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23349" w14:textId="2FF74545" w:rsidR="007455CD" w:rsidRPr="00F20C1E" w:rsidRDefault="00B64B3F" w:rsidP="007455CD">
      <w:pPr>
        <w:pStyle w:val="aa"/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1E">
        <w:rPr>
          <w:rFonts w:ascii="Times New Roman" w:hAnsi="Times New Roman" w:cs="Times New Roman"/>
          <w:b/>
          <w:sz w:val="24"/>
          <w:szCs w:val="24"/>
        </w:rPr>
        <w:t>СРАВНИТЕЛЬНАЯ ТАБЛИЦА</w:t>
      </w:r>
    </w:p>
    <w:p w14:paraId="3356497E" w14:textId="601114FB" w:rsidR="007455CD" w:rsidRPr="00F20C1E" w:rsidRDefault="007455CD" w:rsidP="007455CD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C1E">
        <w:rPr>
          <w:rFonts w:ascii="Times New Roman" w:hAnsi="Times New Roman" w:cs="Times New Roman"/>
          <w:b/>
          <w:sz w:val="24"/>
          <w:szCs w:val="24"/>
        </w:rPr>
        <w:t xml:space="preserve">к проекту приказа Министра </w:t>
      </w:r>
      <w:r>
        <w:rPr>
          <w:rFonts w:ascii="Times New Roman" w:hAnsi="Times New Roman" w:cs="Times New Roman"/>
          <w:b/>
          <w:sz w:val="24"/>
          <w:szCs w:val="24"/>
        </w:rPr>
        <w:t>просвещения</w:t>
      </w:r>
      <w:r w:rsidRPr="00F20C1E">
        <w:rPr>
          <w:rFonts w:ascii="Times New Roman" w:hAnsi="Times New Roman" w:cs="Times New Roman"/>
          <w:b/>
          <w:sz w:val="24"/>
          <w:szCs w:val="24"/>
        </w:rPr>
        <w:t xml:space="preserve"> Республики Казахстан «</w:t>
      </w:r>
      <w:r w:rsidRPr="001534EE">
        <w:rPr>
          <w:rFonts w:ascii="Times New Roman" w:hAnsi="Times New Roman" w:cs="Times New Roman"/>
          <w:b/>
          <w:sz w:val="24"/>
          <w:szCs w:val="24"/>
        </w:rPr>
        <w:t xml:space="preserve">О некоторых вопросах </w:t>
      </w:r>
      <w:proofErr w:type="spellStart"/>
      <w:r w:rsidRPr="001534EE">
        <w:rPr>
          <w:rFonts w:ascii="Times New Roman" w:hAnsi="Times New Roman" w:cs="Times New Roman"/>
          <w:b/>
          <w:sz w:val="24"/>
          <w:szCs w:val="24"/>
        </w:rPr>
        <w:t>подушевого</w:t>
      </w:r>
      <w:proofErr w:type="spellEnd"/>
      <w:r w:rsidRPr="001534EE">
        <w:rPr>
          <w:rFonts w:ascii="Times New Roman" w:hAnsi="Times New Roman" w:cs="Times New Roman"/>
          <w:b/>
          <w:sz w:val="24"/>
          <w:szCs w:val="24"/>
        </w:rPr>
        <w:t xml:space="preserve"> нормативного финансирования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4EE">
        <w:rPr>
          <w:rFonts w:ascii="Times New Roman" w:hAnsi="Times New Roman" w:cs="Times New Roman"/>
          <w:b/>
          <w:sz w:val="24"/>
          <w:szCs w:val="24"/>
        </w:rPr>
        <w:t xml:space="preserve">дошкольного воспитания и обучения, среднего образования, а также технического и профессионального, </w:t>
      </w:r>
      <w:proofErr w:type="spellStart"/>
      <w:r w:rsidRPr="001534EE">
        <w:rPr>
          <w:rFonts w:ascii="Times New Roman" w:hAnsi="Times New Roman" w:cs="Times New Roman"/>
          <w:b/>
          <w:sz w:val="24"/>
          <w:szCs w:val="24"/>
        </w:rPr>
        <w:t>послесреднего</w:t>
      </w:r>
      <w:proofErr w:type="spellEnd"/>
      <w:r w:rsidRPr="001534EE">
        <w:rPr>
          <w:rFonts w:ascii="Times New Roman" w:hAnsi="Times New Roman" w:cs="Times New Roman"/>
          <w:b/>
          <w:sz w:val="24"/>
          <w:szCs w:val="24"/>
        </w:rPr>
        <w:t xml:space="preserve"> образования с учетом кредитной технологии обучени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F20C1E">
        <w:rPr>
          <w:rFonts w:ascii="Times New Roman" w:hAnsi="Times New Roman" w:cs="Times New Roman"/>
          <w:b/>
          <w:sz w:val="24"/>
          <w:szCs w:val="24"/>
        </w:rPr>
        <w:t>»</w:t>
      </w:r>
    </w:p>
    <w:p w14:paraId="6890D413" w14:textId="77777777" w:rsidR="009B71A4" w:rsidRPr="00AA210D" w:rsidRDefault="009B71A4" w:rsidP="009B71A4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1277"/>
        <w:gridCol w:w="4969"/>
        <w:gridCol w:w="4951"/>
        <w:gridCol w:w="2839"/>
      </w:tblGrid>
      <w:tr w:rsidR="004D2628" w:rsidRPr="00AA210D" w14:paraId="45BD12DC" w14:textId="77777777" w:rsidTr="0011211B">
        <w:trPr>
          <w:trHeight w:val="2311"/>
        </w:trPr>
        <w:tc>
          <w:tcPr>
            <w:tcW w:w="569" w:type="dxa"/>
            <w:vAlign w:val="center"/>
          </w:tcPr>
          <w:p w14:paraId="1724C355" w14:textId="77777777" w:rsidR="004E1240" w:rsidRPr="00AA210D" w:rsidRDefault="004E1240" w:rsidP="00ED6FF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0D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77" w:type="dxa"/>
            <w:vAlign w:val="center"/>
          </w:tcPr>
          <w:p w14:paraId="786652F7" w14:textId="77777777" w:rsidR="004E1240" w:rsidRPr="00AA210D" w:rsidRDefault="004E1240" w:rsidP="00ED6FF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0D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</w:t>
            </w:r>
          </w:p>
        </w:tc>
        <w:tc>
          <w:tcPr>
            <w:tcW w:w="4969" w:type="dxa"/>
            <w:vAlign w:val="center"/>
          </w:tcPr>
          <w:p w14:paraId="0889CBB0" w14:textId="77777777" w:rsidR="004E1240" w:rsidRPr="00AA210D" w:rsidRDefault="004E1240" w:rsidP="00ED6FF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0D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4951" w:type="dxa"/>
            <w:vAlign w:val="center"/>
          </w:tcPr>
          <w:p w14:paraId="2957DF74" w14:textId="77777777" w:rsidR="004E1240" w:rsidRPr="00AA210D" w:rsidRDefault="004E1240" w:rsidP="00ED6FF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10D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2839" w:type="dxa"/>
            <w:vAlign w:val="center"/>
          </w:tcPr>
          <w:p w14:paraId="2B2427AE" w14:textId="77777777" w:rsidR="004E1240" w:rsidRPr="00AA210D" w:rsidRDefault="00ED6FF9" w:rsidP="00ED6F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Обоснование</w:t>
            </w:r>
            <w:r w:rsidR="00896C7D" w:rsidRPr="00AA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2512FD14" w14:textId="77777777" w:rsidR="00896C7D" w:rsidRPr="00AA210D" w:rsidRDefault="00896C7D" w:rsidP="00896C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Кроме ссылки на поручения необходимо указать:</w:t>
            </w:r>
          </w:p>
          <w:p w14:paraId="6483AAF3" w14:textId="77777777" w:rsidR="00896C7D" w:rsidRPr="00AA210D" w:rsidRDefault="00896C7D" w:rsidP="00896C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суть поправки;</w:t>
            </w:r>
          </w:p>
          <w:p w14:paraId="2A421F72" w14:textId="77777777" w:rsidR="00896C7D" w:rsidRPr="00AA210D" w:rsidRDefault="00896C7D" w:rsidP="00896C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 четкое обоснование каждой вносимой поправки.</w:t>
            </w:r>
          </w:p>
        </w:tc>
      </w:tr>
      <w:tr w:rsidR="00F13B9C" w:rsidRPr="00AA210D" w14:paraId="75CA6D4D" w14:textId="77777777" w:rsidTr="0011211B">
        <w:trPr>
          <w:trHeight w:val="554"/>
        </w:trPr>
        <w:tc>
          <w:tcPr>
            <w:tcW w:w="14605" w:type="dxa"/>
            <w:gridSpan w:val="5"/>
            <w:vAlign w:val="center"/>
          </w:tcPr>
          <w:p w14:paraId="566FF216" w14:textId="41E88E56" w:rsidR="00F13B9C" w:rsidRPr="00F13B9C" w:rsidRDefault="00F13B9C" w:rsidP="00F13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подушевого нормативного финансирования дошкольного воспитания и обучения, среднего образования, а также технического и профессионального, </w:t>
            </w:r>
            <w:proofErr w:type="spellStart"/>
            <w:r w:rsidRPr="00F13B9C">
              <w:rPr>
                <w:rFonts w:ascii="Times New Roman" w:hAnsi="Times New Roman" w:cs="Times New Roman"/>
                <w:b/>
                <w:sz w:val="24"/>
                <w:szCs w:val="24"/>
              </w:rPr>
              <w:t>послесреднего</w:t>
            </w:r>
            <w:proofErr w:type="spellEnd"/>
            <w:r w:rsidRPr="00F13B9C">
              <w:rPr>
                <w:rFonts w:ascii="Times New Roman" w:hAnsi="Times New Roman" w:cs="Times New Roman"/>
                <w:b/>
                <w:sz w:val="24"/>
                <w:szCs w:val="24"/>
              </w:rPr>
              <w:t>, высшего и послевузовского образования с учетом кредитной технологии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утвержденные п</w:t>
            </w:r>
            <w:r w:rsidRPr="00F13B9C">
              <w:rPr>
                <w:rFonts w:ascii="Times New Roman" w:hAnsi="Times New Roman" w:cs="Times New Roman"/>
                <w:b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 w:rsidRPr="00F13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Министра образования и науки Республики Казахстан от 27 ноября 2017 года </w:t>
            </w:r>
          </w:p>
          <w:p w14:paraId="731488A1" w14:textId="1FA71A06" w:rsidR="00F13B9C" w:rsidRPr="00F13B9C" w:rsidRDefault="00F13B9C" w:rsidP="00F13B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B9C">
              <w:rPr>
                <w:rFonts w:ascii="Times New Roman" w:hAnsi="Times New Roman" w:cs="Times New Roman"/>
                <w:b/>
                <w:sz w:val="24"/>
                <w:szCs w:val="24"/>
              </w:rPr>
              <w:t>№ 596</w:t>
            </w:r>
          </w:p>
        </w:tc>
      </w:tr>
      <w:tr w:rsidR="00334C5A" w:rsidRPr="00AA210D" w14:paraId="147D4802" w14:textId="77777777" w:rsidTr="0011211B">
        <w:trPr>
          <w:trHeight w:val="549"/>
        </w:trPr>
        <w:tc>
          <w:tcPr>
            <w:tcW w:w="14605" w:type="dxa"/>
            <w:gridSpan w:val="5"/>
          </w:tcPr>
          <w:p w14:paraId="4671BD70" w14:textId="079AA445" w:rsidR="00334C5A" w:rsidRPr="00334C5A" w:rsidRDefault="00334C5A" w:rsidP="00334C5A">
            <w:pPr>
              <w:pStyle w:val="pc"/>
              <w:rPr>
                <w:b/>
                <w:lang w:val="kk-KZ"/>
              </w:rPr>
            </w:pPr>
            <w:r w:rsidRPr="00334C5A">
              <w:rPr>
                <w:rStyle w:val="s1"/>
                <w:b/>
              </w:rPr>
              <w:t xml:space="preserve">Глава 2. Порядок подушевого нормативного финансирования дошкольного воспитания и обучения, среднего образования, а также технического и профессионального, </w:t>
            </w:r>
            <w:proofErr w:type="spellStart"/>
            <w:r w:rsidRPr="00334C5A">
              <w:rPr>
                <w:rStyle w:val="s1"/>
                <w:b/>
              </w:rPr>
              <w:t>послесреднего</w:t>
            </w:r>
            <w:proofErr w:type="spellEnd"/>
            <w:r w:rsidRPr="00334C5A">
              <w:rPr>
                <w:rStyle w:val="s1"/>
                <w:b/>
              </w:rPr>
              <w:t xml:space="preserve"> образования с учетом кредитной технологии обучения</w:t>
            </w:r>
          </w:p>
        </w:tc>
      </w:tr>
      <w:tr w:rsidR="00F13B9C" w:rsidRPr="00AA210D" w14:paraId="1487C05E" w14:textId="77777777" w:rsidTr="0011211B">
        <w:trPr>
          <w:trHeight w:val="1118"/>
        </w:trPr>
        <w:tc>
          <w:tcPr>
            <w:tcW w:w="569" w:type="dxa"/>
          </w:tcPr>
          <w:p w14:paraId="356328BB" w14:textId="58AFB90D" w:rsidR="00F13B9C" w:rsidRPr="00F13B9C" w:rsidRDefault="00F13B9C" w:rsidP="00F13B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3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14:paraId="381E6A9F" w14:textId="68EF4108" w:rsidR="00F13B9C" w:rsidRPr="00F13B9C" w:rsidRDefault="00F13B9C" w:rsidP="00F13B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F13B9C">
              <w:rPr>
                <w:rFonts w:ascii="Times New Roman" w:hAnsi="Times New Roman" w:cs="Times New Roman"/>
                <w:sz w:val="24"/>
                <w:szCs w:val="24"/>
              </w:rPr>
              <w:t>Пункт 8</w:t>
            </w:r>
          </w:p>
        </w:tc>
        <w:tc>
          <w:tcPr>
            <w:tcW w:w="4969" w:type="dxa"/>
          </w:tcPr>
          <w:p w14:paraId="01ED23B1" w14:textId="7974DFAA" w:rsidR="00F13B9C" w:rsidRPr="00F13B9C" w:rsidRDefault="00F13B9C" w:rsidP="00F13B9C">
            <w:pPr>
              <w:pStyle w:val="aa"/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9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gramStart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Объем подушевого нормативного финансирования на дошкольное воспитание и обучение, техническое и профессиональное, </w:t>
            </w:r>
            <w:proofErr w:type="spellStart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определяется </w:t>
            </w:r>
            <w:r w:rsidR="0040515E"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ниже объема </w:t>
            </w:r>
            <w:proofErr w:type="spellStart"/>
            <w:r w:rsidR="0040515E"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подушевого</w:t>
            </w:r>
            <w:proofErr w:type="spellEnd"/>
            <w:r w:rsidR="0040515E"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норматива финансирования дошкольного воспитания и обучения,</w:t>
            </w:r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и профессионального, </w:t>
            </w:r>
            <w:proofErr w:type="spellStart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рассчитанного в соответствии с Методикой подушевого нормативного финансирования дошкольного воспитания и обучения, среднего образования, а также технического и профессионального, </w:t>
            </w:r>
            <w:proofErr w:type="spellStart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послесреднего</w:t>
            </w:r>
            <w:proofErr w:type="spellEnd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с учетом кредитной технологии обучения, утверждаемой в соответствии с</w:t>
            </w:r>
            <w:proofErr w:type="gramEnd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подпунктом 97) части первой статьи 5 Закона</w:t>
            </w:r>
            <w:r w:rsidRPr="00F13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1" w:type="dxa"/>
          </w:tcPr>
          <w:p w14:paraId="4E5507A9" w14:textId="50CF9EB6" w:rsidR="00F13B9C" w:rsidRDefault="00F13B9C" w:rsidP="00F13B9C">
            <w:pPr>
              <w:pStyle w:val="aa"/>
              <w:ind w:firstLine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proofErr w:type="gramStart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Объем подушевого нормативного финансирования на дошкольное воспитание и обучение, техническое и профессиональное, </w:t>
            </w:r>
            <w:proofErr w:type="spellStart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>послесреднее</w:t>
            </w:r>
            <w:proofErr w:type="spellEnd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определяется </w:t>
            </w:r>
            <w:r w:rsidR="0040515E" w:rsidRPr="00465E7F">
              <w:rPr>
                <w:rFonts w:ascii="Times New Roman" w:hAnsi="Times New Roman" w:cs="Times New Roman"/>
                <w:sz w:val="24"/>
                <w:szCs w:val="24"/>
              </w:rPr>
              <w:t>не ниже объема подушевого норматива финансирования дошкольного воспитания и обучения</w:t>
            </w:r>
            <w:r w:rsidR="0011211B" w:rsidRPr="00465E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211B">
              <w:rPr>
                <w:rFonts w:ascii="Times New Roman" w:hAnsi="Times New Roman" w:cs="Times New Roman"/>
                <w:b/>
                <w:sz w:val="24"/>
                <w:szCs w:val="24"/>
              </w:rPr>
              <w:t>рассчитанного с учетом коэффициентов в пределах диапазона допустимых значений</w:t>
            </w:r>
            <w:r w:rsidR="0040515E"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0515E" w:rsidRPr="00465E7F">
              <w:rPr>
                <w:rFonts w:ascii="Times New Roman" w:hAnsi="Times New Roman" w:cs="Times New Roman"/>
                <w:sz w:val="24"/>
                <w:szCs w:val="24"/>
              </w:rPr>
              <w:t>технического и</w:t>
            </w:r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профессионального, </w:t>
            </w:r>
            <w:proofErr w:type="spellStart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рассчитанного в соответствии с Методикой подушевого нормативного финансирования дошкольного воспитания и </w:t>
            </w:r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обучения, среднего образования, а также технического и профессионального, </w:t>
            </w:r>
            <w:proofErr w:type="spellStart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>послесреднего</w:t>
            </w:r>
            <w:proofErr w:type="spellEnd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proofErr w:type="gramEnd"/>
            <w:r w:rsidR="0040515E" w:rsidRPr="0040515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кредитной технологии обучения, утверждаемой в соответствии с подпунктом 97) части первой статьи 5 Закона</w:t>
            </w:r>
            <w:r w:rsidRPr="00F13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7EED2F" w14:textId="224482C4" w:rsidR="00F13B9C" w:rsidRPr="004D693B" w:rsidRDefault="0011211B" w:rsidP="0011211B">
            <w:pPr>
              <w:pStyle w:val="aa"/>
              <w:ind w:firstLine="3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коэффициентов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расчета норматива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финансирования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дошкольного воспитания 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предусмотренных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Методикой </w:t>
            </w:r>
            <w:proofErr w:type="spell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подушевого</w:t>
            </w:r>
            <w:proofErr w:type="spell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нормативного финансирования дошкольного воспитания и обучения, среднего образования, а также технического и профессионального, </w:t>
            </w:r>
            <w:proofErr w:type="spell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послесреднего</w:t>
            </w:r>
            <w:proofErr w:type="spell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с учетом кредитной технологии обучения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осуществляется местным исполнительным органом самостоятельно, в соответствии с  действующим законодательством.</w:t>
            </w:r>
          </w:p>
        </w:tc>
        <w:tc>
          <w:tcPr>
            <w:tcW w:w="2839" w:type="dxa"/>
          </w:tcPr>
          <w:p w14:paraId="0415BAE3" w14:textId="77777777" w:rsidR="00F13B9C" w:rsidRDefault="00F13B9C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Премьер-министра Республики Казахстан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 </w:t>
            </w:r>
          </w:p>
          <w:p w14:paraId="50AF50C2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A0874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E32C26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2177C2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C3208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182D9A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A5ED6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35152D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A4C98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9369D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11053D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02FE0E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D93387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AB716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6E6FFA" w14:textId="77777777" w:rsidR="00160435" w:rsidRDefault="00160435" w:rsidP="00F13B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5DDA2C" w14:textId="12BB29CE" w:rsidR="00160435" w:rsidRPr="00F13B9C" w:rsidRDefault="00160435" w:rsidP="001703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="0017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о</w:t>
            </w:r>
            <w:r w:rsidR="001703DE" w:rsidRPr="0017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</w:t>
            </w:r>
            <w:r w:rsidR="0017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703DE" w:rsidRPr="0017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коэффициентов для расчета норматива </w:t>
            </w:r>
            <w:proofErr w:type="spellStart"/>
            <w:r w:rsidR="001703DE" w:rsidRPr="0017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подушевого</w:t>
            </w:r>
            <w:proofErr w:type="spellEnd"/>
            <w:r w:rsidR="001703DE" w:rsidRPr="0017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дошкольного воспитания и обучения</w:t>
            </w:r>
            <w:r w:rsidR="001703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нивелирования рисков перефинансирования и обеспечения </w:t>
            </w:r>
            <w:bookmarkEnd w:id="0"/>
          </w:p>
        </w:tc>
      </w:tr>
      <w:tr w:rsidR="00F30610" w:rsidRPr="00AA210D" w14:paraId="39149D5A" w14:textId="77777777" w:rsidTr="0011211B">
        <w:trPr>
          <w:trHeight w:val="790"/>
        </w:trPr>
        <w:tc>
          <w:tcPr>
            <w:tcW w:w="14605" w:type="dxa"/>
            <w:gridSpan w:val="5"/>
          </w:tcPr>
          <w:p w14:paraId="0F43DA26" w14:textId="1FDAC881" w:rsidR="00F30610" w:rsidRPr="00F13B9C" w:rsidRDefault="00390092" w:rsidP="003900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53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Методика подушевого нормативного финансирования дошкольного воспитания и обучения, среднего образования, а также технического и профессионального, </w:t>
            </w:r>
            <w:proofErr w:type="spellStart"/>
            <w:r w:rsidRPr="00745310">
              <w:rPr>
                <w:rFonts w:ascii="Times New Roman" w:hAnsi="Times New Roman" w:cs="Times New Roman"/>
                <w:b/>
                <w:sz w:val="24"/>
                <w:szCs w:val="24"/>
              </w:rPr>
              <w:t>послесреднего</w:t>
            </w:r>
            <w:proofErr w:type="spellEnd"/>
            <w:r w:rsidRPr="00745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 с учетом кредитной технологии обучения, утвержденная приказом Министра образования и науки Республики Казахстан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 27 ноября 2017 года № 597</w:t>
            </w:r>
          </w:p>
        </w:tc>
      </w:tr>
      <w:tr w:rsidR="0070223D" w:rsidRPr="00AA210D" w14:paraId="02BA0A8E" w14:textId="77777777" w:rsidTr="0011211B">
        <w:trPr>
          <w:trHeight w:val="347"/>
        </w:trPr>
        <w:tc>
          <w:tcPr>
            <w:tcW w:w="14605" w:type="dxa"/>
            <w:gridSpan w:val="5"/>
          </w:tcPr>
          <w:p w14:paraId="1078BB67" w14:textId="20C5A91C" w:rsidR="0070223D" w:rsidRPr="0070223D" w:rsidRDefault="0070223D" w:rsidP="0070223D">
            <w:pPr>
              <w:pStyle w:val="pc"/>
              <w:rPr>
                <w:b/>
              </w:rPr>
            </w:pPr>
            <w:r w:rsidRPr="0070223D">
              <w:rPr>
                <w:rStyle w:val="s1"/>
                <w:b/>
              </w:rPr>
              <w:t>Глава 2. Алгоритм расчета подушевого нормативного финансирования дошкольного воспитания и обучения</w:t>
            </w:r>
          </w:p>
        </w:tc>
      </w:tr>
      <w:tr w:rsidR="00745F03" w:rsidRPr="00AA210D" w14:paraId="5AD5245C" w14:textId="77777777" w:rsidTr="0011211B">
        <w:trPr>
          <w:trHeight w:val="1118"/>
        </w:trPr>
        <w:tc>
          <w:tcPr>
            <w:tcW w:w="569" w:type="dxa"/>
          </w:tcPr>
          <w:p w14:paraId="26C95276" w14:textId="77777777" w:rsidR="00745F03" w:rsidRDefault="00745F03" w:rsidP="00F13B9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14:paraId="146D3E2E" w14:textId="77777777" w:rsidR="00745F03" w:rsidRDefault="00745F03" w:rsidP="0070223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9" w:type="dxa"/>
          </w:tcPr>
          <w:p w14:paraId="137F6483" w14:textId="7777777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4. Расчет объема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финансирования дошкольного воспитания и обучения (далее –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 финансирования производится по следующим формулам:</w:t>
            </w:r>
          </w:p>
          <w:p w14:paraId="193FA925" w14:textId="57A45464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объем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финансирования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, рассчитывается по формуле:</w:t>
            </w:r>
          </w:p>
          <w:p w14:paraId="6810E2E8" w14:textId="7777777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8A2B8" w14:textId="7777777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 </w:t>
            </w: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пф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= ∑(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6ADDDA23" w14:textId="7777777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7421E" w14:textId="10C6487D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8D02123" w14:textId="68905632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фактический ежемесячный контингент воспитанников (но не превышающий проектную мощность);</w:t>
            </w:r>
          </w:p>
          <w:p w14:paraId="239403F3" w14:textId="3194A5DC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z – индекс по группам назначения (группы общего назначения, детские группы коррекционного типа, группы для детей с туберкулезными, аллергическими заболеваниями, с заболеванием сахарного диабета, ослабленных и часто болеющих детей).</w:t>
            </w:r>
          </w:p>
          <w:p w14:paraId="006838A7" w14:textId="2EABB101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 одной организации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видов дошкольных групп, объем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финансирования определяется суммарно, исходя из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 на одного воспитанника по группе назначения и виду образовательных программ;</w:t>
            </w:r>
          </w:p>
          <w:p w14:paraId="39521B10" w14:textId="0BB2432A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Nz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финансирования на одного воспитанника в месяц рассчитывается по следующей формуле:</w:t>
            </w:r>
          </w:p>
          <w:p w14:paraId="5C065FAF" w14:textId="7777777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4F7BA" w14:textId="69F098AE" w:rsidR="00745F03" w:rsidRPr="00745F03" w:rsidRDefault="00745F03" w:rsidP="00745F03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+ L,</w:t>
            </w:r>
          </w:p>
          <w:p w14:paraId="7400644C" w14:textId="4E1E3DA0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E14AD9F" w14:textId="792F0AF9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норма расходов образовательного процесса на одного воспитанника в месяц;</w:t>
            </w:r>
          </w:p>
          <w:p w14:paraId="0A5589E7" w14:textId="1CC4E939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L – норма расходов образовательной среды на одного воспитанника в месяц;</w:t>
            </w:r>
          </w:p>
          <w:p w14:paraId="0E980DEE" w14:textId="4933DF70" w:rsid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норма расходов образовательного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по группам назначения на одного воспитанника в месяц рассчитывается по следующей формуле:</w:t>
            </w:r>
          </w:p>
          <w:p w14:paraId="7F9BF13D" w14:textId="7777777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20F9" w14:textId="660F9A36" w:rsidR="00745F03" w:rsidRPr="00745F03" w:rsidRDefault="00745F03" w:rsidP="00745F03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= T + X,</w:t>
            </w:r>
          </w:p>
          <w:p w14:paraId="150CF588" w14:textId="1C82B962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D342CA9" w14:textId="5E0EA0C4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 – месячный фонд оплаты труда управленческого персонала и педагогов, задействованных в образовательном процессе, в расчете на одного воспитанника в месяц;</w:t>
            </w:r>
          </w:p>
          <w:p w14:paraId="45A22975" w14:textId="723A79EF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X – учебные расходы, связанные с образовательным процессом, в расчете на одного воспитанника в месяц, составляют 0,3 МРП;</w:t>
            </w:r>
          </w:p>
          <w:p w14:paraId="791D5414" w14:textId="4864B3E5" w:rsid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4) Т рассчитывается по следующей формуле:</w:t>
            </w:r>
          </w:p>
          <w:p w14:paraId="36D2F9B3" w14:textId="7777777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F76A7" w14:textId="5A562B96" w:rsidR="00745F03" w:rsidRPr="00745F03" w:rsidRDefault="00745F03" w:rsidP="00745F03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Т =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.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.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6578CC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7DA62" w14:textId="56C22A8F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4D80944" w14:textId="77777777" w:rsidR="0011211B" w:rsidRDefault="0011211B" w:rsidP="00745F03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1A2DE" w14:textId="71E78451" w:rsidR="00745F03" w:rsidRPr="00745F03" w:rsidRDefault="00745F03" w:rsidP="00745F03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(W + ((ДО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+ БДО * f) * (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e+r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))) * </w:t>
            </w:r>
            <w:proofErr w:type="spellStart"/>
            <w:r w:rsidRPr="00E107F3">
              <w:rPr>
                <w:rFonts w:ascii="Times New Roman" w:hAnsi="Times New Roman" w:cs="Times New Roman"/>
                <w:b/>
                <w:sz w:val="24"/>
                <w:szCs w:val="24"/>
              </w:rPr>
              <w:t>sno</w:t>
            </w:r>
            <w:proofErr w:type="spellEnd"/>
            <w:r w:rsidRPr="00E1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 </w:t>
            </w:r>
            <w:proofErr w:type="spellStart"/>
            <w:r w:rsidRPr="00E107F3">
              <w:rPr>
                <w:rFonts w:ascii="Times New Roman" w:hAnsi="Times New Roman" w:cs="Times New Roman"/>
                <w:b/>
                <w:sz w:val="24"/>
                <w:szCs w:val="24"/>
              </w:rPr>
              <w:t>mp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E869C3" w14:textId="77777777" w:rsidR="0011211B" w:rsidRDefault="0011211B" w:rsidP="00745F03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1DA25" w14:textId="59CC057F" w:rsidR="00745F03" w:rsidRDefault="00745F03" w:rsidP="00745F03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(((ДО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p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БДО * f)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s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+ Экомп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)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) / 12;</w:t>
            </w:r>
          </w:p>
          <w:p w14:paraId="0C16BD9E" w14:textId="7777777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7975" w14:textId="02FBAC89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.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месячный фонд оплаты труда управленческого персонала и педагогов, задействованных в образовательном процессе, без учета компенсационных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выплат;</w:t>
            </w:r>
          </w:p>
          <w:p w14:paraId="39726A4D" w14:textId="5F751291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.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месячный объем расходов на выплату пособий на оздоровление к ежегодному оплачиваемому трудовому отпуску работников;</w:t>
            </w:r>
          </w:p>
          <w:p w14:paraId="7564DBEB" w14:textId="2956300A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W – фонд оплаты труда педагогов в месяц;</w:t>
            </w:r>
          </w:p>
          <w:p w14:paraId="3955BF4E" w14:textId="6A7DC559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поправочный коэффициент к установленному размеру должностного оклада, составляет </w:t>
            </w:r>
            <w:r w:rsidRPr="000C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2023 и последующие годы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– 2,6;</w:t>
            </w:r>
          </w:p>
          <w:p w14:paraId="622BA313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BFC53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8F3C5" w14:textId="042CF3EF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е – коэффициент доплаты ежегодного дополнительного оплачиваемого отпуска за проживание в зонах экологического бедствия в соответствии с </w:t>
            </w:r>
            <w:r w:rsidRPr="00745F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Республики Казахстан "О социальной защите граждан, пострадавших вследствие экологического бедствия в Приаралье" (далее – Закон о защите пострадавших вследствие экологического бедствия) – 0,025.</w:t>
            </w:r>
          </w:p>
          <w:p w14:paraId="25FFFBB6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848CF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2949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8134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7DC2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C01E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80003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C5B77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D8B7E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C9DA3" w14:textId="72CE5CF8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данная доплата не предусмотрена 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Законом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о защите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пострадавших вследствие экологического бедствия, e равняется 0;</w:t>
            </w:r>
          </w:p>
          <w:p w14:paraId="23C86496" w14:textId="530FFEDD" w:rsid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r – коэффициент доплаты ежегодного дополнительного оплачиваемого отпуска за проживание в зонах радиационного риска в соответствии с </w:t>
            </w:r>
            <w:r w:rsidRPr="00745F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Республики Казахстан "О социальной защите граждан, пострадавших вследствие ядерных испытаний на Семипалатинском испытательном ядерном полигоне" (далее – Закон о защите пострадавших на ядерном полигоне) – 0,028.</w:t>
            </w:r>
          </w:p>
          <w:p w14:paraId="79C50E86" w14:textId="77777777" w:rsidR="0011211B" w:rsidRPr="00745F03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2C7E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BB092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9FDC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EBE6C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C06AF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92C0F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C1609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64843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F08E2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9812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ADFCD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9F94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BE05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C83B6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591F2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CA691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EBE3F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79765" w14:textId="4C2125F1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данная доплата не предусмотрена 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Законом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о защите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пострадавших на ядерном полигоне, r равняется 0;</w:t>
            </w:r>
          </w:p>
          <w:p w14:paraId="5907F3C7" w14:textId="57D9AA14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sno</w:t>
            </w:r>
            <w:proofErr w:type="spell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коэффициент социального налога и социальных отчислений:</w:t>
            </w:r>
          </w:p>
          <w:p w14:paraId="211FFD53" w14:textId="545E9CAD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на 2023 и 2024 годы – 1,0836;</w:t>
            </w:r>
          </w:p>
          <w:p w14:paraId="63461F6F" w14:textId="4CAD89C4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на 2025 и последующие годы – 1,0968;</w:t>
            </w:r>
          </w:p>
          <w:p w14:paraId="1430CDB4" w14:textId="388AF3C7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mp</w:t>
            </w:r>
            <w:proofErr w:type="spell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коэффициент обязательных пенсионных взносов и отчислений работодателя в фонд обязательного медицинского страхования:</w:t>
            </w:r>
          </w:p>
          <w:p w14:paraId="2F5026D7" w14:textId="45B6EF63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на 2023 год – 1,03;</w:t>
            </w:r>
          </w:p>
          <w:p w14:paraId="30EEE5A4" w14:textId="160A777E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на 2024 год – 1,045;</w:t>
            </w:r>
          </w:p>
          <w:p w14:paraId="57EC8EC2" w14:textId="2A96DE0A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на 2025 год - 1,055;</w:t>
            </w:r>
          </w:p>
          <w:p w14:paraId="292D7B93" w14:textId="78D0E11F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на 2026 год – 1,065;</w:t>
            </w:r>
          </w:p>
          <w:p w14:paraId="50EA7ABC" w14:textId="00596B03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на 2027 год – 1,075;</w:t>
            </w:r>
          </w:p>
          <w:p w14:paraId="4E737150" w14:textId="016AF23D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на 2028 и последующие годы – 1,08;</w:t>
            </w:r>
          </w:p>
          <w:p w14:paraId="3DCEDCEF" w14:textId="7EDBBEB6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 дето-часа составляет:</w:t>
            </w:r>
          </w:p>
          <w:p w14:paraId="43FE929E" w14:textId="4F304F4E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неполным днем пребывания, в классе предшкольной подготовки при общеобразовательной школе – 0,04;</w:t>
            </w:r>
          </w:p>
          <w:p w14:paraId="184B906A" w14:textId="0B5F33E3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9-часовым режимом пребывания – 0,08;</w:t>
            </w:r>
          </w:p>
          <w:p w14:paraId="25F00442" w14:textId="65F4BC56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10,5-часовым режимом пребывания – 0,09;</w:t>
            </w:r>
          </w:p>
          <w:p w14:paraId="03E011FA" w14:textId="2F3D83C4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 – 0,15;</w:t>
            </w:r>
          </w:p>
          <w:p w14:paraId="461E4790" w14:textId="78EA09AD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в группе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коррекционного типа с 10,5-часовым режимом пребывания – 0,1875;</w:t>
            </w:r>
          </w:p>
          <w:p w14:paraId="12AC2B71" w14:textId="45823B44" w:rsid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5) W – фонд оплаты труда педагогов, задействованных в образовательном процессе, в месяц рассчитывается по формуле:</w:t>
            </w:r>
          </w:p>
          <w:p w14:paraId="37C0BA94" w14:textId="7777777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B5681" w14:textId="30287EA3" w:rsidR="00745F03" w:rsidRPr="00745F03" w:rsidRDefault="00745F03" w:rsidP="00745F03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W= (ДО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р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БДО * f)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s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+ БДО * (Д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оу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зам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+ 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e1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) + R,</w:t>
            </w:r>
          </w:p>
          <w:p w14:paraId="1009B862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28581" w14:textId="1C8F1260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3C87C68" w14:textId="77C2811A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оклад педагогов, участвующих в образовательном процессе, в месяц, который определяется путем умножения БДО на коэффициент 4,21;</w:t>
            </w:r>
          </w:p>
          <w:p w14:paraId="4D5973C1" w14:textId="7BDFAB44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f – коэффициент расчета фонда заработной платы управленческого персонала, участвующего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в образовательном процессе, составляет на 2023 и последующие годы – 1,946;</w:t>
            </w:r>
          </w:p>
          <w:p w14:paraId="1412C379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1A64A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8202" w14:textId="4EBA546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 доплаты специалистам за работу в сельской местности, составляет:</w:t>
            </w:r>
          </w:p>
          <w:p w14:paraId="3D1A9132" w14:textId="5D44C144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городских организаций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</w:p>
          <w:p w14:paraId="3F40F86A" w14:textId="31B7435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сельских – 1,25;</w:t>
            </w:r>
          </w:p>
          <w:p w14:paraId="3A86DEC3" w14:textId="5E9F4130" w:rsid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оу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коэффициент надбавки за особые условия труда управленческого персонала и педагогов, участвующих в образовательном процессе, составляет на 2023 и последующие годы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– 1,289;</w:t>
            </w:r>
          </w:p>
          <w:p w14:paraId="4FB601DD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25BDF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B32A9" w14:textId="77777777" w:rsidR="0011211B" w:rsidRPr="00745F03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BA07" w14:textId="1E94AD73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коэффициент доплат педагогам в группах с туберкулезными, аллергическими заболеваниями, с заболеванием сахарного диабета, ослабленных и часто болеющих детей, а также в группах коррекционного типа за работу с детьми с особыми образовательными потребностями – 0,380;</w:t>
            </w:r>
          </w:p>
          <w:p w14:paraId="60197A8E" w14:textId="34DE4182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e1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коэффициент доплаты за проживание в зоне экологического бедствия в соответствии с </w:t>
            </w:r>
            <w:r w:rsidRPr="001121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о защите пострадавших вследствие экологического бедствия управленческого персонала и педагогов, участвующих в образовательном процессе,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 на 2023 и последующие годы – 3,868.</w:t>
            </w:r>
          </w:p>
          <w:p w14:paraId="592760D6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AE967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8F154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F0659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34E36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0CFF2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4B35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DDEB6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7586" w14:textId="7CA29AF9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данная доплата не предусмотрена 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Законом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 о защите пострадавших вследствие экологического бедствия, k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vertAlign w:val="subscript"/>
              </w:rPr>
              <w:t>e1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 равняется 0;</w:t>
            </w:r>
          </w:p>
          <w:p w14:paraId="50CC6AA6" w14:textId="1E8BF1D7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R – доплата за проживание в зоне радиационного риска в соответствии с </w:t>
            </w:r>
            <w:r w:rsidRPr="00745F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о защите пострадавших на ядерном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полигоне –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1,5 МРП.</w:t>
            </w:r>
          </w:p>
          <w:p w14:paraId="56BE1220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A3C0D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EA42C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29F0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EC310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E25B6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99C58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FC504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1D9E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1749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8F9AD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F377E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0A7DB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4302E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95AAF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D111C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37AA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43B65" w14:textId="4A29C426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данная доплата не предусмотрена 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Законом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 о защите пострадавших на ядерном полигоне, R равняется 0;</w:t>
            </w:r>
          </w:p>
          <w:p w14:paraId="02076A69" w14:textId="74C5CC59" w:rsidR="00745F03" w:rsidRP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зам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коэффициент доплаты за замещение сотрудников составляет на 2023 и последующие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годы – 1,657;</w:t>
            </w:r>
          </w:p>
          <w:p w14:paraId="5268B1A1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36095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9F404" w14:textId="3800A8E2" w:rsid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6) 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материальная помощь на оздоровление сверх действующих выплат к ежегодному оплачиваемому трудовому отпуску, в соответствии с </w:t>
            </w:r>
            <w:r w:rsidRPr="001121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о защите пострадавших вследствие экологического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бедствия, управленческого персонала и педагогов, участвующих в образовательном процессе, рассчитывается по формуле:</w:t>
            </w:r>
          </w:p>
          <w:p w14:paraId="013C6B08" w14:textId="77777777" w:rsidR="00D20127" w:rsidRPr="00745F03" w:rsidRDefault="00D20127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32E4C" w14:textId="4385DB57" w:rsidR="00745F03" w:rsidRPr="00745F03" w:rsidRDefault="00745F03" w:rsidP="00D20127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ДО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p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+ БДО * f,</w:t>
            </w:r>
          </w:p>
          <w:p w14:paraId="669B9F35" w14:textId="77777777" w:rsidR="00D20127" w:rsidRDefault="00D20127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3F94A" w14:textId="05E2BDE5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В случае, если данная доплата не предусмотрена Законом о защите пострадавших вследствие экологического бедствия, 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равняется 0;</w:t>
            </w:r>
          </w:p>
          <w:p w14:paraId="59AF8A5C" w14:textId="7B378F3F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7) L – норма расходов образовательной среды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воспитанника в месяц рассчитывается по формуле:</w:t>
            </w:r>
          </w:p>
          <w:p w14:paraId="3AA2BE84" w14:textId="77777777" w:rsidR="00D20127" w:rsidRDefault="00D20127" w:rsidP="00D20127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BDCA4" w14:textId="1D7F606C" w:rsidR="00745F03" w:rsidRPr="00745F03" w:rsidRDefault="00745F03" w:rsidP="00D20127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L = Q + S</w:t>
            </w:r>
          </w:p>
          <w:p w14:paraId="652C44A9" w14:textId="10739909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E52F35D" w14:textId="3DC2A1E5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 – месячный фонд оплаты труда персонала, не участвующего в образовательном процессе, в расчете на одного воспитанника в месяц;</w:t>
            </w:r>
          </w:p>
          <w:p w14:paraId="7F4F2D2B" w14:textId="6EC9ADCC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S – норма расходов на текущее содержание дошкольной организации образования на одного воспитанника в месяц, которая составляет:</w:t>
            </w:r>
          </w:p>
          <w:p w14:paraId="1B84CA87" w14:textId="4A1D629F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Западно - Казахстанской,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Туркестанской областей, области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и городов Алматы и Шымкент – 3,75 МРП;</w:t>
            </w:r>
          </w:p>
          <w:p w14:paraId="505A52EA" w14:textId="645D3CCF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Актюбинской, Восточно-Казахстанской,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Карагандинской,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Павлодарской областей, областей Абай,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Ұлытау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, и города Астана – 3,92 МРП;</w:t>
            </w:r>
          </w:p>
          <w:p w14:paraId="342BCBDA" w14:textId="67F2C33D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Северо-Казахстанской области – 4,08 МРП;</w:t>
            </w:r>
          </w:p>
          <w:p w14:paraId="0F3832CE" w14:textId="6738E688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– 4,25 МРП.</w:t>
            </w:r>
          </w:p>
          <w:p w14:paraId="7A01BCAF" w14:textId="0CF0D46A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При расчете нормы расходов на текущее содержание для воспитанников в группе с неполным днем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показатель S делится на 2;</w:t>
            </w:r>
          </w:p>
          <w:p w14:paraId="32F6D0B0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0C714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22D9F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D010E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E5D2F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9D1E1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0671E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07A17" w14:textId="0E11944B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8) Q – рассчитывается по формуле:</w:t>
            </w:r>
          </w:p>
          <w:p w14:paraId="5372B40C" w14:textId="77777777" w:rsidR="00D20127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  <w:p w14:paraId="20488938" w14:textId="1CDE4E1D" w:rsidR="00745F03" w:rsidRPr="00745F03" w:rsidRDefault="00745F03" w:rsidP="00D20127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Q = </w:t>
            </w: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</w:p>
          <w:p w14:paraId="19C4DA0D" w14:textId="17677964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2FEDDABF" w14:textId="77A8B669" w:rsidR="00745F03" w:rsidRPr="00745F03" w:rsidRDefault="00745F03" w:rsidP="00D20127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(F + (БДО * (с + q) * (e + r))) * </w:t>
            </w:r>
            <w:proofErr w:type="spellStart"/>
            <w:r w:rsidRPr="00E107F3">
              <w:rPr>
                <w:rFonts w:ascii="Times New Roman" w:hAnsi="Times New Roman" w:cs="Times New Roman"/>
                <w:b/>
                <w:sz w:val="24"/>
                <w:szCs w:val="24"/>
              </w:rPr>
              <w:t>sno</w:t>
            </w:r>
            <w:proofErr w:type="spellEnd"/>
            <w:r w:rsidRPr="00E1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 </w:t>
            </w:r>
            <w:proofErr w:type="spellStart"/>
            <w:r w:rsidRPr="00E107F3">
              <w:rPr>
                <w:rFonts w:ascii="Times New Roman" w:hAnsi="Times New Roman" w:cs="Times New Roman"/>
                <w:b/>
                <w:sz w:val="24"/>
                <w:szCs w:val="24"/>
              </w:rPr>
              <w:t>mp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EDA9CD" w14:textId="1E6AC61E" w:rsidR="00745F03" w:rsidRPr="00745F03" w:rsidRDefault="00745F03" w:rsidP="00D20127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= (БДО * с + 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)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/ 12,</w:t>
            </w:r>
          </w:p>
          <w:p w14:paraId="7213E324" w14:textId="77777777" w:rsidR="00D20127" w:rsidRDefault="00D20127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80434" w14:textId="013F3D00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месячный фонд оплаты труда персонала, не участвующего в образовательном процессе, без учета компенсационных выплат;</w:t>
            </w:r>
          </w:p>
          <w:p w14:paraId="1CE5F37E" w14:textId="7FFDDA7B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1121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месячный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      </w:r>
          </w:p>
          <w:p w14:paraId="3CBAEFE2" w14:textId="48B3968C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– количество месяцев в году;</w:t>
            </w:r>
          </w:p>
          <w:p w14:paraId="6A918A0A" w14:textId="40D72D6B" w:rsid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материальная помощь на оздоровление сверх действующих выплат к ежегодному оплачиваемому трудовому отпуску, в соответствии с </w:t>
            </w:r>
            <w:r w:rsidRPr="001121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о защите пострадавших вследствие экологического бедствия персонала, не участвующего в образовательном процессе, рассчитывается по формуле:</w:t>
            </w:r>
          </w:p>
          <w:p w14:paraId="21419BC0" w14:textId="77777777" w:rsidR="00D20127" w:rsidRPr="00745F03" w:rsidRDefault="00D20127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992C6" w14:textId="12B33013" w:rsidR="00745F03" w:rsidRDefault="00745F03" w:rsidP="00D20127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="0011211B">
              <w:rPr>
                <w:rFonts w:ascii="Times New Roman" w:hAnsi="Times New Roman" w:cs="Times New Roman"/>
                <w:sz w:val="24"/>
                <w:szCs w:val="24"/>
              </w:rPr>
              <w:t> = БДО * c</w:t>
            </w:r>
          </w:p>
          <w:p w14:paraId="16074AAC" w14:textId="77777777" w:rsidR="0011211B" w:rsidRPr="00745F03" w:rsidRDefault="0011211B" w:rsidP="00D20127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09A69" w14:textId="6D00C992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В случае, если данная доплата не предусмотрена Законом о защите пострадавших вследствие экологического бедствия, 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равняется 0;</w:t>
            </w:r>
          </w:p>
          <w:p w14:paraId="48A077F3" w14:textId="75AAF3F3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F – фонд оплаты труда персонала, не участвующего в образовательном процессе, в месяц рассчитывается по формуле:</w:t>
            </w:r>
          </w:p>
          <w:p w14:paraId="3A5D9648" w14:textId="77777777" w:rsidR="0011211B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     </w:t>
            </w:r>
          </w:p>
          <w:p w14:paraId="4F267BE5" w14:textId="335B1C4D" w:rsidR="00745F03" w:rsidRPr="00745F03" w:rsidRDefault="00745F03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F = БДО * (с + q + Д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оу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+ 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e2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) + R,</w:t>
            </w:r>
          </w:p>
          <w:p w14:paraId="31A7D531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D922" w14:textId="6808B8D6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E75B821" w14:textId="3DC0522B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с – коэффициент удельного веса заработной платы квалифицированного персонала, не участвующего в образовательном процессе, к заработной плате педагогов, равняется:</w:t>
            </w:r>
          </w:p>
          <w:p w14:paraId="1525AE78" w14:textId="273ADF4A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в группе с неполным днем пребывания, классов предшкольной подготовки при общеобразовательных школах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– 1,681;</w:t>
            </w:r>
          </w:p>
          <w:p w14:paraId="61A2FB52" w14:textId="1590FC72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воспитанников в остальных группах – 1,821;</w:t>
            </w:r>
          </w:p>
          <w:p w14:paraId="1ED28656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841F3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6BD4D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06ECD" w14:textId="763169B8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равняется:</w:t>
            </w:r>
          </w:p>
          <w:p w14:paraId="73F78B88" w14:textId="704CE6D4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неполным днем пребывания, в классе предшкольной подготовки при общеобразовательной школе – 0,722;</w:t>
            </w:r>
          </w:p>
          <w:p w14:paraId="7AB0D12C" w14:textId="51404069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остальных группах – 2,417;</w:t>
            </w:r>
          </w:p>
          <w:p w14:paraId="6C556D0F" w14:textId="28F3DD7A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оу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коэффициент надбавки за особые условия труда персонала, не участвующего в образовательном процессе, равняется:</w:t>
            </w:r>
          </w:p>
          <w:p w14:paraId="2445BDD4" w14:textId="1AA09DCD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неполным днем пребывания, в классе предшкольной подготовки при общеобразовательной школе – 0,24;</w:t>
            </w:r>
          </w:p>
          <w:p w14:paraId="22903EB7" w14:textId="2DA1D32E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остальных группах – 0,424;</w:t>
            </w:r>
          </w:p>
          <w:p w14:paraId="4E88B68F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07393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B042" w14:textId="77777777" w:rsidR="0011211B" w:rsidRDefault="0011211B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BE03" w14:textId="11AD09F0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e2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коэффициент доплаты за проживание в зонах экологического бедствия в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 </w:t>
            </w:r>
            <w:r w:rsidRPr="001121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о защите пострадавших вследствие экологического бедствия персонала, не участвующего в образовательном процессе, равняется:</w:t>
            </w:r>
          </w:p>
          <w:p w14:paraId="54003029" w14:textId="04CB240C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неполным днем пребывания, в классе предшкольной подготовки при общеобразовательной школе – 0,721;</w:t>
            </w:r>
          </w:p>
          <w:p w14:paraId="26448224" w14:textId="00329650" w:rsidR="00745F03" w:rsidRPr="00745F03" w:rsidRDefault="00745F03" w:rsidP="00745F03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остальных группах – 1,271.</w:t>
            </w:r>
          </w:p>
          <w:p w14:paraId="3DF71EDD" w14:textId="7153E532" w:rsidR="00745F03" w:rsidRPr="0011211B" w:rsidRDefault="00745F03" w:rsidP="0011211B">
            <w:pPr>
              <w:ind w:firstLine="315"/>
              <w:jc w:val="both"/>
              <w:rPr>
                <w:rStyle w:val="s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если данная доплата не предусмотрена </w:t>
            </w:r>
            <w:r w:rsidRPr="001121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о защите пострадавших вследствие экологического бедствия, 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e2</w:t>
            </w:r>
            <w:r w:rsidR="0011211B">
              <w:rPr>
                <w:rFonts w:ascii="Times New Roman" w:hAnsi="Times New Roman" w:cs="Times New Roman"/>
                <w:sz w:val="24"/>
                <w:szCs w:val="24"/>
              </w:rPr>
              <w:t> равняется 0.</w:t>
            </w:r>
          </w:p>
        </w:tc>
        <w:tc>
          <w:tcPr>
            <w:tcW w:w="4951" w:type="dxa"/>
          </w:tcPr>
          <w:p w14:paraId="0EC0D7D2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Расчет объема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финансирования дошкольного воспитания и обучения (далее –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 финансирования производится по следующим формулам:</w:t>
            </w:r>
          </w:p>
          <w:p w14:paraId="17243DA0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пф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объем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финансирования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, рассчитывается по формуле:</w:t>
            </w:r>
          </w:p>
          <w:p w14:paraId="645CEEA7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5A1A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     </w:t>
            </w: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пф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= ∑(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125984B2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44DB3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A6585DF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фактический ежемесячный контингент воспитанников (но не превышающий проектную мощность);</w:t>
            </w:r>
          </w:p>
          <w:p w14:paraId="33CD9E8B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z – индекс по группам назначения (группы общего назначения, детские группы коррекционного типа, группы для детей с туберкулезными, аллергическими заболеваниями, с заболеванием сахарного диабета, ослабленных и часто болеющих детей).</w:t>
            </w:r>
          </w:p>
          <w:p w14:paraId="72480EDD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 одной организации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нескольких видов дошкольных групп, объем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финансирования определяется суммарно, исходя из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норматива на одного воспитанника по группе назначения и виду образовательных программ;</w:t>
            </w:r>
          </w:p>
          <w:p w14:paraId="516F225B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Nz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подушевой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 финансирования на одного воспитанника в месяц рассчитывается по следующей формуле:</w:t>
            </w:r>
          </w:p>
          <w:p w14:paraId="2F85D075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AD259" w14:textId="77777777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+ L,</w:t>
            </w:r>
          </w:p>
          <w:p w14:paraId="3D8482DD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1F9D2CA8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норма расходов образовательного процесса на одного воспитанника в месяц;</w:t>
            </w:r>
          </w:p>
          <w:p w14:paraId="6BC6F0BC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L – норма расходов образовательной среды на одного воспитанника в месяц;</w:t>
            </w:r>
          </w:p>
          <w:p w14:paraId="4A0E55FB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норма расходов образовательного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 по группам назначения на одного воспитанника в месяц рассчитывается по следующей формуле:</w:t>
            </w:r>
          </w:p>
          <w:p w14:paraId="2305576D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7B0E3" w14:textId="77777777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= T + X,</w:t>
            </w:r>
          </w:p>
          <w:p w14:paraId="1F49C876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6C9C2218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 – месячный фонд оплаты труда управленческого персонала и педагогов, задействованных в образовательном процессе, в расчете на одного воспитанника в месяц;</w:t>
            </w:r>
          </w:p>
          <w:p w14:paraId="3CD4DAA5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X – учебные расходы, связанные с образовательным процессом, в расчете на одного воспитанника в месяц, составляют 0,3 МРП;</w:t>
            </w:r>
          </w:p>
          <w:p w14:paraId="4CD4C362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4) Т рассчитывается по следующей формуле:</w:t>
            </w:r>
          </w:p>
          <w:p w14:paraId="19585F78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4267" w14:textId="77777777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Т =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.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.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2E6BE8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5205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50EE65BE" w14:textId="77777777" w:rsidR="0011211B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2532B" w14:textId="23523B2E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(W + ((ДО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+ БДО * f) * (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e+r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))) * </w:t>
            </w:r>
            <w:proofErr w:type="spellStart"/>
            <w:r w:rsidRPr="00D1092B">
              <w:rPr>
                <w:rFonts w:ascii="Times New Roman" w:hAnsi="Times New Roman" w:cs="Times New Roman"/>
                <w:b/>
                <w:sz w:val="24"/>
                <w:szCs w:val="24"/>
              </w:rPr>
              <w:t>sno</w:t>
            </w:r>
            <w:proofErr w:type="spellEnd"/>
            <w:r w:rsidRPr="00D109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C20848" w14:textId="77777777" w:rsidR="0011211B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D9227" w14:textId="77777777" w:rsidR="0011211B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(((ДО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p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БДО * f)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s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+ Экомп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)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) / 12;</w:t>
            </w:r>
          </w:p>
          <w:p w14:paraId="4B9CD3FC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4103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.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месячный фонд оплаты труда управленческого персонала и педагогов, задействованных в образовательном процессе, без учета компенсационных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выплат;</w:t>
            </w:r>
          </w:p>
          <w:p w14:paraId="12340176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.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месячный объем расходов на выплату пособий на оздоровление к ежегодному оплачиваемому трудовому отпуску работников;</w:t>
            </w:r>
          </w:p>
          <w:p w14:paraId="7028B886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W – фонд оплаты труда педагогов в месяц;</w:t>
            </w:r>
          </w:p>
          <w:p w14:paraId="2A71E6C5" w14:textId="42D19A43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поправочный коэффициент к установленному размеру должностного оклада,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53BD068" w14:textId="63A1CC19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– 2,6;</w:t>
            </w:r>
          </w:p>
          <w:p w14:paraId="4CC9BD61" w14:textId="6D6299C1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допустимый диапазон значений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2,0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2,6;</w:t>
            </w:r>
          </w:p>
          <w:p w14:paraId="23019C92" w14:textId="3FA4234D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е – коэффициент доплаты ежегодного дополнительного оплачиваемого отпуска за проживание в зонах экологического бедствия в соответствии с </w:t>
            </w:r>
            <w:r w:rsidRPr="00745F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Республики Казахстан "О социальной защите граждан, пострадавших вследствие экологического бедствия в Приаралье" (далее – Закон о защите пострадавших вследствие экологического бедствия)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FE05AF8" w14:textId="76784763" w:rsidR="0011211B" w:rsidRP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- рекомендуемое значение для зон экологической катастрофы-– 0,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33;</w:t>
            </w:r>
          </w:p>
          <w:p w14:paraId="14FC54DD" w14:textId="7F5798C6" w:rsid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зон экологического кризиса-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0,025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89CBE50" w14:textId="5E8CCEDA" w:rsid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рекомендуемое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зон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предкризиса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- 0,019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103587A" w14:textId="1977DFF5" w:rsidR="0011211B" w:rsidRP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для </w:t>
            </w:r>
            <w:proofErr w:type="gram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территорий</w:t>
            </w:r>
            <w:proofErr w:type="gram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данная доплата не предусмотрена 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Законом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 о защите пострадавших вследствие экологического бедствия - 0;</w:t>
            </w:r>
          </w:p>
          <w:p w14:paraId="3EB21B3E" w14:textId="507D9286" w:rsidR="0011211B" w:rsidRP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допустимый диапазон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значений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0,033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0AEC8DC" w14:textId="397ED511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r – коэффициент доплаты ежегодного дополнительного оплачиваемого отпуска за проживание в зонах радиационного риска в соответствии с </w:t>
            </w:r>
            <w:r w:rsidRPr="00745F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Республики Казахстан "О социальной защите граждан, пострадавших вследствие ядерных испытаний на Семипалатинском испытательном ядерном полигоне" (далее – Закон о защите пострадавших на ядерном полигоне)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</w:p>
          <w:p w14:paraId="1D29BC14" w14:textId="7D7BA794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зон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чрезвычайного радиационного риска – 0,039;</w:t>
            </w:r>
          </w:p>
          <w:p w14:paraId="6521008A" w14:textId="1D5C7AA4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зон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максимального радиационного риска – 0,033;</w:t>
            </w:r>
          </w:p>
          <w:p w14:paraId="3E1E8D98" w14:textId="5AB1B5AB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зон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повышенного радиационного риска – 0,028;</w:t>
            </w:r>
          </w:p>
          <w:p w14:paraId="352AC36E" w14:textId="24CA98B1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зон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минимального радиационного риска – 0,019;</w:t>
            </w:r>
          </w:p>
          <w:p w14:paraId="1B753027" w14:textId="481D3368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льготным социально-экономическим статусом – 0,014.</w:t>
            </w:r>
          </w:p>
          <w:p w14:paraId="2EF6BDA0" w14:textId="77777777" w:rsidR="0011211B" w:rsidRP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для </w:t>
            </w:r>
            <w:proofErr w:type="gram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территорий</w:t>
            </w:r>
            <w:proofErr w:type="gram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где данная доплата не предусмотрена 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Законом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 о защите пострадавших на ядерном полигоне - 0;</w:t>
            </w:r>
          </w:p>
          <w:p w14:paraId="6A4A93F4" w14:textId="4B806FD6" w:rsidR="0011211B" w:rsidRP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допустимый диапазон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значений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0,039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7CF0B00" w14:textId="77777777" w:rsidR="0011211B" w:rsidRDefault="0011211B" w:rsidP="0011211B">
            <w:pPr>
              <w:shd w:val="clear" w:color="auto" w:fill="FFFFFF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коэффициент социального налога, социальных отчислений, обязательных пенсионных взносов и отчислений работодателя в фонд обязательного медицинского страхования:</w:t>
            </w:r>
          </w:p>
          <w:p w14:paraId="1CE5DA31" w14:textId="77777777" w:rsidR="0011211B" w:rsidRDefault="0011211B" w:rsidP="0011211B">
            <w:pPr>
              <w:shd w:val="clear" w:color="auto" w:fill="FFFFFF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2025 год – 1,1518;</w:t>
            </w:r>
          </w:p>
          <w:p w14:paraId="38F03F73" w14:textId="77777777" w:rsidR="0011211B" w:rsidRDefault="0011211B" w:rsidP="0011211B">
            <w:pPr>
              <w:shd w:val="clear" w:color="auto" w:fill="FFFFFF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2026 год – 1,1618;</w:t>
            </w:r>
          </w:p>
          <w:p w14:paraId="73BEFAB6" w14:textId="77777777" w:rsidR="0011211B" w:rsidRDefault="0011211B" w:rsidP="0011211B">
            <w:pPr>
              <w:shd w:val="clear" w:color="auto" w:fill="FFFFFF"/>
              <w:ind w:firstLine="288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2027 год – 1,1718;</w:t>
            </w:r>
          </w:p>
          <w:p w14:paraId="102CAC8F" w14:textId="509FE56D" w:rsidR="0011211B" w:rsidRPr="00745F03" w:rsidRDefault="0011211B" w:rsidP="0011211B">
            <w:pPr>
              <w:shd w:val="clear" w:color="auto" w:fill="FFFFFF"/>
              <w:ind w:firstLine="288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2028 и последующие годы – 1,1768;</w:t>
            </w:r>
          </w:p>
          <w:p w14:paraId="21316BC1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F86D4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46A4E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54702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EEC68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022DB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4B195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 дето-часа составляет:</w:t>
            </w:r>
          </w:p>
          <w:p w14:paraId="0C7D6D7C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неполным днем пребывания, в классе предшкольной подготовки при общеобразовательной школе – 0,04;</w:t>
            </w:r>
          </w:p>
          <w:p w14:paraId="42DDE50B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9-часовым режимом пребывания – 0,08;</w:t>
            </w:r>
          </w:p>
          <w:p w14:paraId="55A8BD46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10,5-часовым режимом пребывания – 0,09;</w:t>
            </w:r>
          </w:p>
          <w:p w14:paraId="4571FDF2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туберкулезными, аллергическими заболеваниями, с заболеванием сахарного диабета, ослабленных и часто болеющих детей с 10,5-часовым режимом пребывания – 0,15;</w:t>
            </w:r>
          </w:p>
          <w:p w14:paraId="41280CBF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в группе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коррекционного типа с 10,5-часовым режимом пребывания – 0,1875;</w:t>
            </w:r>
          </w:p>
          <w:p w14:paraId="387DE171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5) W – фонд оплаты труда педагогов, задействованных в образовательном процессе, в месяц рассчитывается по формуле:</w:t>
            </w:r>
          </w:p>
          <w:p w14:paraId="503E6EA9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3598" w14:textId="77777777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W= (ДО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р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БДО * f)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s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+ БДО * (Д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оу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зам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+ 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e1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) + R,</w:t>
            </w:r>
          </w:p>
          <w:p w14:paraId="5FF33E5F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CC6C9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C82DA32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оклад педагогов, участвующих в образовательном процессе, в месяц, который определяется путем умножения БДО на коэффициент 4,21;</w:t>
            </w:r>
          </w:p>
          <w:p w14:paraId="52F98D73" w14:textId="5975B7A3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f – коэффициент расчета фонда заработной платы управленческого персонала, участвующего в образовательном процессе,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</w:p>
          <w:p w14:paraId="6D327668" w14:textId="32BAC6F3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1,946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3F56705" w14:textId="05DC1DFD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допустимый диапазон значений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1,497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1,946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AB45416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коэффициент доплаты специалистам за работу в сельской местности, составляет:</w:t>
            </w:r>
          </w:p>
          <w:p w14:paraId="030AABA2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городских организаций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– 1;</w:t>
            </w:r>
          </w:p>
          <w:p w14:paraId="4B671EF2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сельских – 1,25;</w:t>
            </w:r>
          </w:p>
          <w:p w14:paraId="6250C582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оу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коэффициент надбавки за особые условия труда управленческого персонала и педагогов, участвующих в образовательном процессе, составляет на 2023 и последующие годы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</w:p>
          <w:p w14:paraId="40CDC210" w14:textId="5761E9BC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1,289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09AAD71" w14:textId="1C0F87F1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допустимый диапазон значений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0,992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1,289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7FC790A0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z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коэффициент доплат педагогам в группах с туберкулезными, аллергическими заболеваниями, с заболеванием сахарного диабета, ослабленных и часто болеющих детей, а также в группах коррекционного типа за работу с детьми с особыми образовательными потребностями – 0,380;</w:t>
            </w:r>
          </w:p>
          <w:p w14:paraId="13454EF0" w14:textId="77777777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e1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коэффициент доплаты за проживание в зоне экологического бедствия в соответствии с </w:t>
            </w:r>
            <w:r w:rsidRPr="001121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о защите пострадавших вследствие экологического бедствия управленческого персонала и педагогов, участвующих в образовательном процессе,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</w:p>
          <w:p w14:paraId="64BDE184" w14:textId="0CB9EDC6" w:rsidR="0011211B" w:rsidRDefault="0011211B" w:rsidP="0011211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AA21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зонах экологической катастрофы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6,446;</w:t>
            </w:r>
          </w:p>
          <w:p w14:paraId="6381708C" w14:textId="53E3819F" w:rsidR="0011211B" w:rsidRDefault="0011211B" w:rsidP="0011211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AA21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зонах экологическо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кризиса – 3,868;</w:t>
            </w:r>
          </w:p>
          <w:p w14:paraId="77C7A4C4" w14:textId="59F08F8B" w:rsidR="0011211B" w:rsidRDefault="0011211B" w:rsidP="0011211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AA21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в зонах </w:t>
            </w:r>
            <w:proofErr w:type="gramStart"/>
            <w:r w:rsidRPr="00AA21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экологическо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го</w:t>
            </w:r>
            <w:proofErr w:type="gramEnd"/>
            <w:r w:rsidRPr="00AA21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предкризиса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2,578.</w:t>
            </w:r>
          </w:p>
          <w:p w14:paraId="7062DF3D" w14:textId="5DDE0725" w:rsidR="0011211B" w:rsidRP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- рекомендуемое значение на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территориях, где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данная доплата не предусмотрена 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Законом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 о защите пострадавших вследствие экологического бедствия, - 0;</w:t>
            </w:r>
          </w:p>
          <w:p w14:paraId="260451BF" w14:textId="3A6660EA" w:rsidR="0011211B" w:rsidRP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- допустимый диапазон значений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6,446.</w:t>
            </w:r>
          </w:p>
          <w:p w14:paraId="079B86DB" w14:textId="77777777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R – доплата за проживание в зоне радиационного риска в соответствии с </w:t>
            </w:r>
            <w:r w:rsidRPr="00745F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о защите пострадавших на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ядерном полигоне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</w:p>
          <w:p w14:paraId="5F407818" w14:textId="7DAB73FD" w:rsidR="0011211B" w:rsidRPr="00CE49BB" w:rsidRDefault="0011211B" w:rsidP="0011211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в 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зон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ах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чрезвычайного радиационного риска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– 2 МРП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;</w:t>
            </w:r>
          </w:p>
          <w:p w14:paraId="474C0DC8" w14:textId="358DAE57" w:rsidR="0011211B" w:rsidRPr="00CE49BB" w:rsidRDefault="0011211B" w:rsidP="0011211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в 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зон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ах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максимального радиационного риска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– 1,75 МРП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;</w:t>
            </w:r>
          </w:p>
          <w:p w14:paraId="4BB97C0F" w14:textId="17661C25" w:rsidR="0011211B" w:rsidRPr="00CE49BB" w:rsidRDefault="0011211B" w:rsidP="0011211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в 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зон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ах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повышенного радиационного риска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– 1,5 МРП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;</w:t>
            </w:r>
          </w:p>
          <w:p w14:paraId="25D93374" w14:textId="4352776E" w:rsidR="0011211B" w:rsidRPr="00CE49BB" w:rsidRDefault="0011211B" w:rsidP="0011211B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в 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зон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ах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минимального радиационного риска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– 1,25 МРП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;</w:t>
            </w:r>
          </w:p>
          <w:p w14:paraId="1897A11D" w14:textId="4DBC9572" w:rsidR="0011211B" w:rsidRDefault="0011211B" w:rsidP="0011211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на территориях</w:t>
            </w:r>
            <w:r w:rsidRPr="00CE49B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с льготным социально-экономическим статусом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– 1 МРП</w:t>
            </w:r>
            <w:r w:rsidRPr="00CE49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14:paraId="060230E8" w14:textId="6D125317" w:rsidR="0011211B" w:rsidRPr="0011211B" w:rsidRDefault="0011211B" w:rsidP="0011211B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рекомендуемое значение 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на территориях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где 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Законом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о защите пострадавших на ядерном полигоне не </w:t>
            </w:r>
            <w:proofErr w:type="gramStart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предусмотрена</w:t>
            </w:r>
            <w:proofErr w:type="gramEnd"/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 -  0 МРП;</w:t>
            </w:r>
          </w:p>
          <w:p w14:paraId="5EC5BD3F" w14:textId="376EAB5E" w:rsidR="0011211B" w:rsidRPr="0011211B" w:rsidRDefault="0011211B" w:rsidP="001121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допустимый диапазон значений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МРП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F08B336" w14:textId="4410C202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зам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коэффициент доплаты за замещение сотрудников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</w:p>
          <w:p w14:paraId="72AB3985" w14:textId="75D9459D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1,657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DCAA6AB" w14:textId="57B1E6F7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допустимый диапазон значений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1,315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1,657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BD00340" w14:textId="456D8F39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6) 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материальная помощь на оздоровление сверх действующих выплат к ежегодному оплачиваемому трудовому отпуску, в соответствии с </w:t>
            </w:r>
            <w:r w:rsidRPr="001121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о защите пострадавших вследствие экологического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бедствия, управленческого персонала и педагогов, участвующих в образовательном процессе, рассчитывается по формуле:</w:t>
            </w:r>
          </w:p>
          <w:p w14:paraId="16195F8E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91FE" w14:textId="77777777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ДО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p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+ БДО * f,</w:t>
            </w:r>
          </w:p>
          <w:p w14:paraId="7AB49B15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E5E59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В случае, если данная доплата не предусмотрена Законом о защите пострадавших вследствие экологического бедствия, 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1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равняется 0;</w:t>
            </w:r>
          </w:p>
          <w:p w14:paraId="256687ED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7) L – норма расходов образовательной среды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ДВиО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воспитанника в месяц рассчитывается по формуле:</w:t>
            </w:r>
          </w:p>
          <w:p w14:paraId="697951DB" w14:textId="77777777" w:rsidR="0011211B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638B0" w14:textId="77777777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L = Q + S</w:t>
            </w:r>
          </w:p>
          <w:p w14:paraId="16F9BAFD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058749EA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 – месячный фонд оплаты труда персонала, не участвующего в образовательном процессе, в расчете на одного воспитанника в месяц;</w:t>
            </w:r>
          </w:p>
          <w:p w14:paraId="322B4CDB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S – норма расходов на текущее содержание дошкольной организации образования на одного воспитанника в месяц, которая составляет:</w:t>
            </w:r>
          </w:p>
          <w:p w14:paraId="423045E6" w14:textId="116BFE71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Алматинской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Атырауской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Западно - Казахстанской,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Мангистауской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Туркестанской областей, области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Жетісу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и городов Алматы и Шымкент – 3,75 МРП;</w:t>
            </w:r>
          </w:p>
          <w:p w14:paraId="50F66850" w14:textId="770D0239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Акмолинской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Актюбинской, Восточно-Казахстанской,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Жамбылской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Карагандинской,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, Павлодарской областей, областей Абай,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Ұлытау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, и города Астана – 3,92 МРП;</w:t>
            </w:r>
          </w:p>
          <w:p w14:paraId="180CA426" w14:textId="491B485B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Северо-Казахстанской области – 4,08 МРП;</w:t>
            </w:r>
          </w:p>
          <w:p w14:paraId="38020C8A" w14:textId="36B3AA71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Кызылординской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области – 4,25 МРП.</w:t>
            </w:r>
          </w:p>
          <w:p w14:paraId="051C8F47" w14:textId="277B5A4D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 д</w:t>
            </w:r>
            <w:r w:rsidRPr="003F1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 государственных организаций </w:t>
            </w:r>
            <w:proofErr w:type="spellStart"/>
            <w:r w:rsidRPr="003F11B6">
              <w:rPr>
                <w:rFonts w:ascii="Times New Roman" w:hAnsi="Times New Roman" w:cs="Times New Roman"/>
                <w:b/>
                <w:sz w:val="24"/>
                <w:szCs w:val="24"/>
              </w:rPr>
              <w:t>ДВиО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0 МРП;</w:t>
            </w:r>
          </w:p>
          <w:p w14:paraId="25FE658E" w14:textId="33B146D3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допустимый диапазон значений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4,25 МРП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1A7CF97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При расчете нормы расходов на текущее содержание для воспитанников в группе с неполным днем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пребывания показатель S делится на 2;</w:t>
            </w:r>
          </w:p>
          <w:p w14:paraId="5DD3BC4E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8) Q – рассчитывается по формуле:</w:t>
            </w:r>
          </w:p>
          <w:p w14:paraId="1EEBDE1F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  <w:p w14:paraId="59B5004F" w14:textId="77777777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Q = </w:t>
            </w: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+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</w:p>
          <w:p w14:paraId="0FD9C79F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0CBC7F9" w14:textId="24B52190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= (F + (БДО * (с + q) * (e + r)))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sno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C3718D" w14:textId="77777777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= (БДО * с + 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) * </w:t>
            </w:r>
            <w:proofErr w:type="spell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/ 12,</w:t>
            </w:r>
          </w:p>
          <w:p w14:paraId="28E7FCC0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81303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осн</w:t>
            </w:r>
            <w:proofErr w:type="spell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месячный фонд оплаты труда персонала, не участвующего в образовательном процессе, без учета компенсационных выплат;</w:t>
            </w:r>
          </w:p>
          <w:p w14:paraId="0A5E3BF3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proofErr w:type="gramEnd"/>
            <w:r w:rsidRPr="001121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spellEnd"/>
            <w:r w:rsidRPr="0011211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– месячный объем расходов на выплату пособий на оздоровление к ежегодному оплачиваемому трудовому отпуску работников, не участвующих в образовательном процессе;</w:t>
            </w:r>
          </w:p>
          <w:p w14:paraId="5C2E954B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– количество месяцев в году;</w:t>
            </w:r>
          </w:p>
          <w:p w14:paraId="02224B0C" w14:textId="43F8186E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материальная помощь на оздоровление сверх действующих выплат к ежегодному оплачиваемому трудовому отпуску, в соответствии с </w:t>
            </w:r>
            <w:r w:rsidRPr="001121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о защите пострадавших вследствие экологического бедствия персонала, не участвующего в образовательном процессе, рассчитывается по формуле:</w:t>
            </w:r>
          </w:p>
          <w:p w14:paraId="78A5B4F1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B7A7E" w14:textId="09E30D4F" w:rsidR="0011211B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 = БДО * c</w:t>
            </w:r>
          </w:p>
          <w:p w14:paraId="19F63977" w14:textId="77777777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6DE69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В случае, если данная доплата не предусмотрена Законом о защите пострадавших вследствие экологического бедствия, Э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комп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равняется 0;</w:t>
            </w:r>
          </w:p>
          <w:p w14:paraId="50FF232E" w14:textId="2CB9F9A5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F – фонд оплаты труда персонала, не участвующего в образовательном процессе, в месяц рассчитывается по формуле:</w:t>
            </w:r>
          </w:p>
          <w:p w14:paraId="49598F23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  <w:p w14:paraId="66F58F06" w14:textId="08094E2D" w:rsidR="0011211B" w:rsidRPr="00745F03" w:rsidRDefault="0011211B" w:rsidP="0011211B">
            <w:pPr>
              <w:ind w:firstLine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F = БДО * (с + q + Д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оу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+ 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e2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) + R,</w:t>
            </w:r>
          </w:p>
          <w:p w14:paraId="7FC44292" w14:textId="77777777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C7EC" w14:textId="1DE1F016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4F0E9468" w14:textId="0AECD984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с – коэффициент удельного веса заработной платы квалифицированного персонала, не участвующего в образовательном процессе, к заработной плате педагогов, равняется:</w:t>
            </w:r>
          </w:p>
          <w:p w14:paraId="3963A426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в группе с неполным днем пребывания, классов предшкольной подготовки при общеобразовательных школах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</w:p>
          <w:p w14:paraId="3E9D1D52" w14:textId="3AB90B8A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рекомендуемое значение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1,681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2C7AB2A0" w14:textId="257E1088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допустимый диапазон значений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1,631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1,681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6EC5EB23" w14:textId="2306AC86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остальных группах – 1,821;</w:t>
            </w:r>
          </w:p>
          <w:p w14:paraId="39DA9A9F" w14:textId="521548A6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q – коэффициент удельного веса заработной платы неквалифицированного персонала, не участвующего в образовательном процессе, для которого не предусмотрена выплата пособий на оздоровление к ежегодному оплачиваемому трудовому отпуску работников, равняется:</w:t>
            </w:r>
          </w:p>
          <w:p w14:paraId="126A97D0" w14:textId="2E84694A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группе с неполным днем пребывания, в классе предшкольной подготовки при общеобразовательной школе – 0,722;</w:t>
            </w:r>
          </w:p>
          <w:p w14:paraId="1E4EB612" w14:textId="28C7F8CD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остальных группах – 2,417;</w:t>
            </w:r>
          </w:p>
          <w:p w14:paraId="4CAB8A29" w14:textId="21190B64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оу</w:t>
            </w:r>
            <w:proofErr w:type="gramStart"/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2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 – коэффициент надбавки за особые условия труда персонала, не участвующего в образовательном процессе, равняется:</w:t>
            </w:r>
          </w:p>
          <w:p w14:paraId="073405A1" w14:textId="77777777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в группе с неполным днем пребывания, в классе предшкольной подготовки при общеобразовательной школе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</w:p>
          <w:p w14:paraId="71C894ED" w14:textId="19C36109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2,40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37064514" w14:textId="65B3611F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допустимый диапазон значений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2,35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0E80130D" w14:textId="17CDD59D" w:rsidR="0011211B" w:rsidRPr="00745F03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для воспитанников в остальных группах – 0,424;</w:t>
            </w:r>
          </w:p>
          <w:p w14:paraId="6267A061" w14:textId="37A52406" w:rsid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e2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– коэффициент доплаты за проживание в зонах экологического бедствия в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 </w:t>
            </w:r>
            <w:r w:rsidRPr="0011211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о защите пострадавших вследствие экологического бедствия персонала, не участвующего в образовательном процессе, 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составляет:</w:t>
            </w:r>
          </w:p>
          <w:p w14:paraId="69C9438F" w14:textId="72DD3736" w:rsidR="0011211B" w:rsidRPr="0011211B" w:rsidRDefault="0011211B" w:rsidP="0011211B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112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зон экологической катастрофы для воспитанников в группе с неполным днем пребывания, в классе предшкольной подготовки при общеобразовательных школах – 1,202;</w:t>
            </w:r>
          </w:p>
          <w:p w14:paraId="6931C0E1" w14:textId="532C8528" w:rsidR="0011211B" w:rsidRPr="0011211B" w:rsidRDefault="0011211B" w:rsidP="0011211B">
            <w:pPr>
              <w:pStyle w:val="aa"/>
              <w:tabs>
                <w:tab w:val="left" w:pos="310"/>
                <w:tab w:val="left" w:pos="602"/>
              </w:tabs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рекомендуемое значение </w:t>
            </w:r>
            <w:r w:rsidRPr="00112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зон экологического кризиса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2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воспитанников в группе с неполным днем пребывания, в классе предшкольной подготовки при общеобразовательных школах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0,721;</w:t>
            </w:r>
          </w:p>
          <w:p w14:paraId="34C16236" w14:textId="3F6009B8" w:rsidR="0011211B" w:rsidRPr="0011211B" w:rsidRDefault="0011211B" w:rsidP="0011211B">
            <w:pPr>
              <w:pStyle w:val="aa"/>
              <w:tabs>
                <w:tab w:val="left" w:pos="310"/>
                <w:tab w:val="left" w:pos="602"/>
              </w:tabs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 w:rsidRPr="00112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зон экологического </w:t>
            </w:r>
            <w:proofErr w:type="spellStart"/>
            <w:r w:rsidRPr="00112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предкризиса</w:t>
            </w:r>
            <w:proofErr w:type="spellEnd"/>
            <w:r w:rsidRPr="00112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воспитанников в группе с неполным днем пребывания, в классе предшкольной подготовки при общеобразовательных школах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0,481;</w:t>
            </w:r>
          </w:p>
          <w:p w14:paraId="5D53B1CD" w14:textId="03C5B9AB" w:rsidR="0011211B" w:rsidRPr="0075228D" w:rsidRDefault="0011211B" w:rsidP="0011211B">
            <w:pPr>
              <w:pStyle w:val="aa"/>
              <w:tabs>
                <w:tab w:val="left" w:pos="310"/>
                <w:tab w:val="left" w:pos="602"/>
              </w:tabs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зонах экологической катастрофы</w:t>
            </w:r>
            <w:r w:rsidRPr="0075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воспитанников в остальных группах</w:t>
            </w:r>
            <w:r w:rsidRPr="0075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2,119</w:t>
            </w:r>
            <w:r w:rsidRPr="0075228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6ED90094" w14:textId="206E7929" w:rsidR="0011211B" w:rsidRPr="0075228D" w:rsidRDefault="0011211B" w:rsidP="0011211B">
            <w:pPr>
              <w:shd w:val="clear" w:color="auto" w:fill="FFFFFF"/>
              <w:ind w:firstLine="318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зонах экологического кризиса</w:t>
            </w:r>
            <w:r w:rsidRPr="0075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воспитанников в остальных группах</w:t>
            </w:r>
            <w:r w:rsidRPr="0075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1,271</w:t>
            </w:r>
            <w:r w:rsidRPr="0075228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15F81851" w14:textId="0BB094B2" w:rsidR="0011211B" w:rsidRDefault="0011211B" w:rsidP="0011211B">
            <w:pPr>
              <w:pStyle w:val="aa"/>
              <w:tabs>
                <w:tab w:val="left" w:pos="310"/>
                <w:tab w:val="left" w:pos="602"/>
              </w:tabs>
              <w:ind w:firstLine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рекомендуемое значение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зонах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предкризиса</w:t>
            </w:r>
            <w:proofErr w:type="spellEnd"/>
            <w:r w:rsidRPr="0075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0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1F0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воспитанников в остальных группах</w:t>
            </w:r>
            <w:r w:rsidRPr="007522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0,848</w:t>
            </w:r>
            <w:r w:rsidRPr="0075228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6F0DEDB0" w14:textId="5147494B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- рекомендуемое значение для зон, где данная доплата не предусмотрена </w:t>
            </w:r>
            <w:r w:rsidRPr="0011211B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Законом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 о защите пострадавших вследствие экологического бедствия – 0;</w:t>
            </w:r>
          </w:p>
          <w:p w14:paraId="11F8609B" w14:textId="04647972" w:rsidR="0011211B" w:rsidRPr="0011211B" w:rsidRDefault="0011211B" w:rsidP="0011211B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допустимый диапазон значений </w:t>
            </w:r>
            <w:r w:rsidRPr="001121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воспитанников в группе с неполным днем пребывания, в классе предшкольной подготовки при общеобразовательных школах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1,202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14:paraId="4C67C7F2" w14:textId="2F652ADC" w:rsidR="00745F03" w:rsidRPr="0011211B" w:rsidRDefault="0011211B" w:rsidP="00793B16">
            <w:pPr>
              <w:ind w:firstLine="3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допустимый диапазон значений </w:t>
            </w:r>
            <w:r w:rsidRPr="001F0F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воспитанников в остальных группах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1121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2,119</w:t>
            </w:r>
            <w:r w:rsidR="00793B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14:paraId="313F797D" w14:textId="77777777" w:rsidR="00745F03" w:rsidRDefault="00745F03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47CFC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BC1CF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228E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5AE8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D4E66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569E8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CD4BB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9CFB1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9742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4B6A3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F6821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A7675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F3062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FFD31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0EF41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78222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80D06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85B45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26554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63164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1960E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670EC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05C5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5301C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357F9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2AEF7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2CD1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74E21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19BC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121A7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4F423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6AED7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5CED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FBC61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A8545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76C1A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AF896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F75D8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DA20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4E4BB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8B03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CAF4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2DCD0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E003D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BF47B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F0819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672C2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D67D9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5D4EA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5C9C2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EC85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8A60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05978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2D35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41136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51EFB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25F46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DBCFA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76D4E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22CE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8E7AB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C52C0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8DF8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628DA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A1127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0FCD4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02E01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19FCD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C413C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5264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8BDFD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D6FD2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7AE1F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A537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1389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43F9D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69DE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F187B" w14:textId="77777777" w:rsidR="001703DE" w:rsidRDefault="001703DE" w:rsidP="00C27485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D5CD5" w14:textId="77777777" w:rsidR="001703DE" w:rsidRDefault="001703DE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обеспечения экономии бюджетных средств </w:t>
            </w:r>
          </w:p>
          <w:p w14:paraId="416887F8" w14:textId="77777777" w:rsidR="0096096A" w:rsidRDefault="0096096A" w:rsidP="0096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E54B6" w14:textId="615590E4" w:rsidR="0096096A" w:rsidRPr="00AA210D" w:rsidRDefault="0096096A" w:rsidP="0096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доплат по коэффициенту </w:t>
            </w:r>
            <w:r w:rsidRPr="00C85C3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защите </w:t>
            </w:r>
            <w:proofErr w:type="spellStart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гpаждан</w:t>
            </w:r>
            <w:proofErr w:type="spell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постpадавших</w:t>
            </w:r>
            <w:proofErr w:type="spell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экологического бедствия в </w:t>
            </w:r>
            <w:proofErr w:type="spellStart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Пpиаpалье</w:t>
            </w:r>
            <w:proofErr w:type="spell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5D3C6D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5961C" w14:textId="77777777" w:rsidR="001703DE" w:rsidRDefault="001703DE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экономии бюджетных средств</w:t>
            </w:r>
          </w:p>
          <w:p w14:paraId="623516E0" w14:textId="77777777" w:rsidR="0096096A" w:rsidRDefault="0096096A" w:rsidP="0096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C98A0" w14:textId="22A0D5EF" w:rsidR="001703DE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доплат по коэффициенту </w:t>
            </w:r>
            <w:r w:rsidRPr="00C85C3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защите граждан, пострадавших вследствие ядерных испытаний на Семипалатинском испытательном ядерном полигоне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B7EDB1" w14:textId="77777777" w:rsidR="001703DE" w:rsidRDefault="001703DE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3C1DD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F74E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31C6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2283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EF486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7991C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BE9B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2EAE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9E19C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B694A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обеспечения экономии бюджетных средств</w:t>
            </w:r>
          </w:p>
          <w:p w14:paraId="0430E7DB" w14:textId="77777777" w:rsidR="0096096A" w:rsidRDefault="0096096A" w:rsidP="001703DE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4F810" w14:textId="77777777" w:rsidR="0096096A" w:rsidRPr="006B0866" w:rsidRDefault="0096096A" w:rsidP="00960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пункту 1 статья 28 Закона Республики Казахстан «Об обязательном социальном медицинском страховании», взносы работников с 1 января 2021 года составляют - 2 процентов от объекта исчисления взносов.</w:t>
            </w:r>
          </w:p>
          <w:p w14:paraId="256D4E23" w14:textId="77777777" w:rsidR="0096096A" w:rsidRPr="006B0866" w:rsidRDefault="0096096A" w:rsidP="00960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Социальным Кодексом Республики Казахстан от 20 апреля 2023 года № 224-VII ЗРК</w:t>
            </w:r>
          </w:p>
          <w:p w14:paraId="6D5B63C3" w14:textId="77777777" w:rsidR="0096096A" w:rsidRPr="006B0866" w:rsidRDefault="0096096A" w:rsidP="00960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2025 года – в размере 2,5 процента;</w:t>
            </w:r>
          </w:p>
          <w:p w14:paraId="660F21E1" w14:textId="77777777" w:rsidR="0096096A" w:rsidRPr="006B0866" w:rsidRDefault="0096096A" w:rsidP="00960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2026 года – в размере 3,5 процента;</w:t>
            </w:r>
          </w:p>
          <w:p w14:paraId="6D93A042" w14:textId="77777777" w:rsidR="0096096A" w:rsidRPr="006B0866" w:rsidRDefault="0096096A" w:rsidP="00960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2027 года – в размере 4,5 процента;</w:t>
            </w:r>
          </w:p>
          <w:p w14:paraId="5377F6EA" w14:textId="77777777" w:rsidR="0096096A" w:rsidRPr="006B0866" w:rsidRDefault="0096096A" w:rsidP="009609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 января 2028 года – в размере 5 процентов».</w:t>
            </w:r>
          </w:p>
          <w:p w14:paraId="79432694" w14:textId="77777777" w:rsidR="001703DE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вносится изменение в части объединения коэффициентов  </w:t>
            </w:r>
            <w:proofErr w:type="spellStart"/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sno</w:t>
            </w:r>
            <w:proofErr w:type="spellEnd"/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mp</w:t>
            </w:r>
            <w:proofErr w:type="spellEnd"/>
            <w:r w:rsidRPr="006B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один коэффициент s</w:t>
            </w:r>
          </w:p>
          <w:p w14:paraId="202BEEC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74419A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058DB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1A2DA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560B6D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01316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D24B30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9B3E97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BCEBA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A8C2AD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41476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E25F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3813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E1314A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2CA59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D99D8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7CE75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B2D9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обеспечения экономии бюджетных средств</w:t>
            </w:r>
          </w:p>
          <w:p w14:paraId="0AC396ED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0535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DE5EAB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 для обеспечения экономии бюджетных средств</w:t>
            </w:r>
          </w:p>
          <w:p w14:paraId="53BA230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E2968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5425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EA4CD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C511E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4DBFE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E81E67" w14:textId="57BE1732" w:rsidR="0096096A" w:rsidRPr="00AA210D" w:rsidRDefault="0096096A" w:rsidP="0096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доплат по коэффициенту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e1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защите </w:t>
            </w:r>
            <w:proofErr w:type="spellStart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гpаждан</w:t>
            </w:r>
            <w:proofErr w:type="spell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постpадавших</w:t>
            </w:r>
            <w:proofErr w:type="spell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экологического бедствия в </w:t>
            </w:r>
            <w:proofErr w:type="spellStart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Пpиаpалье</w:t>
            </w:r>
            <w:proofErr w:type="spell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C82F6D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D0441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BC0B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обеспечения экономии бюджетных средств</w:t>
            </w:r>
          </w:p>
          <w:p w14:paraId="5296396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F6865" w14:textId="0E04CBB8" w:rsidR="0096096A" w:rsidRPr="00AA210D" w:rsidRDefault="0096096A" w:rsidP="0096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доплат по коэффициенту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45F0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vertAlign w:val="subscript"/>
              </w:rPr>
              <w:t>e1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</w:t>
            </w:r>
            <w:r w:rsidRPr="00745F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Законом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t xml:space="preserve"> о </w:t>
            </w:r>
            <w:r w:rsidRPr="0074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пострадавших на ядерном полигоне</w:t>
            </w:r>
          </w:p>
          <w:p w14:paraId="6DF2AE1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62F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9DFEB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F377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C05CD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7872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3A8C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E16EF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29D5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7C7EB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D4E6C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6D1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B56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2935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B84E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5E44A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3ACF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87E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77CA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C4AEF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обеспечения экономии бюджетных средств</w:t>
            </w:r>
          </w:p>
          <w:p w14:paraId="549B46F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E06DC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A084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D5EC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97B8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4498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579F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4BBD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803E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A56A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A7B0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E0D17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8ED8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C9B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D5D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253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BA5B2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08657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E87E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1848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5614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1591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312E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обеспечения экономии бюджетных средств</w:t>
            </w:r>
          </w:p>
          <w:p w14:paraId="1399226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A88C2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D8087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86CD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78D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96AB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F67B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B8A2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0323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25FD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36D0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9BE8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EB12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F3840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DE97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1440F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CE15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EBEE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E38D2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6C42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EF8CA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B05D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C0C9A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C67AD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2623D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AAE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692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E014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707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21C7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2B11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0015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F4AFB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C4EC2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63E92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B359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2BCF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7250B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4F96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FC4AB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8CA6F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AD6F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CF5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0485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4EF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5D18F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562D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ECBAB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843FA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4942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571B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769F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A152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B72BC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D54DC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6F7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9EAB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D6690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AF7C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обеспечения экономии бюджетных средств</w:t>
            </w:r>
          </w:p>
          <w:p w14:paraId="1E21256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4B5E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8F2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78708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432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215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7345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223AA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F0580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EA0C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9B370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5AAE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92F6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BC4E7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A6E3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2B8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BBF4E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6C93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1E71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обеспечения экономии бюджетных средств</w:t>
            </w:r>
          </w:p>
          <w:p w14:paraId="5F5B72B0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BA426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53A52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7F477" w14:textId="77777777" w:rsidR="0096096A" w:rsidRPr="00AA210D" w:rsidRDefault="0096096A" w:rsidP="00960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риведение доплат по коэффициенту </w:t>
            </w:r>
            <w:r w:rsidRPr="00AA210D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k</w:t>
            </w:r>
            <w:r w:rsidRPr="00C85C36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bdr w:val="none" w:sz="0" w:space="0" w:color="auto" w:frame="1"/>
                <w:lang w:eastAsia="ru-RU"/>
              </w:rPr>
              <w:t>e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bdr w:val="none" w:sz="0" w:space="0" w:color="auto" w:frame="1"/>
                <w:vertAlign w:val="subscript"/>
                <w:lang w:eastAsia="ru-RU"/>
              </w:rPr>
              <w:t>2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защите </w:t>
            </w:r>
            <w:proofErr w:type="spellStart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гpаждан</w:t>
            </w:r>
            <w:proofErr w:type="spell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постpадавших</w:t>
            </w:r>
            <w:proofErr w:type="spell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 xml:space="preserve"> вследствие экологического бедствия в </w:t>
            </w:r>
            <w:proofErr w:type="spellStart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Пpиаpалье</w:t>
            </w:r>
            <w:proofErr w:type="spellEnd"/>
            <w:r w:rsidRPr="00AA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FB209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D7780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A01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06C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27774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D665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8197D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МИО права самостоятельного определения</w:t>
            </w:r>
            <w:r w:rsidRPr="001703DE">
              <w:rPr>
                <w:rFonts w:ascii="Times New Roman" w:hAnsi="Times New Roman" w:cs="Times New Roman"/>
                <w:sz w:val="24"/>
                <w:szCs w:val="24"/>
              </w:rPr>
              <w:t xml:space="preserve"> коэффициентов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расчета норматива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обеспечения экономии бюджетных средств</w:t>
            </w:r>
          </w:p>
          <w:p w14:paraId="04CC2992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7339" w14:textId="77777777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E6994" w14:textId="60562D94" w:rsidR="0096096A" w:rsidRDefault="0096096A" w:rsidP="0096096A">
            <w:pPr>
              <w:pStyle w:val="aa"/>
              <w:tabs>
                <w:tab w:val="left" w:pos="3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381C5D" w14:textId="77777777" w:rsidR="00353645" w:rsidRDefault="00353645" w:rsidP="001A4B7C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3645" w:rsidSect="00635B3D">
      <w:headerReference w:type="default" r:id="rId9"/>
      <w:pgSz w:w="16838" w:h="11906" w:orient="landscape"/>
      <w:pgMar w:top="1418" w:right="851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37B4F" w14:textId="77777777" w:rsidR="00FF70A6" w:rsidRDefault="00FF70A6" w:rsidP="0040128F">
      <w:pPr>
        <w:spacing w:after="0" w:line="240" w:lineRule="auto"/>
      </w:pPr>
      <w:r>
        <w:separator/>
      </w:r>
    </w:p>
  </w:endnote>
  <w:endnote w:type="continuationSeparator" w:id="0">
    <w:p w14:paraId="3F2A1DE5" w14:textId="77777777" w:rsidR="00FF70A6" w:rsidRDefault="00FF70A6" w:rsidP="0040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7730C" w14:textId="77777777" w:rsidR="00FF70A6" w:rsidRDefault="00FF70A6" w:rsidP="0040128F">
      <w:pPr>
        <w:spacing w:after="0" w:line="240" w:lineRule="auto"/>
      </w:pPr>
      <w:r>
        <w:separator/>
      </w:r>
    </w:p>
  </w:footnote>
  <w:footnote w:type="continuationSeparator" w:id="0">
    <w:p w14:paraId="25F1B726" w14:textId="77777777" w:rsidR="00FF70A6" w:rsidRDefault="00FF70A6" w:rsidP="00401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289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A57D4B9" w14:textId="77777777" w:rsidR="00160435" w:rsidRPr="0091667B" w:rsidRDefault="0016043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1667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667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667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7B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667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888BF5" w14:textId="77777777" w:rsidR="00160435" w:rsidRDefault="00160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B0A"/>
    <w:multiLevelType w:val="hybridMultilevel"/>
    <w:tmpl w:val="33B06C06"/>
    <w:lvl w:ilvl="0" w:tplc="64B85AAE">
      <w:start w:val="9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059F5C59"/>
    <w:multiLevelType w:val="hybridMultilevel"/>
    <w:tmpl w:val="EE829C0C"/>
    <w:lvl w:ilvl="0" w:tplc="807A5E48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6E762DDE">
      <w:start w:val="1"/>
      <w:numFmt w:val="decimal"/>
      <w:lvlText w:val="%2)"/>
      <w:lvlJc w:val="left"/>
      <w:pPr>
        <w:ind w:left="6230" w:hanging="111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2">
    <w:nsid w:val="099435C9"/>
    <w:multiLevelType w:val="hybridMultilevel"/>
    <w:tmpl w:val="0A50E2D2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398A"/>
    <w:multiLevelType w:val="hybridMultilevel"/>
    <w:tmpl w:val="2D489B28"/>
    <w:lvl w:ilvl="0" w:tplc="4CD4B3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2369B0"/>
    <w:multiLevelType w:val="hybridMultilevel"/>
    <w:tmpl w:val="99003B8E"/>
    <w:lvl w:ilvl="0" w:tplc="CEB461E6">
      <w:start w:val="10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16AD"/>
    <w:multiLevelType w:val="hybridMultilevel"/>
    <w:tmpl w:val="9B2A4570"/>
    <w:lvl w:ilvl="0" w:tplc="145419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26457"/>
    <w:multiLevelType w:val="hybridMultilevel"/>
    <w:tmpl w:val="47D8AE9C"/>
    <w:lvl w:ilvl="0" w:tplc="0A98AB0A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17751217"/>
    <w:multiLevelType w:val="hybridMultilevel"/>
    <w:tmpl w:val="7F1CECD0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03ABB"/>
    <w:multiLevelType w:val="hybridMultilevel"/>
    <w:tmpl w:val="68EA46F0"/>
    <w:lvl w:ilvl="0" w:tplc="CFD811D6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883818"/>
    <w:multiLevelType w:val="hybridMultilevel"/>
    <w:tmpl w:val="6DB086FE"/>
    <w:lvl w:ilvl="0" w:tplc="B312432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2F9515FF"/>
    <w:multiLevelType w:val="hybridMultilevel"/>
    <w:tmpl w:val="22DCD0FC"/>
    <w:lvl w:ilvl="0" w:tplc="3D38E22A">
      <w:start w:val="9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F9C3BD4"/>
    <w:multiLevelType w:val="hybridMultilevel"/>
    <w:tmpl w:val="2D489B28"/>
    <w:lvl w:ilvl="0" w:tplc="4CD4B3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FE5313"/>
    <w:multiLevelType w:val="hybridMultilevel"/>
    <w:tmpl w:val="3E3C082E"/>
    <w:lvl w:ilvl="0" w:tplc="452650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87C3238"/>
    <w:multiLevelType w:val="hybridMultilevel"/>
    <w:tmpl w:val="EF6EFEB0"/>
    <w:lvl w:ilvl="0" w:tplc="7CA68F5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D82817"/>
    <w:multiLevelType w:val="hybridMultilevel"/>
    <w:tmpl w:val="553400E0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B17AF7"/>
    <w:multiLevelType w:val="hybridMultilevel"/>
    <w:tmpl w:val="364C59D8"/>
    <w:lvl w:ilvl="0" w:tplc="9F2E39D8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C6C55"/>
    <w:multiLevelType w:val="hybridMultilevel"/>
    <w:tmpl w:val="8D40430C"/>
    <w:lvl w:ilvl="0" w:tplc="AA505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22A79EB"/>
    <w:multiLevelType w:val="hybridMultilevel"/>
    <w:tmpl w:val="E74286D8"/>
    <w:lvl w:ilvl="0" w:tplc="99109190">
      <w:start w:val="1"/>
      <w:numFmt w:val="decimal"/>
      <w:lvlText w:val="%1)"/>
      <w:lvlJc w:val="left"/>
      <w:pPr>
        <w:ind w:left="831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EAD0161"/>
    <w:multiLevelType w:val="hybridMultilevel"/>
    <w:tmpl w:val="5DF890DA"/>
    <w:lvl w:ilvl="0" w:tplc="FAE273E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32817"/>
    <w:multiLevelType w:val="hybridMultilevel"/>
    <w:tmpl w:val="BF2CA8F6"/>
    <w:lvl w:ilvl="0" w:tplc="74241AEE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990A3E"/>
    <w:multiLevelType w:val="hybridMultilevel"/>
    <w:tmpl w:val="2D489B28"/>
    <w:lvl w:ilvl="0" w:tplc="4CD4B3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4015A5"/>
    <w:multiLevelType w:val="hybridMultilevel"/>
    <w:tmpl w:val="7544485A"/>
    <w:lvl w:ilvl="0" w:tplc="1B9EF340">
      <w:start w:val="8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420609D"/>
    <w:multiLevelType w:val="hybridMultilevel"/>
    <w:tmpl w:val="579A3CFE"/>
    <w:lvl w:ilvl="0" w:tplc="2A86BFD0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0C484F"/>
    <w:multiLevelType w:val="hybridMultilevel"/>
    <w:tmpl w:val="9E3A7E66"/>
    <w:lvl w:ilvl="0" w:tplc="3CCCBF3A">
      <w:start w:val="5"/>
      <w:numFmt w:val="decimal"/>
      <w:lvlText w:val="%1)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6B4E6A67"/>
    <w:multiLevelType w:val="hybridMultilevel"/>
    <w:tmpl w:val="5CAED6D0"/>
    <w:lvl w:ilvl="0" w:tplc="6CEAD726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FDA59EC"/>
    <w:multiLevelType w:val="hybridMultilevel"/>
    <w:tmpl w:val="DEC4B1F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6">
    <w:nsid w:val="71E950DE"/>
    <w:multiLevelType w:val="hybridMultilevel"/>
    <w:tmpl w:val="EF6EFEB0"/>
    <w:lvl w:ilvl="0" w:tplc="7CA68F5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493D76"/>
    <w:multiLevelType w:val="hybridMultilevel"/>
    <w:tmpl w:val="5DFCE3A2"/>
    <w:lvl w:ilvl="0" w:tplc="F46EDA8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4A5001"/>
    <w:multiLevelType w:val="hybridMultilevel"/>
    <w:tmpl w:val="A24CE0A0"/>
    <w:lvl w:ilvl="0" w:tplc="8708B6F6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9">
    <w:nsid w:val="77997BDD"/>
    <w:multiLevelType w:val="hybridMultilevel"/>
    <w:tmpl w:val="2D489B28"/>
    <w:lvl w:ilvl="0" w:tplc="4CD4B3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C7618EF"/>
    <w:multiLevelType w:val="hybridMultilevel"/>
    <w:tmpl w:val="8D40430C"/>
    <w:lvl w:ilvl="0" w:tplc="AA505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14"/>
  </w:num>
  <w:num w:numId="6">
    <w:abstractNumId w:val="28"/>
  </w:num>
  <w:num w:numId="7">
    <w:abstractNumId w:val="6"/>
  </w:num>
  <w:num w:numId="8">
    <w:abstractNumId w:val="9"/>
  </w:num>
  <w:num w:numId="9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6"/>
  </w:num>
  <w:num w:numId="12">
    <w:abstractNumId w:val="19"/>
  </w:num>
  <w:num w:numId="13">
    <w:abstractNumId w:val="0"/>
  </w:num>
  <w:num w:numId="14">
    <w:abstractNumId w:val="15"/>
  </w:num>
  <w:num w:numId="15">
    <w:abstractNumId w:val="22"/>
  </w:num>
  <w:num w:numId="16">
    <w:abstractNumId w:val="18"/>
  </w:num>
  <w:num w:numId="17">
    <w:abstractNumId w:val="24"/>
  </w:num>
  <w:num w:numId="18">
    <w:abstractNumId w:val="29"/>
  </w:num>
  <w:num w:numId="19">
    <w:abstractNumId w:val="3"/>
  </w:num>
  <w:num w:numId="20">
    <w:abstractNumId w:val="10"/>
  </w:num>
  <w:num w:numId="21">
    <w:abstractNumId w:val="4"/>
  </w:num>
  <w:num w:numId="22">
    <w:abstractNumId w:val="16"/>
  </w:num>
  <w:num w:numId="23">
    <w:abstractNumId w:val="30"/>
  </w:num>
  <w:num w:numId="24">
    <w:abstractNumId w:val="20"/>
  </w:num>
  <w:num w:numId="25">
    <w:abstractNumId w:val="8"/>
  </w:num>
  <w:num w:numId="26">
    <w:abstractNumId w:val="12"/>
  </w:num>
  <w:num w:numId="27">
    <w:abstractNumId w:val="5"/>
  </w:num>
  <w:num w:numId="28">
    <w:abstractNumId w:val="27"/>
  </w:num>
  <w:num w:numId="29">
    <w:abstractNumId w:val="21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337"/>
    <w:rsid w:val="00003C73"/>
    <w:rsid w:val="00005176"/>
    <w:rsid w:val="00006561"/>
    <w:rsid w:val="00011DF8"/>
    <w:rsid w:val="0001299E"/>
    <w:rsid w:val="00017223"/>
    <w:rsid w:val="00020393"/>
    <w:rsid w:val="0002040D"/>
    <w:rsid w:val="00020CED"/>
    <w:rsid w:val="0002292C"/>
    <w:rsid w:val="00022A92"/>
    <w:rsid w:val="00023228"/>
    <w:rsid w:val="0002333F"/>
    <w:rsid w:val="000234B1"/>
    <w:rsid w:val="000240DC"/>
    <w:rsid w:val="00024CFB"/>
    <w:rsid w:val="00025210"/>
    <w:rsid w:val="00026095"/>
    <w:rsid w:val="000262E6"/>
    <w:rsid w:val="0002700E"/>
    <w:rsid w:val="0003050E"/>
    <w:rsid w:val="00031DFF"/>
    <w:rsid w:val="0003223E"/>
    <w:rsid w:val="0003259F"/>
    <w:rsid w:val="00037162"/>
    <w:rsid w:val="00037D4B"/>
    <w:rsid w:val="000407DC"/>
    <w:rsid w:val="00040A8E"/>
    <w:rsid w:val="00043369"/>
    <w:rsid w:val="00044AD8"/>
    <w:rsid w:val="00046854"/>
    <w:rsid w:val="000473BF"/>
    <w:rsid w:val="000509BF"/>
    <w:rsid w:val="00050A44"/>
    <w:rsid w:val="0005105D"/>
    <w:rsid w:val="000513CD"/>
    <w:rsid w:val="00051D16"/>
    <w:rsid w:val="00052C25"/>
    <w:rsid w:val="00052DD1"/>
    <w:rsid w:val="00053906"/>
    <w:rsid w:val="000542A7"/>
    <w:rsid w:val="000554FB"/>
    <w:rsid w:val="000555EC"/>
    <w:rsid w:val="0005585B"/>
    <w:rsid w:val="00055CED"/>
    <w:rsid w:val="00056998"/>
    <w:rsid w:val="00057148"/>
    <w:rsid w:val="0006190B"/>
    <w:rsid w:val="00061D67"/>
    <w:rsid w:val="0006279A"/>
    <w:rsid w:val="00066D81"/>
    <w:rsid w:val="00067504"/>
    <w:rsid w:val="000703D1"/>
    <w:rsid w:val="00071458"/>
    <w:rsid w:val="0007180C"/>
    <w:rsid w:val="00075C39"/>
    <w:rsid w:val="00076125"/>
    <w:rsid w:val="00076156"/>
    <w:rsid w:val="00080EE8"/>
    <w:rsid w:val="000810F0"/>
    <w:rsid w:val="0008130E"/>
    <w:rsid w:val="00081412"/>
    <w:rsid w:val="0008346C"/>
    <w:rsid w:val="00083EF1"/>
    <w:rsid w:val="00084D44"/>
    <w:rsid w:val="0008514B"/>
    <w:rsid w:val="000857EB"/>
    <w:rsid w:val="0008650E"/>
    <w:rsid w:val="000874D4"/>
    <w:rsid w:val="00090AC8"/>
    <w:rsid w:val="0009290A"/>
    <w:rsid w:val="00092CB6"/>
    <w:rsid w:val="000936B0"/>
    <w:rsid w:val="000941D3"/>
    <w:rsid w:val="00095DBE"/>
    <w:rsid w:val="000A04B2"/>
    <w:rsid w:val="000A0B82"/>
    <w:rsid w:val="000A0E02"/>
    <w:rsid w:val="000A1C27"/>
    <w:rsid w:val="000A2670"/>
    <w:rsid w:val="000A62F6"/>
    <w:rsid w:val="000A63A3"/>
    <w:rsid w:val="000A6543"/>
    <w:rsid w:val="000A6E7E"/>
    <w:rsid w:val="000B09F7"/>
    <w:rsid w:val="000B20B8"/>
    <w:rsid w:val="000B3DD1"/>
    <w:rsid w:val="000B4DE5"/>
    <w:rsid w:val="000B65E9"/>
    <w:rsid w:val="000B6B8F"/>
    <w:rsid w:val="000B747D"/>
    <w:rsid w:val="000B7B86"/>
    <w:rsid w:val="000C14B1"/>
    <w:rsid w:val="000C1B8A"/>
    <w:rsid w:val="000C20E5"/>
    <w:rsid w:val="000C2B6F"/>
    <w:rsid w:val="000C33FF"/>
    <w:rsid w:val="000C3676"/>
    <w:rsid w:val="000C3AD2"/>
    <w:rsid w:val="000C454D"/>
    <w:rsid w:val="000C46B7"/>
    <w:rsid w:val="000C5243"/>
    <w:rsid w:val="000C5BF8"/>
    <w:rsid w:val="000D0EF3"/>
    <w:rsid w:val="000D1494"/>
    <w:rsid w:val="000D1E13"/>
    <w:rsid w:val="000D41B5"/>
    <w:rsid w:val="000D734B"/>
    <w:rsid w:val="000E17CA"/>
    <w:rsid w:val="000E20B7"/>
    <w:rsid w:val="000E309C"/>
    <w:rsid w:val="000E365F"/>
    <w:rsid w:val="000E4F22"/>
    <w:rsid w:val="000E571D"/>
    <w:rsid w:val="000E7CAB"/>
    <w:rsid w:val="000E7DBF"/>
    <w:rsid w:val="000F0C68"/>
    <w:rsid w:val="000F3288"/>
    <w:rsid w:val="000F34E4"/>
    <w:rsid w:val="000F4338"/>
    <w:rsid w:val="000F67C0"/>
    <w:rsid w:val="000F6927"/>
    <w:rsid w:val="000F6AF8"/>
    <w:rsid w:val="000F7BEB"/>
    <w:rsid w:val="00100EF3"/>
    <w:rsid w:val="00101155"/>
    <w:rsid w:val="001014C9"/>
    <w:rsid w:val="001027DC"/>
    <w:rsid w:val="001036F6"/>
    <w:rsid w:val="00105882"/>
    <w:rsid w:val="00106663"/>
    <w:rsid w:val="00110C25"/>
    <w:rsid w:val="00111CC7"/>
    <w:rsid w:val="0011211B"/>
    <w:rsid w:val="00112329"/>
    <w:rsid w:val="0011242B"/>
    <w:rsid w:val="00113367"/>
    <w:rsid w:val="00115621"/>
    <w:rsid w:val="0011581F"/>
    <w:rsid w:val="00115F79"/>
    <w:rsid w:val="00117472"/>
    <w:rsid w:val="001208E0"/>
    <w:rsid w:val="00121528"/>
    <w:rsid w:val="00121EC1"/>
    <w:rsid w:val="00124CA2"/>
    <w:rsid w:val="00125812"/>
    <w:rsid w:val="00126EA7"/>
    <w:rsid w:val="00126EBC"/>
    <w:rsid w:val="00130373"/>
    <w:rsid w:val="001313B3"/>
    <w:rsid w:val="001315C2"/>
    <w:rsid w:val="00131CB3"/>
    <w:rsid w:val="001330E9"/>
    <w:rsid w:val="00134C66"/>
    <w:rsid w:val="0013531B"/>
    <w:rsid w:val="00135A8B"/>
    <w:rsid w:val="00135FB1"/>
    <w:rsid w:val="00136470"/>
    <w:rsid w:val="00137850"/>
    <w:rsid w:val="0014057E"/>
    <w:rsid w:val="0014170A"/>
    <w:rsid w:val="0014309E"/>
    <w:rsid w:val="001440B5"/>
    <w:rsid w:val="00144C3A"/>
    <w:rsid w:val="0014598D"/>
    <w:rsid w:val="00146CED"/>
    <w:rsid w:val="00146F0C"/>
    <w:rsid w:val="00147296"/>
    <w:rsid w:val="00147611"/>
    <w:rsid w:val="001504B3"/>
    <w:rsid w:val="001506B6"/>
    <w:rsid w:val="0015204D"/>
    <w:rsid w:val="00152418"/>
    <w:rsid w:val="00152CF9"/>
    <w:rsid w:val="0015318F"/>
    <w:rsid w:val="00154AF7"/>
    <w:rsid w:val="001558CF"/>
    <w:rsid w:val="00160435"/>
    <w:rsid w:val="00160469"/>
    <w:rsid w:val="001608AA"/>
    <w:rsid w:val="00161653"/>
    <w:rsid w:val="0016185D"/>
    <w:rsid w:val="00161E6D"/>
    <w:rsid w:val="0016205E"/>
    <w:rsid w:val="00162CBB"/>
    <w:rsid w:val="001648BC"/>
    <w:rsid w:val="00166C14"/>
    <w:rsid w:val="0016712A"/>
    <w:rsid w:val="001703DE"/>
    <w:rsid w:val="0017168A"/>
    <w:rsid w:val="00172D08"/>
    <w:rsid w:val="00172F78"/>
    <w:rsid w:val="00175458"/>
    <w:rsid w:val="00175891"/>
    <w:rsid w:val="00175A2B"/>
    <w:rsid w:val="00175AD0"/>
    <w:rsid w:val="0017606D"/>
    <w:rsid w:val="001811DC"/>
    <w:rsid w:val="0018201A"/>
    <w:rsid w:val="00182349"/>
    <w:rsid w:val="00182797"/>
    <w:rsid w:val="00182B5D"/>
    <w:rsid w:val="00184A8D"/>
    <w:rsid w:val="0018716C"/>
    <w:rsid w:val="00187966"/>
    <w:rsid w:val="00190073"/>
    <w:rsid w:val="0019082B"/>
    <w:rsid w:val="001926EF"/>
    <w:rsid w:val="00195487"/>
    <w:rsid w:val="00195773"/>
    <w:rsid w:val="0019797C"/>
    <w:rsid w:val="001979BD"/>
    <w:rsid w:val="00197EC8"/>
    <w:rsid w:val="001A26F5"/>
    <w:rsid w:val="001A4B7C"/>
    <w:rsid w:val="001A4B9A"/>
    <w:rsid w:val="001A56C8"/>
    <w:rsid w:val="001A5AE9"/>
    <w:rsid w:val="001A6C48"/>
    <w:rsid w:val="001A7041"/>
    <w:rsid w:val="001B0F7E"/>
    <w:rsid w:val="001B3895"/>
    <w:rsid w:val="001B44CD"/>
    <w:rsid w:val="001B6815"/>
    <w:rsid w:val="001B6965"/>
    <w:rsid w:val="001C04BA"/>
    <w:rsid w:val="001C133B"/>
    <w:rsid w:val="001C1E4F"/>
    <w:rsid w:val="001C200F"/>
    <w:rsid w:val="001C25C9"/>
    <w:rsid w:val="001C6772"/>
    <w:rsid w:val="001C7D5F"/>
    <w:rsid w:val="001D00D8"/>
    <w:rsid w:val="001D1705"/>
    <w:rsid w:val="001D1AE9"/>
    <w:rsid w:val="001D1F91"/>
    <w:rsid w:val="001D24D0"/>
    <w:rsid w:val="001D2B95"/>
    <w:rsid w:val="001D4DE7"/>
    <w:rsid w:val="001D521D"/>
    <w:rsid w:val="001D5E43"/>
    <w:rsid w:val="001D71DA"/>
    <w:rsid w:val="001E15D7"/>
    <w:rsid w:val="001E1693"/>
    <w:rsid w:val="001E1883"/>
    <w:rsid w:val="001E1971"/>
    <w:rsid w:val="001E1B3C"/>
    <w:rsid w:val="001E4469"/>
    <w:rsid w:val="001E780F"/>
    <w:rsid w:val="001F0F82"/>
    <w:rsid w:val="001F1208"/>
    <w:rsid w:val="001F3EA9"/>
    <w:rsid w:val="001F46BD"/>
    <w:rsid w:val="001F475D"/>
    <w:rsid w:val="001F531E"/>
    <w:rsid w:val="001F5C47"/>
    <w:rsid w:val="001F758B"/>
    <w:rsid w:val="002012D6"/>
    <w:rsid w:val="0020673F"/>
    <w:rsid w:val="00207304"/>
    <w:rsid w:val="00207DE7"/>
    <w:rsid w:val="002102FA"/>
    <w:rsid w:val="0021114E"/>
    <w:rsid w:val="0021153F"/>
    <w:rsid w:val="00214A10"/>
    <w:rsid w:val="00214AF1"/>
    <w:rsid w:val="0021598F"/>
    <w:rsid w:val="00216BCF"/>
    <w:rsid w:val="002174CA"/>
    <w:rsid w:val="002200B7"/>
    <w:rsid w:val="0022110A"/>
    <w:rsid w:val="0022271E"/>
    <w:rsid w:val="00222956"/>
    <w:rsid w:val="002230C2"/>
    <w:rsid w:val="00224A4C"/>
    <w:rsid w:val="00226CF2"/>
    <w:rsid w:val="0022739C"/>
    <w:rsid w:val="002275C8"/>
    <w:rsid w:val="0023005E"/>
    <w:rsid w:val="002306C4"/>
    <w:rsid w:val="00231982"/>
    <w:rsid w:val="002319DE"/>
    <w:rsid w:val="00231BAA"/>
    <w:rsid w:val="00232694"/>
    <w:rsid w:val="00233D37"/>
    <w:rsid w:val="00233DDD"/>
    <w:rsid w:val="0023458B"/>
    <w:rsid w:val="00235455"/>
    <w:rsid w:val="00235A76"/>
    <w:rsid w:val="00235FA3"/>
    <w:rsid w:val="00240021"/>
    <w:rsid w:val="0024049B"/>
    <w:rsid w:val="00240B59"/>
    <w:rsid w:val="00240F2F"/>
    <w:rsid w:val="002416E8"/>
    <w:rsid w:val="00243578"/>
    <w:rsid w:val="00243CF2"/>
    <w:rsid w:val="002451EE"/>
    <w:rsid w:val="0024557C"/>
    <w:rsid w:val="00246294"/>
    <w:rsid w:val="0025128A"/>
    <w:rsid w:val="002520B9"/>
    <w:rsid w:val="0025440F"/>
    <w:rsid w:val="00256378"/>
    <w:rsid w:val="00260507"/>
    <w:rsid w:val="00261A1E"/>
    <w:rsid w:val="00262130"/>
    <w:rsid w:val="00262E92"/>
    <w:rsid w:val="0026310D"/>
    <w:rsid w:val="0026359E"/>
    <w:rsid w:val="002644B3"/>
    <w:rsid w:val="0026482A"/>
    <w:rsid w:val="002660AC"/>
    <w:rsid w:val="002665D5"/>
    <w:rsid w:val="00267EAB"/>
    <w:rsid w:val="0027027B"/>
    <w:rsid w:val="00270769"/>
    <w:rsid w:val="0027179D"/>
    <w:rsid w:val="00271FEC"/>
    <w:rsid w:val="00273F0A"/>
    <w:rsid w:val="002740AA"/>
    <w:rsid w:val="00274ED5"/>
    <w:rsid w:val="00276259"/>
    <w:rsid w:val="00277691"/>
    <w:rsid w:val="00277A53"/>
    <w:rsid w:val="0028054C"/>
    <w:rsid w:val="00280A60"/>
    <w:rsid w:val="0028123C"/>
    <w:rsid w:val="00282AEB"/>
    <w:rsid w:val="00285F4A"/>
    <w:rsid w:val="002925D0"/>
    <w:rsid w:val="00292F64"/>
    <w:rsid w:val="002936A7"/>
    <w:rsid w:val="00293B04"/>
    <w:rsid w:val="00293F08"/>
    <w:rsid w:val="002941D9"/>
    <w:rsid w:val="0029585F"/>
    <w:rsid w:val="00295EF7"/>
    <w:rsid w:val="002964E3"/>
    <w:rsid w:val="00296617"/>
    <w:rsid w:val="00297F37"/>
    <w:rsid w:val="002A1C23"/>
    <w:rsid w:val="002A20E6"/>
    <w:rsid w:val="002A2807"/>
    <w:rsid w:val="002A38DF"/>
    <w:rsid w:val="002A3BA2"/>
    <w:rsid w:val="002A3D99"/>
    <w:rsid w:val="002A6B42"/>
    <w:rsid w:val="002A6C4A"/>
    <w:rsid w:val="002A7130"/>
    <w:rsid w:val="002A7B2A"/>
    <w:rsid w:val="002B0860"/>
    <w:rsid w:val="002B0D12"/>
    <w:rsid w:val="002B1548"/>
    <w:rsid w:val="002B19AF"/>
    <w:rsid w:val="002B1AEA"/>
    <w:rsid w:val="002B30AE"/>
    <w:rsid w:val="002B34E8"/>
    <w:rsid w:val="002B60C3"/>
    <w:rsid w:val="002B664F"/>
    <w:rsid w:val="002B789A"/>
    <w:rsid w:val="002B7FBC"/>
    <w:rsid w:val="002C098A"/>
    <w:rsid w:val="002C1249"/>
    <w:rsid w:val="002C1EA6"/>
    <w:rsid w:val="002C2B44"/>
    <w:rsid w:val="002C43E2"/>
    <w:rsid w:val="002C509C"/>
    <w:rsid w:val="002C655D"/>
    <w:rsid w:val="002C7140"/>
    <w:rsid w:val="002C76F0"/>
    <w:rsid w:val="002D06EA"/>
    <w:rsid w:val="002D1E6A"/>
    <w:rsid w:val="002D2AC0"/>
    <w:rsid w:val="002D2B88"/>
    <w:rsid w:val="002D3673"/>
    <w:rsid w:val="002D406B"/>
    <w:rsid w:val="002D4678"/>
    <w:rsid w:val="002D5256"/>
    <w:rsid w:val="002D5803"/>
    <w:rsid w:val="002D5BEB"/>
    <w:rsid w:val="002D6685"/>
    <w:rsid w:val="002D7AED"/>
    <w:rsid w:val="002D7DF8"/>
    <w:rsid w:val="002E0869"/>
    <w:rsid w:val="002E0E69"/>
    <w:rsid w:val="002E2145"/>
    <w:rsid w:val="002E3270"/>
    <w:rsid w:val="002E48A8"/>
    <w:rsid w:val="002E5AB5"/>
    <w:rsid w:val="002E67E5"/>
    <w:rsid w:val="002E711F"/>
    <w:rsid w:val="002E7E47"/>
    <w:rsid w:val="002F0C90"/>
    <w:rsid w:val="002F19CB"/>
    <w:rsid w:val="002F1DAB"/>
    <w:rsid w:val="002F7312"/>
    <w:rsid w:val="002F7859"/>
    <w:rsid w:val="002F7B88"/>
    <w:rsid w:val="00300BF7"/>
    <w:rsid w:val="0030234A"/>
    <w:rsid w:val="00302FDC"/>
    <w:rsid w:val="00305E0B"/>
    <w:rsid w:val="00306865"/>
    <w:rsid w:val="00306D17"/>
    <w:rsid w:val="00310511"/>
    <w:rsid w:val="00310A20"/>
    <w:rsid w:val="00311CE1"/>
    <w:rsid w:val="00312254"/>
    <w:rsid w:val="00314A46"/>
    <w:rsid w:val="0031505E"/>
    <w:rsid w:val="00317013"/>
    <w:rsid w:val="003205C0"/>
    <w:rsid w:val="00321851"/>
    <w:rsid w:val="00321A8A"/>
    <w:rsid w:val="0032217B"/>
    <w:rsid w:val="003226AE"/>
    <w:rsid w:val="003243B7"/>
    <w:rsid w:val="003274EA"/>
    <w:rsid w:val="003308CA"/>
    <w:rsid w:val="00331ECC"/>
    <w:rsid w:val="00333535"/>
    <w:rsid w:val="00333C58"/>
    <w:rsid w:val="00334C5A"/>
    <w:rsid w:val="00334E6D"/>
    <w:rsid w:val="003355C8"/>
    <w:rsid w:val="00335FC4"/>
    <w:rsid w:val="0033675D"/>
    <w:rsid w:val="0033732B"/>
    <w:rsid w:val="00337856"/>
    <w:rsid w:val="003405A7"/>
    <w:rsid w:val="003420AA"/>
    <w:rsid w:val="003467A4"/>
    <w:rsid w:val="00351C8D"/>
    <w:rsid w:val="00351E0A"/>
    <w:rsid w:val="003522E0"/>
    <w:rsid w:val="00352350"/>
    <w:rsid w:val="00353645"/>
    <w:rsid w:val="0035368E"/>
    <w:rsid w:val="00353C6C"/>
    <w:rsid w:val="00355ABB"/>
    <w:rsid w:val="00355E1E"/>
    <w:rsid w:val="00357F69"/>
    <w:rsid w:val="003601E7"/>
    <w:rsid w:val="003602A7"/>
    <w:rsid w:val="00360665"/>
    <w:rsid w:val="00360AF0"/>
    <w:rsid w:val="00360E74"/>
    <w:rsid w:val="00361580"/>
    <w:rsid w:val="00361852"/>
    <w:rsid w:val="00362330"/>
    <w:rsid w:val="00363344"/>
    <w:rsid w:val="003634C2"/>
    <w:rsid w:val="003641F8"/>
    <w:rsid w:val="00365556"/>
    <w:rsid w:val="00365B9F"/>
    <w:rsid w:val="003660E1"/>
    <w:rsid w:val="0036641C"/>
    <w:rsid w:val="0036646C"/>
    <w:rsid w:val="0037040D"/>
    <w:rsid w:val="00372D4F"/>
    <w:rsid w:val="00372E2F"/>
    <w:rsid w:val="003730F4"/>
    <w:rsid w:val="003737E3"/>
    <w:rsid w:val="00374F2B"/>
    <w:rsid w:val="003764B6"/>
    <w:rsid w:val="00376FC7"/>
    <w:rsid w:val="003775E4"/>
    <w:rsid w:val="00380AF5"/>
    <w:rsid w:val="00380B06"/>
    <w:rsid w:val="00380D18"/>
    <w:rsid w:val="0038113D"/>
    <w:rsid w:val="00382714"/>
    <w:rsid w:val="00383703"/>
    <w:rsid w:val="00383D36"/>
    <w:rsid w:val="00384E36"/>
    <w:rsid w:val="003866B4"/>
    <w:rsid w:val="00387085"/>
    <w:rsid w:val="00390092"/>
    <w:rsid w:val="0039106D"/>
    <w:rsid w:val="003920C6"/>
    <w:rsid w:val="00392240"/>
    <w:rsid w:val="003928FF"/>
    <w:rsid w:val="00395256"/>
    <w:rsid w:val="003960A4"/>
    <w:rsid w:val="00396421"/>
    <w:rsid w:val="00396524"/>
    <w:rsid w:val="00396852"/>
    <w:rsid w:val="00396E63"/>
    <w:rsid w:val="00397631"/>
    <w:rsid w:val="003A0209"/>
    <w:rsid w:val="003A0653"/>
    <w:rsid w:val="003A0E77"/>
    <w:rsid w:val="003A0FDB"/>
    <w:rsid w:val="003A1B39"/>
    <w:rsid w:val="003A1DBF"/>
    <w:rsid w:val="003A3BCE"/>
    <w:rsid w:val="003A3CCA"/>
    <w:rsid w:val="003A4738"/>
    <w:rsid w:val="003A4908"/>
    <w:rsid w:val="003A58C3"/>
    <w:rsid w:val="003A71D5"/>
    <w:rsid w:val="003A7318"/>
    <w:rsid w:val="003A7523"/>
    <w:rsid w:val="003A7DD5"/>
    <w:rsid w:val="003B0CAA"/>
    <w:rsid w:val="003B10C8"/>
    <w:rsid w:val="003B14C4"/>
    <w:rsid w:val="003B225D"/>
    <w:rsid w:val="003B2413"/>
    <w:rsid w:val="003B2A66"/>
    <w:rsid w:val="003B2A6A"/>
    <w:rsid w:val="003B2D3B"/>
    <w:rsid w:val="003B45D2"/>
    <w:rsid w:val="003B4915"/>
    <w:rsid w:val="003B5E64"/>
    <w:rsid w:val="003B7335"/>
    <w:rsid w:val="003C020D"/>
    <w:rsid w:val="003C2FFC"/>
    <w:rsid w:val="003C3FB7"/>
    <w:rsid w:val="003C4964"/>
    <w:rsid w:val="003C5264"/>
    <w:rsid w:val="003C527E"/>
    <w:rsid w:val="003C653B"/>
    <w:rsid w:val="003C6BD7"/>
    <w:rsid w:val="003C7B40"/>
    <w:rsid w:val="003D07CC"/>
    <w:rsid w:val="003D09B5"/>
    <w:rsid w:val="003D15A9"/>
    <w:rsid w:val="003D207F"/>
    <w:rsid w:val="003D3090"/>
    <w:rsid w:val="003D32A5"/>
    <w:rsid w:val="003E03B0"/>
    <w:rsid w:val="003E1034"/>
    <w:rsid w:val="003E17AC"/>
    <w:rsid w:val="003F0239"/>
    <w:rsid w:val="003F0288"/>
    <w:rsid w:val="003F0F8D"/>
    <w:rsid w:val="003F11B6"/>
    <w:rsid w:val="003F3205"/>
    <w:rsid w:val="003F4EFA"/>
    <w:rsid w:val="003F546A"/>
    <w:rsid w:val="003F7AAD"/>
    <w:rsid w:val="00400710"/>
    <w:rsid w:val="0040128F"/>
    <w:rsid w:val="00403333"/>
    <w:rsid w:val="00404563"/>
    <w:rsid w:val="00404FB6"/>
    <w:rsid w:val="0040515E"/>
    <w:rsid w:val="00405FAA"/>
    <w:rsid w:val="00406D7E"/>
    <w:rsid w:val="00410000"/>
    <w:rsid w:val="00410070"/>
    <w:rsid w:val="004129AE"/>
    <w:rsid w:val="00413F84"/>
    <w:rsid w:val="00415772"/>
    <w:rsid w:val="004165FB"/>
    <w:rsid w:val="00416828"/>
    <w:rsid w:val="00416884"/>
    <w:rsid w:val="00416C47"/>
    <w:rsid w:val="0042080F"/>
    <w:rsid w:val="0042181A"/>
    <w:rsid w:val="00422A39"/>
    <w:rsid w:val="00423279"/>
    <w:rsid w:val="00423A4C"/>
    <w:rsid w:val="00423B65"/>
    <w:rsid w:val="0042674D"/>
    <w:rsid w:val="00426D90"/>
    <w:rsid w:val="00427286"/>
    <w:rsid w:val="00430222"/>
    <w:rsid w:val="004306A9"/>
    <w:rsid w:val="00434081"/>
    <w:rsid w:val="004342F0"/>
    <w:rsid w:val="00434D79"/>
    <w:rsid w:val="004365CC"/>
    <w:rsid w:val="00436C55"/>
    <w:rsid w:val="00440BC4"/>
    <w:rsid w:val="00441D70"/>
    <w:rsid w:val="004423EE"/>
    <w:rsid w:val="004437CD"/>
    <w:rsid w:val="00444FA9"/>
    <w:rsid w:val="00445D92"/>
    <w:rsid w:val="00445ED9"/>
    <w:rsid w:val="004475E8"/>
    <w:rsid w:val="00450499"/>
    <w:rsid w:val="00451581"/>
    <w:rsid w:val="0045188B"/>
    <w:rsid w:val="00451D14"/>
    <w:rsid w:val="00451D8E"/>
    <w:rsid w:val="004528CA"/>
    <w:rsid w:val="00452A0E"/>
    <w:rsid w:val="00452AEA"/>
    <w:rsid w:val="004533A5"/>
    <w:rsid w:val="00453673"/>
    <w:rsid w:val="00453FC5"/>
    <w:rsid w:val="0045483A"/>
    <w:rsid w:val="00455175"/>
    <w:rsid w:val="00455EF9"/>
    <w:rsid w:val="004603A9"/>
    <w:rsid w:val="0046477A"/>
    <w:rsid w:val="00465E7F"/>
    <w:rsid w:val="00465E98"/>
    <w:rsid w:val="0046697C"/>
    <w:rsid w:val="00466B6A"/>
    <w:rsid w:val="004670A6"/>
    <w:rsid w:val="0047048F"/>
    <w:rsid w:val="004705F8"/>
    <w:rsid w:val="00470AA0"/>
    <w:rsid w:val="00471453"/>
    <w:rsid w:val="00471AD3"/>
    <w:rsid w:val="00471D66"/>
    <w:rsid w:val="0047239B"/>
    <w:rsid w:val="00472AF0"/>
    <w:rsid w:val="00473649"/>
    <w:rsid w:val="00474462"/>
    <w:rsid w:val="00475154"/>
    <w:rsid w:val="00476500"/>
    <w:rsid w:val="00476503"/>
    <w:rsid w:val="00476A37"/>
    <w:rsid w:val="00477259"/>
    <w:rsid w:val="0048091E"/>
    <w:rsid w:val="0048102A"/>
    <w:rsid w:val="004823E6"/>
    <w:rsid w:val="004837F0"/>
    <w:rsid w:val="00484072"/>
    <w:rsid w:val="00484E8E"/>
    <w:rsid w:val="0048525C"/>
    <w:rsid w:val="004856BA"/>
    <w:rsid w:val="00485BC3"/>
    <w:rsid w:val="00485C00"/>
    <w:rsid w:val="00486C9E"/>
    <w:rsid w:val="00487BAD"/>
    <w:rsid w:val="00490E70"/>
    <w:rsid w:val="00491E34"/>
    <w:rsid w:val="004936A4"/>
    <w:rsid w:val="00493CF0"/>
    <w:rsid w:val="004947E7"/>
    <w:rsid w:val="0049508D"/>
    <w:rsid w:val="00495CD3"/>
    <w:rsid w:val="0049676B"/>
    <w:rsid w:val="004973EC"/>
    <w:rsid w:val="004A0C3E"/>
    <w:rsid w:val="004A1248"/>
    <w:rsid w:val="004A1AA8"/>
    <w:rsid w:val="004A2E9B"/>
    <w:rsid w:val="004A5AD8"/>
    <w:rsid w:val="004A5BB0"/>
    <w:rsid w:val="004A708D"/>
    <w:rsid w:val="004A7EC3"/>
    <w:rsid w:val="004B1984"/>
    <w:rsid w:val="004B2756"/>
    <w:rsid w:val="004B2842"/>
    <w:rsid w:val="004B2B68"/>
    <w:rsid w:val="004B2CCB"/>
    <w:rsid w:val="004B4064"/>
    <w:rsid w:val="004B46B7"/>
    <w:rsid w:val="004B55E8"/>
    <w:rsid w:val="004B5FA8"/>
    <w:rsid w:val="004B6773"/>
    <w:rsid w:val="004B6A6C"/>
    <w:rsid w:val="004B742C"/>
    <w:rsid w:val="004B777F"/>
    <w:rsid w:val="004C0418"/>
    <w:rsid w:val="004C248E"/>
    <w:rsid w:val="004C4D2C"/>
    <w:rsid w:val="004C525E"/>
    <w:rsid w:val="004C52EE"/>
    <w:rsid w:val="004C587F"/>
    <w:rsid w:val="004C796F"/>
    <w:rsid w:val="004C7E86"/>
    <w:rsid w:val="004D2628"/>
    <w:rsid w:val="004D693B"/>
    <w:rsid w:val="004D743C"/>
    <w:rsid w:val="004E0A56"/>
    <w:rsid w:val="004E1240"/>
    <w:rsid w:val="004E16D5"/>
    <w:rsid w:val="004E336C"/>
    <w:rsid w:val="004E3EB4"/>
    <w:rsid w:val="004E4358"/>
    <w:rsid w:val="004E49CE"/>
    <w:rsid w:val="004E6148"/>
    <w:rsid w:val="004E7741"/>
    <w:rsid w:val="004F023E"/>
    <w:rsid w:val="004F218F"/>
    <w:rsid w:val="004F238B"/>
    <w:rsid w:val="004F322E"/>
    <w:rsid w:val="004F3AEA"/>
    <w:rsid w:val="004F526D"/>
    <w:rsid w:val="004F72F7"/>
    <w:rsid w:val="00500548"/>
    <w:rsid w:val="00500B05"/>
    <w:rsid w:val="005013E2"/>
    <w:rsid w:val="005018BA"/>
    <w:rsid w:val="005031AD"/>
    <w:rsid w:val="00511EE6"/>
    <w:rsid w:val="005133EE"/>
    <w:rsid w:val="0051655B"/>
    <w:rsid w:val="005179CF"/>
    <w:rsid w:val="005206E8"/>
    <w:rsid w:val="00521088"/>
    <w:rsid w:val="0052167D"/>
    <w:rsid w:val="005220C5"/>
    <w:rsid w:val="005236D9"/>
    <w:rsid w:val="00523F7F"/>
    <w:rsid w:val="0052414E"/>
    <w:rsid w:val="00524AB6"/>
    <w:rsid w:val="00525360"/>
    <w:rsid w:val="005265A4"/>
    <w:rsid w:val="00531000"/>
    <w:rsid w:val="005310FD"/>
    <w:rsid w:val="0053180E"/>
    <w:rsid w:val="00531D18"/>
    <w:rsid w:val="00533458"/>
    <w:rsid w:val="00533B12"/>
    <w:rsid w:val="00533CFC"/>
    <w:rsid w:val="0053605B"/>
    <w:rsid w:val="00536219"/>
    <w:rsid w:val="00540722"/>
    <w:rsid w:val="005409CD"/>
    <w:rsid w:val="00542586"/>
    <w:rsid w:val="005442FE"/>
    <w:rsid w:val="005447E5"/>
    <w:rsid w:val="00544B2E"/>
    <w:rsid w:val="00544BB3"/>
    <w:rsid w:val="0054625F"/>
    <w:rsid w:val="00546544"/>
    <w:rsid w:val="005466AE"/>
    <w:rsid w:val="005469A3"/>
    <w:rsid w:val="00546A96"/>
    <w:rsid w:val="00546B2B"/>
    <w:rsid w:val="0054712B"/>
    <w:rsid w:val="00547FA5"/>
    <w:rsid w:val="005503E5"/>
    <w:rsid w:val="00551867"/>
    <w:rsid w:val="00551EE3"/>
    <w:rsid w:val="005521CF"/>
    <w:rsid w:val="00552B60"/>
    <w:rsid w:val="005543F2"/>
    <w:rsid w:val="00554439"/>
    <w:rsid w:val="005544CD"/>
    <w:rsid w:val="005557A4"/>
    <w:rsid w:val="0055615F"/>
    <w:rsid w:val="00556B89"/>
    <w:rsid w:val="00557030"/>
    <w:rsid w:val="0056077B"/>
    <w:rsid w:val="0056133F"/>
    <w:rsid w:val="005618A8"/>
    <w:rsid w:val="005647C6"/>
    <w:rsid w:val="00567E02"/>
    <w:rsid w:val="005707CA"/>
    <w:rsid w:val="005722C7"/>
    <w:rsid w:val="005725CA"/>
    <w:rsid w:val="005730A7"/>
    <w:rsid w:val="00574376"/>
    <w:rsid w:val="005744D4"/>
    <w:rsid w:val="00574755"/>
    <w:rsid w:val="00574CCD"/>
    <w:rsid w:val="00575137"/>
    <w:rsid w:val="00577991"/>
    <w:rsid w:val="00577E64"/>
    <w:rsid w:val="00581ACC"/>
    <w:rsid w:val="00582CCA"/>
    <w:rsid w:val="00583F56"/>
    <w:rsid w:val="00584519"/>
    <w:rsid w:val="005856CD"/>
    <w:rsid w:val="00586ADE"/>
    <w:rsid w:val="00587FA3"/>
    <w:rsid w:val="0059245A"/>
    <w:rsid w:val="00594FFE"/>
    <w:rsid w:val="00596324"/>
    <w:rsid w:val="005A0B15"/>
    <w:rsid w:val="005A1B81"/>
    <w:rsid w:val="005A3E66"/>
    <w:rsid w:val="005A3F37"/>
    <w:rsid w:val="005A62B9"/>
    <w:rsid w:val="005B109D"/>
    <w:rsid w:val="005B2A8B"/>
    <w:rsid w:val="005B2C33"/>
    <w:rsid w:val="005B3100"/>
    <w:rsid w:val="005B4686"/>
    <w:rsid w:val="005B4A5C"/>
    <w:rsid w:val="005B6D4A"/>
    <w:rsid w:val="005B7A3E"/>
    <w:rsid w:val="005C1025"/>
    <w:rsid w:val="005C14EB"/>
    <w:rsid w:val="005C210F"/>
    <w:rsid w:val="005C4D3C"/>
    <w:rsid w:val="005C512F"/>
    <w:rsid w:val="005C60EA"/>
    <w:rsid w:val="005C7A7E"/>
    <w:rsid w:val="005D0787"/>
    <w:rsid w:val="005D0B23"/>
    <w:rsid w:val="005D19A6"/>
    <w:rsid w:val="005D1EDD"/>
    <w:rsid w:val="005D29A4"/>
    <w:rsid w:val="005D31A0"/>
    <w:rsid w:val="005D3AC5"/>
    <w:rsid w:val="005D4B3F"/>
    <w:rsid w:val="005D59C8"/>
    <w:rsid w:val="005D6D6E"/>
    <w:rsid w:val="005D7488"/>
    <w:rsid w:val="005E0EBB"/>
    <w:rsid w:val="005E105F"/>
    <w:rsid w:val="005E12CD"/>
    <w:rsid w:val="005E36C3"/>
    <w:rsid w:val="005E4B59"/>
    <w:rsid w:val="005E5A60"/>
    <w:rsid w:val="005F06F2"/>
    <w:rsid w:val="005F0A31"/>
    <w:rsid w:val="005F21B5"/>
    <w:rsid w:val="005F4675"/>
    <w:rsid w:val="005F6537"/>
    <w:rsid w:val="005F683B"/>
    <w:rsid w:val="00600214"/>
    <w:rsid w:val="00600258"/>
    <w:rsid w:val="00601495"/>
    <w:rsid w:val="00601C4D"/>
    <w:rsid w:val="00602760"/>
    <w:rsid w:val="00605354"/>
    <w:rsid w:val="006053D8"/>
    <w:rsid w:val="0060663F"/>
    <w:rsid w:val="00610C73"/>
    <w:rsid w:val="00611C2C"/>
    <w:rsid w:val="006133B9"/>
    <w:rsid w:val="00613EF0"/>
    <w:rsid w:val="00614BBA"/>
    <w:rsid w:val="00616226"/>
    <w:rsid w:val="00616DDB"/>
    <w:rsid w:val="006173D7"/>
    <w:rsid w:val="00621C89"/>
    <w:rsid w:val="00623590"/>
    <w:rsid w:val="006242A6"/>
    <w:rsid w:val="006253AD"/>
    <w:rsid w:val="00625FBB"/>
    <w:rsid w:val="006269D4"/>
    <w:rsid w:val="00631B7B"/>
    <w:rsid w:val="00633382"/>
    <w:rsid w:val="00633673"/>
    <w:rsid w:val="00634283"/>
    <w:rsid w:val="00635019"/>
    <w:rsid w:val="0063508F"/>
    <w:rsid w:val="00635B3D"/>
    <w:rsid w:val="00635CB8"/>
    <w:rsid w:val="00636482"/>
    <w:rsid w:val="006367A6"/>
    <w:rsid w:val="00641125"/>
    <w:rsid w:val="006419CD"/>
    <w:rsid w:val="00641A3E"/>
    <w:rsid w:val="00641DA9"/>
    <w:rsid w:val="006421A6"/>
    <w:rsid w:val="00643107"/>
    <w:rsid w:val="00643691"/>
    <w:rsid w:val="00644A7A"/>
    <w:rsid w:val="006455DD"/>
    <w:rsid w:val="00645926"/>
    <w:rsid w:val="00645DAF"/>
    <w:rsid w:val="00645F96"/>
    <w:rsid w:val="0064717E"/>
    <w:rsid w:val="0064791B"/>
    <w:rsid w:val="006514E7"/>
    <w:rsid w:val="00652CE4"/>
    <w:rsid w:val="00654D39"/>
    <w:rsid w:val="00654E7A"/>
    <w:rsid w:val="0065606E"/>
    <w:rsid w:val="006562D0"/>
    <w:rsid w:val="006562F9"/>
    <w:rsid w:val="00656CF1"/>
    <w:rsid w:val="006570AD"/>
    <w:rsid w:val="006571C3"/>
    <w:rsid w:val="006619A0"/>
    <w:rsid w:val="006621C4"/>
    <w:rsid w:val="00662C5E"/>
    <w:rsid w:val="006632F5"/>
    <w:rsid w:val="00663FEB"/>
    <w:rsid w:val="006643D7"/>
    <w:rsid w:val="00664718"/>
    <w:rsid w:val="00664E6E"/>
    <w:rsid w:val="006676E7"/>
    <w:rsid w:val="00667A89"/>
    <w:rsid w:val="00671CF3"/>
    <w:rsid w:val="006721A4"/>
    <w:rsid w:val="00672646"/>
    <w:rsid w:val="00672E67"/>
    <w:rsid w:val="00672F98"/>
    <w:rsid w:val="006739CC"/>
    <w:rsid w:val="006744D7"/>
    <w:rsid w:val="0067452E"/>
    <w:rsid w:val="00676546"/>
    <w:rsid w:val="00677A1E"/>
    <w:rsid w:val="00677B63"/>
    <w:rsid w:val="00681382"/>
    <w:rsid w:val="006814BE"/>
    <w:rsid w:val="00681CA0"/>
    <w:rsid w:val="00683784"/>
    <w:rsid w:val="006841B1"/>
    <w:rsid w:val="00684375"/>
    <w:rsid w:val="00684B24"/>
    <w:rsid w:val="00685315"/>
    <w:rsid w:val="00685F5D"/>
    <w:rsid w:val="006863EB"/>
    <w:rsid w:val="00687B18"/>
    <w:rsid w:val="00687F9F"/>
    <w:rsid w:val="00691C4E"/>
    <w:rsid w:val="00691E5B"/>
    <w:rsid w:val="006921AB"/>
    <w:rsid w:val="006937F3"/>
    <w:rsid w:val="00694277"/>
    <w:rsid w:val="006960B3"/>
    <w:rsid w:val="00696CAB"/>
    <w:rsid w:val="00697C99"/>
    <w:rsid w:val="006A0502"/>
    <w:rsid w:val="006A0F17"/>
    <w:rsid w:val="006A2517"/>
    <w:rsid w:val="006A3761"/>
    <w:rsid w:val="006A3B0E"/>
    <w:rsid w:val="006A3F83"/>
    <w:rsid w:val="006A5158"/>
    <w:rsid w:val="006A586E"/>
    <w:rsid w:val="006A6E47"/>
    <w:rsid w:val="006A7822"/>
    <w:rsid w:val="006A7AC0"/>
    <w:rsid w:val="006A7CC9"/>
    <w:rsid w:val="006A7E87"/>
    <w:rsid w:val="006B0866"/>
    <w:rsid w:val="006B1442"/>
    <w:rsid w:val="006B2D4E"/>
    <w:rsid w:val="006B4475"/>
    <w:rsid w:val="006B4E9F"/>
    <w:rsid w:val="006B6F63"/>
    <w:rsid w:val="006C0CDB"/>
    <w:rsid w:val="006C1945"/>
    <w:rsid w:val="006C20E2"/>
    <w:rsid w:val="006C24C7"/>
    <w:rsid w:val="006C2831"/>
    <w:rsid w:val="006C2CE0"/>
    <w:rsid w:val="006C3542"/>
    <w:rsid w:val="006C3CC3"/>
    <w:rsid w:val="006C7A51"/>
    <w:rsid w:val="006C7DA4"/>
    <w:rsid w:val="006D1243"/>
    <w:rsid w:val="006D1D64"/>
    <w:rsid w:val="006D2DC0"/>
    <w:rsid w:val="006D46F2"/>
    <w:rsid w:val="006D476D"/>
    <w:rsid w:val="006E0755"/>
    <w:rsid w:val="006E177E"/>
    <w:rsid w:val="006E1862"/>
    <w:rsid w:val="006E2A2B"/>
    <w:rsid w:val="006E2EEC"/>
    <w:rsid w:val="006E363B"/>
    <w:rsid w:val="006E6087"/>
    <w:rsid w:val="006E688D"/>
    <w:rsid w:val="006E7241"/>
    <w:rsid w:val="006E765E"/>
    <w:rsid w:val="006E79BF"/>
    <w:rsid w:val="006F0281"/>
    <w:rsid w:val="006F0B83"/>
    <w:rsid w:val="006F0E4A"/>
    <w:rsid w:val="006F2576"/>
    <w:rsid w:val="006F33C1"/>
    <w:rsid w:val="006F453A"/>
    <w:rsid w:val="006F512B"/>
    <w:rsid w:val="006F6C10"/>
    <w:rsid w:val="0070223D"/>
    <w:rsid w:val="00702373"/>
    <w:rsid w:val="00702C1B"/>
    <w:rsid w:val="0070375F"/>
    <w:rsid w:val="00704A70"/>
    <w:rsid w:val="00705478"/>
    <w:rsid w:val="00706DEA"/>
    <w:rsid w:val="0070705A"/>
    <w:rsid w:val="0070772A"/>
    <w:rsid w:val="00707B55"/>
    <w:rsid w:val="00711AD1"/>
    <w:rsid w:val="00712E95"/>
    <w:rsid w:val="00712E96"/>
    <w:rsid w:val="007131CE"/>
    <w:rsid w:val="007135C8"/>
    <w:rsid w:val="00713EF9"/>
    <w:rsid w:val="007143FE"/>
    <w:rsid w:val="0071654A"/>
    <w:rsid w:val="00716646"/>
    <w:rsid w:val="007167E0"/>
    <w:rsid w:val="00716C1A"/>
    <w:rsid w:val="00717BAB"/>
    <w:rsid w:val="00720211"/>
    <w:rsid w:val="00720F5C"/>
    <w:rsid w:val="007239BF"/>
    <w:rsid w:val="00723A8F"/>
    <w:rsid w:val="00724FE8"/>
    <w:rsid w:val="0072545C"/>
    <w:rsid w:val="00726E41"/>
    <w:rsid w:val="00727616"/>
    <w:rsid w:val="00732369"/>
    <w:rsid w:val="007327CC"/>
    <w:rsid w:val="00732850"/>
    <w:rsid w:val="00733245"/>
    <w:rsid w:val="00733B4C"/>
    <w:rsid w:val="00733D06"/>
    <w:rsid w:val="00735BD9"/>
    <w:rsid w:val="007407EB"/>
    <w:rsid w:val="00740F9B"/>
    <w:rsid w:val="00741098"/>
    <w:rsid w:val="00743138"/>
    <w:rsid w:val="00743C7B"/>
    <w:rsid w:val="00744BD8"/>
    <w:rsid w:val="00745413"/>
    <w:rsid w:val="007455CD"/>
    <w:rsid w:val="00745F03"/>
    <w:rsid w:val="00745F6A"/>
    <w:rsid w:val="0074685A"/>
    <w:rsid w:val="00747E58"/>
    <w:rsid w:val="0075096E"/>
    <w:rsid w:val="00750FB7"/>
    <w:rsid w:val="007517B9"/>
    <w:rsid w:val="0075228D"/>
    <w:rsid w:val="00752898"/>
    <w:rsid w:val="00752FD2"/>
    <w:rsid w:val="00753BB2"/>
    <w:rsid w:val="007543C3"/>
    <w:rsid w:val="00755B1C"/>
    <w:rsid w:val="007578CF"/>
    <w:rsid w:val="00761374"/>
    <w:rsid w:val="00761488"/>
    <w:rsid w:val="007635F6"/>
    <w:rsid w:val="0076382D"/>
    <w:rsid w:val="00763DC8"/>
    <w:rsid w:val="0076436C"/>
    <w:rsid w:val="007645C1"/>
    <w:rsid w:val="00765868"/>
    <w:rsid w:val="0076586E"/>
    <w:rsid w:val="00766ECC"/>
    <w:rsid w:val="00767E40"/>
    <w:rsid w:val="007701C6"/>
    <w:rsid w:val="00770326"/>
    <w:rsid w:val="0077071C"/>
    <w:rsid w:val="007708D8"/>
    <w:rsid w:val="007708E8"/>
    <w:rsid w:val="007712C4"/>
    <w:rsid w:val="00771AE6"/>
    <w:rsid w:val="00772C9C"/>
    <w:rsid w:val="0077358A"/>
    <w:rsid w:val="00775579"/>
    <w:rsid w:val="00781129"/>
    <w:rsid w:val="00781389"/>
    <w:rsid w:val="0078402E"/>
    <w:rsid w:val="0078485F"/>
    <w:rsid w:val="0078521D"/>
    <w:rsid w:val="00785A85"/>
    <w:rsid w:val="00786082"/>
    <w:rsid w:val="00786982"/>
    <w:rsid w:val="00787528"/>
    <w:rsid w:val="007904ED"/>
    <w:rsid w:val="00791DE0"/>
    <w:rsid w:val="00791EFA"/>
    <w:rsid w:val="00792751"/>
    <w:rsid w:val="00793B16"/>
    <w:rsid w:val="007945E7"/>
    <w:rsid w:val="0079522A"/>
    <w:rsid w:val="00796840"/>
    <w:rsid w:val="00797D8F"/>
    <w:rsid w:val="007A0F47"/>
    <w:rsid w:val="007A1E76"/>
    <w:rsid w:val="007A2B91"/>
    <w:rsid w:val="007A2F5D"/>
    <w:rsid w:val="007A3499"/>
    <w:rsid w:val="007A36FE"/>
    <w:rsid w:val="007A3C01"/>
    <w:rsid w:val="007A3EF7"/>
    <w:rsid w:val="007A4405"/>
    <w:rsid w:val="007A59AC"/>
    <w:rsid w:val="007A6C4C"/>
    <w:rsid w:val="007A7E8B"/>
    <w:rsid w:val="007B1A50"/>
    <w:rsid w:val="007B1D8D"/>
    <w:rsid w:val="007B2AC6"/>
    <w:rsid w:val="007B559F"/>
    <w:rsid w:val="007B5958"/>
    <w:rsid w:val="007B7578"/>
    <w:rsid w:val="007C0CC5"/>
    <w:rsid w:val="007C2417"/>
    <w:rsid w:val="007C2530"/>
    <w:rsid w:val="007C28C5"/>
    <w:rsid w:val="007C28CB"/>
    <w:rsid w:val="007C35BF"/>
    <w:rsid w:val="007C3A37"/>
    <w:rsid w:val="007C4EE1"/>
    <w:rsid w:val="007C551F"/>
    <w:rsid w:val="007C7C8D"/>
    <w:rsid w:val="007C7CBE"/>
    <w:rsid w:val="007D06E5"/>
    <w:rsid w:val="007D099B"/>
    <w:rsid w:val="007D356C"/>
    <w:rsid w:val="007D56CB"/>
    <w:rsid w:val="007D5D81"/>
    <w:rsid w:val="007D5E0A"/>
    <w:rsid w:val="007D6F51"/>
    <w:rsid w:val="007D72FB"/>
    <w:rsid w:val="007D792C"/>
    <w:rsid w:val="007E16DA"/>
    <w:rsid w:val="007E27BD"/>
    <w:rsid w:val="007E4729"/>
    <w:rsid w:val="007E5BE8"/>
    <w:rsid w:val="007F0F9D"/>
    <w:rsid w:val="007F1410"/>
    <w:rsid w:val="007F1D8F"/>
    <w:rsid w:val="007F2815"/>
    <w:rsid w:val="007F336D"/>
    <w:rsid w:val="007F3A6C"/>
    <w:rsid w:val="007F5487"/>
    <w:rsid w:val="007F6465"/>
    <w:rsid w:val="007F6F02"/>
    <w:rsid w:val="0080017A"/>
    <w:rsid w:val="00802D83"/>
    <w:rsid w:val="00802F92"/>
    <w:rsid w:val="00804385"/>
    <w:rsid w:val="0080451A"/>
    <w:rsid w:val="008045F2"/>
    <w:rsid w:val="0080562F"/>
    <w:rsid w:val="00806C37"/>
    <w:rsid w:val="00810808"/>
    <w:rsid w:val="00810D93"/>
    <w:rsid w:val="0081342C"/>
    <w:rsid w:val="00813C16"/>
    <w:rsid w:val="00814F36"/>
    <w:rsid w:val="0081671A"/>
    <w:rsid w:val="00816F7F"/>
    <w:rsid w:val="0082043C"/>
    <w:rsid w:val="00821D2A"/>
    <w:rsid w:val="00822762"/>
    <w:rsid w:val="00822D22"/>
    <w:rsid w:val="00826F97"/>
    <w:rsid w:val="008308B4"/>
    <w:rsid w:val="008333F2"/>
    <w:rsid w:val="0083579F"/>
    <w:rsid w:val="00836F56"/>
    <w:rsid w:val="008376C5"/>
    <w:rsid w:val="008378BF"/>
    <w:rsid w:val="00837B3C"/>
    <w:rsid w:val="00837E72"/>
    <w:rsid w:val="00840962"/>
    <w:rsid w:val="008467FE"/>
    <w:rsid w:val="00847791"/>
    <w:rsid w:val="00847E21"/>
    <w:rsid w:val="00850990"/>
    <w:rsid w:val="00852103"/>
    <w:rsid w:val="008527E0"/>
    <w:rsid w:val="00852893"/>
    <w:rsid w:val="008531FE"/>
    <w:rsid w:val="0085348D"/>
    <w:rsid w:val="008536B7"/>
    <w:rsid w:val="008540C1"/>
    <w:rsid w:val="00854C44"/>
    <w:rsid w:val="00856257"/>
    <w:rsid w:val="00857EF0"/>
    <w:rsid w:val="00861C6C"/>
    <w:rsid w:val="00864B4A"/>
    <w:rsid w:val="00864CCA"/>
    <w:rsid w:val="00865460"/>
    <w:rsid w:val="008654D0"/>
    <w:rsid w:val="0087085F"/>
    <w:rsid w:val="00870D2C"/>
    <w:rsid w:val="00871214"/>
    <w:rsid w:val="008732B5"/>
    <w:rsid w:val="008743E2"/>
    <w:rsid w:val="008744CE"/>
    <w:rsid w:val="008760A2"/>
    <w:rsid w:val="008762AB"/>
    <w:rsid w:val="008768A2"/>
    <w:rsid w:val="00876DCD"/>
    <w:rsid w:val="00876EF3"/>
    <w:rsid w:val="00880A5C"/>
    <w:rsid w:val="008811A8"/>
    <w:rsid w:val="0088226B"/>
    <w:rsid w:val="008834A2"/>
    <w:rsid w:val="00883C3D"/>
    <w:rsid w:val="00883CD0"/>
    <w:rsid w:val="008842B5"/>
    <w:rsid w:val="00886880"/>
    <w:rsid w:val="00886A44"/>
    <w:rsid w:val="00886F54"/>
    <w:rsid w:val="00887E17"/>
    <w:rsid w:val="00894C01"/>
    <w:rsid w:val="00896C7D"/>
    <w:rsid w:val="008972A5"/>
    <w:rsid w:val="00897B4A"/>
    <w:rsid w:val="008A07CB"/>
    <w:rsid w:val="008A103D"/>
    <w:rsid w:val="008A1CC1"/>
    <w:rsid w:val="008A22CF"/>
    <w:rsid w:val="008A3BFA"/>
    <w:rsid w:val="008A44FF"/>
    <w:rsid w:val="008A49B6"/>
    <w:rsid w:val="008B2999"/>
    <w:rsid w:val="008B48EC"/>
    <w:rsid w:val="008B4EE3"/>
    <w:rsid w:val="008B5844"/>
    <w:rsid w:val="008B738E"/>
    <w:rsid w:val="008C0280"/>
    <w:rsid w:val="008C0CF1"/>
    <w:rsid w:val="008C1AC2"/>
    <w:rsid w:val="008C29FC"/>
    <w:rsid w:val="008C6A8E"/>
    <w:rsid w:val="008C7358"/>
    <w:rsid w:val="008D420E"/>
    <w:rsid w:val="008D44C8"/>
    <w:rsid w:val="008D45CB"/>
    <w:rsid w:val="008D657D"/>
    <w:rsid w:val="008D660F"/>
    <w:rsid w:val="008D72BB"/>
    <w:rsid w:val="008E003D"/>
    <w:rsid w:val="008E25F5"/>
    <w:rsid w:val="008E5405"/>
    <w:rsid w:val="008E5593"/>
    <w:rsid w:val="008E6481"/>
    <w:rsid w:val="008E666C"/>
    <w:rsid w:val="008E7C1F"/>
    <w:rsid w:val="008F0A15"/>
    <w:rsid w:val="008F0AE0"/>
    <w:rsid w:val="008F0B69"/>
    <w:rsid w:val="008F40CF"/>
    <w:rsid w:val="008F4323"/>
    <w:rsid w:val="008F4E8A"/>
    <w:rsid w:val="008F60B4"/>
    <w:rsid w:val="008F6EF9"/>
    <w:rsid w:val="00904DC6"/>
    <w:rsid w:val="00907CA8"/>
    <w:rsid w:val="009105F8"/>
    <w:rsid w:val="00910A51"/>
    <w:rsid w:val="00910B68"/>
    <w:rsid w:val="0091267F"/>
    <w:rsid w:val="0091280A"/>
    <w:rsid w:val="00913D8A"/>
    <w:rsid w:val="00914AA1"/>
    <w:rsid w:val="00914E71"/>
    <w:rsid w:val="00915C29"/>
    <w:rsid w:val="00915DA4"/>
    <w:rsid w:val="0091667B"/>
    <w:rsid w:val="009171D9"/>
    <w:rsid w:val="00920F64"/>
    <w:rsid w:val="009240BB"/>
    <w:rsid w:val="009242CE"/>
    <w:rsid w:val="00924392"/>
    <w:rsid w:val="00924872"/>
    <w:rsid w:val="0092496B"/>
    <w:rsid w:val="00925234"/>
    <w:rsid w:val="00927729"/>
    <w:rsid w:val="009305B4"/>
    <w:rsid w:val="00931A5D"/>
    <w:rsid w:val="00932D70"/>
    <w:rsid w:val="009337E4"/>
    <w:rsid w:val="0093400E"/>
    <w:rsid w:val="009343B3"/>
    <w:rsid w:val="00934938"/>
    <w:rsid w:val="00934F76"/>
    <w:rsid w:val="00935576"/>
    <w:rsid w:val="0093728F"/>
    <w:rsid w:val="00937C45"/>
    <w:rsid w:val="00940569"/>
    <w:rsid w:val="009421A3"/>
    <w:rsid w:val="00943F68"/>
    <w:rsid w:val="00944FEE"/>
    <w:rsid w:val="00945021"/>
    <w:rsid w:val="00945F4A"/>
    <w:rsid w:val="00947D97"/>
    <w:rsid w:val="0095103B"/>
    <w:rsid w:val="0095340F"/>
    <w:rsid w:val="00954440"/>
    <w:rsid w:val="00954BF8"/>
    <w:rsid w:val="009551F2"/>
    <w:rsid w:val="0096096A"/>
    <w:rsid w:val="00961330"/>
    <w:rsid w:val="009614C0"/>
    <w:rsid w:val="00962B52"/>
    <w:rsid w:val="0096443E"/>
    <w:rsid w:val="00966115"/>
    <w:rsid w:val="00966249"/>
    <w:rsid w:val="00970169"/>
    <w:rsid w:val="00970382"/>
    <w:rsid w:val="00970742"/>
    <w:rsid w:val="009719C1"/>
    <w:rsid w:val="00972DD5"/>
    <w:rsid w:val="0097532C"/>
    <w:rsid w:val="00980326"/>
    <w:rsid w:val="00980A9A"/>
    <w:rsid w:val="00981977"/>
    <w:rsid w:val="00981C81"/>
    <w:rsid w:val="0098390C"/>
    <w:rsid w:val="00984752"/>
    <w:rsid w:val="00984B4F"/>
    <w:rsid w:val="0098648F"/>
    <w:rsid w:val="009864E4"/>
    <w:rsid w:val="00986609"/>
    <w:rsid w:val="00987883"/>
    <w:rsid w:val="00990D26"/>
    <w:rsid w:val="00992612"/>
    <w:rsid w:val="00993770"/>
    <w:rsid w:val="009944EE"/>
    <w:rsid w:val="00994A80"/>
    <w:rsid w:val="00996856"/>
    <w:rsid w:val="009A2079"/>
    <w:rsid w:val="009A385C"/>
    <w:rsid w:val="009A398E"/>
    <w:rsid w:val="009A39C5"/>
    <w:rsid w:val="009A400F"/>
    <w:rsid w:val="009A4831"/>
    <w:rsid w:val="009A7955"/>
    <w:rsid w:val="009B00CC"/>
    <w:rsid w:val="009B0508"/>
    <w:rsid w:val="009B0F28"/>
    <w:rsid w:val="009B3371"/>
    <w:rsid w:val="009B3581"/>
    <w:rsid w:val="009B4BA1"/>
    <w:rsid w:val="009B5F09"/>
    <w:rsid w:val="009B6A7F"/>
    <w:rsid w:val="009B71A4"/>
    <w:rsid w:val="009B765E"/>
    <w:rsid w:val="009C08BB"/>
    <w:rsid w:val="009C0FF7"/>
    <w:rsid w:val="009C167F"/>
    <w:rsid w:val="009C28EB"/>
    <w:rsid w:val="009C3981"/>
    <w:rsid w:val="009C4205"/>
    <w:rsid w:val="009C7777"/>
    <w:rsid w:val="009D0D19"/>
    <w:rsid w:val="009D0EEC"/>
    <w:rsid w:val="009D28BF"/>
    <w:rsid w:val="009D3773"/>
    <w:rsid w:val="009D4773"/>
    <w:rsid w:val="009D5A07"/>
    <w:rsid w:val="009D60FD"/>
    <w:rsid w:val="009D6BBD"/>
    <w:rsid w:val="009D75CF"/>
    <w:rsid w:val="009E210C"/>
    <w:rsid w:val="009E2BB8"/>
    <w:rsid w:val="009E3A71"/>
    <w:rsid w:val="009E3B50"/>
    <w:rsid w:val="009E4984"/>
    <w:rsid w:val="009E499F"/>
    <w:rsid w:val="009E58FF"/>
    <w:rsid w:val="009E6081"/>
    <w:rsid w:val="009E6A44"/>
    <w:rsid w:val="009F093E"/>
    <w:rsid w:val="009F1392"/>
    <w:rsid w:val="009F1741"/>
    <w:rsid w:val="009F33DF"/>
    <w:rsid w:val="009F3F08"/>
    <w:rsid w:val="009F64C9"/>
    <w:rsid w:val="00A013AA"/>
    <w:rsid w:val="00A013B3"/>
    <w:rsid w:val="00A01D27"/>
    <w:rsid w:val="00A028CF"/>
    <w:rsid w:val="00A02E74"/>
    <w:rsid w:val="00A0394A"/>
    <w:rsid w:val="00A048CE"/>
    <w:rsid w:val="00A04ED5"/>
    <w:rsid w:val="00A05490"/>
    <w:rsid w:val="00A057A3"/>
    <w:rsid w:val="00A05F09"/>
    <w:rsid w:val="00A06AE9"/>
    <w:rsid w:val="00A06DA9"/>
    <w:rsid w:val="00A0758F"/>
    <w:rsid w:val="00A079A4"/>
    <w:rsid w:val="00A10A98"/>
    <w:rsid w:val="00A1204D"/>
    <w:rsid w:val="00A125AD"/>
    <w:rsid w:val="00A12ABA"/>
    <w:rsid w:val="00A15405"/>
    <w:rsid w:val="00A16E3F"/>
    <w:rsid w:val="00A16FCF"/>
    <w:rsid w:val="00A201F9"/>
    <w:rsid w:val="00A21BE5"/>
    <w:rsid w:val="00A21D6B"/>
    <w:rsid w:val="00A243A2"/>
    <w:rsid w:val="00A249F1"/>
    <w:rsid w:val="00A251B2"/>
    <w:rsid w:val="00A2554E"/>
    <w:rsid w:val="00A2585E"/>
    <w:rsid w:val="00A25A08"/>
    <w:rsid w:val="00A25FDA"/>
    <w:rsid w:val="00A26D7E"/>
    <w:rsid w:val="00A320E7"/>
    <w:rsid w:val="00A322FF"/>
    <w:rsid w:val="00A335FE"/>
    <w:rsid w:val="00A33A45"/>
    <w:rsid w:val="00A35516"/>
    <w:rsid w:val="00A36A07"/>
    <w:rsid w:val="00A36BEC"/>
    <w:rsid w:val="00A37347"/>
    <w:rsid w:val="00A37AD9"/>
    <w:rsid w:val="00A404B5"/>
    <w:rsid w:val="00A41150"/>
    <w:rsid w:val="00A433BF"/>
    <w:rsid w:val="00A43C65"/>
    <w:rsid w:val="00A43DAD"/>
    <w:rsid w:val="00A44227"/>
    <w:rsid w:val="00A4502D"/>
    <w:rsid w:val="00A45EC2"/>
    <w:rsid w:val="00A461C5"/>
    <w:rsid w:val="00A46C64"/>
    <w:rsid w:val="00A478EF"/>
    <w:rsid w:val="00A47C99"/>
    <w:rsid w:val="00A505EA"/>
    <w:rsid w:val="00A50F64"/>
    <w:rsid w:val="00A5114E"/>
    <w:rsid w:val="00A51BB2"/>
    <w:rsid w:val="00A532A7"/>
    <w:rsid w:val="00A53998"/>
    <w:rsid w:val="00A55746"/>
    <w:rsid w:val="00A56721"/>
    <w:rsid w:val="00A61753"/>
    <w:rsid w:val="00A6420E"/>
    <w:rsid w:val="00A642C6"/>
    <w:rsid w:val="00A649E3"/>
    <w:rsid w:val="00A668AD"/>
    <w:rsid w:val="00A67856"/>
    <w:rsid w:val="00A67A6B"/>
    <w:rsid w:val="00A7071D"/>
    <w:rsid w:val="00A708F3"/>
    <w:rsid w:val="00A7194D"/>
    <w:rsid w:val="00A71A05"/>
    <w:rsid w:val="00A7455E"/>
    <w:rsid w:val="00A75781"/>
    <w:rsid w:val="00A76459"/>
    <w:rsid w:val="00A76B49"/>
    <w:rsid w:val="00A77058"/>
    <w:rsid w:val="00A804CD"/>
    <w:rsid w:val="00A8064A"/>
    <w:rsid w:val="00A80713"/>
    <w:rsid w:val="00A80F79"/>
    <w:rsid w:val="00A826C2"/>
    <w:rsid w:val="00A832CA"/>
    <w:rsid w:val="00A842A8"/>
    <w:rsid w:val="00A84329"/>
    <w:rsid w:val="00A845E7"/>
    <w:rsid w:val="00A865F5"/>
    <w:rsid w:val="00A869D7"/>
    <w:rsid w:val="00A87345"/>
    <w:rsid w:val="00A876FE"/>
    <w:rsid w:val="00A911C4"/>
    <w:rsid w:val="00A9183F"/>
    <w:rsid w:val="00A92D40"/>
    <w:rsid w:val="00A9379E"/>
    <w:rsid w:val="00A96AD2"/>
    <w:rsid w:val="00A97BD3"/>
    <w:rsid w:val="00AA13E6"/>
    <w:rsid w:val="00AA1C7F"/>
    <w:rsid w:val="00AA210D"/>
    <w:rsid w:val="00AA2E6A"/>
    <w:rsid w:val="00AA37BD"/>
    <w:rsid w:val="00AA4A24"/>
    <w:rsid w:val="00AA4FDD"/>
    <w:rsid w:val="00AA69F5"/>
    <w:rsid w:val="00AA7003"/>
    <w:rsid w:val="00AA77FC"/>
    <w:rsid w:val="00AA7AED"/>
    <w:rsid w:val="00AA7EF8"/>
    <w:rsid w:val="00AA7F27"/>
    <w:rsid w:val="00AB1C7C"/>
    <w:rsid w:val="00AB27C7"/>
    <w:rsid w:val="00AB41AD"/>
    <w:rsid w:val="00AB4623"/>
    <w:rsid w:val="00AB49C1"/>
    <w:rsid w:val="00AB61F4"/>
    <w:rsid w:val="00AB6FA4"/>
    <w:rsid w:val="00AC16CF"/>
    <w:rsid w:val="00AC5EA3"/>
    <w:rsid w:val="00AC6512"/>
    <w:rsid w:val="00AC7C7F"/>
    <w:rsid w:val="00AC7D5B"/>
    <w:rsid w:val="00AD0DD1"/>
    <w:rsid w:val="00AD209B"/>
    <w:rsid w:val="00AD248D"/>
    <w:rsid w:val="00AD29E9"/>
    <w:rsid w:val="00AD2B44"/>
    <w:rsid w:val="00AD31A5"/>
    <w:rsid w:val="00AD3B4C"/>
    <w:rsid w:val="00AD4B48"/>
    <w:rsid w:val="00AD63C6"/>
    <w:rsid w:val="00AD767E"/>
    <w:rsid w:val="00AD7976"/>
    <w:rsid w:val="00AD7EDF"/>
    <w:rsid w:val="00AE05D0"/>
    <w:rsid w:val="00AE09B2"/>
    <w:rsid w:val="00AE247F"/>
    <w:rsid w:val="00AE2E71"/>
    <w:rsid w:val="00AE388D"/>
    <w:rsid w:val="00AE3A61"/>
    <w:rsid w:val="00AE430B"/>
    <w:rsid w:val="00AE48A3"/>
    <w:rsid w:val="00AE4C34"/>
    <w:rsid w:val="00AE52A9"/>
    <w:rsid w:val="00AE5C4D"/>
    <w:rsid w:val="00AE6488"/>
    <w:rsid w:val="00AE69CE"/>
    <w:rsid w:val="00AE7AAF"/>
    <w:rsid w:val="00AF0323"/>
    <w:rsid w:val="00AF0810"/>
    <w:rsid w:val="00AF1DDE"/>
    <w:rsid w:val="00AF28D8"/>
    <w:rsid w:val="00AF2B60"/>
    <w:rsid w:val="00AF2C78"/>
    <w:rsid w:val="00AF3757"/>
    <w:rsid w:val="00AF5FBE"/>
    <w:rsid w:val="00AF7CF4"/>
    <w:rsid w:val="00B0064D"/>
    <w:rsid w:val="00B03A75"/>
    <w:rsid w:val="00B04275"/>
    <w:rsid w:val="00B04829"/>
    <w:rsid w:val="00B05A8B"/>
    <w:rsid w:val="00B05C0E"/>
    <w:rsid w:val="00B10D8C"/>
    <w:rsid w:val="00B10F4B"/>
    <w:rsid w:val="00B12420"/>
    <w:rsid w:val="00B130DD"/>
    <w:rsid w:val="00B13421"/>
    <w:rsid w:val="00B15064"/>
    <w:rsid w:val="00B15491"/>
    <w:rsid w:val="00B163AA"/>
    <w:rsid w:val="00B1741C"/>
    <w:rsid w:val="00B17B5E"/>
    <w:rsid w:val="00B20212"/>
    <w:rsid w:val="00B20378"/>
    <w:rsid w:val="00B21681"/>
    <w:rsid w:val="00B23E1B"/>
    <w:rsid w:val="00B25673"/>
    <w:rsid w:val="00B30815"/>
    <w:rsid w:val="00B3291A"/>
    <w:rsid w:val="00B32F57"/>
    <w:rsid w:val="00B34FEB"/>
    <w:rsid w:val="00B359EC"/>
    <w:rsid w:val="00B363FA"/>
    <w:rsid w:val="00B3670E"/>
    <w:rsid w:val="00B3693E"/>
    <w:rsid w:val="00B370E9"/>
    <w:rsid w:val="00B37135"/>
    <w:rsid w:val="00B37F80"/>
    <w:rsid w:val="00B4016F"/>
    <w:rsid w:val="00B40B20"/>
    <w:rsid w:val="00B41AEF"/>
    <w:rsid w:val="00B423B5"/>
    <w:rsid w:val="00B425F1"/>
    <w:rsid w:val="00B42A2F"/>
    <w:rsid w:val="00B445DD"/>
    <w:rsid w:val="00B4503F"/>
    <w:rsid w:val="00B462B2"/>
    <w:rsid w:val="00B467A5"/>
    <w:rsid w:val="00B47CF9"/>
    <w:rsid w:val="00B516D3"/>
    <w:rsid w:val="00B523B9"/>
    <w:rsid w:val="00B539A1"/>
    <w:rsid w:val="00B556CF"/>
    <w:rsid w:val="00B57131"/>
    <w:rsid w:val="00B607AF"/>
    <w:rsid w:val="00B61F31"/>
    <w:rsid w:val="00B64B3F"/>
    <w:rsid w:val="00B6582D"/>
    <w:rsid w:val="00B67511"/>
    <w:rsid w:val="00B71D6A"/>
    <w:rsid w:val="00B71FCA"/>
    <w:rsid w:val="00B723DF"/>
    <w:rsid w:val="00B7371C"/>
    <w:rsid w:val="00B73A1E"/>
    <w:rsid w:val="00B73D0C"/>
    <w:rsid w:val="00B77BF6"/>
    <w:rsid w:val="00B80102"/>
    <w:rsid w:val="00B80F9B"/>
    <w:rsid w:val="00B81F77"/>
    <w:rsid w:val="00B82B1A"/>
    <w:rsid w:val="00B846F9"/>
    <w:rsid w:val="00B8474D"/>
    <w:rsid w:val="00B84DCA"/>
    <w:rsid w:val="00B84FC5"/>
    <w:rsid w:val="00B86FEB"/>
    <w:rsid w:val="00B91501"/>
    <w:rsid w:val="00B92012"/>
    <w:rsid w:val="00B92175"/>
    <w:rsid w:val="00B9374B"/>
    <w:rsid w:val="00B93B81"/>
    <w:rsid w:val="00B95A30"/>
    <w:rsid w:val="00B961B8"/>
    <w:rsid w:val="00B963F4"/>
    <w:rsid w:val="00B9771D"/>
    <w:rsid w:val="00B978FD"/>
    <w:rsid w:val="00BA0666"/>
    <w:rsid w:val="00BA0B05"/>
    <w:rsid w:val="00BA17EA"/>
    <w:rsid w:val="00BA2857"/>
    <w:rsid w:val="00BA2FC4"/>
    <w:rsid w:val="00BA31E0"/>
    <w:rsid w:val="00BA3545"/>
    <w:rsid w:val="00BA4C24"/>
    <w:rsid w:val="00BA6F16"/>
    <w:rsid w:val="00BB063A"/>
    <w:rsid w:val="00BB1D24"/>
    <w:rsid w:val="00BB1DB4"/>
    <w:rsid w:val="00BB2044"/>
    <w:rsid w:val="00BB431D"/>
    <w:rsid w:val="00BB4F81"/>
    <w:rsid w:val="00BB5CB1"/>
    <w:rsid w:val="00BB788F"/>
    <w:rsid w:val="00BC140F"/>
    <w:rsid w:val="00BC2122"/>
    <w:rsid w:val="00BC2650"/>
    <w:rsid w:val="00BC33CC"/>
    <w:rsid w:val="00BC34CD"/>
    <w:rsid w:val="00BC34EF"/>
    <w:rsid w:val="00BC575C"/>
    <w:rsid w:val="00BC592C"/>
    <w:rsid w:val="00BC63C9"/>
    <w:rsid w:val="00BC7BC1"/>
    <w:rsid w:val="00BC7BDE"/>
    <w:rsid w:val="00BD00EC"/>
    <w:rsid w:val="00BD08E4"/>
    <w:rsid w:val="00BD0967"/>
    <w:rsid w:val="00BD212D"/>
    <w:rsid w:val="00BD2758"/>
    <w:rsid w:val="00BD2E9C"/>
    <w:rsid w:val="00BD46F0"/>
    <w:rsid w:val="00BD5AF7"/>
    <w:rsid w:val="00BD5C43"/>
    <w:rsid w:val="00BD5E89"/>
    <w:rsid w:val="00BE0688"/>
    <w:rsid w:val="00BE1940"/>
    <w:rsid w:val="00BE1F9A"/>
    <w:rsid w:val="00BE27A5"/>
    <w:rsid w:val="00BE2B11"/>
    <w:rsid w:val="00BE38C2"/>
    <w:rsid w:val="00BE4124"/>
    <w:rsid w:val="00BE6EED"/>
    <w:rsid w:val="00BE79C1"/>
    <w:rsid w:val="00BF0944"/>
    <w:rsid w:val="00BF194A"/>
    <w:rsid w:val="00BF1EB0"/>
    <w:rsid w:val="00BF23C3"/>
    <w:rsid w:val="00BF3066"/>
    <w:rsid w:val="00BF3C4E"/>
    <w:rsid w:val="00BF5BBD"/>
    <w:rsid w:val="00BF7292"/>
    <w:rsid w:val="00C0011D"/>
    <w:rsid w:val="00C01B7C"/>
    <w:rsid w:val="00C01DB8"/>
    <w:rsid w:val="00C02862"/>
    <w:rsid w:val="00C029B5"/>
    <w:rsid w:val="00C02C7C"/>
    <w:rsid w:val="00C039D3"/>
    <w:rsid w:val="00C060EF"/>
    <w:rsid w:val="00C06B68"/>
    <w:rsid w:val="00C077B9"/>
    <w:rsid w:val="00C11258"/>
    <w:rsid w:val="00C11760"/>
    <w:rsid w:val="00C1232B"/>
    <w:rsid w:val="00C1536F"/>
    <w:rsid w:val="00C203EE"/>
    <w:rsid w:val="00C2151B"/>
    <w:rsid w:val="00C21A9E"/>
    <w:rsid w:val="00C221A5"/>
    <w:rsid w:val="00C2317D"/>
    <w:rsid w:val="00C26E43"/>
    <w:rsid w:val="00C273FF"/>
    <w:rsid w:val="00C27485"/>
    <w:rsid w:val="00C2767F"/>
    <w:rsid w:val="00C3087C"/>
    <w:rsid w:val="00C3088E"/>
    <w:rsid w:val="00C3145E"/>
    <w:rsid w:val="00C31464"/>
    <w:rsid w:val="00C31C76"/>
    <w:rsid w:val="00C31EEC"/>
    <w:rsid w:val="00C31FDB"/>
    <w:rsid w:val="00C323AF"/>
    <w:rsid w:val="00C32BED"/>
    <w:rsid w:val="00C37B6D"/>
    <w:rsid w:val="00C40F58"/>
    <w:rsid w:val="00C41308"/>
    <w:rsid w:val="00C4189E"/>
    <w:rsid w:val="00C4210A"/>
    <w:rsid w:val="00C440DA"/>
    <w:rsid w:val="00C447EE"/>
    <w:rsid w:val="00C44F87"/>
    <w:rsid w:val="00C45DC2"/>
    <w:rsid w:val="00C45FE0"/>
    <w:rsid w:val="00C46864"/>
    <w:rsid w:val="00C46C93"/>
    <w:rsid w:val="00C47787"/>
    <w:rsid w:val="00C50080"/>
    <w:rsid w:val="00C5036C"/>
    <w:rsid w:val="00C53F13"/>
    <w:rsid w:val="00C54D62"/>
    <w:rsid w:val="00C55863"/>
    <w:rsid w:val="00C62A95"/>
    <w:rsid w:val="00C634D8"/>
    <w:rsid w:val="00C649AE"/>
    <w:rsid w:val="00C65A88"/>
    <w:rsid w:val="00C703D5"/>
    <w:rsid w:val="00C705E0"/>
    <w:rsid w:val="00C72A96"/>
    <w:rsid w:val="00C73801"/>
    <w:rsid w:val="00C73E76"/>
    <w:rsid w:val="00C74E4D"/>
    <w:rsid w:val="00C7676A"/>
    <w:rsid w:val="00C767A6"/>
    <w:rsid w:val="00C77DAF"/>
    <w:rsid w:val="00C80575"/>
    <w:rsid w:val="00C80EDE"/>
    <w:rsid w:val="00C81128"/>
    <w:rsid w:val="00C811DC"/>
    <w:rsid w:val="00C814FD"/>
    <w:rsid w:val="00C8228C"/>
    <w:rsid w:val="00C82C32"/>
    <w:rsid w:val="00C82F3E"/>
    <w:rsid w:val="00C840E7"/>
    <w:rsid w:val="00C842AA"/>
    <w:rsid w:val="00C85C36"/>
    <w:rsid w:val="00C86F4C"/>
    <w:rsid w:val="00C87384"/>
    <w:rsid w:val="00C876C0"/>
    <w:rsid w:val="00C9075B"/>
    <w:rsid w:val="00C90FAB"/>
    <w:rsid w:val="00C91565"/>
    <w:rsid w:val="00C928E5"/>
    <w:rsid w:val="00C9433D"/>
    <w:rsid w:val="00C94A23"/>
    <w:rsid w:val="00C96143"/>
    <w:rsid w:val="00C96195"/>
    <w:rsid w:val="00C969F1"/>
    <w:rsid w:val="00C977DD"/>
    <w:rsid w:val="00CA0D1C"/>
    <w:rsid w:val="00CA0EBA"/>
    <w:rsid w:val="00CA2F09"/>
    <w:rsid w:val="00CA4D37"/>
    <w:rsid w:val="00CA5CF2"/>
    <w:rsid w:val="00CA5E68"/>
    <w:rsid w:val="00CA6CE8"/>
    <w:rsid w:val="00CA7553"/>
    <w:rsid w:val="00CA759B"/>
    <w:rsid w:val="00CB04BC"/>
    <w:rsid w:val="00CB19F5"/>
    <w:rsid w:val="00CB1DF9"/>
    <w:rsid w:val="00CB2543"/>
    <w:rsid w:val="00CB25B5"/>
    <w:rsid w:val="00CB37CB"/>
    <w:rsid w:val="00CB47BA"/>
    <w:rsid w:val="00CB48E8"/>
    <w:rsid w:val="00CB6AD2"/>
    <w:rsid w:val="00CB6F24"/>
    <w:rsid w:val="00CB70EE"/>
    <w:rsid w:val="00CB7373"/>
    <w:rsid w:val="00CB75BC"/>
    <w:rsid w:val="00CC0431"/>
    <w:rsid w:val="00CC08B4"/>
    <w:rsid w:val="00CC1C41"/>
    <w:rsid w:val="00CC21DF"/>
    <w:rsid w:val="00CC21F1"/>
    <w:rsid w:val="00CC361A"/>
    <w:rsid w:val="00CC3646"/>
    <w:rsid w:val="00CC75E6"/>
    <w:rsid w:val="00CC7641"/>
    <w:rsid w:val="00CC7F7B"/>
    <w:rsid w:val="00CD0478"/>
    <w:rsid w:val="00CD1E67"/>
    <w:rsid w:val="00CD3ECA"/>
    <w:rsid w:val="00CD3EFA"/>
    <w:rsid w:val="00CD4DD8"/>
    <w:rsid w:val="00CD4DF0"/>
    <w:rsid w:val="00CD4E1D"/>
    <w:rsid w:val="00CD58BB"/>
    <w:rsid w:val="00CD63A2"/>
    <w:rsid w:val="00CD7BB6"/>
    <w:rsid w:val="00CE10FB"/>
    <w:rsid w:val="00CE126F"/>
    <w:rsid w:val="00CE349C"/>
    <w:rsid w:val="00CE49BB"/>
    <w:rsid w:val="00CF19AB"/>
    <w:rsid w:val="00CF45F5"/>
    <w:rsid w:val="00CF481E"/>
    <w:rsid w:val="00CF53E6"/>
    <w:rsid w:val="00CF5767"/>
    <w:rsid w:val="00CF5B7D"/>
    <w:rsid w:val="00CF5E8C"/>
    <w:rsid w:val="00CF708C"/>
    <w:rsid w:val="00D01DE3"/>
    <w:rsid w:val="00D038C7"/>
    <w:rsid w:val="00D03EF4"/>
    <w:rsid w:val="00D044E3"/>
    <w:rsid w:val="00D047C6"/>
    <w:rsid w:val="00D05D0F"/>
    <w:rsid w:val="00D06772"/>
    <w:rsid w:val="00D06850"/>
    <w:rsid w:val="00D06AE0"/>
    <w:rsid w:val="00D06BDA"/>
    <w:rsid w:val="00D1092B"/>
    <w:rsid w:val="00D129C2"/>
    <w:rsid w:val="00D14388"/>
    <w:rsid w:val="00D14C59"/>
    <w:rsid w:val="00D15886"/>
    <w:rsid w:val="00D1601D"/>
    <w:rsid w:val="00D16508"/>
    <w:rsid w:val="00D17337"/>
    <w:rsid w:val="00D17750"/>
    <w:rsid w:val="00D17AA2"/>
    <w:rsid w:val="00D20127"/>
    <w:rsid w:val="00D20F53"/>
    <w:rsid w:val="00D2440A"/>
    <w:rsid w:val="00D258C6"/>
    <w:rsid w:val="00D26E7F"/>
    <w:rsid w:val="00D26E82"/>
    <w:rsid w:val="00D33E60"/>
    <w:rsid w:val="00D34F68"/>
    <w:rsid w:val="00D40085"/>
    <w:rsid w:val="00D40175"/>
    <w:rsid w:val="00D4075B"/>
    <w:rsid w:val="00D40F5E"/>
    <w:rsid w:val="00D41627"/>
    <w:rsid w:val="00D42A39"/>
    <w:rsid w:val="00D448EB"/>
    <w:rsid w:val="00D476AB"/>
    <w:rsid w:val="00D47A2F"/>
    <w:rsid w:val="00D47DBB"/>
    <w:rsid w:val="00D51D71"/>
    <w:rsid w:val="00D52147"/>
    <w:rsid w:val="00D5297D"/>
    <w:rsid w:val="00D52D44"/>
    <w:rsid w:val="00D545CA"/>
    <w:rsid w:val="00D546F7"/>
    <w:rsid w:val="00D55CF6"/>
    <w:rsid w:val="00D55FED"/>
    <w:rsid w:val="00D5706C"/>
    <w:rsid w:val="00D578C4"/>
    <w:rsid w:val="00D579B6"/>
    <w:rsid w:val="00D618AE"/>
    <w:rsid w:val="00D63E01"/>
    <w:rsid w:val="00D649A5"/>
    <w:rsid w:val="00D64A41"/>
    <w:rsid w:val="00D65171"/>
    <w:rsid w:val="00D6561A"/>
    <w:rsid w:val="00D6692E"/>
    <w:rsid w:val="00D6776D"/>
    <w:rsid w:val="00D712C5"/>
    <w:rsid w:val="00D73784"/>
    <w:rsid w:val="00D747A7"/>
    <w:rsid w:val="00D76F20"/>
    <w:rsid w:val="00D77A29"/>
    <w:rsid w:val="00D80DC2"/>
    <w:rsid w:val="00D82548"/>
    <w:rsid w:val="00D82633"/>
    <w:rsid w:val="00D83193"/>
    <w:rsid w:val="00D8376C"/>
    <w:rsid w:val="00D85E4C"/>
    <w:rsid w:val="00D85F67"/>
    <w:rsid w:val="00D8603E"/>
    <w:rsid w:val="00D8610D"/>
    <w:rsid w:val="00D8662E"/>
    <w:rsid w:val="00D90650"/>
    <w:rsid w:val="00D90E29"/>
    <w:rsid w:val="00D9183A"/>
    <w:rsid w:val="00D9239C"/>
    <w:rsid w:val="00D924B9"/>
    <w:rsid w:val="00D9284E"/>
    <w:rsid w:val="00D9295F"/>
    <w:rsid w:val="00D929EF"/>
    <w:rsid w:val="00D92B9B"/>
    <w:rsid w:val="00D92D9E"/>
    <w:rsid w:val="00D93C03"/>
    <w:rsid w:val="00D94123"/>
    <w:rsid w:val="00D94E68"/>
    <w:rsid w:val="00D956B8"/>
    <w:rsid w:val="00D95C93"/>
    <w:rsid w:val="00D968FD"/>
    <w:rsid w:val="00D96AF8"/>
    <w:rsid w:val="00DA0E7C"/>
    <w:rsid w:val="00DA0FC7"/>
    <w:rsid w:val="00DA17A1"/>
    <w:rsid w:val="00DA1D2F"/>
    <w:rsid w:val="00DA3485"/>
    <w:rsid w:val="00DA5142"/>
    <w:rsid w:val="00DA67BC"/>
    <w:rsid w:val="00DA6CD5"/>
    <w:rsid w:val="00DA74E1"/>
    <w:rsid w:val="00DB0655"/>
    <w:rsid w:val="00DB17D6"/>
    <w:rsid w:val="00DB33A3"/>
    <w:rsid w:val="00DB3A2C"/>
    <w:rsid w:val="00DB3C22"/>
    <w:rsid w:val="00DB47EF"/>
    <w:rsid w:val="00DB4A3F"/>
    <w:rsid w:val="00DB4E0D"/>
    <w:rsid w:val="00DB58A5"/>
    <w:rsid w:val="00DB6A25"/>
    <w:rsid w:val="00DB75B5"/>
    <w:rsid w:val="00DC33DD"/>
    <w:rsid w:val="00DC3693"/>
    <w:rsid w:val="00DC3F39"/>
    <w:rsid w:val="00DC4452"/>
    <w:rsid w:val="00DC44E5"/>
    <w:rsid w:val="00DC4D71"/>
    <w:rsid w:val="00DC5F4E"/>
    <w:rsid w:val="00DC667A"/>
    <w:rsid w:val="00DC7F29"/>
    <w:rsid w:val="00DD00BD"/>
    <w:rsid w:val="00DD04C4"/>
    <w:rsid w:val="00DD2AB2"/>
    <w:rsid w:val="00DD2B9A"/>
    <w:rsid w:val="00DD2E50"/>
    <w:rsid w:val="00DD3126"/>
    <w:rsid w:val="00DD559E"/>
    <w:rsid w:val="00DD7E6D"/>
    <w:rsid w:val="00DE04EB"/>
    <w:rsid w:val="00DE187F"/>
    <w:rsid w:val="00DE218A"/>
    <w:rsid w:val="00DE327E"/>
    <w:rsid w:val="00DE3609"/>
    <w:rsid w:val="00DE3C3F"/>
    <w:rsid w:val="00DE4153"/>
    <w:rsid w:val="00DE4857"/>
    <w:rsid w:val="00DE635F"/>
    <w:rsid w:val="00DE6CAF"/>
    <w:rsid w:val="00DE7608"/>
    <w:rsid w:val="00DE7646"/>
    <w:rsid w:val="00DE79D8"/>
    <w:rsid w:val="00DE7F4B"/>
    <w:rsid w:val="00DF0197"/>
    <w:rsid w:val="00DF022B"/>
    <w:rsid w:val="00DF0230"/>
    <w:rsid w:val="00DF0FC8"/>
    <w:rsid w:val="00DF4C4B"/>
    <w:rsid w:val="00DF5039"/>
    <w:rsid w:val="00E00DEA"/>
    <w:rsid w:val="00E01AC5"/>
    <w:rsid w:val="00E01E13"/>
    <w:rsid w:val="00E02944"/>
    <w:rsid w:val="00E03E21"/>
    <w:rsid w:val="00E05C4D"/>
    <w:rsid w:val="00E06FE5"/>
    <w:rsid w:val="00E0726F"/>
    <w:rsid w:val="00E102E5"/>
    <w:rsid w:val="00E10531"/>
    <w:rsid w:val="00E107F3"/>
    <w:rsid w:val="00E108A1"/>
    <w:rsid w:val="00E10B18"/>
    <w:rsid w:val="00E10F96"/>
    <w:rsid w:val="00E11B55"/>
    <w:rsid w:val="00E11C5C"/>
    <w:rsid w:val="00E11C8E"/>
    <w:rsid w:val="00E1371B"/>
    <w:rsid w:val="00E14164"/>
    <w:rsid w:val="00E146A9"/>
    <w:rsid w:val="00E14A02"/>
    <w:rsid w:val="00E14A28"/>
    <w:rsid w:val="00E14AC3"/>
    <w:rsid w:val="00E15890"/>
    <w:rsid w:val="00E158B2"/>
    <w:rsid w:val="00E164A2"/>
    <w:rsid w:val="00E20131"/>
    <w:rsid w:val="00E20346"/>
    <w:rsid w:val="00E212AE"/>
    <w:rsid w:val="00E21322"/>
    <w:rsid w:val="00E2144D"/>
    <w:rsid w:val="00E219ED"/>
    <w:rsid w:val="00E26441"/>
    <w:rsid w:val="00E27CF6"/>
    <w:rsid w:val="00E3086F"/>
    <w:rsid w:val="00E30B8E"/>
    <w:rsid w:val="00E30BA4"/>
    <w:rsid w:val="00E30E1B"/>
    <w:rsid w:val="00E31DFE"/>
    <w:rsid w:val="00E321CA"/>
    <w:rsid w:val="00E32302"/>
    <w:rsid w:val="00E335D0"/>
    <w:rsid w:val="00E33AD4"/>
    <w:rsid w:val="00E33F7A"/>
    <w:rsid w:val="00E3541E"/>
    <w:rsid w:val="00E36747"/>
    <w:rsid w:val="00E4040D"/>
    <w:rsid w:val="00E420EB"/>
    <w:rsid w:val="00E421CC"/>
    <w:rsid w:val="00E42D38"/>
    <w:rsid w:val="00E45CB1"/>
    <w:rsid w:val="00E5291C"/>
    <w:rsid w:val="00E53D67"/>
    <w:rsid w:val="00E55731"/>
    <w:rsid w:val="00E5579E"/>
    <w:rsid w:val="00E558C7"/>
    <w:rsid w:val="00E56A44"/>
    <w:rsid w:val="00E57715"/>
    <w:rsid w:val="00E6083D"/>
    <w:rsid w:val="00E60AE4"/>
    <w:rsid w:val="00E6147A"/>
    <w:rsid w:val="00E61777"/>
    <w:rsid w:val="00E61B99"/>
    <w:rsid w:val="00E62AA0"/>
    <w:rsid w:val="00E65EA0"/>
    <w:rsid w:val="00E6768C"/>
    <w:rsid w:val="00E676C2"/>
    <w:rsid w:val="00E67A94"/>
    <w:rsid w:val="00E70350"/>
    <w:rsid w:val="00E70AEB"/>
    <w:rsid w:val="00E70FB9"/>
    <w:rsid w:val="00E719D0"/>
    <w:rsid w:val="00E72372"/>
    <w:rsid w:val="00E72E96"/>
    <w:rsid w:val="00E740C5"/>
    <w:rsid w:val="00E80B03"/>
    <w:rsid w:val="00E826CF"/>
    <w:rsid w:val="00E829E0"/>
    <w:rsid w:val="00E83890"/>
    <w:rsid w:val="00E84B42"/>
    <w:rsid w:val="00E859B7"/>
    <w:rsid w:val="00E85B27"/>
    <w:rsid w:val="00E90358"/>
    <w:rsid w:val="00E908F8"/>
    <w:rsid w:val="00E91C5C"/>
    <w:rsid w:val="00E91C67"/>
    <w:rsid w:val="00E91F16"/>
    <w:rsid w:val="00E92772"/>
    <w:rsid w:val="00E9307F"/>
    <w:rsid w:val="00E931C0"/>
    <w:rsid w:val="00E932BD"/>
    <w:rsid w:val="00E936B1"/>
    <w:rsid w:val="00E9526F"/>
    <w:rsid w:val="00E955BC"/>
    <w:rsid w:val="00E97014"/>
    <w:rsid w:val="00E976C7"/>
    <w:rsid w:val="00E97AF4"/>
    <w:rsid w:val="00EA07B5"/>
    <w:rsid w:val="00EA0BD5"/>
    <w:rsid w:val="00EA1511"/>
    <w:rsid w:val="00EA2D34"/>
    <w:rsid w:val="00EA32C3"/>
    <w:rsid w:val="00EA3F45"/>
    <w:rsid w:val="00EA4BBC"/>
    <w:rsid w:val="00EA5012"/>
    <w:rsid w:val="00EA616A"/>
    <w:rsid w:val="00EA7189"/>
    <w:rsid w:val="00EB0E91"/>
    <w:rsid w:val="00EB11F4"/>
    <w:rsid w:val="00EB1955"/>
    <w:rsid w:val="00EB5FE7"/>
    <w:rsid w:val="00EB61B5"/>
    <w:rsid w:val="00EB6F29"/>
    <w:rsid w:val="00EB73D5"/>
    <w:rsid w:val="00EB7D13"/>
    <w:rsid w:val="00EC09B3"/>
    <w:rsid w:val="00EC30BD"/>
    <w:rsid w:val="00EC5C50"/>
    <w:rsid w:val="00EC7086"/>
    <w:rsid w:val="00EC7C09"/>
    <w:rsid w:val="00ED019A"/>
    <w:rsid w:val="00ED0E9F"/>
    <w:rsid w:val="00ED2B15"/>
    <w:rsid w:val="00ED3351"/>
    <w:rsid w:val="00ED6FF9"/>
    <w:rsid w:val="00ED7E90"/>
    <w:rsid w:val="00EE037B"/>
    <w:rsid w:val="00EE04EF"/>
    <w:rsid w:val="00EE1CA9"/>
    <w:rsid w:val="00EE2378"/>
    <w:rsid w:val="00EE414A"/>
    <w:rsid w:val="00EE44CA"/>
    <w:rsid w:val="00EE4F8D"/>
    <w:rsid w:val="00EE68B0"/>
    <w:rsid w:val="00EE6C4A"/>
    <w:rsid w:val="00EE7669"/>
    <w:rsid w:val="00EE79C6"/>
    <w:rsid w:val="00EE7C11"/>
    <w:rsid w:val="00EF20F4"/>
    <w:rsid w:val="00EF3A29"/>
    <w:rsid w:val="00EF41AC"/>
    <w:rsid w:val="00EF5146"/>
    <w:rsid w:val="00EF7931"/>
    <w:rsid w:val="00EF7A40"/>
    <w:rsid w:val="00F002A4"/>
    <w:rsid w:val="00F00BB4"/>
    <w:rsid w:val="00F00EB7"/>
    <w:rsid w:val="00F01DF1"/>
    <w:rsid w:val="00F04A8F"/>
    <w:rsid w:val="00F055ED"/>
    <w:rsid w:val="00F05E09"/>
    <w:rsid w:val="00F06DBE"/>
    <w:rsid w:val="00F104AE"/>
    <w:rsid w:val="00F11EB3"/>
    <w:rsid w:val="00F12D49"/>
    <w:rsid w:val="00F13B9C"/>
    <w:rsid w:val="00F1409D"/>
    <w:rsid w:val="00F155A3"/>
    <w:rsid w:val="00F1584D"/>
    <w:rsid w:val="00F16087"/>
    <w:rsid w:val="00F1665D"/>
    <w:rsid w:val="00F17FC3"/>
    <w:rsid w:val="00F200E8"/>
    <w:rsid w:val="00F205B2"/>
    <w:rsid w:val="00F21068"/>
    <w:rsid w:val="00F22A51"/>
    <w:rsid w:val="00F23969"/>
    <w:rsid w:val="00F30610"/>
    <w:rsid w:val="00F31602"/>
    <w:rsid w:val="00F32CFA"/>
    <w:rsid w:val="00F337CE"/>
    <w:rsid w:val="00F34E04"/>
    <w:rsid w:val="00F35A70"/>
    <w:rsid w:val="00F36B79"/>
    <w:rsid w:val="00F36C3B"/>
    <w:rsid w:val="00F37250"/>
    <w:rsid w:val="00F3795E"/>
    <w:rsid w:val="00F419C7"/>
    <w:rsid w:val="00F431CD"/>
    <w:rsid w:val="00F432C8"/>
    <w:rsid w:val="00F43601"/>
    <w:rsid w:val="00F436AF"/>
    <w:rsid w:val="00F438F3"/>
    <w:rsid w:val="00F43D8D"/>
    <w:rsid w:val="00F44BA0"/>
    <w:rsid w:val="00F46120"/>
    <w:rsid w:val="00F5086A"/>
    <w:rsid w:val="00F519C2"/>
    <w:rsid w:val="00F52386"/>
    <w:rsid w:val="00F53193"/>
    <w:rsid w:val="00F5363F"/>
    <w:rsid w:val="00F55D2B"/>
    <w:rsid w:val="00F56417"/>
    <w:rsid w:val="00F56585"/>
    <w:rsid w:val="00F56921"/>
    <w:rsid w:val="00F56D3E"/>
    <w:rsid w:val="00F577C2"/>
    <w:rsid w:val="00F57CEA"/>
    <w:rsid w:val="00F602F8"/>
    <w:rsid w:val="00F609EB"/>
    <w:rsid w:val="00F62107"/>
    <w:rsid w:val="00F64FBF"/>
    <w:rsid w:val="00F65752"/>
    <w:rsid w:val="00F72D42"/>
    <w:rsid w:val="00F75905"/>
    <w:rsid w:val="00F77465"/>
    <w:rsid w:val="00F775BC"/>
    <w:rsid w:val="00F77718"/>
    <w:rsid w:val="00F80575"/>
    <w:rsid w:val="00F811A8"/>
    <w:rsid w:val="00F8352D"/>
    <w:rsid w:val="00F87C2F"/>
    <w:rsid w:val="00F87C56"/>
    <w:rsid w:val="00F87F8D"/>
    <w:rsid w:val="00F90D19"/>
    <w:rsid w:val="00F9104C"/>
    <w:rsid w:val="00F919C5"/>
    <w:rsid w:val="00F92073"/>
    <w:rsid w:val="00F922EF"/>
    <w:rsid w:val="00F92993"/>
    <w:rsid w:val="00F92A91"/>
    <w:rsid w:val="00F94D27"/>
    <w:rsid w:val="00F97263"/>
    <w:rsid w:val="00FA026D"/>
    <w:rsid w:val="00FA0360"/>
    <w:rsid w:val="00FA5740"/>
    <w:rsid w:val="00FA64D0"/>
    <w:rsid w:val="00FA6982"/>
    <w:rsid w:val="00FA6BE3"/>
    <w:rsid w:val="00FA7C2E"/>
    <w:rsid w:val="00FB0C12"/>
    <w:rsid w:val="00FB22A7"/>
    <w:rsid w:val="00FB3C4A"/>
    <w:rsid w:val="00FB48A2"/>
    <w:rsid w:val="00FB519F"/>
    <w:rsid w:val="00FB62C8"/>
    <w:rsid w:val="00FB7572"/>
    <w:rsid w:val="00FB793F"/>
    <w:rsid w:val="00FB7D85"/>
    <w:rsid w:val="00FC2DA7"/>
    <w:rsid w:val="00FC2F92"/>
    <w:rsid w:val="00FC5109"/>
    <w:rsid w:val="00FC5616"/>
    <w:rsid w:val="00FC6F79"/>
    <w:rsid w:val="00FD02CF"/>
    <w:rsid w:val="00FD038B"/>
    <w:rsid w:val="00FD0932"/>
    <w:rsid w:val="00FD0B34"/>
    <w:rsid w:val="00FD45C0"/>
    <w:rsid w:val="00FD4D0C"/>
    <w:rsid w:val="00FD648B"/>
    <w:rsid w:val="00FE014D"/>
    <w:rsid w:val="00FE197F"/>
    <w:rsid w:val="00FE1C31"/>
    <w:rsid w:val="00FE1FF9"/>
    <w:rsid w:val="00FE3203"/>
    <w:rsid w:val="00FE32D6"/>
    <w:rsid w:val="00FE3998"/>
    <w:rsid w:val="00FE3C1A"/>
    <w:rsid w:val="00FE3FC6"/>
    <w:rsid w:val="00FE5F9A"/>
    <w:rsid w:val="00FE6265"/>
    <w:rsid w:val="00FE6363"/>
    <w:rsid w:val="00FE73B1"/>
    <w:rsid w:val="00FE74F2"/>
    <w:rsid w:val="00FF04DF"/>
    <w:rsid w:val="00FF38B7"/>
    <w:rsid w:val="00FF3D1D"/>
    <w:rsid w:val="00FF55C0"/>
    <w:rsid w:val="00FF5789"/>
    <w:rsid w:val="00FF5D25"/>
    <w:rsid w:val="00FF6A87"/>
    <w:rsid w:val="00FF6EEF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F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6A"/>
  </w:style>
  <w:style w:type="paragraph" w:styleId="1">
    <w:name w:val="heading 1"/>
    <w:basedOn w:val="a"/>
    <w:next w:val="a"/>
    <w:link w:val="10"/>
    <w:uiPriority w:val="9"/>
    <w:qFormat/>
    <w:rsid w:val="00C27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7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4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28F"/>
  </w:style>
  <w:style w:type="paragraph" w:styleId="a6">
    <w:name w:val="footer"/>
    <w:basedOn w:val="a"/>
    <w:link w:val="a7"/>
    <w:uiPriority w:val="99"/>
    <w:unhideWhenUsed/>
    <w:rsid w:val="0040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28F"/>
  </w:style>
  <w:style w:type="character" w:customStyle="1" w:styleId="20">
    <w:name w:val="Заголовок 2 Знак"/>
    <w:basedOn w:val="a0"/>
    <w:link w:val="2"/>
    <w:uiPriority w:val="9"/>
    <w:rsid w:val="00F57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1C6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C6772"/>
    <w:rPr>
      <w:color w:val="0000FF" w:themeColor="hyperlink"/>
      <w:u w:val="single"/>
    </w:rPr>
  </w:style>
  <w:style w:type="paragraph" w:styleId="aa">
    <w:name w:val="No Spacing"/>
    <w:aliases w:val="мелкий,мой рабочий"/>
    <w:link w:val="ab"/>
    <w:uiPriority w:val="1"/>
    <w:qFormat/>
    <w:rsid w:val="002D7DF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A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0F17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1208E0"/>
    <w:rPr>
      <w:color w:val="000080"/>
    </w:rPr>
  </w:style>
  <w:style w:type="paragraph" w:styleId="ae">
    <w:name w:val="Normal (Web)"/>
    <w:basedOn w:val="a"/>
    <w:uiPriority w:val="99"/>
    <w:unhideWhenUsed/>
    <w:rsid w:val="0032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FD02CF"/>
  </w:style>
  <w:style w:type="character" w:customStyle="1" w:styleId="s0">
    <w:name w:val="s0"/>
    <w:rsid w:val="006133B9"/>
    <w:rPr>
      <w:color w:val="000000"/>
    </w:rPr>
  </w:style>
  <w:style w:type="character" w:customStyle="1" w:styleId="s1">
    <w:name w:val="s1"/>
    <w:basedOn w:val="a0"/>
    <w:rsid w:val="000B747D"/>
    <w:rPr>
      <w:color w:val="000000"/>
    </w:rPr>
  </w:style>
  <w:style w:type="paragraph" w:customStyle="1" w:styleId="j18">
    <w:name w:val="j18"/>
    <w:basedOn w:val="a"/>
    <w:rsid w:val="0067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67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Placeholder Text"/>
    <w:basedOn w:val="a0"/>
    <w:uiPriority w:val="99"/>
    <w:semiHidden/>
    <w:rsid w:val="0003050E"/>
    <w:rPr>
      <w:color w:val="808080"/>
    </w:rPr>
  </w:style>
  <w:style w:type="paragraph" w:customStyle="1" w:styleId="pj">
    <w:name w:val="pj"/>
    <w:basedOn w:val="a"/>
    <w:rsid w:val="007E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3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56C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56CF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56CF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6C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56CF1"/>
    <w:rPr>
      <w:b/>
      <w:bCs/>
      <w:sz w:val="20"/>
      <w:szCs w:val="20"/>
    </w:rPr>
  </w:style>
  <w:style w:type="character" w:customStyle="1" w:styleId="ab">
    <w:name w:val="Без интервала Знак"/>
    <w:aliases w:val="мелкий Знак,мой рабочий Знак"/>
    <w:link w:val="aa"/>
    <w:uiPriority w:val="1"/>
    <w:locked/>
    <w:rsid w:val="00B4503F"/>
  </w:style>
  <w:style w:type="paragraph" w:customStyle="1" w:styleId="pc">
    <w:name w:val="pc"/>
    <w:basedOn w:val="a"/>
    <w:rsid w:val="0070223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6A"/>
  </w:style>
  <w:style w:type="paragraph" w:styleId="1">
    <w:name w:val="heading 1"/>
    <w:basedOn w:val="a"/>
    <w:next w:val="a"/>
    <w:link w:val="10"/>
    <w:uiPriority w:val="9"/>
    <w:qFormat/>
    <w:rsid w:val="00C273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7C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4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128F"/>
  </w:style>
  <w:style w:type="paragraph" w:styleId="a6">
    <w:name w:val="footer"/>
    <w:basedOn w:val="a"/>
    <w:link w:val="a7"/>
    <w:uiPriority w:val="99"/>
    <w:unhideWhenUsed/>
    <w:rsid w:val="0040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128F"/>
  </w:style>
  <w:style w:type="character" w:customStyle="1" w:styleId="20">
    <w:name w:val="Заголовок 2 Знак"/>
    <w:basedOn w:val="a0"/>
    <w:link w:val="2"/>
    <w:uiPriority w:val="9"/>
    <w:rsid w:val="00F57C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1C6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1C6772"/>
    <w:rPr>
      <w:color w:val="0000FF" w:themeColor="hyperlink"/>
      <w:u w:val="single"/>
    </w:rPr>
  </w:style>
  <w:style w:type="paragraph" w:styleId="aa">
    <w:name w:val="No Spacing"/>
    <w:aliases w:val="мелкий,мой рабочий"/>
    <w:link w:val="ab"/>
    <w:uiPriority w:val="1"/>
    <w:qFormat/>
    <w:rsid w:val="002D7DF8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A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0F17"/>
    <w:rPr>
      <w:rFonts w:ascii="Tahoma" w:hAnsi="Tahoma" w:cs="Tahoma"/>
      <w:sz w:val="16"/>
      <w:szCs w:val="16"/>
    </w:rPr>
  </w:style>
  <w:style w:type="character" w:customStyle="1" w:styleId="s2">
    <w:name w:val="s2"/>
    <w:basedOn w:val="a0"/>
    <w:rsid w:val="001208E0"/>
    <w:rPr>
      <w:color w:val="000080"/>
    </w:rPr>
  </w:style>
  <w:style w:type="paragraph" w:styleId="ae">
    <w:name w:val="Normal (Web)"/>
    <w:basedOn w:val="a"/>
    <w:uiPriority w:val="99"/>
    <w:unhideWhenUsed/>
    <w:rsid w:val="0032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FD02CF"/>
  </w:style>
  <w:style w:type="character" w:customStyle="1" w:styleId="s0">
    <w:name w:val="s0"/>
    <w:rsid w:val="006133B9"/>
    <w:rPr>
      <w:color w:val="000000"/>
    </w:rPr>
  </w:style>
  <w:style w:type="character" w:customStyle="1" w:styleId="s1">
    <w:name w:val="s1"/>
    <w:basedOn w:val="a0"/>
    <w:rsid w:val="000B747D"/>
    <w:rPr>
      <w:color w:val="000000"/>
    </w:rPr>
  </w:style>
  <w:style w:type="paragraph" w:customStyle="1" w:styleId="j18">
    <w:name w:val="j18"/>
    <w:basedOn w:val="a"/>
    <w:rsid w:val="0067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7">
    <w:name w:val="j17"/>
    <w:basedOn w:val="a"/>
    <w:rsid w:val="00674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73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Placeholder Text"/>
    <w:basedOn w:val="a0"/>
    <w:uiPriority w:val="99"/>
    <w:semiHidden/>
    <w:rsid w:val="0003050E"/>
    <w:rPr>
      <w:color w:val="808080"/>
    </w:rPr>
  </w:style>
  <w:style w:type="paragraph" w:customStyle="1" w:styleId="pj">
    <w:name w:val="pj"/>
    <w:basedOn w:val="a"/>
    <w:rsid w:val="007E5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3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56CF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56CF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56CF1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6CF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56CF1"/>
    <w:rPr>
      <w:b/>
      <w:bCs/>
      <w:sz w:val="20"/>
      <w:szCs w:val="20"/>
    </w:rPr>
  </w:style>
  <w:style w:type="character" w:customStyle="1" w:styleId="ab">
    <w:name w:val="Без интервала Знак"/>
    <w:aliases w:val="мелкий Знак,мой рабочий Знак"/>
    <w:link w:val="aa"/>
    <w:uiPriority w:val="1"/>
    <w:locked/>
    <w:rsid w:val="00B4503F"/>
  </w:style>
  <w:style w:type="paragraph" w:customStyle="1" w:styleId="pc">
    <w:name w:val="pc"/>
    <w:basedOn w:val="a"/>
    <w:rsid w:val="0070223D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30908-1A50-46E1-93A6-869836C80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4442</Words>
  <Characters>25323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Жибек Советбеккызы Батырова</dc:creator>
  <cp:lastModifiedBy>Я</cp:lastModifiedBy>
  <cp:revision>2</cp:revision>
  <cp:lastPrinted>2025-03-17T06:16:00Z</cp:lastPrinted>
  <dcterms:created xsi:type="dcterms:W3CDTF">2025-03-19T02:49:00Z</dcterms:created>
  <dcterms:modified xsi:type="dcterms:W3CDTF">2025-03-19T02:49:00Z</dcterms:modified>
</cp:coreProperties>
</file>