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18327" w14:textId="77777777" w:rsidR="00D54A6E" w:rsidRPr="00861FB9" w:rsidRDefault="00D54A6E" w:rsidP="00861FB9">
      <w:pPr>
        <w:shd w:val="clear" w:color="auto" w:fill="FFFFFF"/>
        <w:tabs>
          <w:tab w:val="left" w:pos="1134"/>
        </w:tabs>
        <w:spacing w:after="0" w:line="240" w:lineRule="auto"/>
        <w:ind w:left="10822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61FB9">
        <w:rPr>
          <w:rFonts w:ascii="Times New Roman" w:hAnsi="Times New Roman"/>
          <w:sz w:val="24"/>
          <w:szCs w:val="24"/>
        </w:rPr>
        <w:t>Приложение</w:t>
      </w:r>
    </w:p>
    <w:p w14:paraId="0A612D83" w14:textId="77777777" w:rsidR="00D54A6E" w:rsidRPr="00861FB9" w:rsidRDefault="00D54A6E" w:rsidP="00861FB9">
      <w:pPr>
        <w:shd w:val="clear" w:color="auto" w:fill="FFFFFF"/>
        <w:tabs>
          <w:tab w:val="left" w:pos="1134"/>
        </w:tabs>
        <w:spacing w:after="0" w:line="240" w:lineRule="auto"/>
        <w:ind w:left="10822"/>
        <w:jc w:val="center"/>
        <w:rPr>
          <w:rFonts w:ascii="Times New Roman" w:hAnsi="Times New Roman"/>
          <w:sz w:val="24"/>
          <w:szCs w:val="24"/>
        </w:rPr>
      </w:pPr>
      <w:r w:rsidRPr="00861FB9">
        <w:rPr>
          <w:rFonts w:ascii="Times New Roman" w:hAnsi="Times New Roman"/>
          <w:sz w:val="24"/>
          <w:szCs w:val="24"/>
        </w:rPr>
        <w:t>к приказу Министра обороны</w:t>
      </w:r>
    </w:p>
    <w:p w14:paraId="4D1BB2DC" w14:textId="77777777" w:rsidR="00D54A6E" w:rsidRPr="00861FB9" w:rsidRDefault="00D54A6E" w:rsidP="00861FB9">
      <w:pPr>
        <w:shd w:val="clear" w:color="auto" w:fill="FFFFFF"/>
        <w:tabs>
          <w:tab w:val="left" w:pos="1134"/>
        </w:tabs>
        <w:spacing w:after="0" w:line="240" w:lineRule="auto"/>
        <w:ind w:left="10822"/>
        <w:jc w:val="center"/>
        <w:rPr>
          <w:rFonts w:ascii="Times New Roman" w:hAnsi="Times New Roman"/>
          <w:sz w:val="24"/>
          <w:szCs w:val="24"/>
        </w:rPr>
      </w:pPr>
      <w:r w:rsidRPr="00861FB9">
        <w:rPr>
          <w:rFonts w:ascii="Times New Roman" w:hAnsi="Times New Roman"/>
          <w:sz w:val="24"/>
          <w:szCs w:val="24"/>
        </w:rPr>
        <w:t>Республики Казахстан</w:t>
      </w:r>
    </w:p>
    <w:p w14:paraId="616D3B42" w14:textId="563BF9AB" w:rsidR="00FB6979" w:rsidRPr="00861FB9" w:rsidRDefault="00D54A6E" w:rsidP="00861FB9">
      <w:pPr>
        <w:shd w:val="clear" w:color="auto" w:fill="FFFFFF"/>
        <w:tabs>
          <w:tab w:val="left" w:pos="1134"/>
        </w:tabs>
        <w:spacing w:after="0" w:line="240" w:lineRule="auto"/>
        <w:ind w:left="10822"/>
        <w:jc w:val="center"/>
        <w:rPr>
          <w:rFonts w:ascii="Times New Roman" w:hAnsi="Times New Roman"/>
          <w:sz w:val="24"/>
          <w:szCs w:val="24"/>
        </w:rPr>
      </w:pPr>
      <w:r w:rsidRPr="00861FB9">
        <w:rPr>
          <w:rFonts w:ascii="Times New Roman" w:hAnsi="Times New Roman"/>
          <w:sz w:val="24"/>
          <w:szCs w:val="24"/>
        </w:rPr>
        <w:t>от «__</w:t>
      </w:r>
      <w:r w:rsidR="007E3106" w:rsidRPr="00861FB9">
        <w:rPr>
          <w:rFonts w:ascii="Times New Roman" w:hAnsi="Times New Roman"/>
          <w:sz w:val="24"/>
          <w:szCs w:val="24"/>
        </w:rPr>
        <w:t>_» _</w:t>
      </w:r>
      <w:r w:rsidRPr="00861FB9">
        <w:rPr>
          <w:rFonts w:ascii="Times New Roman" w:hAnsi="Times New Roman"/>
          <w:sz w:val="24"/>
          <w:szCs w:val="24"/>
        </w:rPr>
        <w:t>_________ 202</w:t>
      </w:r>
      <w:r w:rsidR="00037B4E" w:rsidRPr="00861FB9">
        <w:rPr>
          <w:rFonts w:ascii="Times New Roman" w:hAnsi="Times New Roman"/>
          <w:sz w:val="24"/>
          <w:szCs w:val="24"/>
        </w:rPr>
        <w:t>_</w:t>
      </w:r>
      <w:r w:rsidRPr="00861FB9">
        <w:rPr>
          <w:rFonts w:ascii="Times New Roman" w:hAnsi="Times New Roman"/>
          <w:sz w:val="24"/>
          <w:szCs w:val="24"/>
        </w:rPr>
        <w:t xml:space="preserve"> года</w:t>
      </w:r>
      <w:r w:rsidRPr="00861FB9">
        <w:rPr>
          <w:rFonts w:ascii="Times New Roman" w:hAnsi="Times New Roman"/>
          <w:sz w:val="24"/>
          <w:szCs w:val="24"/>
        </w:rPr>
        <w:br/>
        <w:t>№ _____</w:t>
      </w:r>
    </w:p>
    <w:p w14:paraId="155C3E3A" w14:textId="77777777" w:rsidR="00F911A2" w:rsidRPr="00861FB9" w:rsidRDefault="00F911A2" w:rsidP="00E16BE4">
      <w:pPr>
        <w:shd w:val="clear" w:color="auto" w:fill="FFFFFF"/>
        <w:tabs>
          <w:tab w:val="left" w:pos="1134"/>
        </w:tabs>
        <w:spacing w:after="0" w:line="240" w:lineRule="auto"/>
        <w:ind w:left="1082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ECBF6EA" w14:textId="77777777" w:rsidR="00861FB9" w:rsidRPr="00861FB9" w:rsidRDefault="00861FB9" w:rsidP="00861FB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41CC1931" w14:textId="77777777" w:rsidR="008251BD" w:rsidRPr="00FA5360" w:rsidRDefault="005F39F0" w:rsidP="00861F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A5360">
        <w:rPr>
          <w:rFonts w:ascii="Times New Roman" w:hAnsi="Times New Roman"/>
          <w:bCs/>
          <w:sz w:val="28"/>
          <w:szCs w:val="28"/>
        </w:rPr>
        <w:t>Н</w:t>
      </w:r>
      <w:r w:rsidRPr="00FA5360">
        <w:rPr>
          <w:rFonts w:ascii="Times New Roman" w:hAnsi="Times New Roman"/>
          <w:sz w:val="28"/>
          <w:szCs w:val="28"/>
        </w:rPr>
        <w:t xml:space="preserve">ормы </w:t>
      </w:r>
      <w:r w:rsidR="008251BD" w:rsidRPr="00FA5360">
        <w:rPr>
          <w:rFonts w:ascii="Times New Roman" w:hAnsi="Times New Roman"/>
          <w:sz w:val="28"/>
          <w:szCs w:val="28"/>
        </w:rPr>
        <w:t>снабжения средствами индивидуальной защиты</w:t>
      </w:r>
    </w:p>
    <w:p w14:paraId="4DEF50C1" w14:textId="77777777" w:rsidR="00F56EDE" w:rsidRPr="00FA5360" w:rsidRDefault="008251BD" w:rsidP="00861FB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A5360">
        <w:rPr>
          <w:rFonts w:ascii="Times New Roman" w:hAnsi="Times New Roman"/>
          <w:color w:val="000000" w:themeColor="text1"/>
          <w:sz w:val="28"/>
          <w:szCs w:val="28"/>
        </w:rPr>
        <w:t>военнослужащих, воинских частей и учреждений</w:t>
      </w:r>
      <w:r w:rsidR="0047785B" w:rsidRPr="00FA53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5360">
        <w:rPr>
          <w:rFonts w:ascii="Times New Roman" w:hAnsi="Times New Roman"/>
          <w:color w:val="000000" w:themeColor="text1"/>
          <w:sz w:val="28"/>
          <w:szCs w:val="28"/>
        </w:rPr>
        <w:t>Вооруженных Сил Республики Казахстан</w:t>
      </w:r>
    </w:p>
    <w:p w14:paraId="70F9E1CA" w14:textId="77777777" w:rsidR="00F911A2" w:rsidRPr="00FA5360" w:rsidRDefault="00F911A2" w:rsidP="00861F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27"/>
        <w:gridCol w:w="1276"/>
        <w:gridCol w:w="993"/>
        <w:gridCol w:w="5670"/>
        <w:gridCol w:w="1417"/>
        <w:gridCol w:w="1417"/>
        <w:gridCol w:w="1843"/>
      </w:tblGrid>
      <w:tr w:rsidR="00E16BE4" w:rsidRPr="00FA5360" w14:paraId="79396765" w14:textId="77777777" w:rsidTr="00E16BE4">
        <w:trPr>
          <w:cantSplit/>
          <w:trHeight w:val="1311"/>
          <w:tblHeader/>
        </w:trPr>
        <w:tc>
          <w:tcPr>
            <w:tcW w:w="533" w:type="dxa"/>
            <w:shd w:val="clear" w:color="000000" w:fill="FFFFFF"/>
            <w:vAlign w:val="center"/>
            <w:hideMark/>
          </w:tcPr>
          <w:p w14:paraId="3D57EEE1" w14:textId="77777777" w:rsidR="0013250D" w:rsidRPr="00E16BE4" w:rsidRDefault="0013250D" w:rsidP="004778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6BE4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 w:rsidR="00F911A2" w:rsidRPr="00E16B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E16BE4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E16BE4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7174082D" w14:textId="77777777" w:rsidR="0013250D" w:rsidRPr="00E16BE4" w:rsidRDefault="0013250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6BE4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shd w:val="clear" w:color="000000" w:fill="FFFFFF"/>
            <w:textDirection w:val="btLr"/>
            <w:vAlign w:val="center"/>
            <w:hideMark/>
          </w:tcPr>
          <w:p w14:paraId="0B6A8968" w14:textId="77777777" w:rsidR="0013250D" w:rsidRPr="00E16BE4" w:rsidRDefault="0013250D" w:rsidP="00861FB9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6BE4">
              <w:rPr>
                <w:rFonts w:ascii="Times New Roman" w:hAnsi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shd w:val="clear" w:color="000000" w:fill="FFFFFF"/>
            <w:textDirection w:val="btLr"/>
            <w:vAlign w:val="center"/>
            <w:hideMark/>
          </w:tcPr>
          <w:p w14:paraId="1126135B" w14:textId="77777777" w:rsidR="0013250D" w:rsidRPr="00E16BE4" w:rsidRDefault="0042313D" w:rsidP="00861FB9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6BE4">
              <w:rPr>
                <w:rFonts w:ascii="Times New Roman" w:hAnsi="Times New Roman"/>
                <w:bCs/>
                <w:sz w:val="24"/>
                <w:szCs w:val="24"/>
              </w:rPr>
              <w:t>Кол</w:t>
            </w:r>
            <w:r w:rsidR="0013250D" w:rsidRPr="00E16BE4">
              <w:rPr>
                <w:rFonts w:ascii="Times New Roman" w:hAnsi="Times New Roman"/>
                <w:bCs/>
                <w:sz w:val="24"/>
                <w:szCs w:val="24"/>
              </w:rPr>
              <w:t>-во имущества на 1 чел.</w:t>
            </w:r>
          </w:p>
        </w:tc>
        <w:tc>
          <w:tcPr>
            <w:tcW w:w="5670" w:type="dxa"/>
            <w:shd w:val="clear" w:color="000000" w:fill="FFFFFF"/>
            <w:vAlign w:val="center"/>
          </w:tcPr>
          <w:p w14:paraId="7CC142DA" w14:textId="77777777" w:rsidR="0013250D" w:rsidRPr="00E16BE4" w:rsidRDefault="0013250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6BE4">
              <w:rPr>
                <w:rFonts w:ascii="Times New Roman" w:hAnsi="Times New Roman"/>
                <w:bCs/>
                <w:sz w:val="24"/>
                <w:szCs w:val="24"/>
              </w:rPr>
              <w:t>Кому начисляется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D2E9943" w14:textId="77777777" w:rsidR="0013250D" w:rsidRPr="00E16BE4" w:rsidRDefault="0013250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6BE4">
              <w:rPr>
                <w:rFonts w:ascii="Times New Roman" w:hAnsi="Times New Roman"/>
                <w:bCs/>
                <w:sz w:val="24"/>
                <w:szCs w:val="24"/>
              </w:rPr>
              <w:t>Сроки носки (в годах)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FBA60C1" w14:textId="77777777" w:rsidR="0013250D" w:rsidRPr="00E16BE4" w:rsidRDefault="0013250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6BE4">
              <w:rPr>
                <w:rFonts w:ascii="Times New Roman" w:hAnsi="Times New Roman"/>
                <w:bCs/>
                <w:sz w:val="24"/>
                <w:szCs w:val="24"/>
              </w:rPr>
              <w:t>Сроки предельного хранения на складах (в годах)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4C1E958B" w14:textId="77777777" w:rsidR="0013250D" w:rsidRPr="00E16BE4" w:rsidRDefault="0013250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E4">
              <w:rPr>
                <w:rFonts w:ascii="Times New Roman" w:hAnsi="Times New Roman"/>
                <w:sz w:val="24"/>
                <w:szCs w:val="24"/>
              </w:rPr>
              <w:t>№ примечания, применяемого</w:t>
            </w:r>
          </w:p>
          <w:p w14:paraId="4C5BCFA2" w14:textId="77777777" w:rsidR="0013250D" w:rsidRPr="00E16BE4" w:rsidRDefault="0013250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6BE4">
              <w:rPr>
                <w:rFonts w:ascii="Times New Roman" w:hAnsi="Times New Roman"/>
                <w:sz w:val="24"/>
                <w:szCs w:val="24"/>
              </w:rPr>
              <w:t xml:space="preserve">при выдаче данного </w:t>
            </w:r>
            <w:r w:rsidR="00E12CAC" w:rsidRPr="00E16BE4">
              <w:rPr>
                <w:rFonts w:ascii="Times New Roman" w:hAnsi="Times New Roman"/>
                <w:sz w:val="24"/>
                <w:szCs w:val="24"/>
              </w:rPr>
              <w:t>имущества</w:t>
            </w:r>
          </w:p>
        </w:tc>
      </w:tr>
      <w:tr w:rsidR="00B61771" w:rsidRPr="00FA5360" w14:paraId="27FA6B42" w14:textId="77777777" w:rsidTr="002A5063">
        <w:trPr>
          <w:cantSplit/>
          <w:trHeight w:val="571"/>
        </w:trPr>
        <w:tc>
          <w:tcPr>
            <w:tcW w:w="15276" w:type="dxa"/>
            <w:gridSpan w:val="8"/>
            <w:shd w:val="clear" w:color="000000" w:fill="FFFFFF"/>
          </w:tcPr>
          <w:p w14:paraId="2A407CF6" w14:textId="77777777" w:rsidR="00B61771" w:rsidRPr="00FA5360" w:rsidRDefault="00B61771" w:rsidP="00861FB9">
            <w:pPr>
              <w:shd w:val="clear" w:color="auto" w:fill="FFFFFF"/>
              <w:tabs>
                <w:tab w:val="left" w:pos="6583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Глава 1. Норма снабжения </w:t>
            </w:r>
            <w:proofErr w:type="spellStart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бронеамуницией</w:t>
            </w:r>
            <w:proofErr w:type="spellEnd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военнослужащих (инвентарное имущество) </w:t>
            </w:r>
            <w:r w:rsidRPr="00FA53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воинских частей и учреждений</w:t>
            </w:r>
          </w:p>
          <w:p w14:paraId="0706B92B" w14:textId="77777777" w:rsidR="00B61771" w:rsidRPr="00FA5360" w:rsidRDefault="00B61771" w:rsidP="00861FB9">
            <w:pPr>
              <w:shd w:val="clear" w:color="auto" w:fill="FFFFFF"/>
              <w:tabs>
                <w:tab w:val="left" w:pos="6583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Вооруженных Сил Республики Казахстан</w:t>
            </w:r>
          </w:p>
        </w:tc>
      </w:tr>
      <w:tr w:rsidR="00E16BE4" w:rsidRPr="00FA5360" w14:paraId="549E9892" w14:textId="77777777" w:rsidTr="00E16BE4">
        <w:trPr>
          <w:cantSplit/>
          <w:trHeight w:val="301"/>
        </w:trPr>
        <w:tc>
          <w:tcPr>
            <w:tcW w:w="533" w:type="dxa"/>
            <w:vMerge w:val="restart"/>
            <w:shd w:val="clear" w:color="000000" w:fill="FFFFFF"/>
            <w:vAlign w:val="center"/>
          </w:tcPr>
          <w:p w14:paraId="4CF18523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  <w:shd w:val="clear" w:color="000000" w:fill="FFFFFF"/>
            <w:vAlign w:val="center"/>
          </w:tcPr>
          <w:p w14:paraId="688D7876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Шлем защитный</w:t>
            </w:r>
          </w:p>
        </w:tc>
        <w:tc>
          <w:tcPr>
            <w:tcW w:w="1276" w:type="dxa"/>
            <w:vMerge w:val="restart"/>
            <w:shd w:val="clear" w:color="000000" w:fill="FFFFFF"/>
            <w:noWrap/>
            <w:vAlign w:val="center"/>
          </w:tcPr>
          <w:p w14:paraId="16534486" w14:textId="37089830" w:rsidR="00B61771" w:rsidRPr="00FA5360" w:rsidRDefault="00E16BE4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</w:tcPr>
          <w:p w14:paraId="1378939C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000000" w:fill="FFFFFF"/>
            <w:vAlign w:val="center"/>
          </w:tcPr>
          <w:p w14:paraId="13C393BA" w14:textId="77777777" w:rsidR="00B61771" w:rsidRPr="00FA5360" w:rsidRDefault="008251BD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780D8F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а военнослужащих </w:t>
            </w:r>
            <w:r w:rsidR="00B61771" w:rsidRPr="00FA5360">
              <w:rPr>
                <w:rFonts w:ascii="Times New Roman" w:hAnsi="Times New Roman"/>
                <w:bCs/>
                <w:sz w:val="24"/>
                <w:szCs w:val="24"/>
              </w:rPr>
              <w:t>стратегическ</w:t>
            </w:r>
            <w:r w:rsidR="00780D8F" w:rsidRPr="00FA5360">
              <w:rPr>
                <w:rFonts w:ascii="Times New Roman" w:hAnsi="Times New Roman"/>
                <w:bCs/>
                <w:sz w:val="24"/>
                <w:szCs w:val="24"/>
              </w:rPr>
              <w:t>ого</w:t>
            </w:r>
            <w:r w:rsidR="00B61771" w:rsidRPr="00FA5360">
              <w:rPr>
                <w:rFonts w:ascii="Times New Roman" w:hAnsi="Times New Roman"/>
                <w:bCs/>
                <w:sz w:val="24"/>
                <w:szCs w:val="24"/>
              </w:rPr>
              <w:t>, оперативно-стратегическ</w:t>
            </w:r>
            <w:r w:rsidR="00780D8F" w:rsidRPr="00FA5360">
              <w:rPr>
                <w:rFonts w:ascii="Times New Roman" w:hAnsi="Times New Roman"/>
                <w:bCs/>
                <w:sz w:val="24"/>
                <w:szCs w:val="24"/>
              </w:rPr>
              <w:t>ого</w:t>
            </w:r>
            <w:r w:rsidR="00B61771" w:rsidRPr="00FA5360">
              <w:rPr>
                <w:rFonts w:ascii="Times New Roman" w:hAnsi="Times New Roman"/>
                <w:bCs/>
                <w:sz w:val="24"/>
                <w:szCs w:val="24"/>
              </w:rPr>
              <w:t>, местны</w:t>
            </w:r>
            <w:r w:rsidR="00780D8F" w:rsidRPr="00FA5360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="00B61771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орган</w:t>
            </w:r>
            <w:r w:rsidR="00780D8F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ов </w:t>
            </w:r>
            <w:r w:rsidR="00B61771" w:rsidRPr="00FA5360">
              <w:rPr>
                <w:rFonts w:ascii="Times New Roman" w:hAnsi="Times New Roman"/>
                <w:bCs/>
                <w:sz w:val="24"/>
                <w:szCs w:val="24"/>
              </w:rPr>
              <w:t>военного управления и обеспечивающие их полки, батальоны и роты обеспечения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5107080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 xml:space="preserve">по гарантии завода изготовителя </w:t>
            </w:r>
          </w:p>
          <w:p w14:paraId="15CCF7D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(не менее 5 лет)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734D15D9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restart"/>
            <w:shd w:val="clear" w:color="000000" w:fill="FFFFFF"/>
            <w:noWrap/>
            <w:vAlign w:val="center"/>
          </w:tcPr>
          <w:p w14:paraId="6F4C13C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16BE4" w:rsidRPr="00FA5360" w14:paraId="31E59C82" w14:textId="77777777" w:rsidTr="00E16BE4">
        <w:trPr>
          <w:cantSplit/>
          <w:trHeight w:val="301"/>
        </w:trPr>
        <w:tc>
          <w:tcPr>
            <w:tcW w:w="533" w:type="dxa"/>
            <w:vMerge/>
            <w:shd w:val="clear" w:color="000000" w:fill="FFFFFF"/>
            <w:vAlign w:val="center"/>
          </w:tcPr>
          <w:p w14:paraId="6350019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0F58DA1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  <w:vAlign w:val="center"/>
          </w:tcPr>
          <w:p w14:paraId="5EB26F1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7E5D29BC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571703B6" w14:textId="77777777" w:rsidR="00B61771" w:rsidRPr="00FA5360" w:rsidRDefault="008251BD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</w:t>
            </w:r>
            <w:r w:rsidR="00B61771" w:rsidRPr="00FA5360">
              <w:rPr>
                <w:rFonts w:ascii="Times New Roman" w:hAnsi="Times New Roman"/>
                <w:bCs/>
                <w:sz w:val="24"/>
                <w:szCs w:val="24"/>
              </w:rPr>
              <w:t>оперативно-тактическ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ого</w:t>
            </w:r>
            <w:r w:rsidR="00B61771" w:rsidRPr="00FA5360">
              <w:rPr>
                <w:rFonts w:ascii="Times New Roman" w:hAnsi="Times New Roman"/>
                <w:bCs/>
                <w:sz w:val="24"/>
                <w:szCs w:val="24"/>
              </w:rPr>
              <w:t>, оперативно-территориальн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="00B61771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орган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  <w:r w:rsidR="00B61771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военного управления, военны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="00B61771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учебны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="00B61771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заведени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="00B61771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и воински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="00B61771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част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ей</w:t>
            </w:r>
            <w:r w:rsidR="00B61771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(учреждения) тактического звена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28F6450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0AC38E5E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0B3957A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146659D9" w14:textId="77777777" w:rsidTr="00E16BE4">
        <w:trPr>
          <w:cantSplit/>
          <w:trHeight w:val="301"/>
        </w:trPr>
        <w:tc>
          <w:tcPr>
            <w:tcW w:w="533" w:type="dxa"/>
            <w:vMerge w:val="restart"/>
            <w:shd w:val="clear" w:color="000000" w:fill="FFFFFF"/>
            <w:vAlign w:val="center"/>
          </w:tcPr>
          <w:p w14:paraId="50B1E916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shd w:val="clear" w:color="000000" w:fill="FFFFFF"/>
            <w:vAlign w:val="center"/>
          </w:tcPr>
          <w:p w14:paraId="5447E43B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Бронежилет</w:t>
            </w:r>
          </w:p>
        </w:tc>
        <w:tc>
          <w:tcPr>
            <w:tcW w:w="1276" w:type="dxa"/>
            <w:vMerge w:val="restart"/>
            <w:shd w:val="clear" w:color="000000" w:fill="FFFFFF"/>
            <w:noWrap/>
            <w:vAlign w:val="center"/>
          </w:tcPr>
          <w:p w14:paraId="650B9335" w14:textId="5FC33F9B" w:rsidR="008251BD" w:rsidRPr="00FA5360" w:rsidRDefault="00E16BE4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</w:tcPr>
          <w:p w14:paraId="081B480D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000000" w:fill="FFFFFF"/>
            <w:vAlign w:val="center"/>
          </w:tcPr>
          <w:p w14:paraId="19A7CE80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на военнослужащих стратегического, оперативно-стратегического, местных органов военного управления и обеспечивающие их полки, батальоны и роты обеспечения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55A9CBAE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 xml:space="preserve">по гарантии завода изготовителя </w:t>
            </w:r>
          </w:p>
          <w:p w14:paraId="6DF7C17A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(не менее 5 лет)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54C65B68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restart"/>
            <w:shd w:val="clear" w:color="000000" w:fill="FFFFFF"/>
            <w:noWrap/>
            <w:vAlign w:val="center"/>
          </w:tcPr>
          <w:p w14:paraId="58AD88CF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6BE4" w:rsidRPr="00FA5360" w14:paraId="15AC6FE4" w14:textId="77777777" w:rsidTr="00E16BE4">
        <w:trPr>
          <w:cantSplit/>
          <w:trHeight w:val="593"/>
        </w:trPr>
        <w:tc>
          <w:tcPr>
            <w:tcW w:w="533" w:type="dxa"/>
            <w:vMerge/>
            <w:shd w:val="clear" w:color="000000" w:fill="FFFFFF"/>
            <w:vAlign w:val="center"/>
          </w:tcPr>
          <w:p w14:paraId="35919BD8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2E148849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  <w:vAlign w:val="center"/>
          </w:tcPr>
          <w:p w14:paraId="64BD11B0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445C7D7B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2B46AAC8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на военнослужащих оперативно-тактического, оперативно-территориальных органов военного управления, военных учебных заведений и воинских частей (учреждения) тактического звена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51127EFD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4D9EA2ED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59DD30F8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3D50B6B4" w14:textId="77777777" w:rsidTr="00E16BE4">
        <w:trPr>
          <w:cantSplit/>
          <w:trHeight w:val="301"/>
        </w:trPr>
        <w:tc>
          <w:tcPr>
            <w:tcW w:w="533" w:type="dxa"/>
            <w:shd w:val="clear" w:color="000000" w:fill="FFFFFF"/>
            <w:vAlign w:val="center"/>
          </w:tcPr>
          <w:p w14:paraId="134D307C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1349B06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Защитные щитки на локти и колени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D024C52" w14:textId="606C0130" w:rsidR="00B61771" w:rsidRPr="00FA5360" w:rsidRDefault="00E16BE4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C36AFE5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000000" w:fill="FFFFFF"/>
            <w:vAlign w:val="center"/>
          </w:tcPr>
          <w:p w14:paraId="4906B051" w14:textId="77777777" w:rsidR="00B61771" w:rsidRPr="00FA5360" w:rsidRDefault="008251BD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на военнослужащих оперативно-тактического, оперативно-территориальных органов военного управления, военных учебных заведений и воинских частей (учреждения) тактического звена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0A7023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20DF72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CCFDCA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80D8F" w:rsidRPr="00FA5360" w14:paraId="6634BAC2" w14:textId="77777777" w:rsidTr="00E16BE4">
        <w:trPr>
          <w:cantSplit/>
          <w:trHeight w:val="301"/>
        </w:trPr>
        <w:tc>
          <w:tcPr>
            <w:tcW w:w="15276" w:type="dxa"/>
            <w:gridSpan w:val="8"/>
            <w:shd w:val="clear" w:color="000000" w:fill="FFFFFF"/>
            <w:vAlign w:val="center"/>
          </w:tcPr>
          <w:p w14:paraId="5C7DEE88" w14:textId="77777777" w:rsidR="00780D8F" w:rsidRPr="00FA5360" w:rsidRDefault="00780D8F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Глава</w:t>
            </w:r>
            <w:r w:rsidR="008251BD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2. Норма снабжения </w:t>
            </w:r>
            <w:proofErr w:type="spellStart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бронеамуницией</w:t>
            </w:r>
            <w:proofErr w:type="spellEnd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военнослужащих частей и подразделений специального назначения (инвентарное имущество)</w:t>
            </w:r>
            <w:r w:rsidRPr="00FA53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Вооруженных Сил Республики Казахстан</w:t>
            </w:r>
          </w:p>
        </w:tc>
      </w:tr>
      <w:tr w:rsidR="00E16BE4" w:rsidRPr="00FA5360" w14:paraId="1B0215A4" w14:textId="77777777" w:rsidTr="00E16BE4">
        <w:trPr>
          <w:cantSplit/>
          <w:trHeight w:val="301"/>
        </w:trPr>
        <w:tc>
          <w:tcPr>
            <w:tcW w:w="533" w:type="dxa"/>
            <w:vMerge w:val="restart"/>
            <w:shd w:val="clear" w:color="000000" w:fill="FFFFFF"/>
          </w:tcPr>
          <w:p w14:paraId="0FED9F23" w14:textId="77777777" w:rsidR="008251BD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  <w:shd w:val="clear" w:color="000000" w:fill="FFFFFF"/>
          </w:tcPr>
          <w:p w14:paraId="29FEC274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Бронежилет скрытого ношения</w:t>
            </w:r>
          </w:p>
        </w:tc>
        <w:tc>
          <w:tcPr>
            <w:tcW w:w="1276" w:type="dxa"/>
            <w:vMerge w:val="restart"/>
            <w:shd w:val="clear" w:color="000000" w:fill="FFFFFF"/>
            <w:noWrap/>
          </w:tcPr>
          <w:p w14:paraId="2D76B395" w14:textId="2A766D26" w:rsidR="00B61771" w:rsidRPr="00FA5360" w:rsidRDefault="00E16BE4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  <w:p w14:paraId="3DD433FF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000000" w:fill="FFFFFF"/>
          </w:tcPr>
          <w:p w14:paraId="10DB8173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001DB03" w14:textId="77777777" w:rsidR="008251BD" w:rsidRPr="00FA5360" w:rsidRDefault="008251B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723BF1CE" w14:textId="77777777" w:rsidR="00861FB9" w:rsidRPr="00FA5360" w:rsidRDefault="009E45F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военнослужащего особой команды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Сил специальных операций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00B8656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по гарантии завода изготовителя</w:t>
            </w:r>
          </w:p>
          <w:p w14:paraId="3D15B8F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(не менее 5 лет)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0565B234" w14:textId="77777777" w:rsidR="008251BD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restart"/>
            <w:shd w:val="clear" w:color="000000" w:fill="FFFFFF"/>
            <w:noWrap/>
            <w:vAlign w:val="center"/>
          </w:tcPr>
          <w:p w14:paraId="297224FF" w14:textId="77777777" w:rsidR="008251BD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6BE4" w:rsidRPr="00FA5360" w14:paraId="0F5CF402" w14:textId="77777777" w:rsidTr="00E16BE4">
        <w:trPr>
          <w:cantSplit/>
          <w:trHeight w:val="346"/>
        </w:trPr>
        <w:tc>
          <w:tcPr>
            <w:tcW w:w="533" w:type="dxa"/>
            <w:vMerge/>
            <w:shd w:val="clear" w:color="000000" w:fill="FFFFFF"/>
          </w:tcPr>
          <w:p w14:paraId="3A050799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14:paraId="6E015C4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</w:tcPr>
          <w:p w14:paraId="453F39D6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14:paraId="259A9964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36FB5238" w14:textId="7181FF19" w:rsidR="00B61771" w:rsidRPr="00FA5360" w:rsidRDefault="00B61771" w:rsidP="00FA53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частей и подразделений </w:t>
            </w:r>
            <w:r w:rsidR="00E16BE4">
              <w:rPr>
                <w:rFonts w:ascii="Times New Roman" w:hAnsi="Times New Roman"/>
                <w:bCs/>
                <w:sz w:val="24"/>
                <w:szCs w:val="24"/>
              </w:rPr>
              <w:t xml:space="preserve">специального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оперативных частей и подразделений органа военной разведки 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628DED5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79D7B30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62FC97E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2D85269B" w14:textId="77777777" w:rsidTr="00E16BE4">
        <w:trPr>
          <w:cantSplit/>
          <w:trHeight w:val="354"/>
        </w:trPr>
        <w:tc>
          <w:tcPr>
            <w:tcW w:w="533" w:type="dxa"/>
            <w:vMerge/>
            <w:shd w:val="clear" w:color="000000" w:fill="FFFFFF"/>
          </w:tcPr>
          <w:p w14:paraId="7C0997D6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14:paraId="1712E5E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</w:tcPr>
          <w:p w14:paraId="4B0A9DD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14:paraId="71553F0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6E5FE328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проходящих военную службу на должностях </w:t>
            </w:r>
            <w:r w:rsidR="00C1102D" w:rsidRPr="00FA5360">
              <w:rPr>
                <w:rFonts w:ascii="Times New Roman" w:hAnsi="Times New Roman"/>
                <w:bCs/>
                <w:sz w:val="24"/>
                <w:szCs w:val="24"/>
              </w:rPr>
              <w:t>по перечню,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утвержденному </w:t>
            </w:r>
            <w:r w:rsidRPr="002E7C7C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инистерством обороны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6F9A59DC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0F762F28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43FBCA1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4CC966CD" w14:textId="77777777" w:rsidTr="00E16BE4">
        <w:trPr>
          <w:cantSplit/>
          <w:trHeight w:val="142"/>
        </w:trPr>
        <w:tc>
          <w:tcPr>
            <w:tcW w:w="533" w:type="dxa"/>
            <w:vMerge w:val="restart"/>
            <w:shd w:val="clear" w:color="000000" w:fill="FFFFFF"/>
          </w:tcPr>
          <w:p w14:paraId="6826D602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4ECF26E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1D286D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A4957E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07EFF3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8CEECE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B23126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146740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CA0A66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FDA02D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F6D63B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858741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A278B7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FDF5DA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DE47B6" w14:textId="77777777" w:rsidR="00C1102D" w:rsidRPr="00FA5360" w:rsidRDefault="00C1102D" w:rsidP="00E16B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000000" w:fill="FFFFFF"/>
          </w:tcPr>
          <w:p w14:paraId="0A22DD78" w14:textId="77777777" w:rsidR="00B61771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lastRenderedPageBreak/>
              <w:t>Шлем штурмовой</w:t>
            </w:r>
          </w:p>
          <w:p w14:paraId="7696F84B" w14:textId="77777777" w:rsidR="00FB6979" w:rsidRDefault="00FB697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C03BD3" w14:textId="77777777" w:rsidR="00FB6979" w:rsidRDefault="00FB697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C3DAC1" w14:textId="77777777" w:rsidR="00FB6979" w:rsidRDefault="00FB697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ABF46E" w14:textId="77777777" w:rsidR="00FB6979" w:rsidRDefault="00FB697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CD0363" w14:textId="77777777" w:rsidR="00FB6979" w:rsidRDefault="00FB697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07EEAB" w14:textId="77777777" w:rsidR="00FB6979" w:rsidRDefault="00FB697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5BD9C9" w14:textId="77777777" w:rsidR="00FB6979" w:rsidRDefault="00FB697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BEA852" w14:textId="77777777" w:rsidR="00FB6979" w:rsidRDefault="00FB697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4C2364" w14:textId="77777777" w:rsidR="00FB6979" w:rsidRDefault="00FB697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F65F63" w14:textId="77777777" w:rsidR="00FB6979" w:rsidRDefault="00FB697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B62B4F" w14:textId="77777777" w:rsidR="00FB6979" w:rsidRDefault="00FB697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A86772" w14:textId="77777777" w:rsidR="00FB6979" w:rsidRDefault="00FB697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95298C" w14:textId="77777777" w:rsidR="00FB6979" w:rsidRDefault="00FB697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67D55A" w14:textId="77777777" w:rsidR="00FB6979" w:rsidRDefault="00FB697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7089FA" w14:textId="77777777" w:rsidR="00FB6979" w:rsidRDefault="00FB697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71E710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noWrap/>
          </w:tcPr>
          <w:p w14:paraId="61BD93B8" w14:textId="1C461510" w:rsidR="00B61771" w:rsidRDefault="00E16BE4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комплект</w:t>
            </w:r>
          </w:p>
          <w:p w14:paraId="40D8E6B7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17D165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C90482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BEA985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7A394C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F4D454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826B70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60881E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52DE56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285141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C1CD15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E56762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BC19C2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34E465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2AC405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AEB8AC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BA1166" w14:textId="77777777" w:rsidR="00FB6979" w:rsidRPr="00FA5360" w:rsidRDefault="00FB6979" w:rsidP="00E16BE4">
            <w:pPr>
              <w:shd w:val="clear" w:color="auto" w:fill="FFFFFF"/>
              <w:spacing w:after="0" w:line="240" w:lineRule="auto"/>
              <w:ind w:right="-8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000000" w:fill="FFFFFF"/>
          </w:tcPr>
          <w:p w14:paraId="63272C36" w14:textId="77777777" w:rsidR="00B61771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14:paraId="70D80103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ABB16C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C25447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27EBAD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893B6B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B93D1B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6A085B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CF52D8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A9DC65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78E3D0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C8633A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93788B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84497B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03DD7B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3A65EB" w14:textId="77777777" w:rsidR="00FB6979" w:rsidRPr="00FA5360" w:rsidRDefault="00FB6979" w:rsidP="00E16B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3964EFD8" w14:textId="77777777" w:rsidR="00861FB9" w:rsidRPr="00FA5360" w:rsidRDefault="009E45F9" w:rsidP="004778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 военнослужащего особой команды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Сил специальных операций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00FD2465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69EB85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7D02F8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51F48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по гарантии завода изготовителя</w:t>
            </w:r>
          </w:p>
          <w:p w14:paraId="5E54A3CE" w14:textId="77777777" w:rsidR="00B61771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(не менее 5 лет)</w:t>
            </w:r>
          </w:p>
          <w:p w14:paraId="701CF3DE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C48A48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F99EBD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4B5D14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3E8662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B62756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0FCE87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1ECEB0" w14:textId="77777777" w:rsidR="00FB6979" w:rsidRPr="00FA5360" w:rsidRDefault="00FB6979" w:rsidP="00E16B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02E7A52C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B8463E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6B6BAA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0E3540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0DEC81" w14:textId="77777777" w:rsidR="00B61771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77370E24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266FE5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9F5E8F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FB80E6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8CAF14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255C99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5E1440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3BBDB5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E99628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32485C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0EC45D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9026EA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318DB1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157900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EC024B" w14:textId="77777777" w:rsidR="00FB6979" w:rsidRPr="00FA5360" w:rsidRDefault="00FB6979" w:rsidP="00E16B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000000" w:fill="FFFFFF"/>
            <w:noWrap/>
            <w:vAlign w:val="center"/>
          </w:tcPr>
          <w:p w14:paraId="4F1D98B0" w14:textId="77777777" w:rsidR="00FB6979" w:rsidRDefault="00FB69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7779DF" w14:textId="77777777" w:rsidR="00FB6979" w:rsidRDefault="00FB69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8B2300" w14:textId="77777777" w:rsidR="00FB6979" w:rsidRDefault="00FB69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CA7951" w14:textId="77777777" w:rsidR="00FB6979" w:rsidRDefault="00FB69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9CC262" w14:textId="77777777" w:rsidR="00FB6979" w:rsidRDefault="00FB69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3C47FE" w14:textId="77777777" w:rsidR="00B61771" w:rsidRDefault="00B61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51A29ABD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1718BA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1C9022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D225CB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00B47E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18EDC9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6711B5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1F36DA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882AD5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20AE3E" w14:textId="77777777" w:rsidR="00FB6979" w:rsidRPr="00FA5360" w:rsidRDefault="00FB6979" w:rsidP="00E16B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575C4301" w14:textId="77777777" w:rsidTr="00E16BE4">
        <w:trPr>
          <w:cantSplit/>
          <w:trHeight w:val="301"/>
        </w:trPr>
        <w:tc>
          <w:tcPr>
            <w:tcW w:w="533" w:type="dxa"/>
            <w:vMerge/>
            <w:shd w:val="clear" w:color="000000" w:fill="FFFFFF"/>
          </w:tcPr>
          <w:p w14:paraId="65799DFD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14:paraId="05AED2BF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</w:tcPr>
          <w:p w14:paraId="1ED7A914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14:paraId="527E26E0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4CA64B92" w14:textId="14798D1A" w:rsidR="009E45F9" w:rsidRPr="00FA5360" w:rsidRDefault="009E45F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E16BE4">
              <w:rPr>
                <w:rFonts w:ascii="Times New Roman" w:hAnsi="Times New Roman"/>
                <w:bCs/>
                <w:sz w:val="24"/>
                <w:szCs w:val="24"/>
              </w:rPr>
              <w:t xml:space="preserve">специального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E16BE4">
              <w:rPr>
                <w:rFonts w:ascii="Times New Roman" w:hAnsi="Times New Roman"/>
                <w:bCs/>
                <w:sz w:val="24"/>
                <w:szCs w:val="24"/>
              </w:rPr>
              <w:t xml:space="preserve">специального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Десантно</w:t>
            </w:r>
            <w:proofErr w:type="spellEnd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-штурмовых войск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22AE04F8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09016B46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167D135B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21020747" w14:textId="77777777" w:rsidTr="00E16BE4">
        <w:trPr>
          <w:cantSplit/>
          <w:trHeight w:val="272"/>
        </w:trPr>
        <w:tc>
          <w:tcPr>
            <w:tcW w:w="533" w:type="dxa"/>
            <w:vMerge/>
            <w:shd w:val="clear" w:color="000000" w:fill="FFFFFF"/>
            <w:vAlign w:val="center"/>
          </w:tcPr>
          <w:p w14:paraId="0983590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0EFA3476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  <w:vAlign w:val="center"/>
          </w:tcPr>
          <w:p w14:paraId="2FBB5614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40E2147C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3C389D02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воинских частей и подразделений войсковой разведки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62EC25E6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1876D009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211796D4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614C420F" w14:textId="77777777" w:rsidTr="00E16BE4">
        <w:trPr>
          <w:cantSplit/>
          <w:trHeight w:val="526"/>
        </w:trPr>
        <w:tc>
          <w:tcPr>
            <w:tcW w:w="533" w:type="dxa"/>
            <w:vMerge/>
            <w:shd w:val="clear" w:color="000000" w:fill="FFFFFF"/>
            <w:vAlign w:val="center"/>
          </w:tcPr>
          <w:p w14:paraId="65DDF479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0EF8C35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  <w:vAlign w:val="center"/>
          </w:tcPr>
          <w:p w14:paraId="7869A97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0897B039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3E503AC5" w14:textId="77777777" w:rsidR="00B61771" w:rsidRPr="00FA5360" w:rsidRDefault="00B61771" w:rsidP="00861FB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на военнослужащих основных подра</w:t>
            </w:r>
            <w:r w:rsidR="00536DE5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="00536DE5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="00536DE5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горно-егерских и горно-стрелковых</w:t>
            </w:r>
            <w:r w:rsidR="00536DE5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воинских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частей и подразделений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26EB7D05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33280069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20A47C96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0195228D" w14:textId="77777777" w:rsidTr="00E16BE4">
        <w:trPr>
          <w:cantSplit/>
          <w:trHeight w:val="390"/>
        </w:trPr>
        <w:tc>
          <w:tcPr>
            <w:tcW w:w="533" w:type="dxa"/>
            <w:vMerge/>
            <w:shd w:val="clear" w:color="000000" w:fill="FFFFFF"/>
            <w:vAlign w:val="center"/>
          </w:tcPr>
          <w:p w14:paraId="458F22CC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1F36D4C9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  <w:vAlign w:val="center"/>
          </w:tcPr>
          <w:p w14:paraId="158DF358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01BD4606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5533F97E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частей и подразделений специального назначения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Военно-морских сил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45F74226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39B18173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69BFE3D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545D2110" w14:textId="77777777" w:rsidTr="00E16BE4">
        <w:trPr>
          <w:cantSplit/>
          <w:trHeight w:val="104"/>
        </w:trPr>
        <w:tc>
          <w:tcPr>
            <w:tcW w:w="533" w:type="dxa"/>
            <w:vMerge/>
            <w:shd w:val="clear" w:color="000000" w:fill="FFFFFF"/>
            <w:vAlign w:val="center"/>
          </w:tcPr>
          <w:p w14:paraId="515B3478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32F8B0BE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  <w:vAlign w:val="center"/>
          </w:tcPr>
          <w:p w14:paraId="09A1437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0AA5E8E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19E58485" w14:textId="77777777" w:rsidR="00B61771" w:rsidRPr="00FA5360" w:rsidRDefault="00B61771" w:rsidP="00861F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на военнослужащих оперативного реагирования Военной полиции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1519B38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16098B14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07293EDC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144ABB37" w14:textId="77777777" w:rsidTr="00E16BE4">
        <w:trPr>
          <w:cantSplit/>
          <w:trHeight w:val="1245"/>
        </w:trPr>
        <w:tc>
          <w:tcPr>
            <w:tcW w:w="533" w:type="dxa"/>
            <w:vMerge/>
            <w:shd w:val="clear" w:color="000000" w:fill="FFFFFF"/>
            <w:vAlign w:val="center"/>
          </w:tcPr>
          <w:p w14:paraId="13CA43EC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519C77C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  <w:vAlign w:val="center"/>
          </w:tcPr>
          <w:p w14:paraId="7AAC9663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4A124688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3A289EE8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частей и подразделений привлекаемых для выполнения задач в рамках выполнения международных обязательств (кроме военнослужащих частей и подразделении указанных в </w:t>
            </w:r>
            <w:r w:rsidR="00C1102D" w:rsidRPr="00FA5360">
              <w:rPr>
                <w:rFonts w:ascii="Times New Roman" w:hAnsi="Times New Roman"/>
                <w:bCs/>
                <w:sz w:val="24"/>
                <w:szCs w:val="24"/>
              </w:rPr>
              <w:t>данной норме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снабжения)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4364F968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13C0DD6E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68FB85D9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336F6A3D" w14:textId="77777777" w:rsidTr="00E16BE4">
        <w:trPr>
          <w:cantSplit/>
          <w:trHeight w:val="273"/>
        </w:trPr>
        <w:tc>
          <w:tcPr>
            <w:tcW w:w="533" w:type="dxa"/>
            <w:vMerge w:val="restart"/>
            <w:shd w:val="clear" w:color="000000" w:fill="FFFFFF"/>
          </w:tcPr>
          <w:p w14:paraId="11FCD73E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  <w:shd w:val="clear" w:color="000000" w:fill="FFFFFF"/>
          </w:tcPr>
          <w:p w14:paraId="2BDA2A16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 xml:space="preserve">Шлем для подразделения </w:t>
            </w:r>
            <w:r w:rsidR="002E7C7C">
              <w:rPr>
                <w:rFonts w:ascii="Times New Roman" w:hAnsi="Times New Roman"/>
                <w:sz w:val="24"/>
                <w:szCs w:val="24"/>
              </w:rPr>
              <w:t>Специального назначения</w:t>
            </w:r>
          </w:p>
        </w:tc>
        <w:tc>
          <w:tcPr>
            <w:tcW w:w="1276" w:type="dxa"/>
            <w:vMerge w:val="restart"/>
            <w:shd w:val="clear" w:color="000000" w:fill="FFFFFF"/>
            <w:noWrap/>
          </w:tcPr>
          <w:p w14:paraId="6B8D492F" w14:textId="47A2BA83" w:rsidR="009E45F9" w:rsidRPr="00FA5360" w:rsidRDefault="00E16BE4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14:paraId="263D7CF2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000000" w:fill="FFFFFF"/>
            <w:vAlign w:val="center"/>
          </w:tcPr>
          <w:p w14:paraId="1FEF26E8" w14:textId="77777777" w:rsidR="00861FB9" w:rsidRPr="00FA5360" w:rsidRDefault="009E45F9" w:rsidP="004778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каждого военнослужащего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Сил специальных операций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34B467B3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ind w:lef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по гарантии завода изготовителя</w:t>
            </w:r>
          </w:p>
          <w:p w14:paraId="07FB1A91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ind w:lef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(не менее 5 лет)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4736ECAA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restart"/>
            <w:shd w:val="clear" w:color="000000" w:fill="FFFFFF"/>
            <w:noWrap/>
            <w:vAlign w:val="center"/>
          </w:tcPr>
          <w:p w14:paraId="2122143F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6BE4" w:rsidRPr="00FA5360" w14:paraId="311D7C9F" w14:textId="77777777" w:rsidTr="00E16BE4">
        <w:trPr>
          <w:cantSplit/>
          <w:trHeight w:val="290"/>
        </w:trPr>
        <w:tc>
          <w:tcPr>
            <w:tcW w:w="533" w:type="dxa"/>
            <w:vMerge/>
            <w:shd w:val="clear" w:color="000000" w:fill="FFFFFF"/>
            <w:vAlign w:val="center"/>
          </w:tcPr>
          <w:p w14:paraId="544B6639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6B9D7E28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  <w:vAlign w:val="center"/>
          </w:tcPr>
          <w:p w14:paraId="13FDC27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091AF5E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6A5947A2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Десантно</w:t>
            </w:r>
            <w:proofErr w:type="spellEnd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-штурмовых войск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7E1DF714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5E9CA35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3A32276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3DF92869" w14:textId="77777777" w:rsidTr="00E16BE4">
        <w:trPr>
          <w:cantSplit/>
          <w:trHeight w:val="458"/>
        </w:trPr>
        <w:tc>
          <w:tcPr>
            <w:tcW w:w="533" w:type="dxa"/>
            <w:vMerge/>
            <w:shd w:val="clear" w:color="000000" w:fill="FFFFFF"/>
            <w:vAlign w:val="center"/>
          </w:tcPr>
          <w:p w14:paraId="5342A512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3EC37E0E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  <w:vAlign w:val="center"/>
          </w:tcPr>
          <w:p w14:paraId="6CC7A2BE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41BB540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4A944878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воинских частей и подразделений войсковой разведки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35AD03F4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497D71B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6C817883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0CFC7884" w14:textId="77777777" w:rsidTr="00E16BE4">
        <w:trPr>
          <w:cantSplit/>
          <w:trHeight w:val="292"/>
        </w:trPr>
        <w:tc>
          <w:tcPr>
            <w:tcW w:w="533" w:type="dxa"/>
            <w:vMerge/>
            <w:shd w:val="clear" w:color="000000" w:fill="FFFFFF"/>
            <w:vAlign w:val="center"/>
          </w:tcPr>
          <w:p w14:paraId="1A90108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23D5B58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  <w:vAlign w:val="center"/>
          </w:tcPr>
          <w:p w14:paraId="58A0AF6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27764D0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0075BF04" w14:textId="77777777" w:rsidR="00B61771" w:rsidRPr="00FA5360" w:rsidRDefault="00536DE5" w:rsidP="00FA53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горно-егерских и горно-стрелковых воинских частей и подразделений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402DBC24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35979A0E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13FDDC63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72ED8457" w14:textId="77777777" w:rsidTr="00E16BE4">
        <w:trPr>
          <w:cantSplit/>
          <w:trHeight w:val="472"/>
        </w:trPr>
        <w:tc>
          <w:tcPr>
            <w:tcW w:w="533" w:type="dxa"/>
            <w:vMerge/>
            <w:shd w:val="clear" w:color="000000" w:fill="FFFFFF"/>
            <w:vAlign w:val="center"/>
          </w:tcPr>
          <w:p w14:paraId="4CA81C6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6857251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  <w:vAlign w:val="center"/>
          </w:tcPr>
          <w:p w14:paraId="7237A71E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5C132514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658261C8" w14:textId="77777777" w:rsidR="00B61771" w:rsidRPr="00FA5360" w:rsidRDefault="00B61771" w:rsidP="00FA53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частей и подразделений специального назначения </w:t>
            </w:r>
            <w:r w:rsidR="00FA536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55EE169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29E66086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0611C635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09CD008E" w14:textId="77777777" w:rsidTr="00E16BE4">
        <w:trPr>
          <w:cantSplit/>
          <w:trHeight w:val="386"/>
        </w:trPr>
        <w:tc>
          <w:tcPr>
            <w:tcW w:w="533" w:type="dxa"/>
            <w:vMerge/>
            <w:shd w:val="clear" w:color="000000" w:fill="FFFFFF"/>
            <w:vAlign w:val="center"/>
          </w:tcPr>
          <w:p w14:paraId="1CFAFA7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636665D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  <w:vAlign w:val="center"/>
          </w:tcPr>
          <w:p w14:paraId="6A5DCA0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2B1DA34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2B0E927F" w14:textId="77777777" w:rsidR="00861FB9" w:rsidRPr="00FA5360" w:rsidRDefault="00B61771" w:rsidP="00FA53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частей и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оперативных частей и подразделений органа военной разведки 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6916DD96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2D3FC053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01C1FB29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7E605A6D" w14:textId="77777777" w:rsidTr="00E16BE4">
        <w:trPr>
          <w:cantSplit/>
          <w:trHeight w:val="244"/>
        </w:trPr>
        <w:tc>
          <w:tcPr>
            <w:tcW w:w="533" w:type="dxa"/>
            <w:vMerge w:val="restart"/>
            <w:shd w:val="clear" w:color="000000" w:fill="FFFFFF"/>
          </w:tcPr>
          <w:p w14:paraId="189B04F5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0E19EC69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8F3254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8A88DB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B134EE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4857F7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637FD7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2C1E2B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8E20E7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910A1E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000000" w:fill="FFFFFF"/>
          </w:tcPr>
          <w:p w14:paraId="643E16A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Щит для подразделени</w:t>
            </w:r>
            <w:r w:rsidR="00484E97" w:rsidRPr="00FA5360">
              <w:rPr>
                <w:rFonts w:ascii="Times New Roman" w:hAnsi="Times New Roman"/>
                <w:sz w:val="24"/>
                <w:szCs w:val="24"/>
              </w:rPr>
              <w:t>й</w:t>
            </w:r>
            <w:r w:rsidRPr="00FA53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7C7C">
              <w:rPr>
                <w:rFonts w:ascii="Times New Roman" w:hAnsi="Times New Roman"/>
                <w:sz w:val="24"/>
                <w:szCs w:val="24"/>
              </w:rPr>
              <w:t>специального назначения</w:t>
            </w:r>
          </w:p>
          <w:p w14:paraId="3CF92618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373D7C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3EA4ED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49DAA1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555E15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070E65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BFE619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EB29C5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noWrap/>
          </w:tcPr>
          <w:p w14:paraId="18AE387F" w14:textId="48DA1A2B" w:rsidR="00B61771" w:rsidRPr="00FA5360" w:rsidRDefault="00E16BE4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  <w:p w14:paraId="6EBA1003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0545E9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58018B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3FFBC0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A9CECF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6FE824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297A2D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410D07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9DA8FA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000000" w:fill="FFFFFF"/>
          </w:tcPr>
          <w:p w14:paraId="186833B9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094FCD3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B40DF9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88C71F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4BDCE9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6698CE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00FF96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59F4C9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108DF3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226F54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7315D15D" w14:textId="77777777" w:rsidR="00B61771" w:rsidRPr="00FA5360" w:rsidRDefault="009E45F9" w:rsidP="00FA53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группу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Сил специальных операций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270DD3B3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7F37B1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886DF3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по гарантии завода изготовителя</w:t>
            </w:r>
          </w:p>
          <w:p w14:paraId="43EEC54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(не менее 5 лет)</w:t>
            </w:r>
          </w:p>
          <w:p w14:paraId="3A1382B2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89C633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855CB5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425ED9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3D9588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9E4F0F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424BC552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DDB094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CC1D25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86E62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75399FCB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B41F5D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240CED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10A748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EE3E10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CFBB8A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5A5ACD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5A30C2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0D447C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000000" w:fill="FFFFFF"/>
            <w:noWrap/>
            <w:vAlign w:val="center"/>
          </w:tcPr>
          <w:p w14:paraId="24094A3A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7157C8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415CC8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916FA6" w14:textId="77777777" w:rsidR="00B61771" w:rsidRPr="00FA5360" w:rsidRDefault="001F3C77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1</w:t>
            </w:r>
            <w:r w:rsidR="006F123D" w:rsidRPr="00FA5360">
              <w:rPr>
                <w:rFonts w:ascii="Times New Roman" w:hAnsi="Times New Roman"/>
                <w:sz w:val="24"/>
                <w:szCs w:val="24"/>
              </w:rPr>
              <w:t>,2</w:t>
            </w:r>
          </w:p>
          <w:p w14:paraId="62750B0B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3599BC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579AFD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E19FA5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B65E94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56FAE0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E35C89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61C298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731E5A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680D65C7" w14:textId="77777777" w:rsidTr="00E16BE4">
        <w:trPr>
          <w:cantSplit/>
          <w:trHeight w:val="458"/>
        </w:trPr>
        <w:tc>
          <w:tcPr>
            <w:tcW w:w="533" w:type="dxa"/>
            <w:vMerge/>
            <w:shd w:val="clear" w:color="000000" w:fill="FFFFFF"/>
            <w:vAlign w:val="center"/>
          </w:tcPr>
          <w:p w14:paraId="517A11F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531103A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  <w:vAlign w:val="center"/>
          </w:tcPr>
          <w:p w14:paraId="4EC526D5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7C6F901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5EF6E272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Десантно</w:t>
            </w:r>
            <w:proofErr w:type="spellEnd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-штурмовых войск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405A1C6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5C01B32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4843B1E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4D1F110F" w14:textId="77777777" w:rsidTr="00E16BE4">
        <w:trPr>
          <w:cantSplit/>
          <w:trHeight w:val="458"/>
        </w:trPr>
        <w:tc>
          <w:tcPr>
            <w:tcW w:w="533" w:type="dxa"/>
            <w:vMerge/>
            <w:shd w:val="clear" w:color="000000" w:fill="FFFFFF"/>
            <w:vAlign w:val="center"/>
          </w:tcPr>
          <w:p w14:paraId="6506623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40F32A3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  <w:vAlign w:val="center"/>
          </w:tcPr>
          <w:p w14:paraId="4BA7E722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035AEB0E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51F83A8C" w14:textId="3C66D215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E16BE4">
              <w:rPr>
                <w:rFonts w:ascii="Times New Roman" w:hAnsi="Times New Roman"/>
                <w:bCs/>
                <w:sz w:val="24"/>
                <w:szCs w:val="24"/>
              </w:rPr>
              <w:t xml:space="preserve">специального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E16BE4">
              <w:rPr>
                <w:rFonts w:ascii="Times New Roman" w:hAnsi="Times New Roman"/>
                <w:bCs/>
                <w:sz w:val="24"/>
                <w:szCs w:val="24"/>
              </w:rPr>
              <w:t xml:space="preserve">специального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воинских частей и подразделений войсковой разведки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3AEAEB1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614ACB1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0D5D3DF8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1CC36CBF" w14:textId="77777777" w:rsidTr="00E16BE4">
        <w:trPr>
          <w:cantSplit/>
          <w:trHeight w:val="458"/>
        </w:trPr>
        <w:tc>
          <w:tcPr>
            <w:tcW w:w="533" w:type="dxa"/>
            <w:vMerge/>
            <w:shd w:val="clear" w:color="000000" w:fill="FFFFFF"/>
            <w:vAlign w:val="center"/>
          </w:tcPr>
          <w:p w14:paraId="3BDE4E9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5A7A6833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  <w:vAlign w:val="center"/>
          </w:tcPr>
          <w:p w14:paraId="24FC48D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7D83318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2D10D912" w14:textId="77777777" w:rsidR="00B61771" w:rsidRPr="00FA5360" w:rsidRDefault="00536DE5" w:rsidP="00861FB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="002E7C7C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горно-егерских и горно-стрелковых воинских частей и подразделений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7A646246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781B165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423595D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6EDBFBDB" w14:textId="77777777" w:rsidTr="00E16BE4">
        <w:trPr>
          <w:cantSplit/>
          <w:trHeight w:val="527"/>
        </w:trPr>
        <w:tc>
          <w:tcPr>
            <w:tcW w:w="533" w:type="dxa"/>
            <w:vMerge/>
            <w:shd w:val="clear" w:color="000000" w:fill="FFFFFF"/>
            <w:vAlign w:val="center"/>
          </w:tcPr>
          <w:p w14:paraId="102FA1F9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0E6584F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  <w:vAlign w:val="center"/>
          </w:tcPr>
          <w:p w14:paraId="67AB5B83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33E2919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15F96338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="002E7C7C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частей и подразделений специального назначения </w:t>
            </w:r>
            <w:r w:rsidR="00FA5360">
              <w:rPr>
                <w:rFonts w:ascii="Times New Roman" w:hAnsi="Times New Roman"/>
                <w:bCs/>
                <w:sz w:val="24"/>
                <w:szCs w:val="24"/>
              </w:rPr>
              <w:t>Военно-морских сил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1B6028B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5307F33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730A57EC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44B79DBD" w14:textId="77777777" w:rsidTr="00E16BE4">
        <w:trPr>
          <w:cantSplit/>
          <w:trHeight w:val="382"/>
        </w:trPr>
        <w:tc>
          <w:tcPr>
            <w:tcW w:w="533" w:type="dxa"/>
            <w:vMerge/>
            <w:shd w:val="clear" w:color="000000" w:fill="FFFFFF"/>
            <w:vAlign w:val="center"/>
          </w:tcPr>
          <w:p w14:paraId="0859FBF8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7F2412DC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noWrap/>
            <w:vAlign w:val="center"/>
          </w:tcPr>
          <w:p w14:paraId="25F483D9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3072F479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45199B3A" w14:textId="03686A10" w:rsidR="00B61771" w:rsidRPr="00FA5360" w:rsidRDefault="00B61771" w:rsidP="00FA53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частей и подразделений </w:t>
            </w:r>
            <w:r w:rsidR="00E16BE4">
              <w:rPr>
                <w:rFonts w:ascii="Times New Roman" w:hAnsi="Times New Roman"/>
                <w:bCs/>
                <w:sz w:val="24"/>
                <w:szCs w:val="24"/>
              </w:rPr>
              <w:t xml:space="preserve">специального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оперативных частей и подразделений органа военной разведки 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0264CEA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705964B6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30799E38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61B9767B" w14:textId="77777777" w:rsidTr="00E16BE4">
        <w:trPr>
          <w:cantSplit/>
          <w:trHeight w:val="251"/>
        </w:trPr>
        <w:tc>
          <w:tcPr>
            <w:tcW w:w="533" w:type="dxa"/>
            <w:vMerge w:val="restart"/>
            <w:shd w:val="clear" w:color="000000" w:fill="FFFFFF"/>
          </w:tcPr>
          <w:p w14:paraId="36874BFD" w14:textId="77777777" w:rsidR="00B61771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7F7AE9CB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681C7D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19B81C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B8D5B3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2B3BDE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000000" w:fill="FFFFFF"/>
          </w:tcPr>
          <w:p w14:paraId="38EB1177" w14:textId="77777777" w:rsidR="00B61771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Забрало для штурмового </w:t>
            </w:r>
            <w:r w:rsidRPr="00FA5360">
              <w:rPr>
                <w:rFonts w:ascii="Times New Roman" w:hAnsi="Times New Roman"/>
                <w:sz w:val="24"/>
                <w:szCs w:val="24"/>
              </w:rPr>
              <w:lastRenderedPageBreak/>
              <w:t>шлема</w:t>
            </w:r>
          </w:p>
          <w:p w14:paraId="09E2FAAC" w14:textId="77777777" w:rsidR="00FB6979" w:rsidRDefault="00FB697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1F908F" w14:textId="77777777" w:rsidR="00FB6979" w:rsidRDefault="00FB697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B754A6" w14:textId="77777777" w:rsidR="00FB6979" w:rsidRDefault="00FB697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A4962E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000000" w:fill="FFFFFF"/>
          </w:tcPr>
          <w:p w14:paraId="0B375F0A" w14:textId="722AB0A5" w:rsidR="00B61771" w:rsidRDefault="00E16BE4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комплект</w:t>
            </w:r>
          </w:p>
          <w:p w14:paraId="6645CA56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703EEE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2AE356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6040E5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A66530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84ADAA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223715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000000" w:fill="FFFFFF"/>
          </w:tcPr>
          <w:p w14:paraId="09073AB0" w14:textId="77777777" w:rsidR="00B61771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14:paraId="75632303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432951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94F2BF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317FFF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084815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A7E855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0C88FE91" w14:textId="77777777" w:rsidR="00B61771" w:rsidRPr="00FA5360" w:rsidRDefault="009E45F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 военнослужащего особой команды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Сил специальных операций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19C21D94" w14:textId="77777777" w:rsidR="00B61771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  <w:p w14:paraId="46F58956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A28886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5C662D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C8C2F6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9AB38C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41EC1F86" w14:textId="77777777" w:rsidR="00B61771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  <w:p w14:paraId="1A822E73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3CB24B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90A9C9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CE42E3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E70EE1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000000" w:fill="FFFFFF"/>
            <w:noWrap/>
            <w:vAlign w:val="center"/>
          </w:tcPr>
          <w:p w14:paraId="01E8C128" w14:textId="77777777" w:rsidR="00B61771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  <w:p w14:paraId="5946C1F8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8C27E8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E3AD79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82CBA7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CBB78F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327B85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266B1315" w14:textId="77777777" w:rsidTr="00E16BE4">
        <w:trPr>
          <w:cantSplit/>
          <w:trHeight w:val="192"/>
        </w:trPr>
        <w:tc>
          <w:tcPr>
            <w:tcW w:w="533" w:type="dxa"/>
            <w:vMerge/>
            <w:shd w:val="clear" w:color="000000" w:fill="FFFFFF"/>
          </w:tcPr>
          <w:p w14:paraId="23032C5E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14:paraId="4BC9EA44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14:paraId="1C2CFD8F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14:paraId="05081C09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23284AE1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="002E7C7C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Десантно</w:t>
            </w:r>
            <w:proofErr w:type="spellEnd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-штурмовых войск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5BCD69C3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725F3760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49DC6066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7F36FD56" w14:textId="77777777" w:rsidTr="00E16BE4">
        <w:trPr>
          <w:cantSplit/>
          <w:trHeight w:val="338"/>
        </w:trPr>
        <w:tc>
          <w:tcPr>
            <w:tcW w:w="533" w:type="dxa"/>
            <w:vMerge/>
            <w:shd w:val="clear" w:color="000000" w:fill="FFFFFF"/>
            <w:vAlign w:val="center"/>
          </w:tcPr>
          <w:p w14:paraId="74C7C0E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2E413C0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17A9DDF3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6AB4663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25C2ACB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="002E7C7C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воинских частей и подразделений войсковой разведки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3867D22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01F6D3F4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752DF5AE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234A3B05" w14:textId="77777777" w:rsidTr="00E16BE4">
        <w:trPr>
          <w:cantSplit/>
          <w:trHeight w:val="378"/>
        </w:trPr>
        <w:tc>
          <w:tcPr>
            <w:tcW w:w="533" w:type="dxa"/>
            <w:vMerge/>
            <w:shd w:val="clear" w:color="000000" w:fill="FFFFFF"/>
            <w:vAlign w:val="center"/>
          </w:tcPr>
          <w:p w14:paraId="7BA1B703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05F6E82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6C34CF98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410CF999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29D03455" w14:textId="77777777" w:rsidR="00B61771" w:rsidRPr="00FA5360" w:rsidRDefault="00536DE5" w:rsidP="00861FB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="002E7C7C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горно-егерских и горно-стрелковых воинских частей и подразделений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33745AE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11CF0D7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4F44F3C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3DFFE9A0" w14:textId="77777777" w:rsidTr="00E16BE4">
        <w:trPr>
          <w:cantSplit/>
          <w:trHeight w:val="497"/>
        </w:trPr>
        <w:tc>
          <w:tcPr>
            <w:tcW w:w="533" w:type="dxa"/>
            <w:vMerge/>
            <w:shd w:val="clear" w:color="000000" w:fill="FFFFFF"/>
            <w:vAlign w:val="center"/>
          </w:tcPr>
          <w:p w14:paraId="71C6FB1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799B9E1C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620D82A5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3B59D22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7FDEFBD3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="002E7C7C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частей и подразделений специального назначения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Военно-морских сил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286FC49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62D4AC5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13E4724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64EFEB23" w14:textId="77777777" w:rsidTr="00E16BE4">
        <w:trPr>
          <w:cantSplit/>
          <w:trHeight w:val="288"/>
        </w:trPr>
        <w:tc>
          <w:tcPr>
            <w:tcW w:w="533" w:type="dxa"/>
            <w:vMerge/>
            <w:shd w:val="clear" w:color="000000" w:fill="FFFFFF"/>
            <w:vAlign w:val="center"/>
          </w:tcPr>
          <w:p w14:paraId="1DB279F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62FCCBB8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17204264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4B9FA30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463F6126" w14:textId="77777777" w:rsidR="00B61771" w:rsidRPr="00FA5360" w:rsidRDefault="00B61771" w:rsidP="00861F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на военнослужащих оперативного реагирования Военной полиции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087EBB76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00EA4A6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37341AA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528429A1" w14:textId="77777777" w:rsidTr="00E16BE4">
        <w:trPr>
          <w:cantSplit/>
          <w:trHeight w:val="108"/>
        </w:trPr>
        <w:tc>
          <w:tcPr>
            <w:tcW w:w="533" w:type="dxa"/>
            <w:vMerge/>
            <w:shd w:val="clear" w:color="000000" w:fill="FFFFFF"/>
            <w:vAlign w:val="center"/>
          </w:tcPr>
          <w:p w14:paraId="631C7AEC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56A4AE7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06C4DE73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49969A7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31B1E73C" w14:textId="77777777" w:rsidR="00B61771" w:rsidRPr="00FA5360" w:rsidRDefault="00B61771" w:rsidP="00861F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частей и подразделений привлекаемых для выполнения задач в рамках выполнения международных обязательств (кроме военнослужащих частей и подразделении указанных в </w:t>
            </w:r>
            <w:r w:rsidR="00C1102D" w:rsidRPr="00FA5360">
              <w:rPr>
                <w:rFonts w:ascii="Times New Roman" w:hAnsi="Times New Roman"/>
                <w:bCs/>
                <w:sz w:val="24"/>
                <w:szCs w:val="24"/>
              </w:rPr>
              <w:t>данной норме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снабжения)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1100AE42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6229DC1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7AEC339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6D2EB7C7" w14:textId="77777777" w:rsidTr="00E16BE4">
        <w:trPr>
          <w:cantSplit/>
          <w:trHeight w:val="375"/>
        </w:trPr>
        <w:tc>
          <w:tcPr>
            <w:tcW w:w="533" w:type="dxa"/>
            <w:vMerge w:val="restart"/>
            <w:shd w:val="clear" w:color="000000" w:fill="FFFFFF"/>
          </w:tcPr>
          <w:p w14:paraId="333DF668" w14:textId="77777777" w:rsidR="009E45F9" w:rsidRDefault="009E45F9" w:rsidP="004778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46F6F68B" w14:textId="77777777" w:rsidR="00FB6979" w:rsidRDefault="00FB6979" w:rsidP="004778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5D1209" w14:textId="77777777" w:rsidR="00FB6979" w:rsidRDefault="00FB6979" w:rsidP="004778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898717" w14:textId="77777777" w:rsidR="00FB6979" w:rsidRDefault="00FB6979" w:rsidP="004778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102A17" w14:textId="77777777" w:rsidR="00FB6979" w:rsidRDefault="00FB6979" w:rsidP="004778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2B78B0" w14:textId="77777777" w:rsidR="00FB6979" w:rsidRPr="00FA5360" w:rsidRDefault="00FB6979" w:rsidP="004778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22C35A" w14:textId="77777777" w:rsidR="00C1102D" w:rsidRPr="00FA5360" w:rsidRDefault="00C1102D" w:rsidP="004778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AD5027" w14:textId="77777777" w:rsidR="00C1102D" w:rsidRPr="00FA5360" w:rsidRDefault="00C1102D" w:rsidP="004778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E8B6C5" w14:textId="77777777" w:rsidR="00C1102D" w:rsidRPr="00FA5360" w:rsidRDefault="00C1102D" w:rsidP="004778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B86BCC" w14:textId="77777777" w:rsidR="00C1102D" w:rsidRPr="00FA5360" w:rsidRDefault="00C1102D" w:rsidP="004778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000000" w:fill="FFFFFF"/>
          </w:tcPr>
          <w:p w14:paraId="55F96D3A" w14:textId="77777777" w:rsidR="009E45F9" w:rsidRDefault="009E45F9" w:rsidP="00E16B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Модульная </w:t>
            </w:r>
            <w:proofErr w:type="spellStart"/>
            <w:r w:rsidRPr="00FA5360">
              <w:rPr>
                <w:rFonts w:ascii="Times New Roman" w:hAnsi="Times New Roman"/>
                <w:sz w:val="24"/>
                <w:szCs w:val="24"/>
              </w:rPr>
              <w:t>бронеразгрузочная</w:t>
            </w:r>
            <w:proofErr w:type="spellEnd"/>
            <w:r w:rsidRPr="00FA5360">
              <w:rPr>
                <w:rFonts w:ascii="Times New Roman" w:hAnsi="Times New Roman"/>
                <w:sz w:val="24"/>
                <w:szCs w:val="24"/>
              </w:rPr>
              <w:t xml:space="preserve"> система с комплектом</w:t>
            </w:r>
            <w:r w:rsidR="0047785B" w:rsidRPr="00FA53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5360">
              <w:rPr>
                <w:rFonts w:ascii="Times New Roman" w:hAnsi="Times New Roman"/>
                <w:sz w:val="24"/>
                <w:szCs w:val="24"/>
              </w:rPr>
              <w:t>бронепластин</w:t>
            </w:r>
            <w:proofErr w:type="spellEnd"/>
            <w:r w:rsidRPr="00FA536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A5360">
              <w:rPr>
                <w:rFonts w:ascii="Times New Roman" w:hAnsi="Times New Roman"/>
                <w:sz w:val="24"/>
                <w:szCs w:val="24"/>
              </w:rPr>
              <w:t>бронеэлементов</w:t>
            </w:r>
            <w:proofErr w:type="spellEnd"/>
          </w:p>
          <w:p w14:paraId="5CE03B83" w14:textId="77777777" w:rsidR="00FB6979" w:rsidRDefault="00FB6979" w:rsidP="004778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57F8F8" w14:textId="77777777" w:rsidR="00FB6979" w:rsidRDefault="00FB6979" w:rsidP="004778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0C4ED8" w14:textId="77777777" w:rsidR="00FB6979" w:rsidRPr="00FA5360" w:rsidRDefault="00FB6979" w:rsidP="004778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000000" w:fill="FFFFFF"/>
          </w:tcPr>
          <w:p w14:paraId="0139973A" w14:textId="6AC79FA7" w:rsidR="009E45F9" w:rsidRDefault="00E16BE4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комплект</w:t>
            </w:r>
          </w:p>
          <w:p w14:paraId="7080C9F2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D04BE4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FC30C9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E86962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1FB0B1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CA32D7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6B4EFC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C1D4E4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110EC6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000000" w:fill="FFFFFF"/>
          </w:tcPr>
          <w:p w14:paraId="38709F4B" w14:textId="77777777" w:rsidR="009E45F9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14:paraId="260D5951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2851E3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DA6D05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9546D0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CA65EA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B49F5E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9BC029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27BC6A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73E7FB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0D9747E0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 каждого военнослужащего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Сил специальных операций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57B9A9E6" w14:textId="77777777" w:rsidR="00E16BE4" w:rsidRDefault="00E16BE4" w:rsidP="00861FB9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B7BE57" w14:textId="77777777" w:rsidR="00E16BE4" w:rsidRDefault="00E16BE4" w:rsidP="00861FB9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0DC4A8" w14:textId="77777777" w:rsidR="00E16BE4" w:rsidRDefault="00E16BE4" w:rsidP="00861FB9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3E2B97" w14:textId="77777777" w:rsidR="00E16BE4" w:rsidRDefault="00E16BE4" w:rsidP="00861FB9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1AE910" w14:textId="77777777" w:rsidR="00E16BE4" w:rsidRDefault="00E16BE4" w:rsidP="00861FB9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6C0744" w14:textId="77777777" w:rsidR="00E16BE4" w:rsidRDefault="00E16BE4" w:rsidP="00861FB9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AD1EFC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lastRenderedPageBreak/>
              <w:t>по гарантии завода изготовителя</w:t>
            </w:r>
          </w:p>
          <w:p w14:paraId="55223542" w14:textId="77777777" w:rsidR="009E45F9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(не менее 5 лет)</w:t>
            </w:r>
          </w:p>
          <w:p w14:paraId="1C62100D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0E8BD9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180ED3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FD8C65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8A95BF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3AD88EAA" w14:textId="77777777" w:rsidR="00FB6979" w:rsidRDefault="00FB6979" w:rsidP="00C11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E5D118" w14:textId="77777777" w:rsidR="00FB6979" w:rsidRDefault="00FB6979" w:rsidP="00C11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93408A" w14:textId="77777777" w:rsidR="00FB6979" w:rsidRDefault="00FB6979" w:rsidP="00C11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1FB829" w14:textId="77777777" w:rsidR="00FB6979" w:rsidRDefault="00FB6979" w:rsidP="00E16B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5FB0AA" w14:textId="77777777" w:rsidR="00E16BE4" w:rsidRDefault="00E16BE4" w:rsidP="00E16B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095859" w14:textId="77777777" w:rsidR="00E16BE4" w:rsidRDefault="00E16BE4" w:rsidP="00E16B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8F526F" w14:textId="77777777" w:rsidR="00E16BE4" w:rsidRDefault="00E16BE4" w:rsidP="00E16B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9F7EF3" w14:textId="77777777" w:rsidR="009E45F9" w:rsidRDefault="009E45F9" w:rsidP="00C11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1852BF6E" w14:textId="77777777" w:rsidR="00FB6979" w:rsidRDefault="00FB6979" w:rsidP="00C11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86901D" w14:textId="77777777" w:rsidR="00FB6979" w:rsidRDefault="00FB6979" w:rsidP="00C11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53885D" w14:textId="77777777" w:rsidR="00FB6979" w:rsidRDefault="00FB6979" w:rsidP="00C11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A36433" w14:textId="77777777" w:rsidR="00FB6979" w:rsidRDefault="00FB6979" w:rsidP="00C11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47E1A7" w14:textId="77777777" w:rsidR="00FB6979" w:rsidRDefault="00FB6979" w:rsidP="00C11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89783" w14:textId="77777777" w:rsidR="00FB6979" w:rsidRDefault="00FB6979" w:rsidP="00C11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C96040" w14:textId="77777777" w:rsidR="00FB6979" w:rsidRDefault="00FB6979" w:rsidP="00C11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7E1AD8" w14:textId="77777777" w:rsidR="00FB6979" w:rsidRPr="00FA5360" w:rsidRDefault="00FB6979" w:rsidP="00C11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D623D0" w14:textId="77777777" w:rsidR="00C1102D" w:rsidRPr="00FA5360" w:rsidRDefault="00C1102D" w:rsidP="00C11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28E65D" w14:textId="77777777" w:rsidR="00C1102D" w:rsidRPr="00FA5360" w:rsidRDefault="00C1102D" w:rsidP="00C11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1A44BD" w14:textId="77777777" w:rsidR="00C1102D" w:rsidRPr="00FA5360" w:rsidRDefault="00C1102D" w:rsidP="00C11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000000" w:fill="FFFFFF"/>
            <w:noWrap/>
            <w:vAlign w:val="center"/>
          </w:tcPr>
          <w:p w14:paraId="1AE8E86B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291D72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5B90AD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5A28CB" w14:textId="77777777" w:rsidR="00E16BE4" w:rsidRDefault="00E16BE4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DBBDA1" w14:textId="77777777" w:rsidR="00E16BE4" w:rsidRDefault="00E16BE4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0680B6" w14:textId="77777777" w:rsidR="00E16BE4" w:rsidRDefault="00E16BE4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849AF0" w14:textId="77777777" w:rsidR="00E16BE4" w:rsidRDefault="00E16BE4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38CB58" w14:textId="77777777" w:rsidR="00E16BE4" w:rsidRDefault="00E16BE4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CC0763" w14:textId="77777777" w:rsidR="009E45F9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BCA3D34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9AAD23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F0E8DD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443D0D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E6FEA0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C33756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6791D6DF" w14:textId="77777777" w:rsidTr="00E16BE4">
        <w:trPr>
          <w:cantSplit/>
          <w:trHeight w:val="215"/>
        </w:trPr>
        <w:tc>
          <w:tcPr>
            <w:tcW w:w="533" w:type="dxa"/>
            <w:vMerge/>
            <w:shd w:val="clear" w:color="000000" w:fill="FFFFFF"/>
            <w:vAlign w:val="center"/>
          </w:tcPr>
          <w:p w14:paraId="344D4FD2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14FBEEF4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200ABAF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56B28126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1911613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Десантно</w:t>
            </w:r>
            <w:proofErr w:type="spellEnd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-штурмовых войск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4ACBC06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05A1944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22C12AC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3081F07A" w14:textId="77777777" w:rsidTr="00E16BE4">
        <w:trPr>
          <w:cantSplit/>
          <w:trHeight w:val="337"/>
        </w:trPr>
        <w:tc>
          <w:tcPr>
            <w:tcW w:w="533" w:type="dxa"/>
            <w:vMerge/>
            <w:shd w:val="clear" w:color="000000" w:fill="FFFFFF"/>
            <w:vAlign w:val="center"/>
          </w:tcPr>
          <w:p w14:paraId="60ED2205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043F0112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0018CE8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52B8EE35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1B97522E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воинских частей и подразделений войсковой разведки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1738778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6C4ED84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27CAF76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27CCBB65" w14:textId="77777777" w:rsidTr="00E16BE4">
        <w:trPr>
          <w:cantSplit/>
          <w:trHeight w:val="252"/>
        </w:trPr>
        <w:tc>
          <w:tcPr>
            <w:tcW w:w="533" w:type="dxa"/>
            <w:vMerge/>
            <w:shd w:val="clear" w:color="000000" w:fill="FFFFFF"/>
            <w:vAlign w:val="center"/>
          </w:tcPr>
          <w:p w14:paraId="03F34BC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27AF6B9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0FBE2B5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0D923D2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3E415ECE" w14:textId="77777777" w:rsidR="00B61771" w:rsidRPr="00FA5360" w:rsidRDefault="00536DE5" w:rsidP="00861FB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горно-егерских и горно-стрелковых воинских частей и подразделений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6CDEE9E9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3EC0911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7C8C274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1F7B1B2A" w14:textId="77777777" w:rsidTr="00E16BE4">
        <w:trPr>
          <w:cantSplit/>
          <w:trHeight w:val="252"/>
        </w:trPr>
        <w:tc>
          <w:tcPr>
            <w:tcW w:w="533" w:type="dxa"/>
            <w:vMerge/>
            <w:shd w:val="clear" w:color="000000" w:fill="FFFFFF"/>
            <w:vAlign w:val="center"/>
          </w:tcPr>
          <w:p w14:paraId="743DE66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05BE1AE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6919C23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1C3D8736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7F78EF6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частей и подразделений специального назначения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Военно-морских сил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5D85BCA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6EA42CC2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2B560E9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0CB2BA3A" w14:textId="77777777" w:rsidTr="00E16BE4">
        <w:trPr>
          <w:cantSplit/>
          <w:trHeight w:val="252"/>
        </w:trPr>
        <w:tc>
          <w:tcPr>
            <w:tcW w:w="533" w:type="dxa"/>
            <w:vMerge/>
            <w:shd w:val="clear" w:color="000000" w:fill="FFFFFF"/>
            <w:vAlign w:val="center"/>
          </w:tcPr>
          <w:p w14:paraId="50CDDF5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04FDF895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1E3615C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1BEEBFE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31459CE6" w14:textId="77777777" w:rsidR="00B61771" w:rsidRPr="00FA5360" w:rsidRDefault="00B61771" w:rsidP="00FA53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частей и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оперативных частей и подразделений органа военной разведки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56A0E71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75CD43E6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5EB2CEC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718E74C5" w14:textId="77777777" w:rsidTr="00E16BE4">
        <w:trPr>
          <w:cantSplit/>
          <w:trHeight w:val="252"/>
        </w:trPr>
        <w:tc>
          <w:tcPr>
            <w:tcW w:w="533" w:type="dxa"/>
            <w:vMerge/>
            <w:shd w:val="clear" w:color="000000" w:fill="FFFFFF"/>
            <w:vAlign w:val="center"/>
          </w:tcPr>
          <w:p w14:paraId="3F9EFD1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515F3F4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4E0B7948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2938ADF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7E771C18" w14:textId="77777777" w:rsidR="00B61771" w:rsidRPr="00FA5360" w:rsidRDefault="00B61771" w:rsidP="00861F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на военнослужащих оперативного реагирования Военной полиции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3A7DC17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0574296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54663F12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6A223DF0" w14:textId="77777777" w:rsidTr="00E16BE4">
        <w:trPr>
          <w:cantSplit/>
          <w:trHeight w:val="565"/>
        </w:trPr>
        <w:tc>
          <w:tcPr>
            <w:tcW w:w="533" w:type="dxa"/>
            <w:vMerge/>
            <w:shd w:val="clear" w:color="000000" w:fill="FFFFFF"/>
            <w:vAlign w:val="center"/>
          </w:tcPr>
          <w:p w14:paraId="0122A49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2911655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1B687ED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12D6B5BE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5206FB9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частей и подразделений привлекаемых для выполнения задач в рамках выполнения международных обязательств (кроме военнослужащих частей и подразделении указанных в </w:t>
            </w:r>
            <w:r w:rsidR="00C1102D" w:rsidRPr="00FA5360">
              <w:rPr>
                <w:rFonts w:ascii="Times New Roman" w:hAnsi="Times New Roman"/>
                <w:bCs/>
                <w:sz w:val="24"/>
                <w:szCs w:val="24"/>
              </w:rPr>
              <w:t>данной норме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снабжения)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70EFF0C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3FF57EC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480E5D68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71F867DF" w14:textId="77777777" w:rsidTr="00E16BE4">
        <w:trPr>
          <w:cantSplit/>
          <w:trHeight w:val="329"/>
        </w:trPr>
        <w:tc>
          <w:tcPr>
            <w:tcW w:w="533" w:type="dxa"/>
            <w:vMerge w:val="restart"/>
            <w:shd w:val="clear" w:color="000000" w:fill="FFFFFF"/>
          </w:tcPr>
          <w:p w14:paraId="3EAF1440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5DA8C2F3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4BCD1A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083CB5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0DB290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880ABE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10D8FD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614411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7D1812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11207E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000000" w:fill="FFFFFF"/>
          </w:tcPr>
          <w:p w14:paraId="37182CDC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lastRenderedPageBreak/>
              <w:t>Очки противоосколочные</w:t>
            </w:r>
          </w:p>
          <w:p w14:paraId="357DB868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18485F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9D2F24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264E9F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A2FBBB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A02A33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7FA444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DB852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000000" w:fill="FFFFFF"/>
          </w:tcPr>
          <w:p w14:paraId="3E24DFAE" w14:textId="0744B14C" w:rsidR="009E45F9" w:rsidRPr="00FA5360" w:rsidRDefault="00E16BE4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комплект</w:t>
            </w:r>
          </w:p>
          <w:p w14:paraId="27A5F167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2AB212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FE121E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09B780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D1A8F3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4B716D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4B6C3E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8453ED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9476EE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A3350B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36C3C3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000000" w:fill="FFFFFF"/>
          </w:tcPr>
          <w:p w14:paraId="1500BE60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14:paraId="589414A2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E867B0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DEA6CD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1D47A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31032C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5360F7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BB9D21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87B3B6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0613DA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3457A7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138A1F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3EA682D5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 каждого военнослужащего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Сил специальных операций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4F5E85E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38E02076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4A1F32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9B69D9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389BE0" w14:textId="77777777" w:rsidR="009E45F9" w:rsidRPr="00FA5360" w:rsidRDefault="009E45F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5AC0A588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9B4559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C0333B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7A5EB6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9044C2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AA9BBE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25BCFE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FFE24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5588D1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6E84B5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000000" w:fill="FFFFFF"/>
            <w:noWrap/>
            <w:vAlign w:val="center"/>
          </w:tcPr>
          <w:p w14:paraId="26E5D1DF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B121BD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6845AB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45B48B" w14:textId="77777777" w:rsidR="009E45F9" w:rsidRPr="00FA5360" w:rsidRDefault="009E45F9" w:rsidP="00C110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F2C296B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3D9715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D9D6B9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0F45BC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F2FE8F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1C95CF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ABE238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1244C6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E5563E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2A5B2C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1F33A68A" w14:textId="77777777" w:rsidTr="00E16BE4">
        <w:trPr>
          <w:cantSplit/>
          <w:trHeight w:val="252"/>
        </w:trPr>
        <w:tc>
          <w:tcPr>
            <w:tcW w:w="533" w:type="dxa"/>
            <w:vMerge/>
            <w:shd w:val="clear" w:color="000000" w:fill="FFFFFF"/>
            <w:vAlign w:val="center"/>
          </w:tcPr>
          <w:p w14:paraId="61B5BB63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13E2BC0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7C54241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42F8A3F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57B774C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Десантно</w:t>
            </w:r>
            <w:proofErr w:type="spellEnd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-штурмовых войск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3407D0A8" w14:textId="73A52729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 xml:space="preserve">2 года для основных подразделений </w:t>
            </w:r>
            <w:r w:rsidR="002E7C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Специального </w:t>
            </w:r>
            <w:proofErr w:type="spellStart"/>
            <w:r w:rsidR="002E7C7C">
              <w:rPr>
                <w:rFonts w:ascii="Times New Roman" w:hAnsi="Times New Roman"/>
                <w:sz w:val="24"/>
                <w:szCs w:val="24"/>
              </w:rPr>
              <w:t>назначени</w:t>
            </w:r>
            <w:proofErr w:type="spellEnd"/>
            <w:r w:rsidR="00E16BE4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 w:rsidRPr="00FA53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ADC991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 xml:space="preserve">5 лет для 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</w:p>
          <w:p w14:paraId="6BEAF6CD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00B0DAF" w14:textId="77777777" w:rsidR="00C1102D" w:rsidRPr="00FA5360" w:rsidRDefault="00C1102D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3318CC1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595B50B2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16B36E68" w14:textId="77777777" w:rsidTr="00E16BE4">
        <w:trPr>
          <w:cantSplit/>
          <w:trHeight w:val="252"/>
        </w:trPr>
        <w:tc>
          <w:tcPr>
            <w:tcW w:w="533" w:type="dxa"/>
            <w:vMerge/>
            <w:shd w:val="clear" w:color="000000" w:fill="FFFFFF"/>
            <w:vAlign w:val="center"/>
          </w:tcPr>
          <w:p w14:paraId="1B88C8D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698E79C2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19E1FF84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0E141DFC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34CEF469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="002E7C7C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воинских частей и подразделений войсковой разведки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02832BE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7D37E28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63FA5C4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0428B35D" w14:textId="77777777" w:rsidTr="00E16BE4">
        <w:trPr>
          <w:cantSplit/>
          <w:trHeight w:val="252"/>
        </w:trPr>
        <w:tc>
          <w:tcPr>
            <w:tcW w:w="533" w:type="dxa"/>
            <w:vMerge/>
            <w:shd w:val="clear" w:color="000000" w:fill="FFFFFF"/>
            <w:vAlign w:val="center"/>
          </w:tcPr>
          <w:p w14:paraId="7C9F585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080D8D54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0AF38325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3AFADBB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44CAC016" w14:textId="77777777" w:rsidR="00B61771" w:rsidRPr="00FA5360" w:rsidRDefault="00536DE5" w:rsidP="00861FB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="002E7C7C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горно-егерских и горно-стрелковых воинских частей и подразделений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3137DAF8" w14:textId="77777777" w:rsidR="00B61771" w:rsidRPr="00FA5360" w:rsidRDefault="00B61771" w:rsidP="00861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46D820CE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6C6F47F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28621201" w14:textId="77777777" w:rsidTr="00E16BE4">
        <w:trPr>
          <w:cantSplit/>
          <w:trHeight w:val="252"/>
        </w:trPr>
        <w:tc>
          <w:tcPr>
            <w:tcW w:w="533" w:type="dxa"/>
            <w:vMerge/>
            <w:shd w:val="clear" w:color="000000" w:fill="FFFFFF"/>
            <w:vAlign w:val="center"/>
          </w:tcPr>
          <w:p w14:paraId="2875A82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44C121A2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40341D8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2A5E213C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782DB61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="002E7C7C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частей и подразделений специального назначения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Военно-морских сил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0CAE77A8" w14:textId="77777777" w:rsidR="00B61771" w:rsidRPr="00FA5360" w:rsidRDefault="00B61771" w:rsidP="00861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1C31149E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21F0A7CC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20F083FE" w14:textId="77777777" w:rsidTr="00E16BE4">
        <w:trPr>
          <w:cantSplit/>
          <w:trHeight w:val="252"/>
        </w:trPr>
        <w:tc>
          <w:tcPr>
            <w:tcW w:w="533" w:type="dxa"/>
            <w:vMerge/>
            <w:shd w:val="clear" w:color="000000" w:fill="FFFFFF"/>
            <w:vAlign w:val="center"/>
          </w:tcPr>
          <w:p w14:paraId="5559827C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65EFABE2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36A1D8F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7A0D49B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6AD26824" w14:textId="77777777" w:rsidR="00B61771" w:rsidRPr="00FA5360" w:rsidRDefault="00B61771" w:rsidP="00FA53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частей и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оперативных частей и подразделений органа военной разведки 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24F22BC9" w14:textId="77777777" w:rsidR="00B61771" w:rsidRPr="00FA5360" w:rsidRDefault="00B61771" w:rsidP="00861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7986777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36A2DC77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695FC455" w14:textId="77777777" w:rsidTr="00E16BE4">
        <w:trPr>
          <w:cantSplit/>
          <w:trHeight w:val="252"/>
        </w:trPr>
        <w:tc>
          <w:tcPr>
            <w:tcW w:w="533" w:type="dxa"/>
            <w:vMerge/>
            <w:shd w:val="clear" w:color="000000" w:fill="FFFFFF"/>
            <w:vAlign w:val="center"/>
          </w:tcPr>
          <w:p w14:paraId="46047B0B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34F131A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240BD480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74E408B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6B303D7C" w14:textId="77777777" w:rsidR="00B61771" w:rsidRPr="00FA5360" w:rsidRDefault="00B61771" w:rsidP="00861F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на военнослужащих оперативного реагирования Военной полиции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34B39D95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69B12761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4C40B4A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6D398AE7" w14:textId="77777777" w:rsidTr="00E16BE4">
        <w:trPr>
          <w:cantSplit/>
          <w:trHeight w:val="252"/>
        </w:trPr>
        <w:tc>
          <w:tcPr>
            <w:tcW w:w="533" w:type="dxa"/>
            <w:vMerge/>
            <w:shd w:val="clear" w:color="000000" w:fill="FFFFFF"/>
            <w:vAlign w:val="center"/>
          </w:tcPr>
          <w:p w14:paraId="19FBE445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6F70FA6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5C439C0F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28C6C67D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6CB9777C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частей и подразделений привлекаемых для выполнения задач в рамках выполнения международных обязательств (кроме военнослужащих частей и подразделении указанных в </w:t>
            </w:r>
            <w:r w:rsidR="00C1102D" w:rsidRPr="00FA5360">
              <w:rPr>
                <w:rFonts w:ascii="Times New Roman" w:hAnsi="Times New Roman"/>
                <w:bCs/>
                <w:sz w:val="24"/>
                <w:szCs w:val="24"/>
              </w:rPr>
              <w:t>данной норме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снабжения)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2229B43A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34F3E95E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0C4C7BE4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FA5360" w14:paraId="349E6E65" w14:textId="77777777" w:rsidTr="00E16BE4">
        <w:trPr>
          <w:cantSplit/>
          <w:trHeight w:val="252"/>
        </w:trPr>
        <w:tc>
          <w:tcPr>
            <w:tcW w:w="533" w:type="dxa"/>
            <w:vMerge w:val="restart"/>
            <w:shd w:val="clear" w:color="000000" w:fill="FFFFFF"/>
          </w:tcPr>
          <w:p w14:paraId="256F90BC" w14:textId="77777777" w:rsidR="00B61771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44103C10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DCFB64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A51367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E63BB9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8DF1DC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8473F7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61ABE9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0CFA0A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E116CB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343652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14DA0E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92BF25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000000" w:fill="FFFFFF"/>
          </w:tcPr>
          <w:p w14:paraId="575C376B" w14:textId="77777777" w:rsidR="00B61771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lastRenderedPageBreak/>
              <w:t>Защитные щитки на локти и колени</w:t>
            </w:r>
          </w:p>
          <w:p w14:paraId="07C6ECED" w14:textId="77777777" w:rsidR="00FB6979" w:rsidRDefault="00FB697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7BE688" w14:textId="77777777" w:rsidR="00FB6979" w:rsidRDefault="00FB697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47F694" w14:textId="77777777" w:rsidR="00FB6979" w:rsidRDefault="00FB697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CB5951" w14:textId="77777777" w:rsidR="00FB6979" w:rsidRDefault="00FB697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2E5230" w14:textId="77777777" w:rsidR="00FB6979" w:rsidRDefault="00FB697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13EC80" w14:textId="77777777" w:rsidR="00FB6979" w:rsidRDefault="00FB697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4EE5F" w14:textId="77777777" w:rsidR="00FB6979" w:rsidRDefault="00FB697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19A6B9" w14:textId="77777777" w:rsidR="00FB6979" w:rsidRDefault="00FB697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1DFCD9" w14:textId="77777777" w:rsidR="00FB6979" w:rsidRDefault="00FB697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79CB0D" w14:textId="77777777" w:rsidR="00FB6979" w:rsidRDefault="00FB697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BBD8C4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000000" w:fill="FFFFFF"/>
          </w:tcPr>
          <w:p w14:paraId="28991B28" w14:textId="71526C2D" w:rsidR="00B61771" w:rsidRDefault="00E16BE4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комплект</w:t>
            </w:r>
          </w:p>
          <w:p w14:paraId="14B39E9B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D86850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26B442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DE10BA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34BE15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6D180D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407E32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3604F9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69C93B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59B12D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EEF5E5" w14:textId="77777777" w:rsidR="00FB6979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77A761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000000" w:fill="FFFFFF"/>
          </w:tcPr>
          <w:p w14:paraId="57BD1B2C" w14:textId="77777777" w:rsidR="00B61771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14:paraId="0CC83AC2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82DACC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10B866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7EF74C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E1FB12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69C0EB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1B0058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E8E4F2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A3DB80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289F94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7EE80E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5CF55A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123D519E" w14:textId="77777777" w:rsidR="00B61771" w:rsidRPr="00FA5360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="002E7C7C"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Десантно</w:t>
            </w:r>
            <w:proofErr w:type="spellEnd"/>
            <w:r w:rsidRPr="00FA5360">
              <w:rPr>
                <w:rFonts w:ascii="Times New Roman" w:hAnsi="Times New Roman"/>
                <w:bCs/>
                <w:sz w:val="24"/>
                <w:szCs w:val="24"/>
              </w:rPr>
              <w:t>-штурмовых войск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5750D8E6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9DCDE3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F0719A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FE2514" w14:textId="77777777" w:rsidR="00B61771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  <w:p w14:paraId="73E12982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0257BD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ECBCB6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105DCB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EB201E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3C03E7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6E890F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8D03F9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DE6DA8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70DEA8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14:paraId="0E430F9E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DBADEBD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4FFD74B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A2185CC" w14:textId="77777777" w:rsidR="00B61771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  <w:p w14:paraId="6316ACB1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7EBDB03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E3E04B1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C46C4DB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1FAD521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ECF4F71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22796F1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3D65CD0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1B3796C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61ABF13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000000" w:fill="FFFFFF"/>
            <w:noWrap/>
            <w:vAlign w:val="center"/>
          </w:tcPr>
          <w:p w14:paraId="25F341E6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33CC61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346513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45E040" w14:textId="77777777" w:rsidR="00B61771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36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0CB8E40D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11704F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0E5945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838C5A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AC1BD5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B48AA0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370A92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9D52D6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7FC6BD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F8292F" w14:textId="77777777" w:rsidR="00FB6979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213942" w14:textId="77777777" w:rsidR="00FB6979" w:rsidRPr="00FA5360" w:rsidRDefault="00FB6979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47785B" w14:paraId="0D219F96" w14:textId="77777777" w:rsidTr="00E16BE4">
        <w:trPr>
          <w:cantSplit/>
          <w:trHeight w:val="357"/>
        </w:trPr>
        <w:tc>
          <w:tcPr>
            <w:tcW w:w="533" w:type="dxa"/>
            <w:vMerge/>
            <w:shd w:val="clear" w:color="000000" w:fill="FFFFFF"/>
            <w:vAlign w:val="center"/>
          </w:tcPr>
          <w:p w14:paraId="3CFDF53A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75B5986B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52A545B8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29707FA2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5BDD30E2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785B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47785B">
              <w:rPr>
                <w:rFonts w:ascii="Times New Roman" w:hAnsi="Times New Roman"/>
                <w:bCs/>
                <w:sz w:val="24"/>
                <w:szCs w:val="24"/>
              </w:rPr>
              <w:t xml:space="preserve"> воинских частей и подразделений войсковой разведки</w:t>
            </w:r>
          </w:p>
        </w:tc>
        <w:tc>
          <w:tcPr>
            <w:tcW w:w="1417" w:type="dxa"/>
            <w:vMerge/>
            <w:shd w:val="clear" w:color="000000" w:fill="FFFFFF"/>
          </w:tcPr>
          <w:p w14:paraId="4FA92F6F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288D8D4B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59723329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47785B" w14:paraId="0295147A" w14:textId="77777777" w:rsidTr="00E16BE4">
        <w:trPr>
          <w:cantSplit/>
          <w:trHeight w:val="252"/>
        </w:trPr>
        <w:tc>
          <w:tcPr>
            <w:tcW w:w="533" w:type="dxa"/>
            <w:vMerge/>
            <w:shd w:val="clear" w:color="000000" w:fill="FFFFFF"/>
            <w:vAlign w:val="center"/>
          </w:tcPr>
          <w:p w14:paraId="5DF4025A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750B0DC2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441BCE3A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79C35F8F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5735DEA5" w14:textId="77777777" w:rsidR="00B61771" w:rsidRPr="0047785B" w:rsidRDefault="00536DE5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785B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основных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="002E7C7C" w:rsidRPr="0047785B">
              <w:rPr>
                <w:rFonts w:ascii="Times New Roman" w:hAnsi="Times New Roman"/>
                <w:bCs/>
                <w:sz w:val="24"/>
                <w:szCs w:val="24"/>
              </w:rPr>
              <w:t xml:space="preserve">,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47785B">
              <w:rPr>
                <w:rFonts w:ascii="Times New Roman" w:hAnsi="Times New Roman"/>
                <w:bCs/>
                <w:sz w:val="24"/>
                <w:szCs w:val="24"/>
              </w:rPr>
              <w:t xml:space="preserve"> горно-егерских и горно-стрелковых воинских частей и подразделений</w:t>
            </w:r>
          </w:p>
        </w:tc>
        <w:tc>
          <w:tcPr>
            <w:tcW w:w="1417" w:type="dxa"/>
            <w:vMerge/>
            <w:shd w:val="clear" w:color="000000" w:fill="FFFFFF"/>
          </w:tcPr>
          <w:p w14:paraId="48AB36C8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6B618480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17250748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47785B" w14:paraId="14047551" w14:textId="77777777" w:rsidTr="00E16BE4">
        <w:trPr>
          <w:cantSplit/>
          <w:trHeight w:val="252"/>
        </w:trPr>
        <w:tc>
          <w:tcPr>
            <w:tcW w:w="533" w:type="dxa"/>
            <w:vMerge/>
            <w:shd w:val="clear" w:color="000000" w:fill="FFFFFF"/>
            <w:vAlign w:val="center"/>
          </w:tcPr>
          <w:p w14:paraId="2C3F2C17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0E8B48CD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10748DCF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6270ED8D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215632A2" w14:textId="77777777" w:rsidR="00B61771" w:rsidRPr="0047785B" w:rsidRDefault="00B61771" w:rsidP="00FA53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785B">
              <w:rPr>
                <w:rFonts w:ascii="Times New Roman" w:hAnsi="Times New Roman"/>
                <w:bCs/>
                <w:sz w:val="24"/>
                <w:szCs w:val="24"/>
              </w:rPr>
              <w:t xml:space="preserve">на военнослужащих подразделений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Специального назначения</w:t>
            </w:r>
            <w:r w:rsidRPr="0047785B">
              <w:rPr>
                <w:rFonts w:ascii="Times New Roman" w:hAnsi="Times New Roman"/>
                <w:bCs/>
                <w:sz w:val="24"/>
                <w:szCs w:val="24"/>
              </w:rPr>
              <w:t xml:space="preserve"> частей и подразделений специального назначения </w:t>
            </w:r>
            <w:r w:rsidR="002E7C7C">
              <w:rPr>
                <w:rFonts w:ascii="Times New Roman" w:hAnsi="Times New Roman"/>
                <w:bCs/>
                <w:sz w:val="24"/>
                <w:szCs w:val="24"/>
              </w:rPr>
              <w:t>Военно-морских сил</w:t>
            </w:r>
          </w:p>
        </w:tc>
        <w:tc>
          <w:tcPr>
            <w:tcW w:w="1417" w:type="dxa"/>
            <w:vMerge/>
            <w:shd w:val="clear" w:color="000000" w:fill="FFFFFF"/>
          </w:tcPr>
          <w:p w14:paraId="02E146B9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1762E0D4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4757F2A5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47785B" w14:paraId="5C69F8D0" w14:textId="77777777" w:rsidTr="00E16BE4">
        <w:trPr>
          <w:cantSplit/>
          <w:trHeight w:val="218"/>
        </w:trPr>
        <w:tc>
          <w:tcPr>
            <w:tcW w:w="533" w:type="dxa"/>
            <w:vMerge/>
            <w:shd w:val="clear" w:color="000000" w:fill="FFFFFF"/>
            <w:vAlign w:val="center"/>
          </w:tcPr>
          <w:p w14:paraId="0A1561F2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715B3942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53B08998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369B665C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02B29E9C" w14:textId="77777777" w:rsidR="00B61771" w:rsidRPr="0047785B" w:rsidRDefault="00B61771" w:rsidP="00861F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85B">
              <w:rPr>
                <w:rFonts w:ascii="Times New Roman" w:hAnsi="Times New Roman"/>
                <w:bCs/>
                <w:sz w:val="24"/>
                <w:szCs w:val="24"/>
              </w:rPr>
              <w:t>на военнослужащих оперативного реагирования Военной полиции</w:t>
            </w:r>
          </w:p>
        </w:tc>
        <w:tc>
          <w:tcPr>
            <w:tcW w:w="1417" w:type="dxa"/>
            <w:vMerge/>
            <w:shd w:val="clear" w:color="000000" w:fill="FFFFFF"/>
          </w:tcPr>
          <w:p w14:paraId="197B6937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2E8032B5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07261E6D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E4" w:rsidRPr="0047785B" w14:paraId="387A2EC2" w14:textId="77777777" w:rsidTr="00E16BE4">
        <w:trPr>
          <w:cantSplit/>
          <w:trHeight w:val="252"/>
        </w:trPr>
        <w:tc>
          <w:tcPr>
            <w:tcW w:w="533" w:type="dxa"/>
            <w:vMerge/>
            <w:shd w:val="clear" w:color="000000" w:fill="FFFFFF"/>
            <w:vAlign w:val="center"/>
          </w:tcPr>
          <w:p w14:paraId="687B2CC2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000000" w:fill="FFFFFF"/>
            <w:vAlign w:val="center"/>
          </w:tcPr>
          <w:p w14:paraId="58710F94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046F7956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ind w:left="-108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000000" w:fill="FFFFFF"/>
            <w:vAlign w:val="center"/>
          </w:tcPr>
          <w:p w14:paraId="438E802E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000000" w:fill="FFFFFF"/>
            <w:vAlign w:val="center"/>
          </w:tcPr>
          <w:p w14:paraId="4CD8376E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85B">
              <w:rPr>
                <w:rFonts w:ascii="Times New Roman" w:hAnsi="Times New Roman"/>
                <w:bCs/>
                <w:sz w:val="24"/>
                <w:szCs w:val="24"/>
              </w:rPr>
              <w:t>на военнослужащих частей и подразделений привлекаемых для выполнения задач в рамках выполнения международных обязательств (кроме военнослужащих частей и подразделении указанных в данной  норме снабжения)</w:t>
            </w:r>
          </w:p>
        </w:tc>
        <w:tc>
          <w:tcPr>
            <w:tcW w:w="1417" w:type="dxa"/>
            <w:vMerge/>
            <w:shd w:val="clear" w:color="000000" w:fill="FFFFFF"/>
          </w:tcPr>
          <w:p w14:paraId="1DD3652F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14:paraId="51DD76F8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000000" w:fill="FFFFFF"/>
            <w:noWrap/>
            <w:vAlign w:val="center"/>
          </w:tcPr>
          <w:p w14:paraId="3829D918" w14:textId="77777777" w:rsidR="00B61771" w:rsidRPr="0047785B" w:rsidRDefault="00B61771" w:rsidP="00861F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516558" w14:textId="77777777" w:rsidR="00861FB9" w:rsidRPr="0047785B" w:rsidRDefault="008251BD" w:rsidP="004778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785B">
        <w:rPr>
          <w:rFonts w:ascii="Times New Roman" w:hAnsi="Times New Roman"/>
          <w:sz w:val="24"/>
          <w:szCs w:val="24"/>
        </w:rPr>
        <w:t>Примечание</w:t>
      </w:r>
      <w:r w:rsidR="00861FB9" w:rsidRPr="0047785B">
        <w:rPr>
          <w:rFonts w:ascii="Times New Roman" w:hAnsi="Times New Roman"/>
          <w:sz w:val="24"/>
          <w:szCs w:val="24"/>
        </w:rPr>
        <w:t>:</w:t>
      </w:r>
    </w:p>
    <w:p w14:paraId="63A9A647" w14:textId="77777777" w:rsidR="008251BD" w:rsidRPr="0047785B" w:rsidRDefault="00861FB9" w:rsidP="004778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785B">
        <w:rPr>
          <w:rFonts w:ascii="Times New Roman" w:hAnsi="Times New Roman"/>
          <w:sz w:val="24"/>
          <w:szCs w:val="24"/>
        </w:rPr>
        <w:t>П</w:t>
      </w:r>
      <w:r w:rsidR="008251BD" w:rsidRPr="0047785B">
        <w:rPr>
          <w:rFonts w:ascii="Times New Roman" w:hAnsi="Times New Roman"/>
          <w:sz w:val="24"/>
          <w:szCs w:val="24"/>
        </w:rPr>
        <w:t>о главе 1:</w:t>
      </w:r>
    </w:p>
    <w:p w14:paraId="7E5CCC4E" w14:textId="77777777" w:rsidR="008251BD" w:rsidRPr="0047785B" w:rsidRDefault="008251BD" w:rsidP="004778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785B">
        <w:rPr>
          <w:rFonts w:ascii="Times New Roman" w:hAnsi="Times New Roman"/>
          <w:sz w:val="24"/>
          <w:szCs w:val="24"/>
        </w:rPr>
        <w:t>Участники военных парадов в соответствии с</w:t>
      </w:r>
      <w:r w:rsidRPr="0047785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7785B">
        <w:rPr>
          <w:rFonts w:ascii="Times New Roman" w:hAnsi="Times New Roman"/>
          <w:color w:val="000000" w:themeColor="text1"/>
          <w:sz w:val="24"/>
          <w:szCs w:val="24"/>
        </w:rPr>
        <w:t xml:space="preserve">постановлением Правительства </w:t>
      </w:r>
      <w:r w:rsidRPr="0047785B">
        <w:rPr>
          <w:rFonts w:ascii="Times New Roman" w:hAnsi="Times New Roman"/>
          <w:sz w:val="24"/>
          <w:szCs w:val="24"/>
        </w:rPr>
        <w:t xml:space="preserve">Республики Казахстан (в соответствии с замыслом </w:t>
      </w:r>
      <w:r w:rsidR="00861FB9" w:rsidRPr="0047785B">
        <w:rPr>
          <w:rFonts w:ascii="Times New Roman" w:hAnsi="Times New Roman"/>
          <w:sz w:val="24"/>
          <w:szCs w:val="24"/>
        </w:rPr>
        <w:t>проводимого</w:t>
      </w:r>
      <w:r w:rsidRPr="0047785B">
        <w:rPr>
          <w:rFonts w:ascii="Times New Roman" w:hAnsi="Times New Roman"/>
          <w:sz w:val="24"/>
          <w:szCs w:val="24"/>
        </w:rPr>
        <w:t xml:space="preserve"> мероприятия) дополнительно обеспечиваются амуницией. Вместе с тем, для проведения данных мероприятии допускается закупать амуницию не установленного образца и не предусмотренного нормами снабжения.</w:t>
      </w:r>
    </w:p>
    <w:p w14:paraId="4916B65C" w14:textId="77777777" w:rsidR="008251BD" w:rsidRPr="0047785B" w:rsidRDefault="008251BD" w:rsidP="004778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785B">
        <w:rPr>
          <w:rFonts w:ascii="Times New Roman" w:hAnsi="Times New Roman"/>
          <w:sz w:val="24"/>
          <w:szCs w:val="24"/>
        </w:rPr>
        <w:t>1. Военнослужащим, проходящим воинскую службу на катерах и надводных (сторожевых) кораблях, вместо бронежилета выдаются бронежилет плавучий.</w:t>
      </w:r>
    </w:p>
    <w:p w14:paraId="075EC22A" w14:textId="77777777" w:rsidR="008251BD" w:rsidRPr="0047785B" w:rsidRDefault="008251BD" w:rsidP="004778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785B">
        <w:rPr>
          <w:rFonts w:ascii="Times New Roman" w:hAnsi="Times New Roman"/>
          <w:sz w:val="24"/>
          <w:szCs w:val="24"/>
        </w:rPr>
        <w:t>2. В зависимости от выполнения функциональных задач допускается закупать и обеспечивать военнослужащих шлемом с забралом вместо шлема защитного.</w:t>
      </w:r>
    </w:p>
    <w:p w14:paraId="594B7775" w14:textId="77777777" w:rsidR="008251BD" w:rsidRPr="0047785B" w:rsidRDefault="008251BD" w:rsidP="004778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785B">
        <w:rPr>
          <w:rFonts w:ascii="Times New Roman" w:hAnsi="Times New Roman"/>
          <w:sz w:val="24"/>
          <w:szCs w:val="24"/>
        </w:rPr>
        <w:t>3. Выдаются только военнослужащим воинских частей (</w:t>
      </w:r>
      <w:proofErr w:type="gramStart"/>
      <w:r w:rsidRPr="0047785B">
        <w:rPr>
          <w:rFonts w:ascii="Times New Roman" w:hAnsi="Times New Roman"/>
          <w:sz w:val="24"/>
          <w:szCs w:val="24"/>
        </w:rPr>
        <w:t>учреждении</w:t>
      </w:r>
      <w:proofErr w:type="gramEnd"/>
      <w:r w:rsidRPr="0047785B">
        <w:rPr>
          <w:rFonts w:ascii="Times New Roman" w:hAnsi="Times New Roman"/>
          <w:sz w:val="24"/>
          <w:szCs w:val="24"/>
        </w:rPr>
        <w:t xml:space="preserve">) постоянной боевой готовности. </w:t>
      </w:r>
    </w:p>
    <w:p w14:paraId="3F32B82B" w14:textId="77777777" w:rsidR="003D665D" w:rsidRPr="0047785B" w:rsidRDefault="003D665D" w:rsidP="004778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7D01C58" w14:textId="77777777" w:rsidR="00F350BC" w:rsidRPr="0047785B" w:rsidRDefault="00861FB9" w:rsidP="004778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785B">
        <w:rPr>
          <w:rFonts w:ascii="Times New Roman" w:hAnsi="Times New Roman"/>
          <w:sz w:val="24"/>
          <w:szCs w:val="24"/>
        </w:rPr>
        <w:t>П</w:t>
      </w:r>
      <w:r w:rsidR="008251BD" w:rsidRPr="0047785B">
        <w:rPr>
          <w:rFonts w:ascii="Times New Roman" w:hAnsi="Times New Roman"/>
          <w:sz w:val="24"/>
          <w:szCs w:val="24"/>
        </w:rPr>
        <w:t>о главе 2</w:t>
      </w:r>
      <w:r w:rsidR="00F350BC" w:rsidRPr="0047785B">
        <w:rPr>
          <w:rFonts w:ascii="Times New Roman" w:hAnsi="Times New Roman"/>
          <w:sz w:val="24"/>
          <w:szCs w:val="24"/>
        </w:rPr>
        <w:t xml:space="preserve">: </w:t>
      </w:r>
    </w:p>
    <w:p w14:paraId="25DC23D4" w14:textId="77777777" w:rsidR="00F350BC" w:rsidRPr="0047785B" w:rsidRDefault="00F350BC" w:rsidP="004778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785B">
        <w:rPr>
          <w:rFonts w:ascii="Times New Roman" w:hAnsi="Times New Roman"/>
          <w:sz w:val="24"/>
          <w:szCs w:val="24"/>
        </w:rPr>
        <w:t>Для своевременного обеспечения войск по планам снабжения на центральных базах и складах, необходимо содержать переходящий запас имущества в размере 50 процентов от годовой потребности.</w:t>
      </w:r>
    </w:p>
    <w:p w14:paraId="095736EA" w14:textId="77777777" w:rsidR="00F350BC" w:rsidRPr="0047785B" w:rsidRDefault="00F350BC" w:rsidP="004778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785B">
        <w:rPr>
          <w:rFonts w:ascii="Times New Roman" w:hAnsi="Times New Roman"/>
          <w:sz w:val="24"/>
          <w:szCs w:val="24"/>
        </w:rPr>
        <w:t>Цвет (расцветка) имущества определяется в зависимости от специфики выполнения задач.</w:t>
      </w:r>
    </w:p>
    <w:p w14:paraId="71E259A4" w14:textId="77777777" w:rsidR="00F350BC" w:rsidRPr="0047785B" w:rsidRDefault="00F350BC" w:rsidP="004778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785B">
        <w:rPr>
          <w:rFonts w:ascii="Times New Roman" w:hAnsi="Times New Roman"/>
          <w:sz w:val="24"/>
          <w:szCs w:val="24"/>
        </w:rPr>
        <w:lastRenderedPageBreak/>
        <w:t xml:space="preserve">Участников военных парадов в соответствии с </w:t>
      </w:r>
      <w:r w:rsidRPr="0047785B">
        <w:rPr>
          <w:rFonts w:ascii="Times New Roman" w:hAnsi="Times New Roman"/>
          <w:color w:val="000000" w:themeColor="text1"/>
          <w:sz w:val="24"/>
          <w:szCs w:val="24"/>
        </w:rPr>
        <w:t xml:space="preserve">постановлением Правительства </w:t>
      </w:r>
      <w:r w:rsidRPr="0047785B">
        <w:rPr>
          <w:rFonts w:ascii="Times New Roman" w:hAnsi="Times New Roman"/>
          <w:sz w:val="24"/>
          <w:szCs w:val="24"/>
        </w:rPr>
        <w:t xml:space="preserve">Республики Казахстан (в соответствии с замыслом </w:t>
      </w:r>
      <w:r w:rsidR="00861FB9" w:rsidRPr="0047785B">
        <w:rPr>
          <w:rFonts w:ascii="Times New Roman" w:hAnsi="Times New Roman"/>
          <w:sz w:val="24"/>
          <w:szCs w:val="24"/>
        </w:rPr>
        <w:t>проводимого</w:t>
      </w:r>
      <w:r w:rsidRPr="0047785B">
        <w:rPr>
          <w:rFonts w:ascii="Times New Roman" w:hAnsi="Times New Roman"/>
          <w:sz w:val="24"/>
          <w:szCs w:val="24"/>
        </w:rPr>
        <w:t xml:space="preserve"> мероприятия) по указанию </w:t>
      </w:r>
      <w:r w:rsidR="002E7C7C">
        <w:rPr>
          <w:rFonts w:ascii="Times New Roman" w:hAnsi="Times New Roman"/>
          <w:sz w:val="24"/>
          <w:szCs w:val="24"/>
        </w:rPr>
        <w:t>Министра обороны</w:t>
      </w:r>
      <w:r w:rsidRPr="0047785B">
        <w:rPr>
          <w:rFonts w:ascii="Times New Roman" w:hAnsi="Times New Roman"/>
          <w:sz w:val="24"/>
          <w:szCs w:val="24"/>
        </w:rPr>
        <w:t xml:space="preserve"> допускается дополнительно обеспечивать амуници</w:t>
      </w:r>
      <w:r w:rsidR="00037B4E" w:rsidRPr="0047785B">
        <w:rPr>
          <w:rFonts w:ascii="Times New Roman" w:hAnsi="Times New Roman"/>
          <w:sz w:val="24"/>
          <w:szCs w:val="24"/>
        </w:rPr>
        <w:t>ей</w:t>
      </w:r>
      <w:r w:rsidRPr="0047785B">
        <w:rPr>
          <w:rFonts w:ascii="Times New Roman" w:hAnsi="Times New Roman"/>
          <w:sz w:val="24"/>
          <w:szCs w:val="24"/>
        </w:rPr>
        <w:t>. Вместе с тем, для проведения данных мероприятии допускается закупать амуницию неустановленного образца и непредусмотренного нормами снабжения.</w:t>
      </w:r>
    </w:p>
    <w:p w14:paraId="1395CFFB" w14:textId="77777777" w:rsidR="00F350BC" w:rsidRPr="0047785B" w:rsidRDefault="00F350BC" w:rsidP="00C1102D">
      <w:pPr>
        <w:pStyle w:val="a8"/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7785B">
        <w:rPr>
          <w:rFonts w:ascii="Times New Roman" w:hAnsi="Times New Roman"/>
          <w:sz w:val="24"/>
          <w:szCs w:val="24"/>
        </w:rPr>
        <w:t xml:space="preserve">Допускается приобретение и обеспечение органом военной разведки и Управлением командующего Силами специальных операций </w:t>
      </w:r>
      <w:r w:rsidR="00536DE5" w:rsidRPr="0047785B">
        <w:rPr>
          <w:rFonts w:ascii="Times New Roman" w:hAnsi="Times New Roman"/>
          <w:sz w:val="24"/>
          <w:szCs w:val="24"/>
        </w:rPr>
        <w:t>самостоятельно (независимо от</w:t>
      </w:r>
      <w:r w:rsidR="00484E97" w:rsidRPr="0047785B">
        <w:rPr>
          <w:rFonts w:ascii="Times New Roman" w:hAnsi="Times New Roman"/>
          <w:sz w:val="24"/>
          <w:szCs w:val="24"/>
        </w:rPr>
        <w:t xml:space="preserve"> довольствующего органа</w:t>
      </w:r>
      <w:r w:rsidR="00536DE5" w:rsidRPr="0047785B">
        <w:rPr>
          <w:rFonts w:ascii="Times New Roman" w:hAnsi="Times New Roman"/>
          <w:sz w:val="24"/>
          <w:szCs w:val="24"/>
        </w:rPr>
        <w:t>)</w:t>
      </w:r>
      <w:r w:rsidR="00484E97" w:rsidRPr="0047785B">
        <w:rPr>
          <w:rFonts w:ascii="Times New Roman" w:hAnsi="Times New Roman"/>
          <w:sz w:val="24"/>
          <w:szCs w:val="24"/>
        </w:rPr>
        <w:t>.</w:t>
      </w:r>
      <w:r w:rsidR="00037B4E" w:rsidRPr="0047785B">
        <w:rPr>
          <w:rFonts w:ascii="Times New Roman" w:hAnsi="Times New Roman"/>
          <w:sz w:val="24"/>
          <w:szCs w:val="24"/>
        </w:rPr>
        <w:t xml:space="preserve"> </w:t>
      </w:r>
    </w:p>
    <w:p w14:paraId="75589D22" w14:textId="5553F5AC" w:rsidR="00F350BC" w:rsidRPr="0047785B" w:rsidRDefault="00E16BE4" w:rsidP="00C1102D">
      <w:pPr>
        <w:pStyle w:val="a8"/>
        <w:numPr>
          <w:ilvl w:val="0"/>
          <w:numId w:val="21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7785B">
        <w:rPr>
          <w:rFonts w:ascii="Times New Roman" w:hAnsi="Times New Roman"/>
          <w:sz w:val="24"/>
          <w:szCs w:val="24"/>
        </w:rPr>
        <w:t xml:space="preserve">Для </w:t>
      </w:r>
      <w:r w:rsidR="00536DE5" w:rsidRPr="0047785B">
        <w:rPr>
          <w:rFonts w:ascii="Times New Roman" w:hAnsi="Times New Roman"/>
          <w:sz w:val="24"/>
          <w:szCs w:val="24"/>
        </w:rPr>
        <w:t>подразделений н</w:t>
      </w:r>
      <w:r w:rsidR="001154F6" w:rsidRPr="0047785B">
        <w:rPr>
          <w:rFonts w:ascii="Times New Roman" w:hAnsi="Times New Roman"/>
          <w:sz w:val="24"/>
          <w:szCs w:val="24"/>
        </w:rPr>
        <w:t xml:space="preserve">ачисляется </w:t>
      </w:r>
      <w:r w:rsidR="00F350BC" w:rsidRPr="0047785B">
        <w:rPr>
          <w:rFonts w:ascii="Times New Roman" w:hAnsi="Times New Roman"/>
          <w:sz w:val="24"/>
          <w:szCs w:val="24"/>
        </w:rPr>
        <w:t>1 (один) на группу специального назначения.</w:t>
      </w:r>
      <w:r w:rsidR="00037B4E" w:rsidRPr="0047785B">
        <w:rPr>
          <w:rFonts w:ascii="Times New Roman" w:hAnsi="Times New Roman"/>
          <w:sz w:val="24"/>
          <w:szCs w:val="24"/>
        </w:rPr>
        <w:t xml:space="preserve"> </w:t>
      </w:r>
    </w:p>
    <w:p w14:paraId="63911018" w14:textId="77777777" w:rsidR="00D63469" w:rsidRPr="0047785B" w:rsidRDefault="00D63469" w:rsidP="0047785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sectPr w:rsidR="00D63469" w:rsidRPr="0047785B" w:rsidSect="00861FB9">
      <w:headerReference w:type="default" r:id="rId9"/>
      <w:pgSz w:w="16838" w:h="11906" w:orient="landscape"/>
      <w:pgMar w:top="1418" w:right="1134" w:bottom="851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32AACA" w14:textId="77777777" w:rsidR="00BD32F5" w:rsidRDefault="00BD32F5" w:rsidP="001D5AFC">
      <w:pPr>
        <w:spacing w:after="0" w:line="240" w:lineRule="auto"/>
      </w:pPr>
      <w:r>
        <w:separator/>
      </w:r>
    </w:p>
  </w:endnote>
  <w:endnote w:type="continuationSeparator" w:id="0">
    <w:p w14:paraId="29BCCCB5" w14:textId="77777777" w:rsidR="00BD32F5" w:rsidRDefault="00BD32F5" w:rsidP="001D5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073CC8" w14:textId="77777777" w:rsidR="00BD32F5" w:rsidRDefault="00BD32F5" w:rsidP="001D5AFC">
      <w:pPr>
        <w:spacing w:after="0" w:line="240" w:lineRule="auto"/>
      </w:pPr>
      <w:r>
        <w:separator/>
      </w:r>
    </w:p>
  </w:footnote>
  <w:footnote w:type="continuationSeparator" w:id="0">
    <w:p w14:paraId="4736A974" w14:textId="77777777" w:rsidR="00BD32F5" w:rsidRDefault="00BD32F5" w:rsidP="001D5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1550582221"/>
      <w:docPartObj>
        <w:docPartGallery w:val="Page Numbers (Top of Page)"/>
        <w:docPartUnique/>
      </w:docPartObj>
    </w:sdtPr>
    <w:sdtEndPr/>
    <w:sdtContent>
      <w:p w14:paraId="09D06D25" w14:textId="77777777" w:rsidR="00DA44C5" w:rsidRPr="00861FB9" w:rsidRDefault="000945C6" w:rsidP="00861FB9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861FB9">
          <w:rPr>
            <w:rFonts w:ascii="Times New Roman" w:hAnsi="Times New Roman"/>
            <w:sz w:val="24"/>
            <w:szCs w:val="24"/>
          </w:rPr>
          <w:fldChar w:fldCharType="begin"/>
        </w:r>
        <w:r w:rsidR="00DA44C5" w:rsidRPr="00861FB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61FB9">
          <w:rPr>
            <w:rFonts w:ascii="Times New Roman" w:hAnsi="Times New Roman"/>
            <w:sz w:val="24"/>
            <w:szCs w:val="24"/>
          </w:rPr>
          <w:fldChar w:fldCharType="separate"/>
        </w:r>
        <w:r w:rsidR="00BB0114">
          <w:rPr>
            <w:rFonts w:ascii="Times New Roman" w:hAnsi="Times New Roman"/>
            <w:noProof/>
            <w:sz w:val="24"/>
            <w:szCs w:val="24"/>
          </w:rPr>
          <w:t>3</w:t>
        </w:r>
        <w:r w:rsidRPr="00861FB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27CB"/>
    <w:multiLevelType w:val="hybridMultilevel"/>
    <w:tmpl w:val="948C5E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691C41"/>
    <w:multiLevelType w:val="hybridMultilevel"/>
    <w:tmpl w:val="87542550"/>
    <w:lvl w:ilvl="0" w:tplc="CF78BA1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B8564DB4">
      <w:start w:val="1"/>
      <w:numFmt w:val="decimal"/>
      <w:suff w:val="space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2A74DC"/>
    <w:multiLevelType w:val="hybridMultilevel"/>
    <w:tmpl w:val="6B54DE32"/>
    <w:lvl w:ilvl="0" w:tplc="AE9888D2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62E67"/>
    <w:multiLevelType w:val="hybridMultilevel"/>
    <w:tmpl w:val="E286EA20"/>
    <w:lvl w:ilvl="0" w:tplc="2EC481F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09F2577"/>
    <w:multiLevelType w:val="hybridMultilevel"/>
    <w:tmpl w:val="F4865D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3E242F1"/>
    <w:multiLevelType w:val="hybridMultilevel"/>
    <w:tmpl w:val="D0E68C7E"/>
    <w:lvl w:ilvl="0" w:tplc="04190011">
      <w:start w:val="1"/>
      <w:numFmt w:val="decimal"/>
      <w:lvlText w:val="%1)"/>
      <w:lvlJc w:val="left"/>
      <w:pPr>
        <w:ind w:left="1080" w:hanging="375"/>
      </w:pPr>
      <w:rPr>
        <w:color w:val="auto"/>
      </w:rPr>
    </w:lvl>
    <w:lvl w:ilvl="1" w:tplc="40DEFB7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3D07FC"/>
    <w:multiLevelType w:val="hybridMultilevel"/>
    <w:tmpl w:val="880CA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8A4F3C"/>
    <w:multiLevelType w:val="hybridMultilevel"/>
    <w:tmpl w:val="5FF0F778"/>
    <w:lvl w:ilvl="0" w:tplc="5596B4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63E68"/>
    <w:multiLevelType w:val="hybridMultilevel"/>
    <w:tmpl w:val="074072D0"/>
    <w:lvl w:ilvl="0" w:tplc="D262981C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BE1A39"/>
    <w:multiLevelType w:val="hybridMultilevel"/>
    <w:tmpl w:val="038EBE7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FA26FE"/>
    <w:multiLevelType w:val="hybridMultilevel"/>
    <w:tmpl w:val="42CE5782"/>
    <w:lvl w:ilvl="0" w:tplc="9D48724C">
      <w:start w:val="1"/>
      <w:numFmt w:val="decimal"/>
      <w:lvlText w:val="%1."/>
      <w:lvlJc w:val="left"/>
      <w:pPr>
        <w:ind w:left="1080" w:hanging="375"/>
      </w:pPr>
      <w:rPr>
        <w:color w:val="auto"/>
      </w:rPr>
    </w:lvl>
    <w:lvl w:ilvl="1" w:tplc="40DEFB7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115F30"/>
    <w:multiLevelType w:val="hybridMultilevel"/>
    <w:tmpl w:val="FFFC2BF0"/>
    <w:lvl w:ilvl="0" w:tplc="F8D24E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6965BD"/>
    <w:multiLevelType w:val="hybridMultilevel"/>
    <w:tmpl w:val="BA6EC2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9A04DA1"/>
    <w:multiLevelType w:val="hybridMultilevel"/>
    <w:tmpl w:val="5AC6D512"/>
    <w:lvl w:ilvl="0" w:tplc="CE2E6BC2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4">
    <w:nsid w:val="4EF13C5F"/>
    <w:multiLevelType w:val="hybridMultilevel"/>
    <w:tmpl w:val="7ED893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CE14EB"/>
    <w:multiLevelType w:val="hybridMultilevel"/>
    <w:tmpl w:val="7C08A6D2"/>
    <w:lvl w:ilvl="0" w:tplc="C65098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CBE155B"/>
    <w:multiLevelType w:val="hybridMultilevel"/>
    <w:tmpl w:val="040EE2F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E45767"/>
    <w:multiLevelType w:val="hybridMultilevel"/>
    <w:tmpl w:val="8B64E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253384"/>
    <w:multiLevelType w:val="hybridMultilevel"/>
    <w:tmpl w:val="EB3E4222"/>
    <w:lvl w:ilvl="0" w:tplc="76BA402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C55137A"/>
    <w:multiLevelType w:val="hybridMultilevel"/>
    <w:tmpl w:val="5BF2BD6E"/>
    <w:lvl w:ilvl="0" w:tplc="8BE698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8"/>
  </w:num>
  <w:num w:numId="5">
    <w:abstractNumId w:val="11"/>
  </w:num>
  <w:num w:numId="6">
    <w:abstractNumId w:val="1"/>
  </w:num>
  <w:num w:numId="7">
    <w:abstractNumId w:val="12"/>
  </w:num>
  <w:num w:numId="8">
    <w:abstractNumId w:val="4"/>
  </w:num>
  <w:num w:numId="9">
    <w:abstractNumId w:val="3"/>
  </w:num>
  <w:num w:numId="10">
    <w:abstractNumId w:val="0"/>
  </w:num>
  <w:num w:numId="11">
    <w:abstractNumId w:val="6"/>
  </w:num>
  <w:num w:numId="12">
    <w:abstractNumId w:val="19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4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</w:num>
  <w:num w:numId="19">
    <w:abstractNumId w:val="13"/>
  </w:num>
  <w:num w:numId="20">
    <w:abstractNumId w:val="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54A"/>
    <w:rsid w:val="000023B3"/>
    <w:rsid w:val="00002B31"/>
    <w:rsid w:val="00005B57"/>
    <w:rsid w:val="00015078"/>
    <w:rsid w:val="00020922"/>
    <w:rsid w:val="0003133F"/>
    <w:rsid w:val="00037B4E"/>
    <w:rsid w:val="00064E7E"/>
    <w:rsid w:val="000670B0"/>
    <w:rsid w:val="000733BA"/>
    <w:rsid w:val="00082138"/>
    <w:rsid w:val="00084EBE"/>
    <w:rsid w:val="000945C6"/>
    <w:rsid w:val="001154F6"/>
    <w:rsid w:val="0013250D"/>
    <w:rsid w:val="00155E9B"/>
    <w:rsid w:val="001813E8"/>
    <w:rsid w:val="001A444B"/>
    <w:rsid w:val="001B754A"/>
    <w:rsid w:val="001C50ED"/>
    <w:rsid w:val="001D2DC1"/>
    <w:rsid w:val="001D5AFC"/>
    <w:rsid w:val="001E332B"/>
    <w:rsid w:val="001F2DB4"/>
    <w:rsid w:val="001F3C77"/>
    <w:rsid w:val="00215499"/>
    <w:rsid w:val="0021796F"/>
    <w:rsid w:val="00234F75"/>
    <w:rsid w:val="00272FAB"/>
    <w:rsid w:val="00275D32"/>
    <w:rsid w:val="002874B3"/>
    <w:rsid w:val="00293B27"/>
    <w:rsid w:val="002A5063"/>
    <w:rsid w:val="002E7C7C"/>
    <w:rsid w:val="00316AE0"/>
    <w:rsid w:val="003966B6"/>
    <w:rsid w:val="003D665D"/>
    <w:rsid w:val="00400F07"/>
    <w:rsid w:val="004046B6"/>
    <w:rsid w:val="0042313D"/>
    <w:rsid w:val="0044034C"/>
    <w:rsid w:val="004519AD"/>
    <w:rsid w:val="00464498"/>
    <w:rsid w:val="0047785B"/>
    <w:rsid w:val="0047797A"/>
    <w:rsid w:val="004813D7"/>
    <w:rsid w:val="00484E97"/>
    <w:rsid w:val="004A2B10"/>
    <w:rsid w:val="004B1D15"/>
    <w:rsid w:val="004B32BA"/>
    <w:rsid w:val="004C1161"/>
    <w:rsid w:val="004C2948"/>
    <w:rsid w:val="004F5886"/>
    <w:rsid w:val="004F5ADC"/>
    <w:rsid w:val="00500502"/>
    <w:rsid w:val="00506202"/>
    <w:rsid w:val="00536DE5"/>
    <w:rsid w:val="00551A81"/>
    <w:rsid w:val="00554FB0"/>
    <w:rsid w:val="0056353C"/>
    <w:rsid w:val="00581306"/>
    <w:rsid w:val="005C7477"/>
    <w:rsid w:val="005E4098"/>
    <w:rsid w:val="005F39F0"/>
    <w:rsid w:val="006330E9"/>
    <w:rsid w:val="00647608"/>
    <w:rsid w:val="00683D28"/>
    <w:rsid w:val="006A2A07"/>
    <w:rsid w:val="006B19A8"/>
    <w:rsid w:val="006F123D"/>
    <w:rsid w:val="00724BE2"/>
    <w:rsid w:val="007403A6"/>
    <w:rsid w:val="00747C34"/>
    <w:rsid w:val="00752EA3"/>
    <w:rsid w:val="00780D8F"/>
    <w:rsid w:val="007A6B87"/>
    <w:rsid w:val="007B49DA"/>
    <w:rsid w:val="007C24D6"/>
    <w:rsid w:val="007E0561"/>
    <w:rsid w:val="007E3106"/>
    <w:rsid w:val="00813427"/>
    <w:rsid w:val="008251BD"/>
    <w:rsid w:val="008332FC"/>
    <w:rsid w:val="008379FF"/>
    <w:rsid w:val="00842891"/>
    <w:rsid w:val="00861FB9"/>
    <w:rsid w:val="00891FD9"/>
    <w:rsid w:val="008B5C6E"/>
    <w:rsid w:val="008C4A87"/>
    <w:rsid w:val="008E1FB6"/>
    <w:rsid w:val="008F7282"/>
    <w:rsid w:val="00916063"/>
    <w:rsid w:val="00921F5C"/>
    <w:rsid w:val="00982DDF"/>
    <w:rsid w:val="009C2825"/>
    <w:rsid w:val="009C6FBE"/>
    <w:rsid w:val="009E264F"/>
    <w:rsid w:val="009E45F9"/>
    <w:rsid w:val="009F1EA1"/>
    <w:rsid w:val="00A101FD"/>
    <w:rsid w:val="00A10DAD"/>
    <w:rsid w:val="00A26B99"/>
    <w:rsid w:val="00A60BCB"/>
    <w:rsid w:val="00A96B67"/>
    <w:rsid w:val="00AB382B"/>
    <w:rsid w:val="00AB48C8"/>
    <w:rsid w:val="00AC5847"/>
    <w:rsid w:val="00AC7BD5"/>
    <w:rsid w:val="00B3612C"/>
    <w:rsid w:val="00B61771"/>
    <w:rsid w:val="00B659A0"/>
    <w:rsid w:val="00B84F47"/>
    <w:rsid w:val="00BB0114"/>
    <w:rsid w:val="00BC22D4"/>
    <w:rsid w:val="00BD32F5"/>
    <w:rsid w:val="00BF1334"/>
    <w:rsid w:val="00BF7A2F"/>
    <w:rsid w:val="00C1102D"/>
    <w:rsid w:val="00C245FF"/>
    <w:rsid w:val="00C3315B"/>
    <w:rsid w:val="00C57BA0"/>
    <w:rsid w:val="00C7318A"/>
    <w:rsid w:val="00C9604F"/>
    <w:rsid w:val="00CB776E"/>
    <w:rsid w:val="00CE6BAA"/>
    <w:rsid w:val="00D05BB3"/>
    <w:rsid w:val="00D1390B"/>
    <w:rsid w:val="00D4704F"/>
    <w:rsid w:val="00D54A6E"/>
    <w:rsid w:val="00D63469"/>
    <w:rsid w:val="00DA44C5"/>
    <w:rsid w:val="00DB1271"/>
    <w:rsid w:val="00DB64E8"/>
    <w:rsid w:val="00DB760B"/>
    <w:rsid w:val="00DF6CE3"/>
    <w:rsid w:val="00E100E5"/>
    <w:rsid w:val="00E12CAC"/>
    <w:rsid w:val="00E16BE4"/>
    <w:rsid w:val="00E34FA2"/>
    <w:rsid w:val="00EA1EB3"/>
    <w:rsid w:val="00EB15E8"/>
    <w:rsid w:val="00EC2D91"/>
    <w:rsid w:val="00F16CD4"/>
    <w:rsid w:val="00F3354D"/>
    <w:rsid w:val="00F350BC"/>
    <w:rsid w:val="00F56EDE"/>
    <w:rsid w:val="00F676AE"/>
    <w:rsid w:val="00F8078C"/>
    <w:rsid w:val="00F911A2"/>
    <w:rsid w:val="00FA0882"/>
    <w:rsid w:val="00FA5360"/>
    <w:rsid w:val="00FB021E"/>
    <w:rsid w:val="00FB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5B9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D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005B57"/>
    <w:pPr>
      <w:keepNext/>
      <w:spacing w:after="0" w:line="240" w:lineRule="auto"/>
      <w:jc w:val="center"/>
      <w:outlineLvl w:val="1"/>
    </w:pPr>
    <w:rPr>
      <w:rFonts w:ascii="Times New Roman" w:eastAsia="Batang" w:hAnsi="Times New Roman"/>
      <w:b/>
      <w:sz w:val="4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05B57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05B57"/>
    <w:rPr>
      <w:rFonts w:ascii="Times New Roman" w:eastAsia="Batang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05B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005B57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005B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005B57"/>
    <w:pPr>
      <w:spacing w:after="0" w:line="240" w:lineRule="auto"/>
      <w:ind w:left="3686" w:hanging="2552"/>
      <w:jc w:val="both"/>
    </w:pPr>
    <w:rPr>
      <w:rFonts w:ascii="Times New Roman" w:eastAsia="Batang" w:hAnsi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005B57"/>
    <w:rPr>
      <w:rFonts w:ascii="Times New Roman" w:eastAsia="Batang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005B5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05B5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5B57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0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5B57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05B5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05B57"/>
    <w:rPr>
      <w:rFonts w:ascii="Tahoma" w:eastAsia="Times New Roman" w:hAnsi="Tahoma" w:cs="Times New Roman"/>
      <w:sz w:val="16"/>
      <w:szCs w:val="16"/>
      <w:lang w:eastAsia="ru-RU"/>
    </w:rPr>
  </w:style>
  <w:style w:type="paragraph" w:styleId="af">
    <w:name w:val="No Spacing"/>
    <w:aliases w:val="мелкий,Без интервала1,мой рабочий,No Spacing,Обя,Айгерим,норма,свой,Без интеБез интервала,Без интервала11"/>
    <w:link w:val="af0"/>
    <w:uiPriority w:val="1"/>
    <w:qFormat/>
    <w:rsid w:val="00005B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Без интервала Знак"/>
    <w:aliases w:val="мелкий Знак,Без интервала1 Знак,мой рабочий Знак,No Spacing Знак,Обя Знак,Айгерим Знак,норма Знак,свой Знак,Без интеБез интервала Знак,Без интервала11 Знак"/>
    <w:link w:val="af"/>
    <w:uiPriority w:val="1"/>
    <w:rsid w:val="00005B57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005B5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05B57"/>
    <w:rPr>
      <w:rFonts w:ascii="Calibri" w:eastAsia="Times New Roman" w:hAnsi="Calibri" w:cs="Times New Roman"/>
      <w:lang w:eastAsia="ru-RU"/>
    </w:rPr>
  </w:style>
  <w:style w:type="character" w:customStyle="1" w:styleId="s0">
    <w:name w:val="s0"/>
    <w:rsid w:val="00005B5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f1">
    <w:name w:val="Normal (Web)"/>
    <w:basedOn w:val="a"/>
    <w:uiPriority w:val="99"/>
    <w:unhideWhenUsed/>
    <w:rsid w:val="00005B57"/>
    <w:pPr>
      <w:spacing w:after="360" w:line="238" w:lineRule="atLeast"/>
    </w:pPr>
    <w:rPr>
      <w:rFonts w:ascii="Arial" w:hAnsi="Arial" w:cs="Arial"/>
      <w:color w:val="666666"/>
      <w:spacing w:val="1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B84F4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84F47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B84F47"/>
    <w:rPr>
      <w:rFonts w:ascii="Calibri" w:eastAsia="Times New Roman" w:hAnsi="Calibri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84F4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84F47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D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005B57"/>
    <w:pPr>
      <w:keepNext/>
      <w:spacing w:after="0" w:line="240" w:lineRule="auto"/>
      <w:jc w:val="center"/>
      <w:outlineLvl w:val="1"/>
    </w:pPr>
    <w:rPr>
      <w:rFonts w:ascii="Times New Roman" w:eastAsia="Batang" w:hAnsi="Times New Roman"/>
      <w:b/>
      <w:sz w:val="4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05B57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05B57"/>
    <w:rPr>
      <w:rFonts w:ascii="Times New Roman" w:eastAsia="Batang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05B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005B57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005B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005B57"/>
    <w:pPr>
      <w:spacing w:after="0" w:line="240" w:lineRule="auto"/>
      <w:ind w:left="3686" w:hanging="2552"/>
      <w:jc w:val="both"/>
    </w:pPr>
    <w:rPr>
      <w:rFonts w:ascii="Times New Roman" w:eastAsia="Batang" w:hAnsi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005B57"/>
    <w:rPr>
      <w:rFonts w:ascii="Times New Roman" w:eastAsia="Batang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005B5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05B5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5B57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0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5B57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05B5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05B57"/>
    <w:rPr>
      <w:rFonts w:ascii="Tahoma" w:eastAsia="Times New Roman" w:hAnsi="Tahoma" w:cs="Times New Roman"/>
      <w:sz w:val="16"/>
      <w:szCs w:val="16"/>
      <w:lang w:eastAsia="ru-RU"/>
    </w:rPr>
  </w:style>
  <w:style w:type="paragraph" w:styleId="af">
    <w:name w:val="No Spacing"/>
    <w:aliases w:val="мелкий,Без интервала1,мой рабочий,No Spacing,Обя,Айгерим,норма,свой,Без интеБез интервала,Без интервала11"/>
    <w:link w:val="af0"/>
    <w:uiPriority w:val="1"/>
    <w:qFormat/>
    <w:rsid w:val="00005B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Без интервала Знак"/>
    <w:aliases w:val="мелкий Знак,Без интервала1 Знак,мой рабочий Знак,No Spacing Знак,Обя Знак,Айгерим Знак,норма Знак,свой Знак,Без интеБез интервала Знак,Без интервала11 Знак"/>
    <w:link w:val="af"/>
    <w:uiPriority w:val="1"/>
    <w:rsid w:val="00005B57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005B5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05B57"/>
    <w:rPr>
      <w:rFonts w:ascii="Calibri" w:eastAsia="Times New Roman" w:hAnsi="Calibri" w:cs="Times New Roman"/>
      <w:lang w:eastAsia="ru-RU"/>
    </w:rPr>
  </w:style>
  <w:style w:type="character" w:customStyle="1" w:styleId="s0">
    <w:name w:val="s0"/>
    <w:rsid w:val="00005B5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f1">
    <w:name w:val="Normal (Web)"/>
    <w:basedOn w:val="a"/>
    <w:uiPriority w:val="99"/>
    <w:unhideWhenUsed/>
    <w:rsid w:val="00005B57"/>
    <w:pPr>
      <w:spacing w:after="360" w:line="238" w:lineRule="atLeast"/>
    </w:pPr>
    <w:rPr>
      <w:rFonts w:ascii="Arial" w:hAnsi="Arial" w:cs="Arial"/>
      <w:color w:val="666666"/>
      <w:spacing w:val="1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B84F4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84F47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B84F47"/>
    <w:rPr>
      <w:rFonts w:ascii="Calibri" w:eastAsia="Times New Roman" w:hAnsi="Calibri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84F4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84F47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FDDDC-5427-4650-82B9-638F4FE29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Юрьевич Алсараев</dc:creator>
  <cp:lastModifiedBy>Я</cp:lastModifiedBy>
  <cp:revision>2</cp:revision>
  <cp:lastPrinted>2024-11-28T02:46:00Z</cp:lastPrinted>
  <dcterms:created xsi:type="dcterms:W3CDTF">2025-02-25T03:04:00Z</dcterms:created>
  <dcterms:modified xsi:type="dcterms:W3CDTF">2025-02-25T03:04:00Z</dcterms:modified>
</cp:coreProperties>
</file>