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BF282F" w14:textId="77777777" w:rsidR="00F36E50" w:rsidRPr="00713739" w:rsidRDefault="009049AB" w:rsidP="00F64E8F">
      <w:pPr>
        <w:tabs>
          <w:tab w:val="left" w:pos="4111"/>
        </w:tabs>
        <w:spacing w:after="0" w:line="240" w:lineRule="auto"/>
        <w:jc w:val="center"/>
        <w:rPr>
          <w:rFonts w:eastAsia="Times New Roman" w:cstheme="minorHAnsi"/>
          <w:b/>
          <w:shd w:val="clear" w:color="auto" w:fill="FFFFFF"/>
        </w:rPr>
      </w:pPr>
      <w:bookmarkStart w:id="0" w:name="_GoBack"/>
      <w:r w:rsidRPr="00713739">
        <w:rPr>
          <w:rFonts w:eastAsia="Times New Roman" w:cstheme="minorHAnsi"/>
          <w:b/>
          <w:shd w:val="clear" w:color="auto" w:fill="FFFFFF"/>
        </w:rPr>
        <w:t xml:space="preserve">СРАВНИТЕЛЬНАЯ ТАБЛИЦА </w:t>
      </w:r>
    </w:p>
    <w:p w14:paraId="5A7586E9" w14:textId="42506AFE" w:rsidR="00F36E50" w:rsidRPr="00713739" w:rsidRDefault="009049AB" w:rsidP="00F24A7E">
      <w:pPr>
        <w:spacing w:after="0" w:line="240" w:lineRule="auto"/>
        <w:jc w:val="center"/>
        <w:rPr>
          <w:rFonts w:eastAsia="Times New Roman" w:cstheme="minorHAnsi"/>
          <w:b/>
          <w:shd w:val="clear" w:color="auto" w:fill="FFFFFF"/>
        </w:rPr>
      </w:pPr>
      <w:r w:rsidRPr="00713739">
        <w:rPr>
          <w:rFonts w:eastAsia="Times New Roman" w:cstheme="minorHAnsi"/>
          <w:b/>
          <w:shd w:val="clear" w:color="auto" w:fill="FFFFFF"/>
        </w:rPr>
        <w:t xml:space="preserve">к </w:t>
      </w:r>
      <w:r w:rsidR="00713739" w:rsidRPr="00713739">
        <w:rPr>
          <w:rFonts w:eastAsia="Times New Roman" w:cstheme="minorHAnsi"/>
          <w:b/>
          <w:shd w:val="clear" w:color="auto" w:fill="FFFFFF"/>
        </w:rPr>
        <w:t>ПРОЕКТУ П</w:t>
      </w:r>
      <w:r w:rsidRPr="00713739">
        <w:rPr>
          <w:rFonts w:eastAsia="Times New Roman" w:cstheme="minorHAnsi"/>
          <w:b/>
          <w:shd w:val="clear" w:color="auto" w:fill="FFFFFF"/>
        </w:rPr>
        <w:t>риказ</w:t>
      </w:r>
      <w:r w:rsidR="00713739" w:rsidRPr="00713739">
        <w:rPr>
          <w:rFonts w:eastAsia="Times New Roman" w:cstheme="minorHAnsi"/>
          <w:b/>
          <w:shd w:val="clear" w:color="auto" w:fill="FFFFFF"/>
        </w:rPr>
        <w:t>а</w:t>
      </w:r>
      <w:r w:rsidRPr="00713739">
        <w:rPr>
          <w:rFonts w:eastAsia="Times New Roman" w:cstheme="minorHAnsi"/>
          <w:b/>
          <w:shd w:val="clear" w:color="auto" w:fill="FFFFFF"/>
        </w:rPr>
        <w:t xml:space="preserve"> Министр</w:t>
      </w:r>
      <w:r w:rsidR="006C37A0" w:rsidRPr="00713739">
        <w:rPr>
          <w:rFonts w:eastAsia="Times New Roman" w:cstheme="minorHAnsi"/>
          <w:b/>
          <w:shd w:val="clear" w:color="auto" w:fill="FFFFFF"/>
        </w:rPr>
        <w:t>а</w:t>
      </w:r>
      <w:r w:rsidRPr="00713739">
        <w:rPr>
          <w:rFonts w:eastAsia="Times New Roman" w:cstheme="minorHAnsi"/>
          <w:b/>
          <w:shd w:val="clear" w:color="auto" w:fill="FFFFFF"/>
        </w:rPr>
        <w:t xml:space="preserve"> финансов Республики Казахстан </w:t>
      </w:r>
    </w:p>
    <w:p w14:paraId="69C591CD" w14:textId="22A1CA39" w:rsidR="00F36E50" w:rsidRPr="00713739" w:rsidRDefault="009049AB" w:rsidP="00F24A7E">
      <w:pPr>
        <w:spacing w:after="0" w:line="240" w:lineRule="auto"/>
        <w:contextualSpacing/>
        <w:jc w:val="center"/>
        <w:rPr>
          <w:rFonts w:eastAsia="Times New Roman" w:cstheme="minorHAnsi"/>
          <w:b/>
          <w:shd w:val="clear" w:color="auto" w:fill="FFFFFF"/>
        </w:rPr>
      </w:pPr>
      <w:r w:rsidRPr="00713739">
        <w:rPr>
          <w:rFonts w:eastAsia="Times New Roman" w:cstheme="minorHAnsi"/>
          <w:b/>
          <w:shd w:val="clear" w:color="auto" w:fill="FFFFFF"/>
        </w:rPr>
        <w:t xml:space="preserve"> «</w:t>
      </w:r>
      <w:r w:rsidR="00110D6F" w:rsidRPr="00713739">
        <w:rPr>
          <w:rFonts w:eastAsia="Calibri" w:cstheme="minorHAnsi"/>
          <w:b/>
          <w:lang w:val="kk-KZ" w:eastAsia="en-US"/>
        </w:rPr>
        <w:t>О</w:t>
      </w:r>
      <w:r w:rsidR="00C94714" w:rsidRPr="00713739">
        <w:rPr>
          <w:rFonts w:eastAsia="Calibri" w:cstheme="minorHAnsi"/>
          <w:b/>
          <w:lang w:val="kk-KZ" w:eastAsia="en-US"/>
        </w:rPr>
        <w:t xml:space="preserve"> внесении</w:t>
      </w:r>
      <w:r w:rsidR="00110D6F" w:rsidRPr="00713739">
        <w:rPr>
          <w:rFonts w:eastAsia="Calibri" w:cstheme="minorHAnsi"/>
          <w:b/>
          <w:lang w:val="kk-KZ" w:eastAsia="en-US"/>
        </w:rPr>
        <w:t xml:space="preserve"> </w:t>
      </w:r>
      <w:r w:rsidR="00CF36CD" w:rsidRPr="00713739">
        <w:rPr>
          <w:rFonts w:eastAsia="Calibri" w:cstheme="minorHAnsi"/>
          <w:b/>
          <w:color w:val="000000" w:themeColor="text1"/>
          <w:lang w:val="kk-KZ" w:eastAsia="en-US"/>
        </w:rPr>
        <w:t>дополнений в приказ</w:t>
      </w:r>
      <w:r w:rsidR="00F24A7E" w:rsidRPr="00713739">
        <w:rPr>
          <w:rFonts w:eastAsia="Calibri" w:cstheme="minorHAnsi"/>
          <w:b/>
          <w:color w:val="000000" w:themeColor="text1"/>
          <w:lang w:val="kk-KZ" w:eastAsia="en-US"/>
        </w:rPr>
        <w:t xml:space="preserve"> </w:t>
      </w:r>
      <w:r w:rsidR="00F24A7E" w:rsidRPr="00713739">
        <w:rPr>
          <w:rFonts w:cstheme="minorHAnsi"/>
          <w:b/>
          <w:color w:val="000000" w:themeColor="text1"/>
          <w:lang w:val="kk-KZ"/>
        </w:rPr>
        <w:t>Министра финансов Республики Казахстан от 18 сентября 2014 года № 403 «Некоторые вопросы Единой бюджетной классификации Республики Казахстан»</w:t>
      </w:r>
      <w:r w:rsidR="00CF36CD" w:rsidRPr="00713739">
        <w:rPr>
          <w:rFonts w:cstheme="minorHAnsi"/>
          <w:b/>
          <w:color w:val="000000" w:themeColor="text1"/>
          <w:lang w:val="kk-KZ"/>
        </w:rPr>
        <w:t>»</w:t>
      </w:r>
      <w:r w:rsidR="00B83F5C" w:rsidRPr="00713739">
        <w:rPr>
          <w:rFonts w:cstheme="minorHAnsi"/>
          <w:b/>
          <w:lang w:val="kk-KZ"/>
        </w:rPr>
        <w:t xml:space="preserve"> </w:t>
      </w:r>
    </w:p>
    <w:p w14:paraId="5B775AA9" w14:textId="77777777" w:rsidR="00F36E50" w:rsidRPr="00713739" w:rsidRDefault="009049AB" w:rsidP="00F24A7E">
      <w:pPr>
        <w:tabs>
          <w:tab w:val="left" w:pos="13930"/>
          <w:tab w:val="right" w:pos="14569"/>
        </w:tabs>
        <w:spacing w:after="0" w:line="240" w:lineRule="auto"/>
        <w:ind w:left="4678" w:hanging="424"/>
        <w:rPr>
          <w:rFonts w:eastAsia="Times New Roman" w:cstheme="minorHAnsi"/>
          <w:b/>
          <w:shd w:val="clear" w:color="auto" w:fill="FFFFFF"/>
        </w:rPr>
      </w:pPr>
      <w:r w:rsidRPr="00713739">
        <w:rPr>
          <w:rFonts w:eastAsia="Times New Roman" w:cstheme="minorHAnsi"/>
          <w:b/>
          <w:shd w:val="clear" w:color="auto" w:fill="FFFFFF"/>
        </w:rPr>
        <w:tab/>
      </w:r>
      <w:r w:rsidRPr="00713739">
        <w:rPr>
          <w:rFonts w:eastAsia="Times New Roman" w:cstheme="minorHAnsi"/>
          <w:b/>
          <w:shd w:val="clear" w:color="auto" w:fill="FFFFFF"/>
        </w:rPr>
        <w:tab/>
      </w:r>
    </w:p>
    <w:tbl>
      <w:tblPr>
        <w:tblW w:w="15480" w:type="dxa"/>
        <w:tblInd w:w="108" w:type="dxa"/>
        <w:tblLayout w:type="fixed"/>
        <w:tblCellMar>
          <w:left w:w="10" w:type="dxa"/>
          <w:right w:w="10" w:type="dxa"/>
        </w:tblCellMar>
        <w:tblLook w:val="04A0" w:firstRow="1" w:lastRow="0" w:firstColumn="1" w:lastColumn="0" w:noHBand="0" w:noVBand="1"/>
      </w:tblPr>
      <w:tblGrid>
        <w:gridCol w:w="467"/>
        <w:gridCol w:w="2510"/>
        <w:gridCol w:w="4961"/>
        <w:gridCol w:w="4962"/>
        <w:gridCol w:w="2580"/>
      </w:tblGrid>
      <w:tr w:rsidR="000730B2" w:rsidRPr="00713739" w14:paraId="1F0F2F70"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DDE289" w14:textId="77777777" w:rsidR="00F36E50" w:rsidRPr="00713739" w:rsidRDefault="009049AB" w:rsidP="00F24A7E">
            <w:pPr>
              <w:spacing w:after="0" w:line="240" w:lineRule="auto"/>
              <w:jc w:val="center"/>
              <w:rPr>
                <w:rFonts w:cstheme="minorHAnsi"/>
              </w:rPr>
            </w:pPr>
            <w:r w:rsidRPr="00713739">
              <w:rPr>
                <w:rFonts w:eastAsia="Times New Roman" w:cstheme="minorHAnsi"/>
                <w:b/>
                <w:shd w:val="clear" w:color="auto" w:fill="FFFFFF"/>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A36E79" w14:textId="77777777" w:rsidR="00537C89" w:rsidRPr="00713739" w:rsidRDefault="00537C89" w:rsidP="00F24A7E">
            <w:pPr>
              <w:spacing w:after="0" w:line="240" w:lineRule="auto"/>
              <w:ind w:left="-107" w:right="-171"/>
              <w:jc w:val="center"/>
              <w:rPr>
                <w:rFonts w:eastAsia="Times New Roman" w:cstheme="minorHAnsi"/>
                <w:b/>
                <w:shd w:val="clear" w:color="auto" w:fill="FFFFFF"/>
              </w:rPr>
            </w:pPr>
            <w:r w:rsidRPr="00713739">
              <w:rPr>
                <w:rFonts w:eastAsia="Times New Roman" w:cstheme="minorHAnsi"/>
                <w:b/>
                <w:shd w:val="clear" w:color="auto" w:fill="FFFFFF"/>
              </w:rPr>
              <w:t xml:space="preserve">Структурный элемент </w:t>
            </w:r>
          </w:p>
          <w:p w14:paraId="37484CC7" w14:textId="36F142FB" w:rsidR="00F36E50" w:rsidRPr="00713739" w:rsidRDefault="00537C89" w:rsidP="00F24A7E">
            <w:pPr>
              <w:spacing w:after="0" w:line="240" w:lineRule="auto"/>
              <w:ind w:left="-107" w:right="-171"/>
              <w:jc w:val="center"/>
              <w:rPr>
                <w:rFonts w:cstheme="minorHAnsi"/>
              </w:rPr>
            </w:pPr>
            <w:r w:rsidRPr="00713739">
              <w:rPr>
                <w:rFonts w:eastAsia="Times New Roman" w:cstheme="minorHAnsi"/>
                <w:b/>
                <w:shd w:val="clear" w:color="auto" w:fill="FFFFFF"/>
              </w:rPr>
              <w:t>правового акта</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B6522C" w14:textId="77777777" w:rsidR="00F36E50" w:rsidRPr="00713739" w:rsidRDefault="009049AB" w:rsidP="00F24A7E">
            <w:pPr>
              <w:spacing w:after="0" w:line="240" w:lineRule="auto"/>
              <w:jc w:val="center"/>
              <w:rPr>
                <w:rFonts w:cstheme="minorHAnsi"/>
              </w:rPr>
            </w:pPr>
            <w:r w:rsidRPr="00713739">
              <w:rPr>
                <w:rFonts w:eastAsia="Times New Roman" w:cstheme="minorHAnsi"/>
                <w:b/>
                <w:shd w:val="clear" w:color="auto" w:fill="FFFFFF"/>
              </w:rPr>
              <w:t>Действующая редакция</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7B40B1" w14:textId="77777777" w:rsidR="00F36E50" w:rsidRPr="00713739" w:rsidRDefault="009049AB" w:rsidP="00F24A7E">
            <w:pPr>
              <w:spacing w:after="0" w:line="240" w:lineRule="auto"/>
              <w:jc w:val="center"/>
              <w:rPr>
                <w:rFonts w:cstheme="minorHAnsi"/>
              </w:rPr>
            </w:pPr>
            <w:r w:rsidRPr="00713739">
              <w:rPr>
                <w:rFonts w:eastAsia="Times New Roman" w:cstheme="minorHAnsi"/>
                <w:b/>
                <w:shd w:val="clear" w:color="auto" w:fill="FFFFFF"/>
              </w:rPr>
              <w:t>Предлагаемая редакция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6DB6EB" w14:textId="77777777" w:rsidR="00F36E50" w:rsidRPr="00713739" w:rsidRDefault="009049AB" w:rsidP="00F24A7E">
            <w:pPr>
              <w:spacing w:after="0" w:line="240" w:lineRule="auto"/>
              <w:jc w:val="center"/>
              <w:rPr>
                <w:rFonts w:cstheme="minorHAnsi"/>
              </w:rPr>
            </w:pPr>
            <w:r w:rsidRPr="00713739">
              <w:rPr>
                <w:rFonts w:eastAsia="Times New Roman" w:cstheme="minorHAnsi"/>
                <w:b/>
                <w:shd w:val="clear" w:color="auto" w:fill="FFFFFF"/>
              </w:rPr>
              <w:t xml:space="preserve">Обоснование </w:t>
            </w:r>
          </w:p>
        </w:tc>
      </w:tr>
      <w:tr w:rsidR="00F24A7E" w:rsidRPr="00713739" w14:paraId="63FF65DE" w14:textId="77777777" w:rsidTr="00835ED4">
        <w:tc>
          <w:tcPr>
            <w:tcW w:w="15480"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5A731F" w14:textId="01685806" w:rsidR="00F24A7E" w:rsidRPr="00713739" w:rsidRDefault="00F24A7E" w:rsidP="00F24A7E">
            <w:pPr>
              <w:spacing w:after="0" w:line="240" w:lineRule="auto"/>
              <w:jc w:val="center"/>
              <w:rPr>
                <w:rFonts w:cstheme="minorHAnsi"/>
                <w:color w:val="000000"/>
              </w:rPr>
            </w:pPr>
            <w:r w:rsidRPr="00713739">
              <w:rPr>
                <w:rFonts w:cstheme="minorHAnsi"/>
                <w:b/>
                <w:spacing w:val="1"/>
                <w:lang w:val="kk-KZ"/>
              </w:rPr>
              <w:t>Функциональная классификация расходов бюджета</w:t>
            </w:r>
          </w:p>
        </w:tc>
      </w:tr>
      <w:tr w:rsidR="00561388" w:rsidRPr="00713739" w14:paraId="7C71A135"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BAE3E0" w14:textId="5ACDA0ED"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lang w:val="kk-KZ"/>
              </w:rPr>
              <w:t>1</w:t>
            </w:r>
            <w:r w:rsidRPr="00713739">
              <w:rPr>
                <w:rFonts w:eastAsia="Calibri" w:cstheme="minorHAnsi"/>
              </w:rPr>
              <w:t>.</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E08A24" w14:textId="7C8F9FC9"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04 «</w:t>
            </w:r>
            <w:r w:rsidRPr="00713739">
              <w:rPr>
                <w:rFonts w:eastAsia="Calibri" w:cstheme="minorHAnsi"/>
                <w:color w:val="000000" w:themeColor="text1"/>
                <w:lang w:eastAsia="en-US"/>
              </w:rPr>
              <w:t>Образование</w:t>
            </w:r>
            <w:r w:rsidRPr="00713739">
              <w:rPr>
                <w:rFonts w:cstheme="minorHAnsi"/>
                <w:color w:val="000000"/>
              </w:rPr>
              <w:t>»:</w:t>
            </w:r>
          </w:p>
          <w:p w14:paraId="6B2047F7" w14:textId="57B498F3" w:rsidR="00561388" w:rsidRPr="00713739" w:rsidRDefault="00561388" w:rsidP="00561388">
            <w:pPr>
              <w:widowControl w:val="0"/>
              <w:spacing w:after="0" w:line="240" w:lineRule="auto"/>
              <w:ind w:left="15"/>
              <w:jc w:val="both"/>
              <w:rPr>
                <w:rFonts w:cstheme="minorHAnsi"/>
                <w:color w:val="000000"/>
              </w:rPr>
            </w:pPr>
            <w:r w:rsidRPr="00713739">
              <w:rPr>
                <w:rFonts w:cstheme="minorHAnsi"/>
                <w:color w:val="000000"/>
              </w:rPr>
              <w:t>в функциональной подгруппе 2 «</w:t>
            </w:r>
            <w:r w:rsidRPr="00713739">
              <w:rPr>
                <w:rFonts w:cstheme="minorHAnsi"/>
                <w:color w:val="000000" w:themeColor="text1"/>
              </w:rPr>
              <w:t>Начальное, основное среднее и общее среднее образование</w:t>
            </w:r>
            <w:r w:rsidRPr="00713739">
              <w:rPr>
                <w:rFonts w:cstheme="minorHAnsi"/>
                <w:color w:val="000000"/>
              </w:rPr>
              <w:t>»:</w:t>
            </w:r>
          </w:p>
          <w:p w14:paraId="5075B41C" w14:textId="09CFC76E" w:rsidR="00561388" w:rsidRPr="00713739" w:rsidRDefault="00561388" w:rsidP="00561388">
            <w:pPr>
              <w:widowControl w:val="0"/>
              <w:spacing w:after="0" w:line="240" w:lineRule="auto"/>
              <w:ind w:left="15"/>
              <w:jc w:val="both"/>
              <w:rPr>
                <w:rFonts w:cstheme="minorHAnsi"/>
                <w:color w:val="000000"/>
                <w:lang w:val="kk-KZ"/>
              </w:rPr>
            </w:pPr>
            <w:r w:rsidRPr="00713739">
              <w:rPr>
                <w:rFonts w:cstheme="minorHAnsi"/>
                <w:color w:val="000000"/>
              </w:rPr>
              <w:t>по администратору бюджетных программ 650 «</w:t>
            </w:r>
            <w:r w:rsidRPr="00713739">
              <w:rPr>
                <w:rFonts w:eastAsia="Calibri" w:cstheme="minorHAnsi"/>
                <w:color w:val="000000" w:themeColor="text1"/>
                <w:lang w:eastAsia="en-US"/>
              </w:rPr>
              <w:t>Министерство туризма и спорта Республики Казахстан</w:t>
            </w:r>
            <w:r w:rsidRPr="00713739">
              <w:rPr>
                <w:rFonts w:cstheme="minorHAnsi"/>
                <w:color w:val="000000"/>
              </w:rPr>
              <w:t>»</w:t>
            </w:r>
            <w:r w:rsidRPr="00713739">
              <w:rPr>
                <w:rFonts w:cstheme="minorHAnsi"/>
                <w:color w:val="000000"/>
                <w:lang w:val="kk-KZ"/>
              </w:rPr>
              <w:t>:</w:t>
            </w:r>
          </w:p>
          <w:p w14:paraId="15C4ED4E" w14:textId="3EBB013A"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по бюджетной программе 038 «</w:t>
            </w:r>
            <w:r w:rsidRPr="00713739">
              <w:rPr>
                <w:rFonts w:eastAsia="Calibri" w:cstheme="minorHAnsi"/>
                <w:color w:val="000000" w:themeColor="text1"/>
                <w:lang w:eastAsia="en-US"/>
              </w:rPr>
              <w:t>Обучение и воспитание одаренных в спорте детей</w:t>
            </w:r>
            <w:r w:rsidRPr="00713739">
              <w:rPr>
                <w:rFonts w:cstheme="minorHAnsi"/>
                <w:color w:val="00000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E4E3EA" w14:textId="1532579D" w:rsidR="00561388" w:rsidRPr="00713739" w:rsidRDefault="00561388" w:rsidP="00561388">
            <w:pPr>
              <w:tabs>
                <w:tab w:val="left" w:pos="0"/>
              </w:tabs>
              <w:suppressAutoHyphens/>
              <w:spacing w:after="0" w:line="240" w:lineRule="auto"/>
              <w:jc w:val="both"/>
              <w:rPr>
                <w:rFonts w:cstheme="minorHAnsi"/>
                <w:b/>
              </w:rPr>
            </w:pPr>
            <w:r w:rsidRPr="00713739">
              <w:rPr>
                <w:rFonts w:eastAsia="Calibri" w:cstheme="minorHAnsi"/>
                <w:b/>
                <w:lang w:val="kk-KZ" w:eastAsia="en-US"/>
              </w:rPr>
              <w:t>Отсутствует</w:t>
            </w:r>
          </w:p>
          <w:p w14:paraId="3ED09683" w14:textId="6A7C1956" w:rsidR="00561388" w:rsidRPr="00713739" w:rsidRDefault="00561388" w:rsidP="00561388">
            <w:pPr>
              <w:tabs>
                <w:tab w:val="left" w:pos="0"/>
              </w:tabs>
              <w:suppressAutoHyphens/>
              <w:spacing w:after="0" w:line="240" w:lineRule="auto"/>
              <w:jc w:val="both"/>
              <w:rPr>
                <w:rFonts w:eastAsia="Calibri" w:cstheme="minorHAnsi"/>
                <w:b/>
                <w:lang w:val="kk-KZ" w:eastAsia="en-US"/>
              </w:rPr>
            </w:pP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2AFCE0" w14:textId="0B3026D4" w:rsidR="00561388" w:rsidRPr="00713739" w:rsidRDefault="00561388" w:rsidP="00561388">
            <w:pPr>
              <w:tabs>
                <w:tab w:val="left" w:pos="0"/>
              </w:tabs>
              <w:suppressAutoHyphens/>
              <w:spacing w:after="0" w:line="240" w:lineRule="auto"/>
              <w:jc w:val="both"/>
              <w:rPr>
                <w:rFonts w:eastAsia="Calibri" w:cstheme="minorHAnsi"/>
                <w:b/>
                <w:lang w:eastAsia="en-US"/>
              </w:rPr>
            </w:pPr>
            <w:r w:rsidRPr="00713739">
              <w:rPr>
                <w:rFonts w:eastAsia="Calibri" w:cstheme="minorHAnsi"/>
                <w:b/>
                <w:color w:val="000000" w:themeColor="text1"/>
                <w:lang w:eastAsia="en-US"/>
              </w:rPr>
              <w:t xml:space="preserve">101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w:t>
            </w:r>
            <w:proofErr w:type="spellStart"/>
            <w:r w:rsidRPr="00713739">
              <w:rPr>
                <w:rFonts w:eastAsia="Calibri" w:cstheme="minorHAnsi"/>
                <w:b/>
                <w:color w:val="000000" w:themeColor="text1"/>
                <w:lang w:eastAsia="en-US"/>
              </w:rPr>
              <w:t>послесреднего</w:t>
            </w:r>
            <w:proofErr w:type="spellEnd"/>
            <w:r w:rsidRPr="00713739">
              <w:rPr>
                <w:rFonts w:eastAsia="Calibri" w:cstheme="minorHAnsi"/>
                <w:b/>
                <w:color w:val="000000" w:themeColor="text1"/>
                <w:lang w:eastAsia="en-US"/>
              </w:rPr>
              <w:t xml:space="preserve"> образования</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33FCB0" w14:textId="33F473E3"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открыта бюджетная подпрограмма.</w:t>
            </w:r>
            <w:proofErr w:type="gramEnd"/>
          </w:p>
        </w:tc>
      </w:tr>
      <w:tr w:rsidR="00561388" w:rsidRPr="00713739" w14:paraId="55BBFFD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D52A93" w14:textId="7B1C9B7E"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rPr>
              <w:t>2.</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EDD285" w14:textId="77777777"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04 «</w:t>
            </w:r>
            <w:r w:rsidRPr="00713739">
              <w:rPr>
                <w:rFonts w:eastAsia="Calibri" w:cstheme="minorHAnsi"/>
                <w:color w:val="000000" w:themeColor="text1"/>
                <w:lang w:eastAsia="en-US"/>
              </w:rPr>
              <w:t>Образование</w:t>
            </w:r>
            <w:r w:rsidRPr="00713739">
              <w:rPr>
                <w:rFonts w:cstheme="minorHAnsi"/>
                <w:color w:val="000000"/>
              </w:rPr>
              <w:t>»:</w:t>
            </w:r>
          </w:p>
          <w:p w14:paraId="24B20605" w14:textId="76316F02" w:rsidR="00561388" w:rsidRPr="00713739" w:rsidRDefault="00561388" w:rsidP="00561388">
            <w:pPr>
              <w:widowControl w:val="0"/>
              <w:spacing w:after="0" w:line="240" w:lineRule="auto"/>
              <w:ind w:left="15"/>
              <w:jc w:val="both"/>
              <w:rPr>
                <w:rFonts w:cstheme="minorHAnsi"/>
                <w:color w:val="000000"/>
              </w:rPr>
            </w:pPr>
            <w:r w:rsidRPr="00713739">
              <w:rPr>
                <w:rFonts w:cstheme="minorHAnsi"/>
                <w:color w:val="000000"/>
              </w:rPr>
              <w:t xml:space="preserve">в функциональной </w:t>
            </w:r>
            <w:r w:rsidRPr="00713739">
              <w:rPr>
                <w:rFonts w:cstheme="minorHAnsi"/>
                <w:color w:val="000000"/>
              </w:rPr>
              <w:lastRenderedPageBreak/>
              <w:t>подгруппе 5 «</w:t>
            </w:r>
            <w:r w:rsidRPr="00713739">
              <w:rPr>
                <w:rFonts w:cstheme="minorHAnsi"/>
                <w:color w:val="000000" w:themeColor="text1"/>
              </w:rPr>
              <w:t>Переподготовка и повышение квалификации специалистов</w:t>
            </w:r>
            <w:r w:rsidRPr="00713739">
              <w:rPr>
                <w:rFonts w:cstheme="minorHAnsi"/>
                <w:color w:val="000000"/>
              </w:rPr>
              <w:t>»:</w:t>
            </w:r>
          </w:p>
          <w:p w14:paraId="5C9DAF27" w14:textId="32E64847" w:rsidR="00561388" w:rsidRPr="00713739" w:rsidRDefault="00561388" w:rsidP="00561388">
            <w:pPr>
              <w:widowControl w:val="0"/>
              <w:spacing w:after="0" w:line="240" w:lineRule="auto"/>
              <w:ind w:left="15"/>
              <w:jc w:val="both"/>
              <w:rPr>
                <w:rFonts w:cstheme="minorHAnsi"/>
                <w:color w:val="000000"/>
                <w:lang w:val="kk-KZ"/>
              </w:rPr>
            </w:pPr>
            <w:r w:rsidRPr="00713739">
              <w:rPr>
                <w:rFonts w:cstheme="minorHAnsi"/>
                <w:color w:val="000000"/>
              </w:rPr>
              <w:t>по администратору бюджетных программ 107 «</w:t>
            </w:r>
            <w:r w:rsidRPr="00713739">
              <w:rPr>
                <w:rFonts w:eastAsia="Calibri" w:cstheme="minorHAnsi"/>
                <w:color w:val="000000" w:themeColor="text1"/>
                <w:lang w:eastAsia="en-US"/>
              </w:rPr>
              <w:t>Аппарат Высшего Судебного Совета Республики Казахстан</w:t>
            </w:r>
            <w:r w:rsidRPr="00713739">
              <w:rPr>
                <w:rFonts w:cstheme="minorHAnsi"/>
                <w:color w:val="000000"/>
              </w:rPr>
              <w:t>»</w:t>
            </w:r>
            <w:r w:rsidRPr="00713739">
              <w:rPr>
                <w:rFonts w:cstheme="minorHAnsi"/>
                <w:color w:val="000000"/>
                <w:lang w:val="kk-KZ"/>
              </w:rPr>
              <w:t>:</w:t>
            </w:r>
          </w:p>
          <w:p w14:paraId="49CF4269" w14:textId="4CADD363" w:rsidR="00561388" w:rsidRPr="00713739" w:rsidRDefault="00561388" w:rsidP="00561388">
            <w:pPr>
              <w:widowControl w:val="0"/>
              <w:spacing w:after="0" w:line="240" w:lineRule="auto"/>
              <w:ind w:left="15"/>
              <w:jc w:val="both"/>
              <w:rPr>
                <w:rFonts w:cstheme="minorHAnsi"/>
                <w:color w:val="000000"/>
                <w:lang w:val="kk-KZ"/>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339D66" w14:textId="5E550129"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2A1111" w14:textId="5476711B" w:rsidR="00561388" w:rsidRPr="00713739" w:rsidRDefault="00561388" w:rsidP="00561388">
            <w:pPr>
              <w:tabs>
                <w:tab w:val="left" w:pos="0"/>
              </w:tabs>
              <w:suppressAutoHyphens/>
              <w:spacing w:after="0" w:line="240" w:lineRule="auto"/>
              <w:jc w:val="both"/>
              <w:rPr>
                <w:rFonts w:eastAsia="Calibri" w:cstheme="minorHAnsi"/>
                <w:b/>
                <w:lang w:eastAsia="en-US"/>
              </w:rPr>
            </w:pPr>
            <w:r w:rsidRPr="00713739">
              <w:rPr>
                <w:rFonts w:eastAsia="Calibri" w:cstheme="minorHAnsi"/>
                <w:b/>
                <w:color w:val="000000" w:themeColor="text1"/>
                <w:lang w:eastAsia="en-US"/>
              </w:rPr>
              <w:t>002 Организация послевузовского образования, переподготовка и повышение квалификации судейских кадров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DB029" w14:textId="2BEDDC16"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w:t>
            </w:r>
            <w:r w:rsidRPr="00713739">
              <w:rPr>
                <w:rFonts w:cstheme="minorHAnsi"/>
                <w:color w:val="000000"/>
              </w:rPr>
              <w:lastRenderedPageBreak/>
              <w:t xml:space="preserve">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открыта бюджетная программа.</w:t>
            </w:r>
            <w:proofErr w:type="gramEnd"/>
          </w:p>
        </w:tc>
      </w:tr>
      <w:tr w:rsidR="00561388" w:rsidRPr="00713739" w14:paraId="7BB37ECD"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51D68F" w14:textId="08A79DC5"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rPr>
              <w:lastRenderedPageBreak/>
              <w:t>3.</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CE108" w14:textId="77777777"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04 «</w:t>
            </w:r>
            <w:r w:rsidRPr="00713739">
              <w:rPr>
                <w:rFonts w:eastAsia="Calibri" w:cstheme="minorHAnsi"/>
                <w:color w:val="000000" w:themeColor="text1"/>
                <w:lang w:eastAsia="en-US"/>
              </w:rPr>
              <w:t>Образование</w:t>
            </w:r>
            <w:r w:rsidRPr="00713739">
              <w:rPr>
                <w:rFonts w:cstheme="minorHAnsi"/>
                <w:color w:val="000000"/>
              </w:rPr>
              <w:t>»:</w:t>
            </w:r>
          </w:p>
          <w:p w14:paraId="66E1F307" w14:textId="77777777" w:rsidR="00561388" w:rsidRPr="00713739" w:rsidRDefault="00561388" w:rsidP="00561388">
            <w:pPr>
              <w:widowControl w:val="0"/>
              <w:spacing w:after="0" w:line="240" w:lineRule="auto"/>
              <w:ind w:left="15"/>
              <w:jc w:val="both"/>
              <w:rPr>
                <w:rFonts w:cstheme="minorHAnsi"/>
                <w:color w:val="000000"/>
              </w:rPr>
            </w:pPr>
            <w:r w:rsidRPr="00713739">
              <w:rPr>
                <w:rFonts w:cstheme="minorHAnsi"/>
                <w:color w:val="000000"/>
              </w:rPr>
              <w:t>в функциональной подгруппе 5 «</w:t>
            </w:r>
            <w:r w:rsidRPr="00713739">
              <w:rPr>
                <w:rFonts w:cstheme="minorHAnsi"/>
                <w:color w:val="000000" w:themeColor="text1"/>
              </w:rPr>
              <w:t>Переподготовка и повышение квалификации специалистов</w:t>
            </w:r>
            <w:r w:rsidRPr="00713739">
              <w:rPr>
                <w:rFonts w:cstheme="minorHAnsi"/>
                <w:color w:val="000000"/>
              </w:rPr>
              <w:t>»:</w:t>
            </w:r>
          </w:p>
          <w:p w14:paraId="05354EF4" w14:textId="49132807" w:rsidR="00561388" w:rsidRPr="00713739" w:rsidRDefault="00561388" w:rsidP="00561388">
            <w:pPr>
              <w:widowControl w:val="0"/>
              <w:spacing w:after="0" w:line="240" w:lineRule="auto"/>
              <w:ind w:left="15"/>
              <w:jc w:val="both"/>
              <w:rPr>
                <w:rFonts w:cstheme="minorHAnsi"/>
                <w:color w:val="000000"/>
                <w:lang w:val="kk-KZ"/>
              </w:rPr>
            </w:pPr>
            <w:r w:rsidRPr="00713739">
              <w:rPr>
                <w:rFonts w:cstheme="minorHAnsi"/>
                <w:color w:val="000000"/>
              </w:rPr>
              <w:t>по администратору бюджетных программ 107 «</w:t>
            </w:r>
            <w:r w:rsidRPr="00713739">
              <w:rPr>
                <w:rFonts w:eastAsia="Calibri" w:cstheme="minorHAnsi"/>
                <w:color w:val="000000" w:themeColor="text1"/>
                <w:lang w:eastAsia="en-US"/>
              </w:rPr>
              <w:t>Аппарат Высшего Судебного Совета Республики Казахстан</w:t>
            </w:r>
            <w:r w:rsidRPr="00713739">
              <w:rPr>
                <w:rFonts w:cstheme="minorHAnsi"/>
                <w:color w:val="000000"/>
              </w:rPr>
              <w:t>»</w:t>
            </w:r>
            <w:r w:rsidRPr="00713739">
              <w:rPr>
                <w:rFonts w:cstheme="minorHAnsi"/>
                <w:color w:val="000000"/>
                <w:lang w:val="kk-KZ"/>
              </w:rPr>
              <w:t>:</w:t>
            </w:r>
          </w:p>
          <w:p w14:paraId="7EF380E3" w14:textId="49423C71" w:rsidR="00561388" w:rsidRPr="00713739" w:rsidRDefault="00561388" w:rsidP="00561388">
            <w:pPr>
              <w:widowControl w:val="0"/>
              <w:spacing w:after="0" w:line="240" w:lineRule="auto"/>
              <w:ind w:left="15"/>
              <w:jc w:val="both"/>
              <w:rPr>
                <w:rFonts w:cstheme="minorHAnsi"/>
                <w:color w:val="000000"/>
                <w:lang w:val="kk-KZ"/>
              </w:rPr>
            </w:pPr>
            <w:r w:rsidRPr="00713739">
              <w:rPr>
                <w:rFonts w:cstheme="minorHAnsi"/>
                <w:color w:val="000000"/>
              </w:rPr>
              <w:t>по бюджетной программе 002 «</w:t>
            </w:r>
            <w:r w:rsidRPr="00713739">
              <w:rPr>
                <w:rFonts w:eastAsia="Calibri" w:cstheme="minorHAnsi"/>
                <w:color w:val="000000" w:themeColor="text1"/>
                <w:lang w:eastAsia="en-US"/>
              </w:rPr>
              <w:t xml:space="preserve">Организация </w:t>
            </w:r>
            <w:r w:rsidRPr="00713739">
              <w:rPr>
                <w:rFonts w:eastAsia="Calibri" w:cstheme="minorHAnsi"/>
                <w:color w:val="000000" w:themeColor="text1"/>
                <w:lang w:eastAsia="en-US"/>
              </w:rPr>
              <w:lastRenderedPageBreak/>
              <w:t>послевузовского образования, переподготовка и повышение квалификации судейских кадров</w:t>
            </w:r>
            <w:r w:rsidRPr="00713739">
              <w:rPr>
                <w:rFonts w:cstheme="minorHAnsi"/>
                <w:color w:val="000000"/>
              </w:rPr>
              <w:t>»:</w:t>
            </w:r>
          </w:p>
          <w:p w14:paraId="66A0F96C" w14:textId="5C2E5702" w:rsidR="00561388" w:rsidRPr="00713739" w:rsidRDefault="00561388" w:rsidP="00561388">
            <w:pPr>
              <w:widowControl w:val="0"/>
              <w:spacing w:after="0" w:line="240" w:lineRule="auto"/>
              <w:jc w:val="both"/>
              <w:rPr>
                <w:rFonts w:cstheme="minorHAnsi"/>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8D9D65" w14:textId="706DD7D5"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A67E6" w14:textId="77777777" w:rsidR="00561388" w:rsidRPr="00713739" w:rsidRDefault="00561388" w:rsidP="00561388">
            <w:pPr>
              <w:tabs>
                <w:tab w:val="left" w:pos="0"/>
              </w:tabs>
              <w:suppressAutoHyphens/>
              <w:spacing w:after="0" w:line="240" w:lineRule="auto"/>
              <w:jc w:val="both"/>
              <w:rPr>
                <w:rFonts w:eastAsia="Calibri" w:cstheme="minorHAnsi"/>
                <w:b/>
                <w:lang w:eastAsia="en-US"/>
              </w:rPr>
            </w:pPr>
            <w:r w:rsidRPr="00713739">
              <w:rPr>
                <w:rFonts w:eastAsia="Calibri" w:cstheme="minorHAnsi"/>
                <w:b/>
                <w:color w:val="000000" w:themeColor="text1"/>
                <w:lang w:eastAsia="en-US"/>
              </w:rPr>
              <w:t>100 Обеспечение организации послевузовского образования, переподготовки и повышение квалификации судейских кадров</w:t>
            </w:r>
            <w:r w:rsidRPr="00713739">
              <w:rPr>
                <w:rFonts w:eastAsia="Calibri" w:cstheme="minorHAnsi"/>
                <w:b/>
                <w:lang w:eastAsia="en-US"/>
              </w:rPr>
              <w:t xml:space="preserve"> </w:t>
            </w:r>
          </w:p>
          <w:p w14:paraId="7BDBFA83" w14:textId="25BA2684" w:rsidR="00561388" w:rsidRPr="00713739" w:rsidRDefault="00561388" w:rsidP="00561388">
            <w:pPr>
              <w:tabs>
                <w:tab w:val="left" w:pos="0"/>
              </w:tabs>
              <w:suppressAutoHyphens/>
              <w:spacing w:after="0" w:line="240" w:lineRule="auto"/>
              <w:jc w:val="both"/>
              <w:rPr>
                <w:rFonts w:eastAsia="Calibri" w:cstheme="minorHAnsi"/>
                <w:b/>
                <w:lang w:eastAsia="en-US"/>
              </w:rPr>
            </w:pPr>
            <w:r w:rsidRPr="00713739">
              <w:rPr>
                <w:rFonts w:eastAsia="Calibri" w:cstheme="minorHAnsi"/>
                <w:b/>
                <w:color w:val="000000" w:themeColor="text1"/>
                <w:lang w:eastAsia="en-US"/>
              </w:rPr>
              <w:t>112 Капитальные расходы подведомственных государственных учреждений</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267717" w14:textId="239ACA74"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w:t>
            </w:r>
            <w:r w:rsidRPr="00713739">
              <w:rPr>
                <w:rFonts w:cstheme="minorHAnsi"/>
                <w:color w:val="000000"/>
              </w:rPr>
              <w:lastRenderedPageBreak/>
              <w:t xml:space="preserve">Закона Республики Казахстан «О республиканском бюджете на 2024 – 2026 годы» </w:t>
            </w:r>
            <w:r w:rsidRPr="00713739">
              <w:rPr>
                <w:rFonts w:cstheme="minorHAnsi"/>
                <w:color w:val="000000"/>
                <w:lang w:val="kk-KZ"/>
              </w:rPr>
              <w:t>открыты бюджетные подпрограммы.</w:t>
            </w:r>
            <w:proofErr w:type="gramEnd"/>
          </w:p>
        </w:tc>
      </w:tr>
      <w:tr w:rsidR="00561388" w:rsidRPr="00713739" w14:paraId="675B7991"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46952" w14:textId="71B0F34D"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rPr>
              <w:lastRenderedPageBreak/>
              <w:t>4.</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6D96C" w14:textId="3ABCD196"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05 «</w:t>
            </w:r>
            <w:r w:rsidRPr="00713739">
              <w:rPr>
                <w:rFonts w:eastAsia="Calibri" w:cstheme="minorHAnsi"/>
                <w:color w:val="000000" w:themeColor="text1"/>
                <w:lang w:eastAsia="en-US"/>
              </w:rPr>
              <w:t>Здравоохранение</w:t>
            </w:r>
            <w:r w:rsidRPr="00713739">
              <w:rPr>
                <w:rFonts w:cstheme="minorHAnsi"/>
                <w:color w:val="000000"/>
              </w:rPr>
              <w:t>»:</w:t>
            </w:r>
          </w:p>
          <w:p w14:paraId="0ACFFB73" w14:textId="7728F1D7"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 xml:space="preserve">в функциональной подгруппе </w:t>
            </w:r>
            <w:r w:rsidRPr="00713739">
              <w:rPr>
                <w:rFonts w:eastAsia="Calibri" w:cstheme="minorHAnsi"/>
                <w:color w:val="000000" w:themeColor="text1"/>
                <w:lang w:eastAsia="en-US"/>
              </w:rPr>
              <w:t>2 «Охрана здоровья населения</w:t>
            </w:r>
            <w:r w:rsidRPr="00713739">
              <w:rPr>
                <w:rFonts w:cstheme="minorHAnsi"/>
                <w:color w:val="000000"/>
              </w:rPr>
              <w:t>»:</w:t>
            </w:r>
          </w:p>
          <w:p w14:paraId="70B9E8BB" w14:textId="77777777" w:rsidR="00561388" w:rsidRPr="00713739" w:rsidRDefault="00561388" w:rsidP="00561388">
            <w:pPr>
              <w:widowControl w:val="0"/>
              <w:spacing w:after="0" w:line="240" w:lineRule="auto"/>
              <w:jc w:val="both"/>
              <w:rPr>
                <w:rFonts w:cstheme="minorHAnsi"/>
                <w:color w:val="000000"/>
                <w:lang w:val="kk-KZ"/>
              </w:rPr>
            </w:pPr>
            <w:r w:rsidRPr="00713739">
              <w:rPr>
                <w:rFonts w:cstheme="minorHAnsi"/>
                <w:color w:val="000000"/>
              </w:rPr>
              <w:t>по администратору бюджетных программ 226 «</w:t>
            </w:r>
            <w:r w:rsidRPr="00713739">
              <w:rPr>
                <w:rFonts w:eastAsia="Calibri" w:cstheme="minorHAnsi"/>
                <w:lang w:eastAsia="en-US"/>
              </w:rPr>
              <w:t>Министерство здравоохранения Республики Казахстан</w:t>
            </w:r>
            <w:r w:rsidRPr="00713739">
              <w:rPr>
                <w:rFonts w:cstheme="minorHAnsi"/>
                <w:color w:val="000000"/>
              </w:rPr>
              <w:t>»</w:t>
            </w:r>
            <w:r w:rsidRPr="00713739">
              <w:rPr>
                <w:rFonts w:cstheme="minorHAnsi"/>
                <w:color w:val="000000"/>
                <w:lang w:val="kk-KZ"/>
              </w:rPr>
              <w:t>:</w:t>
            </w:r>
          </w:p>
          <w:p w14:paraId="2E9EDC03" w14:textId="0B0E505B" w:rsidR="00561388" w:rsidRPr="00713739" w:rsidRDefault="00561388" w:rsidP="00561388">
            <w:pPr>
              <w:widowControl w:val="0"/>
              <w:spacing w:after="0" w:line="240" w:lineRule="auto"/>
              <w:ind w:left="15"/>
              <w:jc w:val="both"/>
              <w:rPr>
                <w:rFonts w:cstheme="minorHAnsi"/>
                <w:color w:val="000000"/>
                <w:lang w:val="kk-KZ"/>
              </w:rPr>
            </w:pPr>
            <w:r w:rsidRPr="00713739">
              <w:rPr>
                <w:rFonts w:cstheme="minorHAnsi"/>
                <w:color w:val="000000"/>
              </w:rPr>
              <w:t>по бюджетной программе 053 «</w:t>
            </w:r>
            <w:r w:rsidRPr="00713739">
              <w:rPr>
                <w:rFonts w:eastAsia="Calibri" w:cstheme="minorHAnsi"/>
                <w:color w:val="000000" w:themeColor="text1"/>
                <w:lang w:eastAsia="en-US"/>
              </w:rPr>
              <w:t>Обеспечение хранения специального медицинского резерва и развитие инфраструктуры здравоохранения</w:t>
            </w:r>
            <w:r w:rsidRPr="00713739">
              <w:rPr>
                <w:rFonts w:cstheme="minorHAnsi"/>
                <w:color w:val="000000"/>
              </w:rPr>
              <w:t>»:</w:t>
            </w:r>
          </w:p>
          <w:p w14:paraId="1A194988" w14:textId="02577897" w:rsidR="00561388" w:rsidRPr="00713739" w:rsidRDefault="00561388" w:rsidP="00561388">
            <w:pPr>
              <w:widowControl w:val="0"/>
              <w:spacing w:after="0" w:line="240" w:lineRule="auto"/>
              <w:jc w:val="both"/>
              <w:rPr>
                <w:rFonts w:cstheme="minorHAnsi"/>
                <w:color w:val="000000"/>
                <w:lang w:val="kk-KZ"/>
              </w:rPr>
            </w:pP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26989B" w14:textId="34FFF5CE"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D9F71F" w14:textId="77777777" w:rsidR="00561388" w:rsidRPr="00713739" w:rsidRDefault="00561388" w:rsidP="00561388">
            <w:pPr>
              <w:tabs>
                <w:tab w:val="left" w:pos="0"/>
              </w:tabs>
              <w:suppressAutoHyphens/>
              <w:spacing w:after="0" w:line="240" w:lineRule="auto"/>
              <w:jc w:val="both"/>
              <w:rPr>
                <w:rFonts w:eastAsia="Calibri" w:cstheme="minorHAnsi"/>
                <w:b/>
                <w:color w:val="000000" w:themeColor="text1"/>
                <w:lang w:eastAsia="en-US"/>
              </w:rPr>
            </w:pPr>
            <w:r w:rsidRPr="00713739">
              <w:rPr>
                <w:rFonts w:eastAsia="Calibri" w:cstheme="minorHAnsi"/>
                <w:b/>
                <w:color w:val="000000" w:themeColor="text1"/>
                <w:lang w:eastAsia="en-US"/>
              </w:rPr>
              <w:t xml:space="preserve">133 Целевые текущие трансферты областным бюджетам, бюджетам городов республиканского значения, столицы на увеличение размера государственной стипендии обучающимся в организациях технического и профессионального, </w:t>
            </w:r>
            <w:proofErr w:type="spellStart"/>
            <w:r w:rsidRPr="00713739">
              <w:rPr>
                <w:rFonts w:eastAsia="Calibri" w:cstheme="minorHAnsi"/>
                <w:b/>
                <w:color w:val="000000" w:themeColor="text1"/>
                <w:lang w:eastAsia="en-US"/>
              </w:rPr>
              <w:t>послесреднего</w:t>
            </w:r>
            <w:proofErr w:type="spellEnd"/>
            <w:r w:rsidRPr="00713739">
              <w:rPr>
                <w:rFonts w:eastAsia="Calibri" w:cstheme="minorHAnsi"/>
                <w:b/>
                <w:color w:val="000000" w:themeColor="text1"/>
                <w:lang w:eastAsia="en-US"/>
              </w:rPr>
              <w:t xml:space="preserve"> образования</w:t>
            </w:r>
          </w:p>
          <w:p w14:paraId="6BEC8392" w14:textId="77777777" w:rsidR="00561388" w:rsidRPr="00713739" w:rsidRDefault="00561388" w:rsidP="00561388">
            <w:pPr>
              <w:tabs>
                <w:tab w:val="left" w:pos="0"/>
              </w:tabs>
              <w:suppressAutoHyphens/>
              <w:spacing w:after="0" w:line="240" w:lineRule="auto"/>
              <w:jc w:val="both"/>
              <w:rPr>
                <w:rFonts w:eastAsia="Calibri" w:cstheme="minorHAnsi"/>
                <w:b/>
                <w:color w:val="000000" w:themeColor="text1"/>
                <w:lang w:eastAsia="en-US"/>
              </w:rPr>
            </w:pPr>
            <w:r w:rsidRPr="00713739">
              <w:rPr>
                <w:rFonts w:eastAsia="Calibri" w:cstheme="minorHAnsi"/>
                <w:b/>
                <w:color w:val="000000" w:themeColor="text1"/>
                <w:lang w:eastAsia="en-US"/>
              </w:rPr>
              <w:t>137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w:t>
            </w:r>
          </w:p>
          <w:p w14:paraId="7EB966F8" w14:textId="5FB4936A" w:rsidR="00561388" w:rsidRPr="00713739" w:rsidRDefault="00561388" w:rsidP="00561388">
            <w:pPr>
              <w:tabs>
                <w:tab w:val="left" w:pos="0"/>
              </w:tabs>
              <w:suppressAutoHyphens/>
              <w:spacing w:after="0" w:line="240" w:lineRule="auto"/>
              <w:jc w:val="both"/>
              <w:rPr>
                <w:rFonts w:eastAsia="Calibri" w:cstheme="minorHAnsi"/>
                <w:b/>
                <w:lang w:eastAsia="en-US"/>
              </w:rPr>
            </w:pPr>
            <w:r w:rsidRPr="00713739">
              <w:rPr>
                <w:rFonts w:eastAsia="Calibri" w:cstheme="minorHAnsi"/>
                <w:b/>
                <w:color w:val="000000" w:themeColor="text1"/>
                <w:lang w:eastAsia="en-US"/>
              </w:rPr>
              <w:t>138 Целевые текущие трансферты областным бюджетам, бюджетам городов республиканского значения, столицы на страховые премии (взносы) профессиональной ответственности медицинских работников организаций в области здравоохранения местных исполнительных органов</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B0312E" w14:textId="7A3AC886"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открыты бюджетные подпрограммы.</w:t>
            </w:r>
            <w:proofErr w:type="gramEnd"/>
          </w:p>
        </w:tc>
      </w:tr>
      <w:tr w:rsidR="00561388" w:rsidRPr="00713739" w14:paraId="0113C96C"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C7E6B" w14:textId="0647BF65"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rPr>
              <w:t>5.</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D85A0F" w14:textId="5943FA70"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06 «</w:t>
            </w:r>
            <w:r w:rsidRPr="00713739">
              <w:rPr>
                <w:rFonts w:eastAsia="Calibri" w:cstheme="minorHAnsi"/>
                <w:color w:val="000000" w:themeColor="text1"/>
                <w:lang w:eastAsia="en-US"/>
              </w:rPr>
              <w:t>Социальная помощь и социальное обеспечение</w:t>
            </w:r>
            <w:r w:rsidRPr="00713739">
              <w:rPr>
                <w:rFonts w:cstheme="minorHAnsi"/>
                <w:color w:val="000000"/>
              </w:rPr>
              <w:t>»:</w:t>
            </w:r>
          </w:p>
          <w:p w14:paraId="2E03CB4A" w14:textId="2B5D468B"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 xml:space="preserve">в функциональной </w:t>
            </w:r>
            <w:r w:rsidRPr="00713739">
              <w:rPr>
                <w:rFonts w:cstheme="minorHAnsi"/>
                <w:color w:val="000000"/>
              </w:rPr>
              <w:lastRenderedPageBreak/>
              <w:t xml:space="preserve">подгруппе </w:t>
            </w:r>
            <w:r w:rsidRPr="00713739">
              <w:rPr>
                <w:rFonts w:eastAsia="Calibri" w:cstheme="minorHAnsi"/>
                <w:color w:val="000000" w:themeColor="text1"/>
                <w:lang w:eastAsia="en-US"/>
              </w:rPr>
              <w:t>9 «Прочие услуги в области социальной помощи и социального обеспечения</w:t>
            </w:r>
            <w:r w:rsidRPr="00713739">
              <w:rPr>
                <w:rFonts w:cstheme="minorHAnsi"/>
                <w:color w:val="000000"/>
              </w:rPr>
              <w:t>»:</w:t>
            </w:r>
          </w:p>
          <w:p w14:paraId="629AA78E" w14:textId="46F46003" w:rsidR="00561388" w:rsidRPr="00713739" w:rsidRDefault="00561388" w:rsidP="00561388">
            <w:pPr>
              <w:widowControl w:val="0"/>
              <w:spacing w:after="0" w:line="240" w:lineRule="auto"/>
              <w:jc w:val="both"/>
              <w:rPr>
                <w:rFonts w:cstheme="minorHAnsi"/>
                <w:color w:val="000000"/>
                <w:lang w:val="kk-KZ"/>
              </w:rPr>
            </w:pPr>
            <w:r w:rsidRPr="00713739">
              <w:rPr>
                <w:rFonts w:cstheme="minorHAnsi"/>
                <w:color w:val="000000"/>
              </w:rPr>
              <w:t xml:space="preserve">по администратору бюджетных программ </w:t>
            </w:r>
            <w:r w:rsidRPr="00713739">
              <w:rPr>
                <w:rFonts w:cstheme="minorHAnsi"/>
                <w:color w:val="000000"/>
                <w:lang w:val="kk-KZ"/>
              </w:rPr>
              <w:t>213</w:t>
            </w:r>
            <w:r w:rsidRPr="00713739">
              <w:rPr>
                <w:rFonts w:cstheme="minorHAnsi"/>
                <w:color w:val="000000"/>
              </w:rPr>
              <w:t xml:space="preserve"> «</w:t>
            </w:r>
            <w:r w:rsidRPr="00713739">
              <w:rPr>
                <w:rFonts w:eastAsia="Calibri" w:cstheme="minorHAnsi"/>
                <w:lang w:eastAsia="en-US"/>
              </w:rPr>
              <w:t>Министерство труда и социальной защиты населения Республики Казахстан</w:t>
            </w:r>
            <w:r w:rsidRPr="00713739">
              <w:rPr>
                <w:rFonts w:cstheme="minorHAnsi"/>
                <w:color w:val="000000"/>
              </w:rPr>
              <w:t>»</w:t>
            </w:r>
            <w:r w:rsidRPr="00713739">
              <w:rPr>
                <w:rFonts w:cstheme="minorHAnsi"/>
                <w:color w:val="000000"/>
                <w:lang w:val="kk-KZ"/>
              </w:rPr>
              <w:t>:</w:t>
            </w:r>
          </w:p>
          <w:p w14:paraId="2E3A832C" w14:textId="51C96CC5"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по бюджетной программе 0</w:t>
            </w:r>
            <w:r w:rsidRPr="00713739">
              <w:rPr>
                <w:rFonts w:cstheme="minorHAnsi"/>
                <w:color w:val="000000"/>
                <w:lang w:val="kk-KZ"/>
              </w:rPr>
              <w:t>58</w:t>
            </w:r>
            <w:r w:rsidRPr="00713739">
              <w:rPr>
                <w:rFonts w:cstheme="minorHAnsi"/>
                <w:color w:val="000000"/>
              </w:rPr>
              <w:t xml:space="preserve"> «</w:t>
            </w:r>
            <w:r w:rsidRPr="00713739">
              <w:rPr>
                <w:rFonts w:eastAsia="Calibri" w:cstheme="minorHAnsi"/>
                <w:color w:val="000000" w:themeColor="text1"/>
                <w:lang w:eastAsia="en-US"/>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r w:rsidRPr="00713739">
              <w:rPr>
                <w:rFonts w:cstheme="minorHAnsi"/>
                <w:color w:val="00000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C70096" w14:textId="3910040C"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6E268E" w14:textId="63C44F6D" w:rsidR="00561388" w:rsidRPr="00713739" w:rsidRDefault="00561388" w:rsidP="00561388">
            <w:pPr>
              <w:tabs>
                <w:tab w:val="left" w:pos="0"/>
              </w:tabs>
              <w:suppressAutoHyphens/>
              <w:spacing w:after="0" w:line="240" w:lineRule="auto"/>
              <w:jc w:val="both"/>
              <w:rPr>
                <w:rFonts w:eastAsia="Calibri" w:cstheme="minorHAnsi"/>
                <w:b/>
                <w:highlight w:val="yellow"/>
                <w:lang w:eastAsia="en-US"/>
              </w:rPr>
            </w:pPr>
            <w:r w:rsidRPr="00713739">
              <w:rPr>
                <w:rFonts w:eastAsia="Calibri" w:cstheme="minorHAnsi"/>
                <w:b/>
                <w:color w:val="000000" w:themeColor="text1"/>
                <w:lang w:eastAsia="en-US"/>
              </w:rPr>
              <w:t xml:space="preserve">118 Целевые текущие трансферты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w:t>
            </w:r>
            <w:r w:rsidRPr="00713739">
              <w:rPr>
                <w:rFonts w:eastAsia="Calibri" w:cstheme="minorHAnsi"/>
                <w:b/>
                <w:color w:val="000000" w:themeColor="text1"/>
                <w:lang w:eastAsia="en-US"/>
              </w:rPr>
              <w:lastRenderedPageBreak/>
              <w:t>социальных услуг</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C9C192" w14:textId="05BC71CE"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lastRenderedPageBreak/>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rPr>
              <w:lastRenderedPageBreak/>
              <w:t>№</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открыта бюджетная подпрограмма.</w:t>
            </w:r>
            <w:proofErr w:type="gramEnd"/>
          </w:p>
        </w:tc>
      </w:tr>
      <w:tr w:rsidR="00561388" w:rsidRPr="00713739" w14:paraId="48BCEE8E"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AF3343" w14:textId="36EDC57B"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rPr>
              <w:lastRenderedPageBreak/>
              <w:t>6.</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79AC7" w14:textId="47ED2BD5"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08 «</w:t>
            </w:r>
            <w:r w:rsidRPr="00713739">
              <w:rPr>
                <w:rFonts w:eastAsia="Calibri" w:cstheme="minorHAnsi"/>
                <w:color w:val="000000" w:themeColor="text1"/>
                <w:lang w:eastAsia="en-US"/>
              </w:rPr>
              <w:t>Культура, спорт, туризм и информационное пространство</w:t>
            </w:r>
            <w:r w:rsidRPr="00713739">
              <w:rPr>
                <w:rFonts w:cstheme="minorHAnsi"/>
                <w:color w:val="000000"/>
              </w:rPr>
              <w:t>»:</w:t>
            </w:r>
          </w:p>
          <w:p w14:paraId="32F98389" w14:textId="5FD33EC1"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 xml:space="preserve">в функциональной подгруппе </w:t>
            </w:r>
            <w:r w:rsidRPr="00713739">
              <w:rPr>
                <w:rFonts w:cstheme="minorHAnsi"/>
                <w:color w:val="000000"/>
                <w:lang w:val="kk-KZ"/>
              </w:rPr>
              <w:t>2</w:t>
            </w:r>
            <w:r w:rsidRPr="00713739">
              <w:rPr>
                <w:rFonts w:eastAsia="Calibri" w:cstheme="minorHAnsi"/>
                <w:color w:val="000000" w:themeColor="text1"/>
                <w:lang w:eastAsia="en-US"/>
              </w:rPr>
              <w:t xml:space="preserve"> «</w:t>
            </w:r>
            <w:r w:rsidRPr="00713739">
              <w:rPr>
                <w:rFonts w:cstheme="minorHAnsi"/>
                <w:color w:val="000000" w:themeColor="text1"/>
                <w:lang w:val="kk-KZ"/>
              </w:rPr>
              <w:t>Спорт</w:t>
            </w:r>
            <w:r w:rsidRPr="00713739">
              <w:rPr>
                <w:rFonts w:cstheme="minorHAnsi"/>
                <w:color w:val="000000"/>
              </w:rPr>
              <w:t>»:</w:t>
            </w:r>
          </w:p>
          <w:p w14:paraId="769C6082" w14:textId="77777777" w:rsidR="00561388" w:rsidRPr="00713739" w:rsidRDefault="00561388" w:rsidP="00561388">
            <w:pPr>
              <w:widowControl w:val="0"/>
              <w:spacing w:after="0" w:line="240" w:lineRule="auto"/>
              <w:jc w:val="both"/>
              <w:rPr>
                <w:rFonts w:cstheme="minorHAnsi"/>
                <w:color w:val="000000"/>
                <w:lang w:val="kk-KZ"/>
              </w:rPr>
            </w:pPr>
            <w:r w:rsidRPr="00713739">
              <w:rPr>
                <w:rFonts w:cstheme="minorHAnsi"/>
                <w:color w:val="000000"/>
              </w:rPr>
              <w:t xml:space="preserve">по администратору бюджетных программ </w:t>
            </w:r>
            <w:r w:rsidRPr="00713739">
              <w:rPr>
                <w:rFonts w:eastAsia="Calibri" w:cstheme="minorHAnsi"/>
                <w:color w:val="000000" w:themeColor="text1"/>
                <w:lang w:eastAsia="en-US"/>
              </w:rPr>
              <w:t>650 «Министерство туризма и спорта Республики Казахстан</w:t>
            </w:r>
            <w:r w:rsidRPr="00713739">
              <w:rPr>
                <w:rFonts w:cstheme="minorHAnsi"/>
                <w:color w:val="000000"/>
              </w:rPr>
              <w:t>»</w:t>
            </w:r>
            <w:r w:rsidRPr="00713739">
              <w:rPr>
                <w:rFonts w:cstheme="minorHAnsi"/>
                <w:color w:val="000000"/>
                <w:lang w:val="kk-KZ"/>
              </w:rPr>
              <w:t>:</w:t>
            </w:r>
          </w:p>
          <w:p w14:paraId="634E54B3" w14:textId="32BCA9D8"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по бюджетной программе 0</w:t>
            </w:r>
            <w:r w:rsidRPr="00713739">
              <w:rPr>
                <w:rFonts w:cstheme="minorHAnsi"/>
                <w:color w:val="000000"/>
                <w:lang w:val="kk-KZ"/>
              </w:rPr>
              <w:t>36</w:t>
            </w:r>
            <w:r w:rsidRPr="00713739">
              <w:rPr>
                <w:rFonts w:cstheme="minorHAnsi"/>
                <w:color w:val="000000"/>
              </w:rPr>
              <w:t xml:space="preserve"> </w:t>
            </w:r>
            <w:r w:rsidRPr="00713739">
              <w:rPr>
                <w:rFonts w:cstheme="minorHAnsi"/>
                <w:color w:val="000000"/>
              </w:rPr>
              <w:lastRenderedPageBreak/>
              <w:t>«</w:t>
            </w:r>
            <w:r w:rsidR="00466365" w:rsidRPr="00713739">
              <w:rPr>
                <w:rFonts w:eastAsia="Calibri" w:cstheme="minorHAnsi"/>
                <w:color w:val="000000" w:themeColor="text1"/>
                <w:lang w:eastAsia="en-US"/>
              </w:rPr>
              <w:t>Развитие спорта высших достижений</w:t>
            </w:r>
            <w:r w:rsidRPr="00713739">
              <w:rPr>
                <w:rFonts w:cstheme="minorHAnsi"/>
                <w:color w:val="00000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143C2E" w14:textId="5F49F862"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lastRenderedPageBreak/>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592CB" w14:textId="633E16B7" w:rsidR="00561388" w:rsidRPr="00713739" w:rsidRDefault="00561388" w:rsidP="00561388">
            <w:pPr>
              <w:tabs>
                <w:tab w:val="left" w:pos="0"/>
              </w:tabs>
              <w:suppressAutoHyphens/>
              <w:spacing w:after="0" w:line="240" w:lineRule="auto"/>
              <w:jc w:val="both"/>
              <w:rPr>
                <w:rFonts w:eastAsia="Calibri" w:cstheme="minorHAnsi"/>
                <w:b/>
                <w:highlight w:val="yellow"/>
                <w:lang w:eastAsia="en-US"/>
              </w:rPr>
            </w:pPr>
            <w:r w:rsidRPr="00713739">
              <w:rPr>
                <w:rFonts w:eastAsia="Calibri" w:cstheme="minorHAnsi"/>
                <w:b/>
                <w:color w:val="000000" w:themeColor="text1"/>
                <w:lang w:eastAsia="en-US"/>
              </w:rPr>
              <w:t>102 Целевые текущие трансферты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D46AC" w14:textId="0B590EAA"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w:t>
            </w:r>
            <w:r w:rsidRPr="00713739">
              <w:rPr>
                <w:rFonts w:cstheme="minorHAnsi"/>
                <w:color w:val="000000"/>
              </w:rPr>
              <w:lastRenderedPageBreak/>
              <w:t xml:space="preserve">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открыта бюджетная подпрограмма.</w:t>
            </w:r>
            <w:proofErr w:type="gramEnd"/>
          </w:p>
        </w:tc>
      </w:tr>
      <w:tr w:rsidR="00561388" w:rsidRPr="00713739" w14:paraId="6AE591B4" w14:textId="77777777" w:rsidTr="00171C7C">
        <w:tc>
          <w:tcPr>
            <w:tcW w:w="4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BC8C72" w14:textId="52C680A5" w:rsidR="00561388" w:rsidRPr="00713739" w:rsidRDefault="00561388" w:rsidP="00561388">
            <w:pPr>
              <w:tabs>
                <w:tab w:val="left" w:pos="260"/>
              </w:tabs>
              <w:spacing w:after="0" w:line="240" w:lineRule="auto"/>
              <w:jc w:val="both"/>
              <w:rPr>
                <w:rFonts w:eastAsia="Calibri" w:cstheme="minorHAnsi"/>
              </w:rPr>
            </w:pPr>
            <w:r w:rsidRPr="00713739">
              <w:rPr>
                <w:rFonts w:eastAsia="Calibri" w:cstheme="minorHAnsi"/>
                <w:lang w:val="kk-KZ"/>
              </w:rPr>
              <w:lastRenderedPageBreak/>
              <w:t>7.</w:t>
            </w:r>
          </w:p>
        </w:tc>
        <w:tc>
          <w:tcPr>
            <w:tcW w:w="25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A31CD" w14:textId="77777777" w:rsidR="00561388" w:rsidRPr="00713739" w:rsidRDefault="00561388" w:rsidP="00561388">
            <w:pPr>
              <w:spacing w:after="0" w:line="240" w:lineRule="auto"/>
              <w:jc w:val="both"/>
              <w:rPr>
                <w:rFonts w:cstheme="minorHAnsi"/>
                <w:color w:val="000000"/>
              </w:rPr>
            </w:pPr>
            <w:r w:rsidRPr="00713739">
              <w:rPr>
                <w:rFonts w:cstheme="minorHAnsi"/>
                <w:color w:val="000000"/>
              </w:rPr>
              <w:t>в функциональной группе 08 «</w:t>
            </w:r>
            <w:r w:rsidRPr="00713739">
              <w:rPr>
                <w:rFonts w:eastAsia="Calibri" w:cstheme="minorHAnsi"/>
                <w:color w:val="000000" w:themeColor="text1"/>
                <w:lang w:eastAsia="en-US"/>
              </w:rPr>
              <w:t>Культура, спорт, туризм и информационное пространство</w:t>
            </w:r>
            <w:r w:rsidRPr="00713739">
              <w:rPr>
                <w:rFonts w:cstheme="minorHAnsi"/>
                <w:color w:val="000000"/>
              </w:rPr>
              <w:t>»:</w:t>
            </w:r>
          </w:p>
          <w:p w14:paraId="2C154430" w14:textId="36FFDEAA" w:rsidR="00561388" w:rsidRPr="00713739" w:rsidRDefault="00561388" w:rsidP="00561388">
            <w:pPr>
              <w:widowControl w:val="0"/>
              <w:spacing w:after="0" w:line="240" w:lineRule="auto"/>
              <w:jc w:val="both"/>
              <w:rPr>
                <w:rFonts w:cstheme="minorHAnsi"/>
                <w:color w:val="000000"/>
              </w:rPr>
            </w:pPr>
            <w:r w:rsidRPr="00713739">
              <w:rPr>
                <w:rFonts w:cstheme="minorHAnsi"/>
                <w:color w:val="000000"/>
              </w:rPr>
              <w:t xml:space="preserve">в функциональной подгруппе </w:t>
            </w:r>
            <w:r w:rsidRPr="00713739">
              <w:rPr>
                <w:rFonts w:cstheme="minorHAnsi"/>
                <w:color w:val="000000"/>
                <w:lang w:val="kk-KZ"/>
              </w:rPr>
              <w:t>9</w:t>
            </w:r>
            <w:r w:rsidRPr="00713739">
              <w:rPr>
                <w:rFonts w:eastAsia="Calibri" w:cstheme="minorHAnsi"/>
                <w:color w:val="000000" w:themeColor="text1"/>
                <w:lang w:eastAsia="en-US"/>
              </w:rPr>
              <w:t xml:space="preserve"> «Прочие услуги по организации культуры, спорта, туризма  и информационного пространства</w:t>
            </w:r>
            <w:r w:rsidRPr="00713739">
              <w:rPr>
                <w:rFonts w:cstheme="minorHAnsi"/>
                <w:color w:val="000000"/>
              </w:rPr>
              <w:t>»:</w:t>
            </w:r>
          </w:p>
          <w:p w14:paraId="46E5C08D" w14:textId="77777777" w:rsidR="00561388" w:rsidRPr="00713739" w:rsidRDefault="00561388" w:rsidP="00561388">
            <w:pPr>
              <w:widowControl w:val="0"/>
              <w:spacing w:after="0" w:line="240" w:lineRule="auto"/>
              <w:jc w:val="both"/>
              <w:rPr>
                <w:rFonts w:cstheme="minorHAnsi"/>
                <w:color w:val="000000"/>
                <w:lang w:val="kk-KZ"/>
              </w:rPr>
            </w:pPr>
            <w:r w:rsidRPr="00713739">
              <w:rPr>
                <w:rFonts w:cstheme="minorHAnsi"/>
                <w:color w:val="000000"/>
              </w:rPr>
              <w:t xml:space="preserve">по администратору бюджетных программ </w:t>
            </w:r>
            <w:r w:rsidRPr="00713739">
              <w:rPr>
                <w:rFonts w:eastAsia="Calibri" w:cstheme="minorHAnsi"/>
                <w:color w:val="000000" w:themeColor="text1"/>
                <w:lang w:eastAsia="en-US"/>
              </w:rPr>
              <w:t>650 «Министерство туризма и спорта Республики Казахстан</w:t>
            </w:r>
            <w:r w:rsidRPr="00713739">
              <w:rPr>
                <w:rFonts w:cstheme="minorHAnsi"/>
                <w:color w:val="000000"/>
              </w:rPr>
              <w:t>»</w:t>
            </w:r>
            <w:r w:rsidRPr="00713739">
              <w:rPr>
                <w:rFonts w:cstheme="minorHAnsi"/>
                <w:color w:val="000000"/>
                <w:lang w:val="kk-KZ"/>
              </w:rPr>
              <w:t>:</w:t>
            </w:r>
          </w:p>
          <w:p w14:paraId="1F64AE42" w14:textId="62E2B6DA" w:rsidR="00561388" w:rsidRPr="00713739" w:rsidRDefault="00561388" w:rsidP="00561388">
            <w:pPr>
              <w:spacing w:after="0" w:line="240" w:lineRule="auto"/>
              <w:jc w:val="both"/>
              <w:rPr>
                <w:rFonts w:cstheme="minorHAnsi"/>
                <w:color w:val="000000"/>
              </w:rPr>
            </w:pPr>
            <w:r w:rsidRPr="00713739">
              <w:rPr>
                <w:rFonts w:cstheme="minorHAnsi"/>
                <w:color w:val="000000"/>
              </w:rPr>
              <w:t xml:space="preserve">по бюджетной программе </w:t>
            </w:r>
            <w:r w:rsidRPr="00713739">
              <w:rPr>
                <w:rFonts w:eastAsia="Calibri" w:cstheme="minorHAnsi"/>
                <w:color w:val="000000" w:themeColor="text1"/>
                <w:lang w:eastAsia="en-US"/>
              </w:rPr>
              <w:t>001 «Формирование государственной политики в сфере спорта и туристской деятельности</w:t>
            </w:r>
            <w:r w:rsidRPr="00713739">
              <w:rPr>
                <w:rFonts w:cstheme="minorHAnsi"/>
                <w:color w:val="000000"/>
              </w:rPr>
              <w:t>»:</w:t>
            </w:r>
          </w:p>
        </w:tc>
        <w:tc>
          <w:tcPr>
            <w:tcW w:w="49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7DE055" w14:textId="0A152EC4" w:rsidR="00561388" w:rsidRPr="00713739" w:rsidRDefault="00561388" w:rsidP="00561388">
            <w:pPr>
              <w:tabs>
                <w:tab w:val="left" w:pos="0"/>
              </w:tabs>
              <w:suppressAutoHyphens/>
              <w:spacing w:after="0" w:line="240" w:lineRule="auto"/>
              <w:jc w:val="both"/>
              <w:rPr>
                <w:rFonts w:eastAsia="Calibri" w:cstheme="minorHAnsi"/>
                <w:b/>
                <w:lang w:val="kk-KZ" w:eastAsia="en-US"/>
              </w:rPr>
            </w:pPr>
            <w:r w:rsidRPr="00713739">
              <w:rPr>
                <w:rFonts w:eastAsia="Calibri" w:cstheme="minorHAnsi"/>
                <w:b/>
                <w:lang w:val="kk-KZ" w:eastAsia="en-US"/>
              </w:rPr>
              <w:t>Отсутствует</w:t>
            </w:r>
          </w:p>
        </w:tc>
        <w:tc>
          <w:tcPr>
            <w:tcW w:w="49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40C3A" w14:textId="18030B0C" w:rsidR="00561388" w:rsidRPr="00713739" w:rsidRDefault="00561388" w:rsidP="00561388">
            <w:pPr>
              <w:tabs>
                <w:tab w:val="left" w:pos="0"/>
              </w:tabs>
              <w:suppressAutoHyphens/>
              <w:spacing w:after="0" w:line="240" w:lineRule="auto"/>
              <w:jc w:val="both"/>
              <w:rPr>
                <w:rFonts w:eastAsia="Calibri" w:cstheme="minorHAnsi"/>
                <w:b/>
                <w:color w:val="000000" w:themeColor="text1"/>
                <w:lang w:eastAsia="en-US"/>
              </w:rPr>
            </w:pPr>
            <w:r w:rsidRPr="00713739">
              <w:rPr>
                <w:rFonts w:eastAsia="Calibri" w:cstheme="minorHAnsi"/>
                <w:b/>
                <w:color w:val="000000" w:themeColor="text1"/>
                <w:lang w:eastAsia="en-US"/>
              </w:rPr>
              <w:t>111 Капитальные расходы государственного органа</w:t>
            </w:r>
          </w:p>
        </w:tc>
        <w:tc>
          <w:tcPr>
            <w:tcW w:w="25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25BD8C" w14:textId="0BC8A7F0" w:rsidR="00561388" w:rsidRPr="00713739" w:rsidRDefault="00561388" w:rsidP="00561388">
            <w:pPr>
              <w:spacing w:after="0" w:line="240" w:lineRule="auto"/>
              <w:jc w:val="both"/>
              <w:rPr>
                <w:rFonts w:cstheme="minorHAnsi"/>
                <w:color w:val="000000"/>
              </w:rPr>
            </w:pPr>
            <w:proofErr w:type="gramStart"/>
            <w:r w:rsidRPr="00713739">
              <w:rPr>
                <w:rFonts w:cstheme="minorHAnsi"/>
                <w:color w:val="000000"/>
              </w:rPr>
              <w:t xml:space="preserve">В реализацию постановления Правительства Республики Казахстан                               от </w:t>
            </w:r>
            <w:r w:rsidRPr="00713739">
              <w:rPr>
                <w:rFonts w:cstheme="minorHAnsi"/>
                <w:color w:val="000000"/>
                <w:lang w:val="kk-KZ"/>
              </w:rPr>
              <w:t>25 сентября</w:t>
            </w:r>
            <w:r w:rsidRPr="00713739">
              <w:rPr>
                <w:rFonts w:cstheme="minorHAnsi"/>
                <w:color w:val="000000"/>
              </w:rPr>
              <w:t xml:space="preserve"> 2024 года  №</w:t>
            </w:r>
            <w:r w:rsidRPr="00713739">
              <w:rPr>
                <w:rFonts w:cstheme="minorHAnsi"/>
                <w:color w:val="000000"/>
                <w:lang w:val="kk-KZ"/>
              </w:rPr>
              <w:t xml:space="preserve"> 777</w:t>
            </w:r>
            <w:r w:rsidRPr="00713739">
              <w:rPr>
                <w:rFonts w:cstheme="minorHAnsi"/>
                <w:color w:val="000000"/>
              </w:rPr>
              <w:t xml:space="preserve"> «О корректировке показателей республиканского бюджета на 2024 год и внесении изменений и дополнений в постановление Правительства Республики Казахстан от 12 декабря 2023 года № 1108 «О реализации Закона Республики Казахстан «О республиканском бюджете на 2024 – 2026 годы» </w:t>
            </w:r>
            <w:r w:rsidRPr="00713739">
              <w:rPr>
                <w:rFonts w:cstheme="minorHAnsi"/>
                <w:color w:val="000000"/>
                <w:lang w:val="kk-KZ"/>
              </w:rPr>
              <w:t>открыта бюджетная подпрограмма.</w:t>
            </w:r>
            <w:proofErr w:type="gramEnd"/>
          </w:p>
        </w:tc>
      </w:tr>
      <w:bookmarkEnd w:id="0"/>
    </w:tbl>
    <w:p w14:paraId="03656B84" w14:textId="5F2ECB57" w:rsidR="00F36E50" w:rsidRPr="00713739" w:rsidRDefault="00F36E50">
      <w:pPr>
        <w:spacing w:after="0" w:line="240" w:lineRule="auto"/>
        <w:rPr>
          <w:rFonts w:eastAsia="Times New Roman" w:cstheme="minorHAnsi"/>
          <w:shd w:val="clear" w:color="auto" w:fill="FFFFFF"/>
        </w:rPr>
      </w:pPr>
    </w:p>
    <w:sectPr w:rsidR="00F36E50" w:rsidRPr="00713739" w:rsidSect="00AE7257">
      <w:headerReference w:type="default" r:id="rId8"/>
      <w:pgSz w:w="16838" w:h="11906" w:orient="landscape"/>
      <w:pgMar w:top="1276" w:right="678" w:bottom="851" w:left="42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08821A" w14:textId="77777777" w:rsidR="00257AC1" w:rsidRDefault="00257AC1" w:rsidP="00CD5AA6">
      <w:pPr>
        <w:spacing w:after="0" w:line="240" w:lineRule="auto"/>
      </w:pPr>
      <w:r>
        <w:separator/>
      </w:r>
    </w:p>
  </w:endnote>
  <w:endnote w:type="continuationSeparator" w:id="0">
    <w:p w14:paraId="440F1616" w14:textId="77777777" w:rsidR="00257AC1" w:rsidRDefault="00257AC1" w:rsidP="00CD5A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55C926" w14:textId="77777777" w:rsidR="00257AC1" w:rsidRDefault="00257AC1" w:rsidP="00CD5AA6">
      <w:pPr>
        <w:spacing w:after="0" w:line="240" w:lineRule="auto"/>
      </w:pPr>
      <w:r>
        <w:separator/>
      </w:r>
    </w:p>
  </w:footnote>
  <w:footnote w:type="continuationSeparator" w:id="0">
    <w:p w14:paraId="06587D3E" w14:textId="77777777" w:rsidR="00257AC1" w:rsidRDefault="00257AC1" w:rsidP="00CD5A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685142"/>
      <w:docPartObj>
        <w:docPartGallery w:val="Page Numbers (Top of Page)"/>
        <w:docPartUnique/>
      </w:docPartObj>
    </w:sdtPr>
    <w:sdtEndPr/>
    <w:sdtContent>
      <w:p w14:paraId="37F210F5" w14:textId="1983CD76" w:rsidR="000E6CAA" w:rsidRDefault="000E6CAA">
        <w:pPr>
          <w:pStyle w:val="ac"/>
          <w:jc w:val="center"/>
        </w:pPr>
        <w:r w:rsidRPr="00CD5AA6">
          <w:rPr>
            <w:rFonts w:ascii="Times New Roman" w:hAnsi="Times New Roman" w:cs="Times New Roman"/>
            <w:sz w:val="28"/>
          </w:rPr>
          <w:fldChar w:fldCharType="begin"/>
        </w:r>
        <w:r w:rsidRPr="00CD5AA6">
          <w:rPr>
            <w:rFonts w:ascii="Times New Roman" w:hAnsi="Times New Roman" w:cs="Times New Roman"/>
            <w:sz w:val="28"/>
          </w:rPr>
          <w:instrText>PAGE   \* MERGEFORMAT</w:instrText>
        </w:r>
        <w:r w:rsidRPr="00CD5AA6">
          <w:rPr>
            <w:rFonts w:ascii="Times New Roman" w:hAnsi="Times New Roman" w:cs="Times New Roman"/>
            <w:sz w:val="28"/>
          </w:rPr>
          <w:fldChar w:fldCharType="separate"/>
        </w:r>
        <w:r w:rsidR="00713739">
          <w:rPr>
            <w:rFonts w:ascii="Times New Roman" w:hAnsi="Times New Roman" w:cs="Times New Roman"/>
            <w:noProof/>
            <w:sz w:val="28"/>
          </w:rPr>
          <w:t>5</w:t>
        </w:r>
        <w:r w:rsidRPr="00CD5AA6">
          <w:rPr>
            <w:rFonts w:ascii="Times New Roman" w:hAnsi="Times New Roman" w:cs="Times New Roman"/>
            <w:sz w:val="28"/>
          </w:rPr>
          <w:fldChar w:fldCharType="end"/>
        </w:r>
      </w:p>
    </w:sdtContent>
  </w:sdt>
  <w:p w14:paraId="5C8150CF" w14:textId="77777777" w:rsidR="000E6CAA" w:rsidRDefault="000E6CAA">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6E50"/>
    <w:rsid w:val="00001034"/>
    <w:rsid w:val="00001E24"/>
    <w:rsid w:val="00006054"/>
    <w:rsid w:val="00006E24"/>
    <w:rsid w:val="00007B20"/>
    <w:rsid w:val="0001222F"/>
    <w:rsid w:val="0001709E"/>
    <w:rsid w:val="00017937"/>
    <w:rsid w:val="0002036B"/>
    <w:rsid w:val="00021C42"/>
    <w:rsid w:val="00022E2B"/>
    <w:rsid w:val="000265C5"/>
    <w:rsid w:val="0003035C"/>
    <w:rsid w:val="0003325D"/>
    <w:rsid w:val="00034252"/>
    <w:rsid w:val="0003653B"/>
    <w:rsid w:val="00037310"/>
    <w:rsid w:val="00037894"/>
    <w:rsid w:val="00041649"/>
    <w:rsid w:val="000443B4"/>
    <w:rsid w:val="000463AF"/>
    <w:rsid w:val="0005116F"/>
    <w:rsid w:val="00052750"/>
    <w:rsid w:val="00055CC8"/>
    <w:rsid w:val="00057EFF"/>
    <w:rsid w:val="0006068E"/>
    <w:rsid w:val="00060C3A"/>
    <w:rsid w:val="0006639B"/>
    <w:rsid w:val="00066580"/>
    <w:rsid w:val="00066C8E"/>
    <w:rsid w:val="000730B2"/>
    <w:rsid w:val="000741B2"/>
    <w:rsid w:val="00076272"/>
    <w:rsid w:val="00076E89"/>
    <w:rsid w:val="00083D99"/>
    <w:rsid w:val="00084807"/>
    <w:rsid w:val="00085B01"/>
    <w:rsid w:val="0008707E"/>
    <w:rsid w:val="00087C65"/>
    <w:rsid w:val="00093F7D"/>
    <w:rsid w:val="000944A5"/>
    <w:rsid w:val="00095BB8"/>
    <w:rsid w:val="00097A06"/>
    <w:rsid w:val="000A1A01"/>
    <w:rsid w:val="000A2B6B"/>
    <w:rsid w:val="000B0C17"/>
    <w:rsid w:val="000B327A"/>
    <w:rsid w:val="000C0BC4"/>
    <w:rsid w:val="000C19AE"/>
    <w:rsid w:val="000C35DF"/>
    <w:rsid w:val="000C3EB8"/>
    <w:rsid w:val="000D0A77"/>
    <w:rsid w:val="000D2A21"/>
    <w:rsid w:val="000D3211"/>
    <w:rsid w:val="000D326D"/>
    <w:rsid w:val="000D7880"/>
    <w:rsid w:val="000E394A"/>
    <w:rsid w:val="000E40B0"/>
    <w:rsid w:val="000E58C7"/>
    <w:rsid w:val="000E6CAA"/>
    <w:rsid w:val="000E6D3C"/>
    <w:rsid w:val="000F058D"/>
    <w:rsid w:val="000F140A"/>
    <w:rsid w:val="000F35EE"/>
    <w:rsid w:val="000F50DE"/>
    <w:rsid w:val="000F7B82"/>
    <w:rsid w:val="000F7F0D"/>
    <w:rsid w:val="000F7FF6"/>
    <w:rsid w:val="0010112D"/>
    <w:rsid w:val="001046E9"/>
    <w:rsid w:val="001051C5"/>
    <w:rsid w:val="0010596E"/>
    <w:rsid w:val="00105C7B"/>
    <w:rsid w:val="00110D6F"/>
    <w:rsid w:val="00112CF5"/>
    <w:rsid w:val="00113369"/>
    <w:rsid w:val="001151B3"/>
    <w:rsid w:val="00120640"/>
    <w:rsid w:val="0012178F"/>
    <w:rsid w:val="001221F4"/>
    <w:rsid w:val="00130553"/>
    <w:rsid w:val="001310DE"/>
    <w:rsid w:val="00135125"/>
    <w:rsid w:val="00137CD1"/>
    <w:rsid w:val="00141272"/>
    <w:rsid w:val="00145960"/>
    <w:rsid w:val="00146034"/>
    <w:rsid w:val="0014730B"/>
    <w:rsid w:val="00152AA2"/>
    <w:rsid w:val="001534DE"/>
    <w:rsid w:val="0015518B"/>
    <w:rsid w:val="00155E99"/>
    <w:rsid w:val="001625CC"/>
    <w:rsid w:val="0016403C"/>
    <w:rsid w:val="0016565B"/>
    <w:rsid w:val="00167DC4"/>
    <w:rsid w:val="00171107"/>
    <w:rsid w:val="00171C7C"/>
    <w:rsid w:val="00172E7A"/>
    <w:rsid w:val="001740E3"/>
    <w:rsid w:val="00175166"/>
    <w:rsid w:val="001808AC"/>
    <w:rsid w:val="00180BA8"/>
    <w:rsid w:val="00183367"/>
    <w:rsid w:val="001854EC"/>
    <w:rsid w:val="0019255E"/>
    <w:rsid w:val="0019513E"/>
    <w:rsid w:val="001953A6"/>
    <w:rsid w:val="001958BF"/>
    <w:rsid w:val="001961B6"/>
    <w:rsid w:val="001966FA"/>
    <w:rsid w:val="001A12F1"/>
    <w:rsid w:val="001A37E6"/>
    <w:rsid w:val="001A4435"/>
    <w:rsid w:val="001A5048"/>
    <w:rsid w:val="001B3D42"/>
    <w:rsid w:val="001B48FD"/>
    <w:rsid w:val="001B7397"/>
    <w:rsid w:val="001C39EC"/>
    <w:rsid w:val="001D61E1"/>
    <w:rsid w:val="001D67EB"/>
    <w:rsid w:val="001D78FA"/>
    <w:rsid w:val="001D7E35"/>
    <w:rsid w:val="001E05EF"/>
    <w:rsid w:val="001E235F"/>
    <w:rsid w:val="001E293B"/>
    <w:rsid w:val="001E6378"/>
    <w:rsid w:val="001E7D83"/>
    <w:rsid w:val="001F025B"/>
    <w:rsid w:val="001F0323"/>
    <w:rsid w:val="001F08F0"/>
    <w:rsid w:val="001F3F48"/>
    <w:rsid w:val="001F585B"/>
    <w:rsid w:val="00201DED"/>
    <w:rsid w:val="002023BA"/>
    <w:rsid w:val="002024AC"/>
    <w:rsid w:val="00204B0E"/>
    <w:rsid w:val="0020743E"/>
    <w:rsid w:val="002078C3"/>
    <w:rsid w:val="002111FD"/>
    <w:rsid w:val="002116C4"/>
    <w:rsid w:val="002173FB"/>
    <w:rsid w:val="00217BAF"/>
    <w:rsid w:val="00222E78"/>
    <w:rsid w:val="00223141"/>
    <w:rsid w:val="00223F63"/>
    <w:rsid w:val="0023233B"/>
    <w:rsid w:val="00232EE0"/>
    <w:rsid w:val="00235796"/>
    <w:rsid w:val="00235F98"/>
    <w:rsid w:val="00241152"/>
    <w:rsid w:val="00241222"/>
    <w:rsid w:val="00245834"/>
    <w:rsid w:val="002460C9"/>
    <w:rsid w:val="0024635D"/>
    <w:rsid w:val="00246E38"/>
    <w:rsid w:val="00250144"/>
    <w:rsid w:val="002504D2"/>
    <w:rsid w:val="00250BE1"/>
    <w:rsid w:val="00251F83"/>
    <w:rsid w:val="002520F9"/>
    <w:rsid w:val="0025230C"/>
    <w:rsid w:val="00252B15"/>
    <w:rsid w:val="00252C73"/>
    <w:rsid w:val="00255A48"/>
    <w:rsid w:val="00257AC1"/>
    <w:rsid w:val="00261EA5"/>
    <w:rsid w:val="00262728"/>
    <w:rsid w:val="002627B2"/>
    <w:rsid w:val="002650CB"/>
    <w:rsid w:val="002659AE"/>
    <w:rsid w:val="00270887"/>
    <w:rsid w:val="002755ED"/>
    <w:rsid w:val="00276F28"/>
    <w:rsid w:val="0028566F"/>
    <w:rsid w:val="00286199"/>
    <w:rsid w:val="00287E2C"/>
    <w:rsid w:val="00291A5E"/>
    <w:rsid w:val="00296955"/>
    <w:rsid w:val="002A118D"/>
    <w:rsid w:val="002A3563"/>
    <w:rsid w:val="002A4D7B"/>
    <w:rsid w:val="002B2477"/>
    <w:rsid w:val="002B3A5D"/>
    <w:rsid w:val="002B71FF"/>
    <w:rsid w:val="002C3D49"/>
    <w:rsid w:val="002C6681"/>
    <w:rsid w:val="002D49EC"/>
    <w:rsid w:val="002E0AEA"/>
    <w:rsid w:val="002E1FF6"/>
    <w:rsid w:val="002E4BD5"/>
    <w:rsid w:val="002E5754"/>
    <w:rsid w:val="002E671C"/>
    <w:rsid w:val="002E6A19"/>
    <w:rsid w:val="002E73B4"/>
    <w:rsid w:val="002F094D"/>
    <w:rsid w:val="002F5C77"/>
    <w:rsid w:val="002F687B"/>
    <w:rsid w:val="0030061A"/>
    <w:rsid w:val="00300D31"/>
    <w:rsid w:val="003032C6"/>
    <w:rsid w:val="003066BC"/>
    <w:rsid w:val="00307098"/>
    <w:rsid w:val="00307555"/>
    <w:rsid w:val="003105A9"/>
    <w:rsid w:val="0031371E"/>
    <w:rsid w:val="00316BE6"/>
    <w:rsid w:val="003172F0"/>
    <w:rsid w:val="00320055"/>
    <w:rsid w:val="003216BF"/>
    <w:rsid w:val="0032197F"/>
    <w:rsid w:val="00322052"/>
    <w:rsid w:val="00323332"/>
    <w:rsid w:val="0033027C"/>
    <w:rsid w:val="00331198"/>
    <w:rsid w:val="00332638"/>
    <w:rsid w:val="00333752"/>
    <w:rsid w:val="00337692"/>
    <w:rsid w:val="0034094A"/>
    <w:rsid w:val="00342570"/>
    <w:rsid w:val="003477F1"/>
    <w:rsid w:val="003519C7"/>
    <w:rsid w:val="0035207B"/>
    <w:rsid w:val="0035460B"/>
    <w:rsid w:val="00357220"/>
    <w:rsid w:val="00361553"/>
    <w:rsid w:val="00361F49"/>
    <w:rsid w:val="003629E3"/>
    <w:rsid w:val="00363552"/>
    <w:rsid w:val="00363F09"/>
    <w:rsid w:val="00364C07"/>
    <w:rsid w:val="00372EB3"/>
    <w:rsid w:val="00374103"/>
    <w:rsid w:val="00374CD5"/>
    <w:rsid w:val="003756B8"/>
    <w:rsid w:val="003879B7"/>
    <w:rsid w:val="00390906"/>
    <w:rsid w:val="00396AD1"/>
    <w:rsid w:val="003971C0"/>
    <w:rsid w:val="003A1F2B"/>
    <w:rsid w:val="003A3A8E"/>
    <w:rsid w:val="003A4040"/>
    <w:rsid w:val="003A4677"/>
    <w:rsid w:val="003A4B0D"/>
    <w:rsid w:val="003A7297"/>
    <w:rsid w:val="003B18C5"/>
    <w:rsid w:val="003B1FAF"/>
    <w:rsid w:val="003B26D3"/>
    <w:rsid w:val="003B38E7"/>
    <w:rsid w:val="003C25BA"/>
    <w:rsid w:val="003C77C3"/>
    <w:rsid w:val="003D4774"/>
    <w:rsid w:val="003E2AC6"/>
    <w:rsid w:val="003E4518"/>
    <w:rsid w:val="003E497E"/>
    <w:rsid w:val="003E5668"/>
    <w:rsid w:val="003E63F2"/>
    <w:rsid w:val="003F0010"/>
    <w:rsid w:val="003F063D"/>
    <w:rsid w:val="004004B4"/>
    <w:rsid w:val="00400EE0"/>
    <w:rsid w:val="00400F1B"/>
    <w:rsid w:val="00401D85"/>
    <w:rsid w:val="00401F1A"/>
    <w:rsid w:val="00403F63"/>
    <w:rsid w:val="00414D86"/>
    <w:rsid w:val="004154C1"/>
    <w:rsid w:val="0041611C"/>
    <w:rsid w:val="00416961"/>
    <w:rsid w:val="00417152"/>
    <w:rsid w:val="00417A2C"/>
    <w:rsid w:val="00421F41"/>
    <w:rsid w:val="004277F6"/>
    <w:rsid w:val="00433069"/>
    <w:rsid w:val="0044084A"/>
    <w:rsid w:val="004437A2"/>
    <w:rsid w:val="00445794"/>
    <w:rsid w:val="0045549B"/>
    <w:rsid w:val="004555A7"/>
    <w:rsid w:val="00465844"/>
    <w:rsid w:val="00466365"/>
    <w:rsid w:val="00485670"/>
    <w:rsid w:val="004862E4"/>
    <w:rsid w:val="004917C8"/>
    <w:rsid w:val="00492EA1"/>
    <w:rsid w:val="00493FF3"/>
    <w:rsid w:val="0049645C"/>
    <w:rsid w:val="00496DFB"/>
    <w:rsid w:val="004A2E28"/>
    <w:rsid w:val="004A3702"/>
    <w:rsid w:val="004A40F2"/>
    <w:rsid w:val="004A50D9"/>
    <w:rsid w:val="004A7349"/>
    <w:rsid w:val="004B3B5C"/>
    <w:rsid w:val="004C0234"/>
    <w:rsid w:val="004C18F3"/>
    <w:rsid w:val="004C3899"/>
    <w:rsid w:val="004D02C6"/>
    <w:rsid w:val="004D2B2B"/>
    <w:rsid w:val="004D3F71"/>
    <w:rsid w:val="004D5940"/>
    <w:rsid w:val="004D6940"/>
    <w:rsid w:val="004E47ED"/>
    <w:rsid w:val="004E538C"/>
    <w:rsid w:val="004E7FF4"/>
    <w:rsid w:val="004F573D"/>
    <w:rsid w:val="00501533"/>
    <w:rsid w:val="00502F46"/>
    <w:rsid w:val="00503BD7"/>
    <w:rsid w:val="005044D8"/>
    <w:rsid w:val="00504E66"/>
    <w:rsid w:val="00510AE6"/>
    <w:rsid w:val="00513F0E"/>
    <w:rsid w:val="00516551"/>
    <w:rsid w:val="00516CFA"/>
    <w:rsid w:val="005178EB"/>
    <w:rsid w:val="00517956"/>
    <w:rsid w:val="00517ACF"/>
    <w:rsid w:val="0052586C"/>
    <w:rsid w:val="0052652C"/>
    <w:rsid w:val="00526F84"/>
    <w:rsid w:val="005339DF"/>
    <w:rsid w:val="00537C89"/>
    <w:rsid w:val="00544326"/>
    <w:rsid w:val="00544B62"/>
    <w:rsid w:val="005458E8"/>
    <w:rsid w:val="00553176"/>
    <w:rsid w:val="005531E0"/>
    <w:rsid w:val="00553BF1"/>
    <w:rsid w:val="0055440F"/>
    <w:rsid w:val="00554B3A"/>
    <w:rsid w:val="00561388"/>
    <w:rsid w:val="00562BE9"/>
    <w:rsid w:val="005631EE"/>
    <w:rsid w:val="005637EC"/>
    <w:rsid w:val="005644F5"/>
    <w:rsid w:val="00564BD2"/>
    <w:rsid w:val="00564E41"/>
    <w:rsid w:val="0056516A"/>
    <w:rsid w:val="00565F3A"/>
    <w:rsid w:val="00570704"/>
    <w:rsid w:val="00570F6B"/>
    <w:rsid w:val="005719AB"/>
    <w:rsid w:val="00574716"/>
    <w:rsid w:val="0057582B"/>
    <w:rsid w:val="00580220"/>
    <w:rsid w:val="00586378"/>
    <w:rsid w:val="0059539B"/>
    <w:rsid w:val="00596711"/>
    <w:rsid w:val="00596777"/>
    <w:rsid w:val="00596BB5"/>
    <w:rsid w:val="005A646D"/>
    <w:rsid w:val="005B3DEC"/>
    <w:rsid w:val="005B551C"/>
    <w:rsid w:val="005B64A6"/>
    <w:rsid w:val="005C11CF"/>
    <w:rsid w:val="005C27F3"/>
    <w:rsid w:val="005C43C3"/>
    <w:rsid w:val="005C7F5E"/>
    <w:rsid w:val="005D0C3E"/>
    <w:rsid w:val="005D258A"/>
    <w:rsid w:val="005D3D96"/>
    <w:rsid w:val="005D4C39"/>
    <w:rsid w:val="005D6E38"/>
    <w:rsid w:val="005D7BBC"/>
    <w:rsid w:val="005E5087"/>
    <w:rsid w:val="005E570B"/>
    <w:rsid w:val="005E648E"/>
    <w:rsid w:val="005E77C5"/>
    <w:rsid w:val="005F0D54"/>
    <w:rsid w:val="005F40FD"/>
    <w:rsid w:val="005F4DAB"/>
    <w:rsid w:val="005F619B"/>
    <w:rsid w:val="00601A0B"/>
    <w:rsid w:val="00603C0C"/>
    <w:rsid w:val="00603FF5"/>
    <w:rsid w:val="00604CA1"/>
    <w:rsid w:val="00606513"/>
    <w:rsid w:val="0060654B"/>
    <w:rsid w:val="00614DD8"/>
    <w:rsid w:val="00614E18"/>
    <w:rsid w:val="006157E6"/>
    <w:rsid w:val="00622CB1"/>
    <w:rsid w:val="00623F40"/>
    <w:rsid w:val="00624128"/>
    <w:rsid w:val="00625A33"/>
    <w:rsid w:val="00625AD2"/>
    <w:rsid w:val="00626BC8"/>
    <w:rsid w:val="006370B6"/>
    <w:rsid w:val="00640C9B"/>
    <w:rsid w:val="00642B4B"/>
    <w:rsid w:val="00643410"/>
    <w:rsid w:val="00643E1C"/>
    <w:rsid w:val="00655572"/>
    <w:rsid w:val="0066123E"/>
    <w:rsid w:val="006633F7"/>
    <w:rsid w:val="00665C77"/>
    <w:rsid w:val="006666AC"/>
    <w:rsid w:val="00667094"/>
    <w:rsid w:val="00671B03"/>
    <w:rsid w:val="0067527A"/>
    <w:rsid w:val="00680051"/>
    <w:rsid w:val="00684400"/>
    <w:rsid w:val="006852E6"/>
    <w:rsid w:val="00686A7D"/>
    <w:rsid w:val="00687118"/>
    <w:rsid w:val="00687952"/>
    <w:rsid w:val="00690279"/>
    <w:rsid w:val="006913A2"/>
    <w:rsid w:val="00691965"/>
    <w:rsid w:val="00693162"/>
    <w:rsid w:val="0069339C"/>
    <w:rsid w:val="006940DC"/>
    <w:rsid w:val="00694B09"/>
    <w:rsid w:val="00695E0F"/>
    <w:rsid w:val="006965BC"/>
    <w:rsid w:val="006A1073"/>
    <w:rsid w:val="006A24E1"/>
    <w:rsid w:val="006A3FF3"/>
    <w:rsid w:val="006B0285"/>
    <w:rsid w:val="006B028A"/>
    <w:rsid w:val="006B1BCD"/>
    <w:rsid w:val="006B4184"/>
    <w:rsid w:val="006B47E5"/>
    <w:rsid w:val="006B4960"/>
    <w:rsid w:val="006B496A"/>
    <w:rsid w:val="006B7CA7"/>
    <w:rsid w:val="006C09C2"/>
    <w:rsid w:val="006C37A0"/>
    <w:rsid w:val="006C6090"/>
    <w:rsid w:val="006C7642"/>
    <w:rsid w:val="006C7C99"/>
    <w:rsid w:val="006D033B"/>
    <w:rsid w:val="006D2A03"/>
    <w:rsid w:val="006D4E58"/>
    <w:rsid w:val="006D5C2F"/>
    <w:rsid w:val="006E0CE4"/>
    <w:rsid w:val="006E10A6"/>
    <w:rsid w:val="006E138F"/>
    <w:rsid w:val="006E14B4"/>
    <w:rsid w:val="006E453E"/>
    <w:rsid w:val="006E6BA4"/>
    <w:rsid w:val="006F0E9F"/>
    <w:rsid w:val="006F1310"/>
    <w:rsid w:val="006F1E0F"/>
    <w:rsid w:val="006F29F8"/>
    <w:rsid w:val="006F3826"/>
    <w:rsid w:val="006F4632"/>
    <w:rsid w:val="00704736"/>
    <w:rsid w:val="007051CE"/>
    <w:rsid w:val="0070789B"/>
    <w:rsid w:val="00712A7F"/>
    <w:rsid w:val="00713739"/>
    <w:rsid w:val="00715BF6"/>
    <w:rsid w:val="00720DB0"/>
    <w:rsid w:val="00721919"/>
    <w:rsid w:val="00723A27"/>
    <w:rsid w:val="00723AD0"/>
    <w:rsid w:val="007255C5"/>
    <w:rsid w:val="007259CE"/>
    <w:rsid w:val="00726176"/>
    <w:rsid w:val="00727537"/>
    <w:rsid w:val="0073096B"/>
    <w:rsid w:val="00730D57"/>
    <w:rsid w:val="007317E9"/>
    <w:rsid w:val="00731EF1"/>
    <w:rsid w:val="0073552B"/>
    <w:rsid w:val="00737806"/>
    <w:rsid w:val="0074143B"/>
    <w:rsid w:val="007467CB"/>
    <w:rsid w:val="00750267"/>
    <w:rsid w:val="00750CA0"/>
    <w:rsid w:val="00751CC1"/>
    <w:rsid w:val="00753264"/>
    <w:rsid w:val="00761FB9"/>
    <w:rsid w:val="0076409F"/>
    <w:rsid w:val="00770D17"/>
    <w:rsid w:val="00773DB0"/>
    <w:rsid w:val="00774E9B"/>
    <w:rsid w:val="007762E9"/>
    <w:rsid w:val="007775F4"/>
    <w:rsid w:val="00777965"/>
    <w:rsid w:val="00783304"/>
    <w:rsid w:val="007842FD"/>
    <w:rsid w:val="00785ACD"/>
    <w:rsid w:val="00787B58"/>
    <w:rsid w:val="00792655"/>
    <w:rsid w:val="0079660E"/>
    <w:rsid w:val="00797E33"/>
    <w:rsid w:val="007A2620"/>
    <w:rsid w:val="007A3A47"/>
    <w:rsid w:val="007A57E7"/>
    <w:rsid w:val="007A664D"/>
    <w:rsid w:val="007A7FFA"/>
    <w:rsid w:val="007B04F5"/>
    <w:rsid w:val="007B22C0"/>
    <w:rsid w:val="007B7755"/>
    <w:rsid w:val="007C0FFE"/>
    <w:rsid w:val="007C1306"/>
    <w:rsid w:val="007C293D"/>
    <w:rsid w:val="007C3745"/>
    <w:rsid w:val="007C3A01"/>
    <w:rsid w:val="007C3B0A"/>
    <w:rsid w:val="007C4290"/>
    <w:rsid w:val="007C4E05"/>
    <w:rsid w:val="007C778D"/>
    <w:rsid w:val="007D2CD4"/>
    <w:rsid w:val="007D3CEB"/>
    <w:rsid w:val="007D5EB3"/>
    <w:rsid w:val="007D6122"/>
    <w:rsid w:val="007D64C6"/>
    <w:rsid w:val="007E175A"/>
    <w:rsid w:val="007E3BF5"/>
    <w:rsid w:val="007E5F12"/>
    <w:rsid w:val="007F0429"/>
    <w:rsid w:val="007F0593"/>
    <w:rsid w:val="007F27B0"/>
    <w:rsid w:val="007F3BF4"/>
    <w:rsid w:val="007F6F60"/>
    <w:rsid w:val="0080090A"/>
    <w:rsid w:val="00801539"/>
    <w:rsid w:val="00802A71"/>
    <w:rsid w:val="00803EF4"/>
    <w:rsid w:val="0080545B"/>
    <w:rsid w:val="008149EA"/>
    <w:rsid w:val="00820D08"/>
    <w:rsid w:val="0082385E"/>
    <w:rsid w:val="00824808"/>
    <w:rsid w:val="008264AC"/>
    <w:rsid w:val="00830A71"/>
    <w:rsid w:val="008317CF"/>
    <w:rsid w:val="0083185A"/>
    <w:rsid w:val="00831EC8"/>
    <w:rsid w:val="00834888"/>
    <w:rsid w:val="0083524C"/>
    <w:rsid w:val="008353F0"/>
    <w:rsid w:val="00835ED4"/>
    <w:rsid w:val="00841C0A"/>
    <w:rsid w:val="00843766"/>
    <w:rsid w:val="008440AB"/>
    <w:rsid w:val="008519DF"/>
    <w:rsid w:val="008549D7"/>
    <w:rsid w:val="0085798C"/>
    <w:rsid w:val="008601F9"/>
    <w:rsid w:val="00863620"/>
    <w:rsid w:val="00865342"/>
    <w:rsid w:val="00867777"/>
    <w:rsid w:val="00871752"/>
    <w:rsid w:val="00872080"/>
    <w:rsid w:val="00873A01"/>
    <w:rsid w:val="00882AC0"/>
    <w:rsid w:val="00884206"/>
    <w:rsid w:val="00884672"/>
    <w:rsid w:val="0088767A"/>
    <w:rsid w:val="00887BED"/>
    <w:rsid w:val="008921EE"/>
    <w:rsid w:val="00896871"/>
    <w:rsid w:val="008A1253"/>
    <w:rsid w:val="008A14C6"/>
    <w:rsid w:val="008A1CCF"/>
    <w:rsid w:val="008A21FA"/>
    <w:rsid w:val="008A2473"/>
    <w:rsid w:val="008A3DCA"/>
    <w:rsid w:val="008B2B09"/>
    <w:rsid w:val="008B3A9A"/>
    <w:rsid w:val="008B495F"/>
    <w:rsid w:val="008B716F"/>
    <w:rsid w:val="008B78AA"/>
    <w:rsid w:val="008C097D"/>
    <w:rsid w:val="008C16A7"/>
    <w:rsid w:val="008C1F7C"/>
    <w:rsid w:val="008C260B"/>
    <w:rsid w:val="008C634B"/>
    <w:rsid w:val="008D1619"/>
    <w:rsid w:val="008E1BDA"/>
    <w:rsid w:val="008E34F4"/>
    <w:rsid w:val="008E4CBE"/>
    <w:rsid w:val="008E5BAC"/>
    <w:rsid w:val="008E5BB3"/>
    <w:rsid w:val="008F31DF"/>
    <w:rsid w:val="008F3724"/>
    <w:rsid w:val="008F39F4"/>
    <w:rsid w:val="008F43B1"/>
    <w:rsid w:val="008F519D"/>
    <w:rsid w:val="008F7171"/>
    <w:rsid w:val="008F748F"/>
    <w:rsid w:val="009013F6"/>
    <w:rsid w:val="00901583"/>
    <w:rsid w:val="00903BC3"/>
    <w:rsid w:val="009049AB"/>
    <w:rsid w:val="00904FC4"/>
    <w:rsid w:val="00906585"/>
    <w:rsid w:val="00906618"/>
    <w:rsid w:val="009108B8"/>
    <w:rsid w:val="009152E0"/>
    <w:rsid w:val="0091629E"/>
    <w:rsid w:val="009165C2"/>
    <w:rsid w:val="009165D4"/>
    <w:rsid w:val="009211FA"/>
    <w:rsid w:val="00924C2F"/>
    <w:rsid w:val="009271F4"/>
    <w:rsid w:val="00932592"/>
    <w:rsid w:val="00935E51"/>
    <w:rsid w:val="00937DD4"/>
    <w:rsid w:val="00943324"/>
    <w:rsid w:val="00946C5F"/>
    <w:rsid w:val="00947245"/>
    <w:rsid w:val="00947D9A"/>
    <w:rsid w:val="00951C54"/>
    <w:rsid w:val="00953339"/>
    <w:rsid w:val="00953853"/>
    <w:rsid w:val="00955C82"/>
    <w:rsid w:val="00955D43"/>
    <w:rsid w:val="00956641"/>
    <w:rsid w:val="00957748"/>
    <w:rsid w:val="00960AEA"/>
    <w:rsid w:val="00961F6A"/>
    <w:rsid w:val="00963FEB"/>
    <w:rsid w:val="00965B3C"/>
    <w:rsid w:val="00965DFD"/>
    <w:rsid w:val="00967CEF"/>
    <w:rsid w:val="009726F8"/>
    <w:rsid w:val="009771EC"/>
    <w:rsid w:val="009825C1"/>
    <w:rsid w:val="009871C1"/>
    <w:rsid w:val="009912E1"/>
    <w:rsid w:val="009922E8"/>
    <w:rsid w:val="009924C0"/>
    <w:rsid w:val="009925CA"/>
    <w:rsid w:val="00994971"/>
    <w:rsid w:val="00995C24"/>
    <w:rsid w:val="0099616C"/>
    <w:rsid w:val="009A2F70"/>
    <w:rsid w:val="009A6000"/>
    <w:rsid w:val="009A6066"/>
    <w:rsid w:val="009C5AE0"/>
    <w:rsid w:val="009C68CE"/>
    <w:rsid w:val="009C7217"/>
    <w:rsid w:val="009D0FD9"/>
    <w:rsid w:val="009D46A1"/>
    <w:rsid w:val="009D7735"/>
    <w:rsid w:val="009E1DEC"/>
    <w:rsid w:val="009E1DFB"/>
    <w:rsid w:val="009E7FA9"/>
    <w:rsid w:val="009F22FA"/>
    <w:rsid w:val="009F5CD3"/>
    <w:rsid w:val="009F6360"/>
    <w:rsid w:val="00A00092"/>
    <w:rsid w:val="00A00DE8"/>
    <w:rsid w:val="00A01787"/>
    <w:rsid w:val="00A0233B"/>
    <w:rsid w:val="00A03D24"/>
    <w:rsid w:val="00A04110"/>
    <w:rsid w:val="00A122EA"/>
    <w:rsid w:val="00A12E2E"/>
    <w:rsid w:val="00A12E9D"/>
    <w:rsid w:val="00A143EA"/>
    <w:rsid w:val="00A17206"/>
    <w:rsid w:val="00A20A1E"/>
    <w:rsid w:val="00A2121E"/>
    <w:rsid w:val="00A23831"/>
    <w:rsid w:val="00A23908"/>
    <w:rsid w:val="00A25587"/>
    <w:rsid w:val="00A2760E"/>
    <w:rsid w:val="00A31CFD"/>
    <w:rsid w:val="00A33E1B"/>
    <w:rsid w:val="00A344AC"/>
    <w:rsid w:val="00A35A01"/>
    <w:rsid w:val="00A379AA"/>
    <w:rsid w:val="00A37AAB"/>
    <w:rsid w:val="00A37C72"/>
    <w:rsid w:val="00A43303"/>
    <w:rsid w:val="00A4346B"/>
    <w:rsid w:val="00A43A69"/>
    <w:rsid w:val="00A43AA4"/>
    <w:rsid w:val="00A4411A"/>
    <w:rsid w:val="00A45895"/>
    <w:rsid w:val="00A46734"/>
    <w:rsid w:val="00A47F31"/>
    <w:rsid w:val="00A509BE"/>
    <w:rsid w:val="00A526AE"/>
    <w:rsid w:val="00A54638"/>
    <w:rsid w:val="00A55497"/>
    <w:rsid w:val="00A567D7"/>
    <w:rsid w:val="00A56DBB"/>
    <w:rsid w:val="00A5740A"/>
    <w:rsid w:val="00A61F49"/>
    <w:rsid w:val="00A637E6"/>
    <w:rsid w:val="00A6433F"/>
    <w:rsid w:val="00A64F36"/>
    <w:rsid w:val="00A655E2"/>
    <w:rsid w:val="00A668AB"/>
    <w:rsid w:val="00A670A1"/>
    <w:rsid w:val="00A675B6"/>
    <w:rsid w:val="00A73BAD"/>
    <w:rsid w:val="00A74183"/>
    <w:rsid w:val="00A76812"/>
    <w:rsid w:val="00A77CDE"/>
    <w:rsid w:val="00A80BB8"/>
    <w:rsid w:val="00A80C4B"/>
    <w:rsid w:val="00A82E83"/>
    <w:rsid w:val="00A83C4A"/>
    <w:rsid w:val="00A861CA"/>
    <w:rsid w:val="00A9068D"/>
    <w:rsid w:val="00A9098D"/>
    <w:rsid w:val="00A91982"/>
    <w:rsid w:val="00A94A80"/>
    <w:rsid w:val="00A97A73"/>
    <w:rsid w:val="00AA0DCD"/>
    <w:rsid w:val="00AA38F8"/>
    <w:rsid w:val="00AB02EE"/>
    <w:rsid w:val="00AB0453"/>
    <w:rsid w:val="00AB213E"/>
    <w:rsid w:val="00AB222E"/>
    <w:rsid w:val="00AB4810"/>
    <w:rsid w:val="00AB5D86"/>
    <w:rsid w:val="00AB64FD"/>
    <w:rsid w:val="00AB69B5"/>
    <w:rsid w:val="00AC1D1D"/>
    <w:rsid w:val="00AC345A"/>
    <w:rsid w:val="00AD0CF1"/>
    <w:rsid w:val="00AD18DA"/>
    <w:rsid w:val="00AD2366"/>
    <w:rsid w:val="00AD2824"/>
    <w:rsid w:val="00AD45FD"/>
    <w:rsid w:val="00AD64A4"/>
    <w:rsid w:val="00AD6C0A"/>
    <w:rsid w:val="00AD7683"/>
    <w:rsid w:val="00AE02B8"/>
    <w:rsid w:val="00AE0894"/>
    <w:rsid w:val="00AE4C0A"/>
    <w:rsid w:val="00AE55A4"/>
    <w:rsid w:val="00AE7257"/>
    <w:rsid w:val="00AF2AE0"/>
    <w:rsid w:val="00AF410B"/>
    <w:rsid w:val="00AF4ABA"/>
    <w:rsid w:val="00B0368D"/>
    <w:rsid w:val="00B038D4"/>
    <w:rsid w:val="00B04238"/>
    <w:rsid w:val="00B04448"/>
    <w:rsid w:val="00B10D0E"/>
    <w:rsid w:val="00B123CC"/>
    <w:rsid w:val="00B14D0B"/>
    <w:rsid w:val="00B21009"/>
    <w:rsid w:val="00B249EE"/>
    <w:rsid w:val="00B43014"/>
    <w:rsid w:val="00B527E6"/>
    <w:rsid w:val="00B53EF4"/>
    <w:rsid w:val="00B57B4B"/>
    <w:rsid w:val="00B6303D"/>
    <w:rsid w:val="00B638A4"/>
    <w:rsid w:val="00B71D0D"/>
    <w:rsid w:val="00B7779F"/>
    <w:rsid w:val="00B80417"/>
    <w:rsid w:val="00B83F5C"/>
    <w:rsid w:val="00B84985"/>
    <w:rsid w:val="00B92DFC"/>
    <w:rsid w:val="00B97FA4"/>
    <w:rsid w:val="00BA0F12"/>
    <w:rsid w:val="00BA1512"/>
    <w:rsid w:val="00BA1776"/>
    <w:rsid w:val="00BA4FB7"/>
    <w:rsid w:val="00BA61F9"/>
    <w:rsid w:val="00BB03F0"/>
    <w:rsid w:val="00BB0FB8"/>
    <w:rsid w:val="00BB1690"/>
    <w:rsid w:val="00BB1A74"/>
    <w:rsid w:val="00BB50D3"/>
    <w:rsid w:val="00BC0B6C"/>
    <w:rsid w:val="00BC3047"/>
    <w:rsid w:val="00BC35EB"/>
    <w:rsid w:val="00BC4F92"/>
    <w:rsid w:val="00BD03FC"/>
    <w:rsid w:val="00BD3B28"/>
    <w:rsid w:val="00BE0DC7"/>
    <w:rsid w:val="00BE46C2"/>
    <w:rsid w:val="00BE6220"/>
    <w:rsid w:val="00BE626D"/>
    <w:rsid w:val="00BE7B68"/>
    <w:rsid w:val="00BF11FA"/>
    <w:rsid w:val="00BF170C"/>
    <w:rsid w:val="00BF49EB"/>
    <w:rsid w:val="00BF4C98"/>
    <w:rsid w:val="00BF63A4"/>
    <w:rsid w:val="00BF672A"/>
    <w:rsid w:val="00C00854"/>
    <w:rsid w:val="00C02D2E"/>
    <w:rsid w:val="00C053EC"/>
    <w:rsid w:val="00C06DFD"/>
    <w:rsid w:val="00C11776"/>
    <w:rsid w:val="00C118DE"/>
    <w:rsid w:val="00C12139"/>
    <w:rsid w:val="00C13C0F"/>
    <w:rsid w:val="00C16310"/>
    <w:rsid w:val="00C172E6"/>
    <w:rsid w:val="00C22463"/>
    <w:rsid w:val="00C23735"/>
    <w:rsid w:val="00C25BC6"/>
    <w:rsid w:val="00C25FCB"/>
    <w:rsid w:val="00C33D00"/>
    <w:rsid w:val="00C40346"/>
    <w:rsid w:val="00C467CA"/>
    <w:rsid w:val="00C52FA3"/>
    <w:rsid w:val="00C57F82"/>
    <w:rsid w:val="00C63E4E"/>
    <w:rsid w:val="00C72D56"/>
    <w:rsid w:val="00C77F9D"/>
    <w:rsid w:val="00C808AA"/>
    <w:rsid w:val="00C80B8F"/>
    <w:rsid w:val="00C81195"/>
    <w:rsid w:val="00C8431E"/>
    <w:rsid w:val="00C84E8B"/>
    <w:rsid w:val="00C855F3"/>
    <w:rsid w:val="00C8636F"/>
    <w:rsid w:val="00C87A93"/>
    <w:rsid w:val="00C9358A"/>
    <w:rsid w:val="00C93DF3"/>
    <w:rsid w:val="00C94714"/>
    <w:rsid w:val="00C95B22"/>
    <w:rsid w:val="00CA4488"/>
    <w:rsid w:val="00CA4FDC"/>
    <w:rsid w:val="00CB1F1E"/>
    <w:rsid w:val="00CB46F7"/>
    <w:rsid w:val="00CB5582"/>
    <w:rsid w:val="00CC32AB"/>
    <w:rsid w:val="00CD406B"/>
    <w:rsid w:val="00CD5AA6"/>
    <w:rsid w:val="00CD7207"/>
    <w:rsid w:val="00CE287C"/>
    <w:rsid w:val="00CE480D"/>
    <w:rsid w:val="00CE5716"/>
    <w:rsid w:val="00CF09F5"/>
    <w:rsid w:val="00CF1820"/>
    <w:rsid w:val="00CF36CD"/>
    <w:rsid w:val="00D0037A"/>
    <w:rsid w:val="00D015D9"/>
    <w:rsid w:val="00D03EB8"/>
    <w:rsid w:val="00D0481B"/>
    <w:rsid w:val="00D16DB3"/>
    <w:rsid w:val="00D26917"/>
    <w:rsid w:val="00D303E8"/>
    <w:rsid w:val="00D30860"/>
    <w:rsid w:val="00D32BFF"/>
    <w:rsid w:val="00D3319F"/>
    <w:rsid w:val="00D33EB5"/>
    <w:rsid w:val="00D4165A"/>
    <w:rsid w:val="00D417E0"/>
    <w:rsid w:val="00D41CB7"/>
    <w:rsid w:val="00D46A0B"/>
    <w:rsid w:val="00D5356E"/>
    <w:rsid w:val="00D536BA"/>
    <w:rsid w:val="00D5416A"/>
    <w:rsid w:val="00D55B2F"/>
    <w:rsid w:val="00D633DF"/>
    <w:rsid w:val="00D676DC"/>
    <w:rsid w:val="00D67840"/>
    <w:rsid w:val="00D70B14"/>
    <w:rsid w:val="00D71142"/>
    <w:rsid w:val="00D7156E"/>
    <w:rsid w:val="00D75C20"/>
    <w:rsid w:val="00D81262"/>
    <w:rsid w:val="00D83575"/>
    <w:rsid w:val="00D84024"/>
    <w:rsid w:val="00D840BC"/>
    <w:rsid w:val="00D84A32"/>
    <w:rsid w:val="00D9258C"/>
    <w:rsid w:val="00D927F9"/>
    <w:rsid w:val="00D954BE"/>
    <w:rsid w:val="00D958B6"/>
    <w:rsid w:val="00D95CB8"/>
    <w:rsid w:val="00D969E3"/>
    <w:rsid w:val="00DA012C"/>
    <w:rsid w:val="00DA6695"/>
    <w:rsid w:val="00DA6B27"/>
    <w:rsid w:val="00DA6F69"/>
    <w:rsid w:val="00DB6151"/>
    <w:rsid w:val="00DB64EB"/>
    <w:rsid w:val="00DB6B4E"/>
    <w:rsid w:val="00DC3E06"/>
    <w:rsid w:val="00DC454A"/>
    <w:rsid w:val="00DC52CC"/>
    <w:rsid w:val="00DC6056"/>
    <w:rsid w:val="00DC60E7"/>
    <w:rsid w:val="00DD238A"/>
    <w:rsid w:val="00DD2606"/>
    <w:rsid w:val="00DE1133"/>
    <w:rsid w:val="00DE3545"/>
    <w:rsid w:val="00DE51F2"/>
    <w:rsid w:val="00DE5375"/>
    <w:rsid w:val="00DF2537"/>
    <w:rsid w:val="00DF2703"/>
    <w:rsid w:val="00DF3253"/>
    <w:rsid w:val="00DF38A7"/>
    <w:rsid w:val="00E00756"/>
    <w:rsid w:val="00E02E34"/>
    <w:rsid w:val="00E1551C"/>
    <w:rsid w:val="00E2208D"/>
    <w:rsid w:val="00E23CED"/>
    <w:rsid w:val="00E24707"/>
    <w:rsid w:val="00E25A46"/>
    <w:rsid w:val="00E25AA9"/>
    <w:rsid w:val="00E268EE"/>
    <w:rsid w:val="00E366F3"/>
    <w:rsid w:val="00E37C71"/>
    <w:rsid w:val="00E40FF4"/>
    <w:rsid w:val="00E50A92"/>
    <w:rsid w:val="00E61545"/>
    <w:rsid w:val="00E62451"/>
    <w:rsid w:val="00E62D0C"/>
    <w:rsid w:val="00E64A34"/>
    <w:rsid w:val="00E67806"/>
    <w:rsid w:val="00E71250"/>
    <w:rsid w:val="00E7362D"/>
    <w:rsid w:val="00E82336"/>
    <w:rsid w:val="00E84B5A"/>
    <w:rsid w:val="00E85296"/>
    <w:rsid w:val="00E8684E"/>
    <w:rsid w:val="00E93696"/>
    <w:rsid w:val="00E943C4"/>
    <w:rsid w:val="00EA2BE9"/>
    <w:rsid w:val="00EA584F"/>
    <w:rsid w:val="00EA7E01"/>
    <w:rsid w:val="00EB2DEF"/>
    <w:rsid w:val="00EB42E4"/>
    <w:rsid w:val="00EB4DDF"/>
    <w:rsid w:val="00EB51BF"/>
    <w:rsid w:val="00EB6247"/>
    <w:rsid w:val="00EB7E68"/>
    <w:rsid w:val="00EC604C"/>
    <w:rsid w:val="00EC6625"/>
    <w:rsid w:val="00EC7EA8"/>
    <w:rsid w:val="00ED2212"/>
    <w:rsid w:val="00ED48A3"/>
    <w:rsid w:val="00ED646B"/>
    <w:rsid w:val="00ED7626"/>
    <w:rsid w:val="00EE1F01"/>
    <w:rsid w:val="00EE2678"/>
    <w:rsid w:val="00EE2A4A"/>
    <w:rsid w:val="00EE3AFE"/>
    <w:rsid w:val="00EF2409"/>
    <w:rsid w:val="00EF451F"/>
    <w:rsid w:val="00EF477C"/>
    <w:rsid w:val="00EF5B3E"/>
    <w:rsid w:val="00EF5DA6"/>
    <w:rsid w:val="00F04625"/>
    <w:rsid w:val="00F056B8"/>
    <w:rsid w:val="00F10324"/>
    <w:rsid w:val="00F13A5E"/>
    <w:rsid w:val="00F209AF"/>
    <w:rsid w:val="00F21C6B"/>
    <w:rsid w:val="00F226E2"/>
    <w:rsid w:val="00F2284F"/>
    <w:rsid w:val="00F231B3"/>
    <w:rsid w:val="00F24A7E"/>
    <w:rsid w:val="00F27D92"/>
    <w:rsid w:val="00F31500"/>
    <w:rsid w:val="00F322E3"/>
    <w:rsid w:val="00F36E50"/>
    <w:rsid w:val="00F401C5"/>
    <w:rsid w:val="00F411AE"/>
    <w:rsid w:val="00F4342E"/>
    <w:rsid w:val="00F440CE"/>
    <w:rsid w:val="00F4471A"/>
    <w:rsid w:val="00F44D1E"/>
    <w:rsid w:val="00F47583"/>
    <w:rsid w:val="00F51E76"/>
    <w:rsid w:val="00F53B62"/>
    <w:rsid w:val="00F5540F"/>
    <w:rsid w:val="00F608FF"/>
    <w:rsid w:val="00F62A63"/>
    <w:rsid w:val="00F63D72"/>
    <w:rsid w:val="00F63EA8"/>
    <w:rsid w:val="00F64E8F"/>
    <w:rsid w:val="00F66F9A"/>
    <w:rsid w:val="00F6750B"/>
    <w:rsid w:val="00F72B5B"/>
    <w:rsid w:val="00F7472C"/>
    <w:rsid w:val="00F7562D"/>
    <w:rsid w:val="00F75AAD"/>
    <w:rsid w:val="00F80789"/>
    <w:rsid w:val="00F81FD1"/>
    <w:rsid w:val="00F83712"/>
    <w:rsid w:val="00F86168"/>
    <w:rsid w:val="00F86B6E"/>
    <w:rsid w:val="00F912FB"/>
    <w:rsid w:val="00F9584A"/>
    <w:rsid w:val="00FA264F"/>
    <w:rsid w:val="00FA26F5"/>
    <w:rsid w:val="00FA2A4C"/>
    <w:rsid w:val="00FA5612"/>
    <w:rsid w:val="00FA599C"/>
    <w:rsid w:val="00FA7DF7"/>
    <w:rsid w:val="00FB2E7E"/>
    <w:rsid w:val="00FB666D"/>
    <w:rsid w:val="00FC0ED1"/>
    <w:rsid w:val="00FC1679"/>
    <w:rsid w:val="00FC5F23"/>
    <w:rsid w:val="00FC680D"/>
    <w:rsid w:val="00FD2730"/>
    <w:rsid w:val="00FD30B2"/>
    <w:rsid w:val="00FD32C8"/>
    <w:rsid w:val="00FD39AF"/>
    <w:rsid w:val="00FE0F60"/>
    <w:rsid w:val="00FE0F99"/>
    <w:rsid w:val="00FE2E6D"/>
    <w:rsid w:val="00FE3110"/>
    <w:rsid w:val="00FE3C19"/>
    <w:rsid w:val="00FE5A92"/>
    <w:rsid w:val="00FE734C"/>
    <w:rsid w:val="00FF0401"/>
    <w:rsid w:val="00FF580B"/>
    <w:rsid w:val="00FF5FA8"/>
    <w:rsid w:val="00FF6D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73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3C"/>
  </w:style>
  <w:style w:type="paragraph" w:styleId="1">
    <w:name w:val="heading 1"/>
    <w:basedOn w:val="a"/>
    <w:link w:val="10"/>
    <w:uiPriority w:val="9"/>
    <w:qFormat/>
    <w:rsid w:val="001F3F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qFormat/>
    <w:rsid w:val="00C25FCB"/>
    <w:pPr>
      <w:keepNext/>
      <w:spacing w:before="240" w:after="60" w:line="240" w:lineRule="auto"/>
      <w:outlineLvl w:val="1"/>
    </w:pPr>
    <w:rPr>
      <w:rFonts w:ascii="Arial" w:eastAsia="SimSun" w:hAnsi="Arial" w:cs="Times New Roman"/>
      <w:b/>
      <w:bCs/>
      <w:i/>
      <w:iCs/>
      <w:sz w:val="28"/>
      <w:szCs w:val="28"/>
      <w:lang w:val="x-none" w:eastAsia="zh-CN"/>
    </w:rPr>
  </w:style>
  <w:style w:type="paragraph" w:styleId="3">
    <w:name w:val="heading 3"/>
    <w:basedOn w:val="a"/>
    <w:next w:val="a"/>
    <w:link w:val="30"/>
    <w:uiPriority w:val="9"/>
    <w:qFormat/>
    <w:rsid w:val="00C25FCB"/>
    <w:pPr>
      <w:keepNext/>
      <w:keepLines/>
      <w:spacing w:before="200" w:after="0" w:line="240" w:lineRule="auto"/>
      <w:outlineLvl w:val="2"/>
    </w:pPr>
    <w:rPr>
      <w:rFonts w:ascii="Cambria" w:eastAsia="Times New Roman" w:hAnsi="Cambria" w:cs="Times New Roman"/>
      <w:b/>
      <w:bCs/>
      <w:color w:val="4F81BD"/>
      <w:sz w:val="28"/>
      <w:szCs w:val="28"/>
      <w:lang w:val="x-none" w:eastAsia="zh-CN"/>
    </w:rPr>
  </w:style>
  <w:style w:type="paragraph" w:styleId="4">
    <w:name w:val="heading 4"/>
    <w:basedOn w:val="a"/>
    <w:next w:val="a"/>
    <w:link w:val="40"/>
    <w:uiPriority w:val="9"/>
    <w:unhideWhenUsed/>
    <w:qFormat/>
    <w:rsid w:val="00C25FCB"/>
    <w:pPr>
      <w:keepNext/>
      <w:keepLines/>
      <w:spacing w:before="200" w:after="200" w:line="276" w:lineRule="auto"/>
      <w:outlineLvl w:val="3"/>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References"/>
    <w:basedOn w:val="a"/>
    <w:link w:val="a4"/>
    <w:uiPriority w:val="34"/>
    <w:qFormat/>
    <w:rsid w:val="00245834"/>
    <w:pPr>
      <w:ind w:left="720"/>
      <w:contextualSpacing/>
    </w:pPr>
  </w:style>
  <w:style w:type="character" w:styleId="a5">
    <w:name w:val="annotation reference"/>
    <w:basedOn w:val="a0"/>
    <w:uiPriority w:val="99"/>
    <w:semiHidden/>
    <w:unhideWhenUsed/>
    <w:rsid w:val="00C95B22"/>
    <w:rPr>
      <w:sz w:val="16"/>
      <w:szCs w:val="16"/>
    </w:rPr>
  </w:style>
  <w:style w:type="paragraph" w:styleId="a6">
    <w:name w:val="annotation text"/>
    <w:basedOn w:val="a"/>
    <w:link w:val="a7"/>
    <w:uiPriority w:val="99"/>
    <w:semiHidden/>
    <w:unhideWhenUsed/>
    <w:rsid w:val="00C95B22"/>
    <w:pPr>
      <w:spacing w:line="240" w:lineRule="auto"/>
    </w:pPr>
    <w:rPr>
      <w:sz w:val="20"/>
      <w:szCs w:val="20"/>
    </w:rPr>
  </w:style>
  <w:style w:type="character" w:customStyle="1" w:styleId="a7">
    <w:name w:val="Текст примечания Знак"/>
    <w:basedOn w:val="a0"/>
    <w:link w:val="a6"/>
    <w:uiPriority w:val="99"/>
    <w:semiHidden/>
    <w:rsid w:val="00C95B22"/>
    <w:rPr>
      <w:sz w:val="20"/>
      <w:szCs w:val="20"/>
    </w:rPr>
  </w:style>
  <w:style w:type="paragraph" w:styleId="a8">
    <w:name w:val="annotation subject"/>
    <w:basedOn w:val="a6"/>
    <w:next w:val="a6"/>
    <w:link w:val="a9"/>
    <w:uiPriority w:val="99"/>
    <w:semiHidden/>
    <w:unhideWhenUsed/>
    <w:rsid w:val="00C95B22"/>
    <w:rPr>
      <w:b/>
      <w:bCs/>
    </w:rPr>
  </w:style>
  <w:style w:type="character" w:customStyle="1" w:styleId="a9">
    <w:name w:val="Тема примечания Знак"/>
    <w:basedOn w:val="a7"/>
    <w:link w:val="a8"/>
    <w:uiPriority w:val="99"/>
    <w:semiHidden/>
    <w:rsid w:val="00C95B22"/>
    <w:rPr>
      <w:b/>
      <w:bCs/>
      <w:sz w:val="20"/>
      <w:szCs w:val="20"/>
    </w:rPr>
  </w:style>
  <w:style w:type="paragraph" w:styleId="aa">
    <w:name w:val="Balloon Text"/>
    <w:basedOn w:val="a"/>
    <w:link w:val="ab"/>
    <w:semiHidden/>
    <w:unhideWhenUsed/>
    <w:rsid w:val="00C95B2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C95B22"/>
    <w:rPr>
      <w:rFonts w:ascii="Segoe UI" w:hAnsi="Segoe UI" w:cs="Segoe UI"/>
      <w:sz w:val="18"/>
      <w:szCs w:val="18"/>
    </w:rPr>
  </w:style>
  <w:style w:type="paragraph" w:styleId="ac">
    <w:name w:val="header"/>
    <w:basedOn w:val="a"/>
    <w:link w:val="ad"/>
    <w:uiPriority w:val="99"/>
    <w:unhideWhenUsed/>
    <w:rsid w:val="00CD5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5AA6"/>
  </w:style>
  <w:style w:type="paragraph" w:styleId="ae">
    <w:name w:val="footer"/>
    <w:basedOn w:val="a"/>
    <w:link w:val="af"/>
    <w:unhideWhenUsed/>
    <w:rsid w:val="00CD5AA6"/>
    <w:pPr>
      <w:tabs>
        <w:tab w:val="center" w:pos="4677"/>
        <w:tab w:val="right" w:pos="9355"/>
      </w:tabs>
      <w:spacing w:after="0" w:line="240" w:lineRule="auto"/>
    </w:pPr>
  </w:style>
  <w:style w:type="character" w:customStyle="1" w:styleId="af">
    <w:name w:val="Нижний колонтитул Знак"/>
    <w:basedOn w:val="a0"/>
    <w:link w:val="ae"/>
    <w:rsid w:val="00CD5AA6"/>
  </w:style>
  <w:style w:type="table" w:styleId="af0">
    <w:name w:val="Table Grid"/>
    <w:basedOn w:val="a1"/>
    <w:uiPriority w:val="59"/>
    <w:rsid w:val="00BC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Знак4"/>
    <w:basedOn w:val="a"/>
    <w:link w:val="af2"/>
    <w:uiPriority w:val="99"/>
    <w:qFormat/>
    <w:rsid w:val="00A434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бычный (веб) Знак"/>
    <w:aliases w:val="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1"/>
    <w:uiPriority w:val="99"/>
    <w:locked/>
    <w:rsid w:val="00333752"/>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F3F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25FCB"/>
    <w:rPr>
      <w:rFonts w:ascii="Arial" w:eastAsia="SimSun" w:hAnsi="Arial" w:cs="Times New Roman"/>
      <w:b/>
      <w:bCs/>
      <w:i/>
      <w:iCs/>
      <w:sz w:val="28"/>
      <w:szCs w:val="28"/>
      <w:lang w:val="x-none" w:eastAsia="zh-CN"/>
    </w:rPr>
  </w:style>
  <w:style w:type="character" w:customStyle="1" w:styleId="30">
    <w:name w:val="Заголовок 3 Знак"/>
    <w:basedOn w:val="a0"/>
    <w:link w:val="3"/>
    <w:uiPriority w:val="9"/>
    <w:rsid w:val="00C25FCB"/>
    <w:rPr>
      <w:rFonts w:ascii="Cambria" w:eastAsia="Times New Roman" w:hAnsi="Cambria" w:cs="Times New Roman"/>
      <w:b/>
      <w:bCs/>
      <w:color w:val="4F81BD"/>
      <w:sz w:val="28"/>
      <w:szCs w:val="28"/>
      <w:lang w:val="x-none" w:eastAsia="zh-CN"/>
    </w:rPr>
  </w:style>
  <w:style w:type="character" w:customStyle="1" w:styleId="40">
    <w:name w:val="Заголовок 4 Знак"/>
    <w:basedOn w:val="a0"/>
    <w:link w:val="4"/>
    <w:uiPriority w:val="9"/>
    <w:rsid w:val="00C25FCB"/>
    <w:rPr>
      <w:rFonts w:ascii="Times New Roman" w:eastAsia="Times New Roman" w:hAnsi="Times New Roman" w:cs="Times New Roman"/>
      <w:lang w:val="en-US" w:eastAsia="en-US"/>
    </w:rPr>
  </w:style>
  <w:style w:type="paragraph" w:customStyle="1" w:styleId="af3">
    <w:name w:val="Знак"/>
    <w:basedOn w:val="a"/>
    <w:next w:val="2"/>
    <w:autoRedefine/>
    <w:uiPriority w:val="99"/>
    <w:qFormat/>
    <w:rsid w:val="00C25FCB"/>
    <w:pPr>
      <w:spacing w:line="240" w:lineRule="exact"/>
      <w:jc w:val="center"/>
    </w:pPr>
    <w:rPr>
      <w:rFonts w:ascii="Verdana" w:eastAsia="Calibri" w:hAnsi="Verdana" w:cs="Times New Roman"/>
      <w:b/>
      <w:i/>
      <w:sz w:val="28"/>
      <w:szCs w:val="28"/>
      <w:lang w:val="en-US" w:eastAsia="en-US"/>
    </w:rPr>
  </w:style>
  <w:style w:type="paragraph" w:customStyle="1" w:styleId="11">
    <w:name w:val="Знак Знак Знак1 Знак"/>
    <w:basedOn w:val="a"/>
    <w:autoRedefine/>
    <w:uiPriority w:val="99"/>
    <w:qFormat/>
    <w:rsid w:val="00C25FCB"/>
    <w:pPr>
      <w:spacing w:line="240" w:lineRule="exact"/>
    </w:pPr>
    <w:rPr>
      <w:rFonts w:ascii="Times New Roman" w:eastAsia="SimSun" w:hAnsi="Times New Roman" w:cs="Times New Roman"/>
      <w:b/>
      <w:sz w:val="28"/>
      <w:szCs w:val="24"/>
      <w:lang w:val="en-US" w:eastAsia="en-US"/>
    </w:rPr>
  </w:style>
  <w:style w:type="paragraph" w:customStyle="1" w:styleId="12">
    <w:name w:val="Знак1"/>
    <w:basedOn w:val="a"/>
    <w:next w:val="2"/>
    <w:autoRedefine/>
    <w:rsid w:val="00C25FCB"/>
    <w:pPr>
      <w:spacing w:line="240" w:lineRule="exact"/>
      <w:jc w:val="center"/>
    </w:pPr>
    <w:rPr>
      <w:rFonts w:ascii="Times New Roman" w:eastAsia="Times New Roman" w:hAnsi="Times New Roman" w:cs="Times New Roman"/>
      <w:b/>
      <w:i/>
      <w:sz w:val="28"/>
      <w:szCs w:val="28"/>
      <w:lang w:val="en-US" w:eastAsia="en-US"/>
    </w:rPr>
  </w:style>
  <w:style w:type="paragraph" w:customStyle="1" w:styleId="Style4">
    <w:name w:val="Style4"/>
    <w:basedOn w:val="a"/>
    <w:rsid w:val="00C25FCB"/>
    <w:pPr>
      <w:widowControl w:val="0"/>
      <w:autoSpaceDE w:val="0"/>
      <w:autoSpaceDN w:val="0"/>
      <w:adjustRightInd w:val="0"/>
      <w:spacing w:after="0" w:line="317" w:lineRule="exact"/>
      <w:jc w:val="center"/>
    </w:pPr>
    <w:rPr>
      <w:rFonts w:ascii="Calibri" w:eastAsia="Times New Roman" w:hAnsi="Calibri" w:cs="Calibri"/>
      <w:sz w:val="24"/>
      <w:szCs w:val="24"/>
    </w:rPr>
  </w:style>
  <w:style w:type="character" w:customStyle="1" w:styleId="s0">
    <w:name w:val="s0"/>
    <w:rsid w:val="00C25FCB"/>
    <w:rPr>
      <w:rFonts w:ascii="Times New Roman" w:hAnsi="Times New Roman" w:cs="Times New Roman" w:hint="default"/>
      <w:b w:val="0"/>
      <w:bCs w:val="0"/>
      <w:i w:val="0"/>
      <w:iCs w:val="0"/>
      <w:strike w:val="0"/>
      <w:dstrike w:val="0"/>
      <w:color w:val="000000"/>
      <w:sz w:val="22"/>
      <w:szCs w:val="22"/>
      <w:u w:val="none"/>
      <w:effect w:val="none"/>
    </w:rPr>
  </w:style>
  <w:style w:type="character" w:styleId="af4">
    <w:name w:val="Hyperlink"/>
    <w:uiPriority w:val="99"/>
    <w:rsid w:val="00C25FCB"/>
    <w:rPr>
      <w:color w:val="0000FF"/>
      <w:u w:val="single"/>
    </w:rPr>
  </w:style>
  <w:style w:type="character" w:customStyle="1" w:styleId="s1">
    <w:name w:val="s1"/>
    <w:rsid w:val="00C25FCB"/>
    <w:rPr>
      <w:rFonts w:ascii="Times New Roman" w:hAnsi="Times New Roman" w:cs="Times New Roman" w:hint="default"/>
      <w:b/>
      <w:bCs/>
      <w:i w:val="0"/>
      <w:iCs w:val="0"/>
      <w:strike w:val="0"/>
      <w:dstrike w:val="0"/>
      <w:color w:val="000000"/>
      <w:sz w:val="28"/>
      <w:szCs w:val="28"/>
      <w:u w:val="none"/>
      <w:effect w:val="none"/>
    </w:rPr>
  </w:style>
  <w:style w:type="paragraph" w:customStyle="1" w:styleId="ConsPlusNormal">
    <w:name w:val="ConsPlusNormal"/>
    <w:rsid w:val="00C25FCB"/>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13">
    <w:name w:val="Абзац списка1"/>
    <w:basedOn w:val="a"/>
    <w:qFormat/>
    <w:rsid w:val="00C25FCB"/>
    <w:pPr>
      <w:spacing w:after="200" w:line="276" w:lineRule="auto"/>
      <w:ind w:left="720"/>
      <w:contextualSpacing/>
    </w:pPr>
    <w:rPr>
      <w:rFonts w:ascii="Calibri" w:eastAsia="Times New Roman" w:hAnsi="Calibri" w:cs="Times New Roman"/>
      <w:lang w:eastAsia="en-US"/>
    </w:rPr>
  </w:style>
  <w:style w:type="character" w:customStyle="1" w:styleId="apple-converted-space">
    <w:name w:val="apple-converted-space"/>
    <w:basedOn w:val="a0"/>
    <w:rsid w:val="00C25FCB"/>
  </w:style>
  <w:style w:type="character" w:customStyle="1" w:styleId="s3">
    <w:name w:val="s3"/>
    <w:rsid w:val="00C25FCB"/>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C25FCB"/>
    <w:rPr>
      <w:rFonts w:ascii="Times New Roman" w:hAnsi="Times New Roman" w:cs="Times New Roman" w:hint="default"/>
      <w:b/>
      <w:bCs/>
      <w:i/>
      <w:iCs/>
      <w:color w:val="333399"/>
      <w:u w:val="single"/>
      <w:bdr w:val="none" w:sz="0" w:space="0" w:color="auto" w:frame="1"/>
    </w:rPr>
  </w:style>
  <w:style w:type="paragraph" w:customStyle="1" w:styleId="af5">
    <w:name w:val="Знак Знак Знак Знак Знак Знак Знак Знак Знак Знак Знак Знак"/>
    <w:basedOn w:val="a"/>
    <w:autoRedefine/>
    <w:rsid w:val="00C25FCB"/>
    <w:pPr>
      <w:spacing w:line="240" w:lineRule="exact"/>
    </w:pPr>
    <w:rPr>
      <w:rFonts w:ascii="Times New Roman" w:eastAsia="Times New Roman" w:hAnsi="Times New Roman" w:cs="Times New Roman"/>
      <w:sz w:val="28"/>
      <w:szCs w:val="20"/>
      <w:lang w:val="en-US" w:eastAsia="en-US"/>
    </w:rPr>
  </w:style>
  <w:style w:type="character" w:customStyle="1" w:styleId="note">
    <w:name w:val="note"/>
    <w:basedOn w:val="a0"/>
    <w:rsid w:val="00C25FCB"/>
  </w:style>
  <w:style w:type="character" w:customStyle="1" w:styleId="st">
    <w:name w:val="st"/>
    <w:basedOn w:val="a0"/>
    <w:rsid w:val="00C25FCB"/>
  </w:style>
  <w:style w:type="character" w:styleId="af6">
    <w:name w:val="Emphasis"/>
    <w:uiPriority w:val="20"/>
    <w:qFormat/>
    <w:rsid w:val="00C25FCB"/>
    <w:rPr>
      <w:i/>
      <w:iCs/>
    </w:rPr>
  </w:style>
  <w:style w:type="paragraph" w:customStyle="1" w:styleId="newncpi">
    <w:name w:val="newncpi"/>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
    <w:name w:val="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point">
    <w:name w:val="under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a0"/>
    <w:rsid w:val="00C25FCB"/>
  </w:style>
  <w:style w:type="character" w:customStyle="1" w:styleId="S10">
    <w:name w:val="S1"/>
    <w:rsid w:val="00C25FCB"/>
    <w:rPr>
      <w:rFonts w:ascii="Courier New" w:hAnsi="Courier New" w:cs="Courier New" w:hint="default"/>
      <w:b/>
      <w:bCs/>
      <w:i w:val="0"/>
      <w:iCs w:val="0"/>
      <w:strike w:val="0"/>
      <w:dstrike w:val="0"/>
      <w:color w:val="000000"/>
      <w:sz w:val="20"/>
      <w:szCs w:val="20"/>
      <w:u w:val="none"/>
      <w:effect w:val="none"/>
    </w:rPr>
  </w:style>
  <w:style w:type="paragraph" w:customStyle="1" w:styleId="21">
    <w:name w:val="Знак2"/>
    <w:basedOn w:val="a"/>
    <w:autoRedefine/>
    <w:rsid w:val="00C25FCB"/>
    <w:pPr>
      <w:spacing w:line="240" w:lineRule="exact"/>
    </w:pPr>
    <w:rPr>
      <w:rFonts w:ascii="Times New Roman" w:eastAsia="SimSun" w:hAnsi="Times New Roman" w:cs="Times New Roman"/>
      <w:b/>
      <w:sz w:val="28"/>
      <w:szCs w:val="24"/>
      <w:lang w:val="en-US" w:eastAsia="en-US"/>
    </w:rPr>
  </w:style>
  <w:style w:type="paragraph" w:styleId="af8">
    <w:name w:val="Document Map"/>
    <w:basedOn w:val="a"/>
    <w:link w:val="af9"/>
    <w:rsid w:val="00C25FCB"/>
    <w:pPr>
      <w:spacing w:after="0" w:line="240" w:lineRule="auto"/>
    </w:pPr>
    <w:rPr>
      <w:rFonts w:ascii="Tahoma" w:eastAsia="SimSun" w:hAnsi="Tahoma" w:cs="Times New Roman"/>
      <w:sz w:val="16"/>
      <w:szCs w:val="16"/>
      <w:lang w:val="x-none" w:eastAsia="zh-CN"/>
    </w:rPr>
  </w:style>
  <w:style w:type="character" w:customStyle="1" w:styleId="af9">
    <w:name w:val="Схема документа Знак"/>
    <w:basedOn w:val="a0"/>
    <w:link w:val="af8"/>
    <w:rsid w:val="00C25FCB"/>
    <w:rPr>
      <w:rFonts w:ascii="Tahoma" w:eastAsia="SimSun" w:hAnsi="Tahoma" w:cs="Times New Roman"/>
      <w:sz w:val="16"/>
      <w:szCs w:val="16"/>
      <w:lang w:val="x-none" w:eastAsia="zh-CN"/>
    </w:rPr>
  </w:style>
  <w:style w:type="paragraph" w:styleId="afa">
    <w:name w:val="Body Text Indent"/>
    <w:basedOn w:val="a"/>
    <w:link w:val="afb"/>
    <w:rsid w:val="00C25FCB"/>
    <w:pPr>
      <w:widowControl w:val="0"/>
      <w:suppressAutoHyphens/>
      <w:spacing w:after="120" w:line="240" w:lineRule="auto"/>
      <w:ind w:left="283" w:firstLine="709"/>
      <w:jc w:val="both"/>
    </w:pPr>
    <w:rPr>
      <w:rFonts w:ascii="Times New Roman" w:eastAsia="Calibri" w:hAnsi="Times New Roman" w:cs="Times New Roman"/>
      <w:sz w:val="24"/>
      <w:szCs w:val="20"/>
      <w:lang w:eastAsia="ar-SA"/>
    </w:rPr>
  </w:style>
  <w:style w:type="character" w:customStyle="1" w:styleId="afb">
    <w:name w:val="Основной текст с отступом Знак"/>
    <w:basedOn w:val="a0"/>
    <w:link w:val="afa"/>
    <w:rsid w:val="00C25FCB"/>
    <w:rPr>
      <w:rFonts w:ascii="Times New Roman" w:eastAsia="Calibri" w:hAnsi="Times New Roman" w:cs="Times New Roman"/>
      <w:sz w:val="24"/>
      <w:szCs w:val="20"/>
      <w:lang w:eastAsia="ar-SA"/>
    </w:rPr>
  </w:style>
  <w:style w:type="paragraph" w:customStyle="1" w:styleId="ListParagraph1">
    <w:name w:val="List Paragraph1"/>
    <w:basedOn w:val="a"/>
    <w:rsid w:val="00C25FCB"/>
    <w:pPr>
      <w:ind w:left="720"/>
      <w:contextualSpacing/>
    </w:pPr>
    <w:rPr>
      <w:rFonts w:ascii="Calibri" w:eastAsia="Calibri" w:hAnsi="Calibri" w:cs="Times New Roman"/>
      <w:lang w:eastAsia="en-US"/>
    </w:rPr>
  </w:style>
  <w:style w:type="paragraph" w:customStyle="1" w:styleId="22">
    <w:name w:val="Абзац списка2"/>
    <w:basedOn w:val="a"/>
    <w:rsid w:val="00C25FCB"/>
    <w:pPr>
      <w:ind w:left="720"/>
      <w:contextualSpacing/>
    </w:pPr>
    <w:rPr>
      <w:rFonts w:ascii="Calibri" w:eastAsia="Times New Roman" w:hAnsi="Calibri" w:cs="Times New Roman"/>
      <w:lang w:eastAsia="en-US"/>
    </w:rPr>
  </w:style>
  <w:style w:type="paragraph" w:styleId="afc">
    <w:name w:val="Normal Indent"/>
    <w:basedOn w:val="a"/>
    <w:uiPriority w:val="99"/>
    <w:unhideWhenUsed/>
    <w:rsid w:val="00C25FCB"/>
    <w:pPr>
      <w:spacing w:after="200" w:line="276" w:lineRule="auto"/>
      <w:ind w:left="720"/>
    </w:pPr>
    <w:rPr>
      <w:rFonts w:ascii="Times New Roman" w:eastAsia="Times New Roman" w:hAnsi="Times New Roman" w:cs="Times New Roman"/>
      <w:lang w:val="en-US" w:eastAsia="en-US"/>
    </w:rPr>
  </w:style>
  <w:style w:type="paragraph" w:styleId="afd">
    <w:name w:val="Subtitle"/>
    <w:basedOn w:val="a"/>
    <w:next w:val="a"/>
    <w:link w:val="afe"/>
    <w:uiPriority w:val="11"/>
    <w:qFormat/>
    <w:rsid w:val="00C25FCB"/>
    <w:pPr>
      <w:numPr>
        <w:ilvl w:val="1"/>
      </w:numPr>
      <w:spacing w:after="200" w:line="276" w:lineRule="auto"/>
      <w:ind w:left="86"/>
    </w:pPr>
    <w:rPr>
      <w:rFonts w:ascii="Times New Roman" w:eastAsia="Times New Roman" w:hAnsi="Times New Roman" w:cs="Times New Roman"/>
      <w:lang w:val="en-US" w:eastAsia="en-US"/>
    </w:rPr>
  </w:style>
  <w:style w:type="character" w:customStyle="1" w:styleId="afe">
    <w:name w:val="Подзаголовок Знак"/>
    <w:basedOn w:val="a0"/>
    <w:link w:val="afd"/>
    <w:uiPriority w:val="11"/>
    <w:rsid w:val="00C25FCB"/>
    <w:rPr>
      <w:rFonts w:ascii="Times New Roman" w:eastAsia="Times New Roman" w:hAnsi="Times New Roman" w:cs="Times New Roman"/>
      <w:lang w:val="en-US" w:eastAsia="en-US"/>
    </w:rPr>
  </w:style>
  <w:style w:type="paragraph" w:customStyle="1" w:styleId="14">
    <w:name w:val="Название1"/>
    <w:basedOn w:val="a"/>
    <w:next w:val="a"/>
    <w:link w:val="aff"/>
    <w:uiPriority w:val="10"/>
    <w:qFormat/>
    <w:rsid w:val="00C25FCB"/>
    <w:pPr>
      <w:pBdr>
        <w:bottom w:val="single" w:sz="8" w:space="4" w:color="5B9BD5"/>
      </w:pBdr>
      <w:spacing w:after="300" w:line="276" w:lineRule="auto"/>
      <w:contextualSpacing/>
    </w:pPr>
    <w:rPr>
      <w:rFonts w:ascii="Times New Roman" w:eastAsia="Times New Roman" w:hAnsi="Times New Roman" w:cs="Times New Roman"/>
      <w:lang w:val="en-US" w:eastAsia="en-US"/>
    </w:rPr>
  </w:style>
  <w:style w:type="character" w:customStyle="1" w:styleId="aff">
    <w:name w:val="Название Знак"/>
    <w:link w:val="14"/>
    <w:uiPriority w:val="10"/>
    <w:rsid w:val="00C25FCB"/>
    <w:rPr>
      <w:rFonts w:ascii="Times New Roman" w:eastAsia="Times New Roman" w:hAnsi="Times New Roman" w:cs="Times New Roman"/>
      <w:lang w:val="en-US" w:eastAsia="en-US"/>
    </w:rPr>
  </w:style>
  <w:style w:type="paragraph" w:styleId="aff0">
    <w:name w:val="caption"/>
    <w:basedOn w:val="a"/>
    <w:next w:val="a"/>
    <w:uiPriority w:val="35"/>
    <w:semiHidden/>
    <w:unhideWhenUsed/>
    <w:qFormat/>
    <w:rsid w:val="00C25FCB"/>
    <w:pPr>
      <w:spacing w:after="200" w:line="240" w:lineRule="auto"/>
    </w:pPr>
    <w:rPr>
      <w:rFonts w:ascii="Times New Roman" w:eastAsia="Times New Roman" w:hAnsi="Times New Roman" w:cs="Times New Roman"/>
      <w:lang w:val="en-US" w:eastAsia="en-US"/>
    </w:rPr>
  </w:style>
  <w:style w:type="paragraph" w:customStyle="1" w:styleId="disclaimer">
    <w:name w:val="disclaimer"/>
    <w:basedOn w:val="a"/>
    <w:qFormat/>
    <w:rsid w:val="00C25FCB"/>
    <w:pPr>
      <w:spacing w:after="200" w:line="276" w:lineRule="auto"/>
      <w:jc w:val="center"/>
    </w:pPr>
    <w:rPr>
      <w:rFonts w:ascii="Times New Roman" w:eastAsia="Times New Roman" w:hAnsi="Times New Roman" w:cs="Times New Roman"/>
      <w:sz w:val="18"/>
      <w:szCs w:val="18"/>
      <w:lang w:val="en-US" w:eastAsia="en-US"/>
    </w:rPr>
  </w:style>
  <w:style w:type="paragraph" w:customStyle="1" w:styleId="DocDefaults">
    <w:name w:val="DocDefaults"/>
    <w:rsid w:val="00C25FCB"/>
    <w:pPr>
      <w:spacing w:after="200" w:line="276" w:lineRule="auto"/>
    </w:pPr>
    <w:rPr>
      <w:rFonts w:ascii="Calibri" w:eastAsia="Calibri" w:hAnsi="Calibri" w:cs="Times New Roman"/>
      <w:lang w:val="en-US" w:eastAsia="en-US"/>
    </w:rPr>
  </w:style>
  <w:style w:type="character" w:customStyle="1" w:styleId="a4">
    <w:name w:val="Абзац списка Знак"/>
    <w:aliases w:val="маркированный Знак,List Paragraph Знак,References Знак"/>
    <w:basedOn w:val="a0"/>
    <w:link w:val="a3"/>
    <w:uiPriority w:val="34"/>
    <w:locked/>
    <w:rsid w:val="00171C7C"/>
  </w:style>
  <w:style w:type="character" w:customStyle="1" w:styleId="15">
    <w:name w:val="Верхний колонтитул Знак1"/>
    <w:basedOn w:val="a0"/>
    <w:uiPriority w:val="99"/>
    <w:semiHidden/>
    <w:rsid w:val="00171C7C"/>
    <w:rPr>
      <w:rFonts w:ascii="Times New Roman" w:eastAsia="Times New Roman" w:hAnsi="Times New Roman" w:cs="Times New Roman"/>
      <w:sz w:val="20"/>
      <w:szCs w:val="20"/>
      <w:lang w:eastAsia="ru-RU"/>
    </w:rPr>
  </w:style>
  <w:style w:type="character" w:customStyle="1" w:styleId="16">
    <w:name w:val="Нижний колонтитул Знак1"/>
    <w:basedOn w:val="a0"/>
    <w:semiHidden/>
    <w:rsid w:val="00171C7C"/>
    <w:rPr>
      <w:rFonts w:ascii="Times New Roman" w:eastAsia="Times New Roman" w:hAnsi="Times New Roman" w:cs="Times New Roman"/>
      <w:sz w:val="20"/>
      <w:szCs w:val="20"/>
      <w:lang w:eastAsia="ru-RU"/>
    </w:rPr>
  </w:style>
  <w:style w:type="character" w:customStyle="1" w:styleId="17">
    <w:name w:val="Название Знак1"/>
    <w:basedOn w:val="a0"/>
    <w:link w:val="aff1"/>
    <w:uiPriority w:val="10"/>
    <w:locked/>
    <w:rsid w:val="00171C7C"/>
    <w:rPr>
      <w:sz w:val="28"/>
      <w:szCs w:val="24"/>
    </w:rPr>
  </w:style>
  <w:style w:type="paragraph" w:styleId="aff1">
    <w:name w:val="Title"/>
    <w:basedOn w:val="a"/>
    <w:link w:val="17"/>
    <w:uiPriority w:val="10"/>
    <w:qFormat/>
    <w:rsid w:val="00171C7C"/>
    <w:pPr>
      <w:spacing w:after="0" w:line="240" w:lineRule="auto"/>
      <w:jc w:val="center"/>
    </w:pPr>
    <w:rPr>
      <w:sz w:val="28"/>
      <w:szCs w:val="24"/>
    </w:rPr>
  </w:style>
  <w:style w:type="character" w:customStyle="1" w:styleId="18">
    <w:name w:val="Заголовок Знак1"/>
    <w:basedOn w:val="a0"/>
    <w:uiPriority w:val="10"/>
    <w:rsid w:val="00171C7C"/>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171C7C"/>
    <w:rPr>
      <w:rFonts w:ascii="Times New Roman" w:eastAsia="Times New Roman" w:hAnsi="Times New Roman" w:cs="Times New Roman"/>
      <w:sz w:val="20"/>
      <w:szCs w:val="20"/>
      <w:lang w:eastAsia="ru-RU"/>
    </w:rPr>
  </w:style>
  <w:style w:type="character" w:customStyle="1" w:styleId="1a">
    <w:name w:val="Подзаголовок Знак1"/>
    <w:basedOn w:val="a0"/>
    <w:uiPriority w:val="11"/>
    <w:rsid w:val="00171C7C"/>
    <w:rPr>
      <w:rFonts w:eastAsiaTheme="minorEastAsia"/>
      <w:color w:val="5A5A5A" w:themeColor="text1" w:themeTint="A5"/>
      <w:spacing w:val="15"/>
      <w:lang w:eastAsia="ru-RU"/>
    </w:rPr>
  </w:style>
  <w:style w:type="character" w:customStyle="1" w:styleId="23">
    <w:name w:val="Основной текст с отступом 2 Знак"/>
    <w:basedOn w:val="a0"/>
    <w:link w:val="24"/>
    <w:semiHidden/>
    <w:locked/>
    <w:rsid w:val="00171C7C"/>
  </w:style>
  <w:style w:type="paragraph" w:styleId="24">
    <w:name w:val="Body Text Indent 2"/>
    <w:basedOn w:val="a"/>
    <w:link w:val="23"/>
    <w:semiHidden/>
    <w:unhideWhenUsed/>
    <w:rsid w:val="00171C7C"/>
    <w:pPr>
      <w:overflowPunct w:val="0"/>
      <w:autoSpaceDE w:val="0"/>
      <w:autoSpaceDN w:val="0"/>
      <w:adjustRightInd w:val="0"/>
      <w:spacing w:after="120" w:line="480" w:lineRule="auto"/>
      <w:ind w:left="283"/>
    </w:pPr>
  </w:style>
  <w:style w:type="character" w:customStyle="1" w:styleId="210">
    <w:name w:val="Основной текст с отступом 2 Знак1"/>
    <w:basedOn w:val="a0"/>
    <w:semiHidden/>
    <w:rsid w:val="00171C7C"/>
  </w:style>
  <w:style w:type="character" w:customStyle="1" w:styleId="1b">
    <w:name w:val="Текст выноски Знак1"/>
    <w:basedOn w:val="a0"/>
    <w:semiHidden/>
    <w:rsid w:val="00171C7C"/>
    <w:rPr>
      <w:rFonts w:ascii="Segoe UI" w:eastAsia="Times New Roman" w:hAnsi="Segoe UI" w:cs="Segoe UI"/>
      <w:sz w:val="18"/>
      <w:szCs w:val="18"/>
      <w:lang w:eastAsia="ru-RU"/>
    </w:rPr>
  </w:style>
  <w:style w:type="paragraph" w:customStyle="1" w:styleId="015">
    <w:name w:val="Стиль Слева:  0 см Выступ:  15 см"/>
    <w:basedOn w:val="a"/>
    <w:uiPriority w:val="99"/>
    <w:qFormat/>
    <w:rsid w:val="00171C7C"/>
    <w:pPr>
      <w:widowControl w:val="0"/>
      <w:snapToGrid w:val="0"/>
      <w:spacing w:before="120" w:after="0" w:line="240" w:lineRule="auto"/>
      <w:ind w:left="851" w:hanging="851"/>
      <w:jc w:val="both"/>
    </w:pPr>
    <w:rPr>
      <w:rFonts w:ascii="Arial" w:eastAsia="Times New Roman" w:hAnsi="Arial" w:cs="Times New Roman"/>
      <w:sz w:val="24"/>
      <w:szCs w:val="20"/>
    </w:rPr>
  </w:style>
  <w:style w:type="paragraph" w:customStyle="1" w:styleId="aff2">
    <w:name w:val="Знак Знак Знак"/>
    <w:basedOn w:val="a"/>
    <w:autoRedefine/>
    <w:uiPriority w:val="99"/>
    <w:qFormat/>
    <w:rsid w:val="00171C7C"/>
    <w:pPr>
      <w:spacing w:line="240" w:lineRule="exact"/>
    </w:pPr>
    <w:rPr>
      <w:rFonts w:ascii="Times New Roman" w:eastAsia="SimSun" w:hAnsi="Times New Roman" w:cs="Times New Roman"/>
      <w:b/>
      <w:sz w:val="28"/>
      <w:szCs w:val="24"/>
      <w:lang w:val="en-US" w:eastAsia="en-US"/>
    </w:rPr>
  </w:style>
  <w:style w:type="character" w:styleId="aff3">
    <w:name w:val="line number"/>
    <w:basedOn w:val="a0"/>
    <w:uiPriority w:val="99"/>
    <w:semiHidden/>
    <w:unhideWhenUsed/>
    <w:rsid w:val="00171C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3C"/>
  </w:style>
  <w:style w:type="paragraph" w:styleId="1">
    <w:name w:val="heading 1"/>
    <w:basedOn w:val="a"/>
    <w:link w:val="10"/>
    <w:uiPriority w:val="9"/>
    <w:qFormat/>
    <w:rsid w:val="001F3F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qFormat/>
    <w:rsid w:val="00C25FCB"/>
    <w:pPr>
      <w:keepNext/>
      <w:spacing w:before="240" w:after="60" w:line="240" w:lineRule="auto"/>
      <w:outlineLvl w:val="1"/>
    </w:pPr>
    <w:rPr>
      <w:rFonts w:ascii="Arial" w:eastAsia="SimSun" w:hAnsi="Arial" w:cs="Times New Roman"/>
      <w:b/>
      <w:bCs/>
      <w:i/>
      <w:iCs/>
      <w:sz w:val="28"/>
      <w:szCs w:val="28"/>
      <w:lang w:val="x-none" w:eastAsia="zh-CN"/>
    </w:rPr>
  </w:style>
  <w:style w:type="paragraph" w:styleId="3">
    <w:name w:val="heading 3"/>
    <w:basedOn w:val="a"/>
    <w:next w:val="a"/>
    <w:link w:val="30"/>
    <w:uiPriority w:val="9"/>
    <w:qFormat/>
    <w:rsid w:val="00C25FCB"/>
    <w:pPr>
      <w:keepNext/>
      <w:keepLines/>
      <w:spacing w:before="200" w:after="0" w:line="240" w:lineRule="auto"/>
      <w:outlineLvl w:val="2"/>
    </w:pPr>
    <w:rPr>
      <w:rFonts w:ascii="Cambria" w:eastAsia="Times New Roman" w:hAnsi="Cambria" w:cs="Times New Roman"/>
      <w:b/>
      <w:bCs/>
      <w:color w:val="4F81BD"/>
      <w:sz w:val="28"/>
      <w:szCs w:val="28"/>
      <w:lang w:val="x-none" w:eastAsia="zh-CN"/>
    </w:rPr>
  </w:style>
  <w:style w:type="paragraph" w:styleId="4">
    <w:name w:val="heading 4"/>
    <w:basedOn w:val="a"/>
    <w:next w:val="a"/>
    <w:link w:val="40"/>
    <w:uiPriority w:val="9"/>
    <w:unhideWhenUsed/>
    <w:qFormat/>
    <w:rsid w:val="00C25FCB"/>
    <w:pPr>
      <w:keepNext/>
      <w:keepLines/>
      <w:spacing w:before="200" w:after="200" w:line="276" w:lineRule="auto"/>
      <w:outlineLvl w:val="3"/>
    </w:pPr>
    <w:rPr>
      <w:rFonts w:ascii="Times New Roman" w:eastAsia="Times New Roman" w:hAnsi="Times New Roman" w:cs="Times New Roma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аркированный,List Paragraph,References"/>
    <w:basedOn w:val="a"/>
    <w:link w:val="a4"/>
    <w:uiPriority w:val="34"/>
    <w:qFormat/>
    <w:rsid w:val="00245834"/>
    <w:pPr>
      <w:ind w:left="720"/>
      <w:contextualSpacing/>
    </w:pPr>
  </w:style>
  <w:style w:type="character" w:styleId="a5">
    <w:name w:val="annotation reference"/>
    <w:basedOn w:val="a0"/>
    <w:uiPriority w:val="99"/>
    <w:semiHidden/>
    <w:unhideWhenUsed/>
    <w:rsid w:val="00C95B22"/>
    <w:rPr>
      <w:sz w:val="16"/>
      <w:szCs w:val="16"/>
    </w:rPr>
  </w:style>
  <w:style w:type="paragraph" w:styleId="a6">
    <w:name w:val="annotation text"/>
    <w:basedOn w:val="a"/>
    <w:link w:val="a7"/>
    <w:uiPriority w:val="99"/>
    <w:semiHidden/>
    <w:unhideWhenUsed/>
    <w:rsid w:val="00C95B22"/>
    <w:pPr>
      <w:spacing w:line="240" w:lineRule="auto"/>
    </w:pPr>
    <w:rPr>
      <w:sz w:val="20"/>
      <w:szCs w:val="20"/>
    </w:rPr>
  </w:style>
  <w:style w:type="character" w:customStyle="1" w:styleId="a7">
    <w:name w:val="Текст примечания Знак"/>
    <w:basedOn w:val="a0"/>
    <w:link w:val="a6"/>
    <w:uiPriority w:val="99"/>
    <w:semiHidden/>
    <w:rsid w:val="00C95B22"/>
    <w:rPr>
      <w:sz w:val="20"/>
      <w:szCs w:val="20"/>
    </w:rPr>
  </w:style>
  <w:style w:type="paragraph" w:styleId="a8">
    <w:name w:val="annotation subject"/>
    <w:basedOn w:val="a6"/>
    <w:next w:val="a6"/>
    <w:link w:val="a9"/>
    <w:uiPriority w:val="99"/>
    <w:semiHidden/>
    <w:unhideWhenUsed/>
    <w:rsid w:val="00C95B22"/>
    <w:rPr>
      <w:b/>
      <w:bCs/>
    </w:rPr>
  </w:style>
  <w:style w:type="character" w:customStyle="1" w:styleId="a9">
    <w:name w:val="Тема примечания Знак"/>
    <w:basedOn w:val="a7"/>
    <w:link w:val="a8"/>
    <w:uiPriority w:val="99"/>
    <w:semiHidden/>
    <w:rsid w:val="00C95B22"/>
    <w:rPr>
      <w:b/>
      <w:bCs/>
      <w:sz w:val="20"/>
      <w:szCs w:val="20"/>
    </w:rPr>
  </w:style>
  <w:style w:type="paragraph" w:styleId="aa">
    <w:name w:val="Balloon Text"/>
    <w:basedOn w:val="a"/>
    <w:link w:val="ab"/>
    <w:semiHidden/>
    <w:unhideWhenUsed/>
    <w:rsid w:val="00C95B22"/>
    <w:pPr>
      <w:spacing w:after="0" w:line="240" w:lineRule="auto"/>
    </w:pPr>
    <w:rPr>
      <w:rFonts w:ascii="Segoe UI" w:hAnsi="Segoe UI" w:cs="Segoe UI"/>
      <w:sz w:val="18"/>
      <w:szCs w:val="18"/>
    </w:rPr>
  </w:style>
  <w:style w:type="character" w:customStyle="1" w:styleId="ab">
    <w:name w:val="Текст выноски Знак"/>
    <w:basedOn w:val="a0"/>
    <w:link w:val="aa"/>
    <w:semiHidden/>
    <w:rsid w:val="00C95B22"/>
    <w:rPr>
      <w:rFonts w:ascii="Segoe UI" w:hAnsi="Segoe UI" w:cs="Segoe UI"/>
      <w:sz w:val="18"/>
      <w:szCs w:val="18"/>
    </w:rPr>
  </w:style>
  <w:style w:type="paragraph" w:styleId="ac">
    <w:name w:val="header"/>
    <w:basedOn w:val="a"/>
    <w:link w:val="ad"/>
    <w:uiPriority w:val="99"/>
    <w:unhideWhenUsed/>
    <w:rsid w:val="00CD5AA6"/>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D5AA6"/>
  </w:style>
  <w:style w:type="paragraph" w:styleId="ae">
    <w:name w:val="footer"/>
    <w:basedOn w:val="a"/>
    <w:link w:val="af"/>
    <w:unhideWhenUsed/>
    <w:rsid w:val="00CD5AA6"/>
    <w:pPr>
      <w:tabs>
        <w:tab w:val="center" w:pos="4677"/>
        <w:tab w:val="right" w:pos="9355"/>
      </w:tabs>
      <w:spacing w:after="0" w:line="240" w:lineRule="auto"/>
    </w:pPr>
  </w:style>
  <w:style w:type="character" w:customStyle="1" w:styleId="af">
    <w:name w:val="Нижний колонтитул Знак"/>
    <w:basedOn w:val="a0"/>
    <w:link w:val="ae"/>
    <w:rsid w:val="00CD5AA6"/>
  </w:style>
  <w:style w:type="table" w:styleId="af0">
    <w:name w:val="Table Grid"/>
    <w:basedOn w:val="a1"/>
    <w:uiPriority w:val="59"/>
    <w:rsid w:val="00BC35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Знак4"/>
    <w:basedOn w:val="a"/>
    <w:link w:val="af2"/>
    <w:uiPriority w:val="99"/>
    <w:qFormat/>
    <w:rsid w:val="00A434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2">
    <w:name w:val="Обычный (веб) Знак"/>
    <w:aliases w:val="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1"/>
    <w:uiPriority w:val="99"/>
    <w:locked/>
    <w:rsid w:val="00333752"/>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1F3F48"/>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25FCB"/>
    <w:rPr>
      <w:rFonts w:ascii="Arial" w:eastAsia="SimSun" w:hAnsi="Arial" w:cs="Times New Roman"/>
      <w:b/>
      <w:bCs/>
      <w:i/>
      <w:iCs/>
      <w:sz w:val="28"/>
      <w:szCs w:val="28"/>
      <w:lang w:val="x-none" w:eastAsia="zh-CN"/>
    </w:rPr>
  </w:style>
  <w:style w:type="character" w:customStyle="1" w:styleId="30">
    <w:name w:val="Заголовок 3 Знак"/>
    <w:basedOn w:val="a0"/>
    <w:link w:val="3"/>
    <w:uiPriority w:val="9"/>
    <w:rsid w:val="00C25FCB"/>
    <w:rPr>
      <w:rFonts w:ascii="Cambria" w:eastAsia="Times New Roman" w:hAnsi="Cambria" w:cs="Times New Roman"/>
      <w:b/>
      <w:bCs/>
      <w:color w:val="4F81BD"/>
      <w:sz w:val="28"/>
      <w:szCs w:val="28"/>
      <w:lang w:val="x-none" w:eastAsia="zh-CN"/>
    </w:rPr>
  </w:style>
  <w:style w:type="character" w:customStyle="1" w:styleId="40">
    <w:name w:val="Заголовок 4 Знак"/>
    <w:basedOn w:val="a0"/>
    <w:link w:val="4"/>
    <w:uiPriority w:val="9"/>
    <w:rsid w:val="00C25FCB"/>
    <w:rPr>
      <w:rFonts w:ascii="Times New Roman" w:eastAsia="Times New Roman" w:hAnsi="Times New Roman" w:cs="Times New Roman"/>
      <w:lang w:val="en-US" w:eastAsia="en-US"/>
    </w:rPr>
  </w:style>
  <w:style w:type="paragraph" w:customStyle="1" w:styleId="af3">
    <w:name w:val="Знак"/>
    <w:basedOn w:val="a"/>
    <w:next w:val="2"/>
    <w:autoRedefine/>
    <w:uiPriority w:val="99"/>
    <w:qFormat/>
    <w:rsid w:val="00C25FCB"/>
    <w:pPr>
      <w:spacing w:line="240" w:lineRule="exact"/>
      <w:jc w:val="center"/>
    </w:pPr>
    <w:rPr>
      <w:rFonts w:ascii="Verdana" w:eastAsia="Calibri" w:hAnsi="Verdana" w:cs="Times New Roman"/>
      <w:b/>
      <w:i/>
      <w:sz w:val="28"/>
      <w:szCs w:val="28"/>
      <w:lang w:val="en-US" w:eastAsia="en-US"/>
    </w:rPr>
  </w:style>
  <w:style w:type="paragraph" w:customStyle="1" w:styleId="11">
    <w:name w:val="Знак Знак Знак1 Знак"/>
    <w:basedOn w:val="a"/>
    <w:autoRedefine/>
    <w:uiPriority w:val="99"/>
    <w:qFormat/>
    <w:rsid w:val="00C25FCB"/>
    <w:pPr>
      <w:spacing w:line="240" w:lineRule="exact"/>
    </w:pPr>
    <w:rPr>
      <w:rFonts w:ascii="Times New Roman" w:eastAsia="SimSun" w:hAnsi="Times New Roman" w:cs="Times New Roman"/>
      <w:b/>
      <w:sz w:val="28"/>
      <w:szCs w:val="24"/>
      <w:lang w:val="en-US" w:eastAsia="en-US"/>
    </w:rPr>
  </w:style>
  <w:style w:type="paragraph" w:customStyle="1" w:styleId="12">
    <w:name w:val="Знак1"/>
    <w:basedOn w:val="a"/>
    <w:next w:val="2"/>
    <w:autoRedefine/>
    <w:rsid w:val="00C25FCB"/>
    <w:pPr>
      <w:spacing w:line="240" w:lineRule="exact"/>
      <w:jc w:val="center"/>
    </w:pPr>
    <w:rPr>
      <w:rFonts w:ascii="Times New Roman" w:eastAsia="Times New Roman" w:hAnsi="Times New Roman" w:cs="Times New Roman"/>
      <w:b/>
      <w:i/>
      <w:sz w:val="28"/>
      <w:szCs w:val="28"/>
      <w:lang w:val="en-US" w:eastAsia="en-US"/>
    </w:rPr>
  </w:style>
  <w:style w:type="paragraph" w:customStyle="1" w:styleId="Style4">
    <w:name w:val="Style4"/>
    <w:basedOn w:val="a"/>
    <w:rsid w:val="00C25FCB"/>
    <w:pPr>
      <w:widowControl w:val="0"/>
      <w:autoSpaceDE w:val="0"/>
      <w:autoSpaceDN w:val="0"/>
      <w:adjustRightInd w:val="0"/>
      <w:spacing w:after="0" w:line="317" w:lineRule="exact"/>
      <w:jc w:val="center"/>
    </w:pPr>
    <w:rPr>
      <w:rFonts w:ascii="Calibri" w:eastAsia="Times New Roman" w:hAnsi="Calibri" w:cs="Calibri"/>
      <w:sz w:val="24"/>
      <w:szCs w:val="24"/>
    </w:rPr>
  </w:style>
  <w:style w:type="character" w:customStyle="1" w:styleId="s0">
    <w:name w:val="s0"/>
    <w:rsid w:val="00C25FCB"/>
    <w:rPr>
      <w:rFonts w:ascii="Times New Roman" w:hAnsi="Times New Roman" w:cs="Times New Roman" w:hint="default"/>
      <w:b w:val="0"/>
      <w:bCs w:val="0"/>
      <w:i w:val="0"/>
      <w:iCs w:val="0"/>
      <w:strike w:val="0"/>
      <w:dstrike w:val="0"/>
      <w:color w:val="000000"/>
      <w:sz w:val="22"/>
      <w:szCs w:val="22"/>
      <w:u w:val="none"/>
      <w:effect w:val="none"/>
    </w:rPr>
  </w:style>
  <w:style w:type="character" w:styleId="af4">
    <w:name w:val="Hyperlink"/>
    <w:uiPriority w:val="99"/>
    <w:rsid w:val="00C25FCB"/>
    <w:rPr>
      <w:color w:val="0000FF"/>
      <w:u w:val="single"/>
    </w:rPr>
  </w:style>
  <w:style w:type="character" w:customStyle="1" w:styleId="s1">
    <w:name w:val="s1"/>
    <w:rsid w:val="00C25FCB"/>
    <w:rPr>
      <w:rFonts w:ascii="Times New Roman" w:hAnsi="Times New Roman" w:cs="Times New Roman" w:hint="default"/>
      <w:b/>
      <w:bCs/>
      <w:i w:val="0"/>
      <w:iCs w:val="0"/>
      <w:strike w:val="0"/>
      <w:dstrike w:val="0"/>
      <w:color w:val="000000"/>
      <w:sz w:val="28"/>
      <w:szCs w:val="28"/>
      <w:u w:val="none"/>
      <w:effect w:val="none"/>
    </w:rPr>
  </w:style>
  <w:style w:type="paragraph" w:customStyle="1" w:styleId="ConsPlusNormal">
    <w:name w:val="ConsPlusNormal"/>
    <w:rsid w:val="00C25FCB"/>
    <w:pPr>
      <w:widowControl w:val="0"/>
      <w:autoSpaceDE w:val="0"/>
      <w:autoSpaceDN w:val="0"/>
      <w:adjustRightInd w:val="0"/>
      <w:spacing w:after="0" w:line="240" w:lineRule="auto"/>
      <w:ind w:firstLine="720"/>
    </w:pPr>
    <w:rPr>
      <w:rFonts w:ascii="Arial" w:eastAsia="Calibri" w:hAnsi="Arial" w:cs="Arial"/>
      <w:sz w:val="20"/>
      <w:szCs w:val="20"/>
    </w:rPr>
  </w:style>
  <w:style w:type="paragraph" w:customStyle="1" w:styleId="13">
    <w:name w:val="Абзац списка1"/>
    <w:basedOn w:val="a"/>
    <w:qFormat/>
    <w:rsid w:val="00C25FCB"/>
    <w:pPr>
      <w:spacing w:after="200" w:line="276" w:lineRule="auto"/>
      <w:ind w:left="720"/>
      <w:contextualSpacing/>
    </w:pPr>
    <w:rPr>
      <w:rFonts w:ascii="Calibri" w:eastAsia="Times New Roman" w:hAnsi="Calibri" w:cs="Times New Roman"/>
      <w:lang w:eastAsia="en-US"/>
    </w:rPr>
  </w:style>
  <w:style w:type="character" w:customStyle="1" w:styleId="apple-converted-space">
    <w:name w:val="apple-converted-space"/>
    <w:basedOn w:val="a0"/>
    <w:rsid w:val="00C25FCB"/>
  </w:style>
  <w:style w:type="character" w:customStyle="1" w:styleId="s3">
    <w:name w:val="s3"/>
    <w:rsid w:val="00C25FCB"/>
    <w:rPr>
      <w:rFonts w:ascii="Times New Roman" w:hAnsi="Times New Roman" w:cs="Times New Roman" w:hint="default"/>
      <w:b w:val="0"/>
      <w:bCs w:val="0"/>
      <w:i/>
      <w:iCs/>
      <w:strike w:val="0"/>
      <w:dstrike w:val="0"/>
      <w:color w:val="FF0000"/>
      <w:sz w:val="20"/>
      <w:szCs w:val="20"/>
      <w:u w:val="none"/>
      <w:effect w:val="none"/>
    </w:rPr>
  </w:style>
  <w:style w:type="character" w:customStyle="1" w:styleId="s9">
    <w:name w:val="s9"/>
    <w:rsid w:val="00C25FCB"/>
    <w:rPr>
      <w:rFonts w:ascii="Times New Roman" w:hAnsi="Times New Roman" w:cs="Times New Roman" w:hint="default"/>
      <w:b/>
      <w:bCs/>
      <w:i/>
      <w:iCs/>
      <w:color w:val="333399"/>
      <w:u w:val="single"/>
      <w:bdr w:val="none" w:sz="0" w:space="0" w:color="auto" w:frame="1"/>
    </w:rPr>
  </w:style>
  <w:style w:type="paragraph" w:customStyle="1" w:styleId="af5">
    <w:name w:val="Знак Знак Знак Знак Знак Знак Знак Знак Знак Знак Знак Знак"/>
    <w:basedOn w:val="a"/>
    <w:autoRedefine/>
    <w:rsid w:val="00C25FCB"/>
    <w:pPr>
      <w:spacing w:line="240" w:lineRule="exact"/>
    </w:pPr>
    <w:rPr>
      <w:rFonts w:ascii="Times New Roman" w:eastAsia="Times New Roman" w:hAnsi="Times New Roman" w:cs="Times New Roman"/>
      <w:sz w:val="28"/>
      <w:szCs w:val="20"/>
      <w:lang w:val="en-US" w:eastAsia="en-US"/>
    </w:rPr>
  </w:style>
  <w:style w:type="character" w:customStyle="1" w:styleId="note">
    <w:name w:val="note"/>
    <w:basedOn w:val="a0"/>
    <w:rsid w:val="00C25FCB"/>
  </w:style>
  <w:style w:type="character" w:customStyle="1" w:styleId="st">
    <w:name w:val="st"/>
    <w:basedOn w:val="a0"/>
    <w:rsid w:val="00C25FCB"/>
  </w:style>
  <w:style w:type="character" w:styleId="af6">
    <w:name w:val="Emphasis"/>
    <w:uiPriority w:val="20"/>
    <w:qFormat/>
    <w:rsid w:val="00C25FCB"/>
    <w:rPr>
      <w:i/>
      <w:iCs/>
    </w:rPr>
  </w:style>
  <w:style w:type="paragraph" w:customStyle="1" w:styleId="newncpi">
    <w:name w:val="newncpi"/>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pter">
    <w:name w:val="chapter"/>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int">
    <w:name w:val="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derpoint">
    <w:name w:val="underpoint"/>
    <w:basedOn w:val="a"/>
    <w:rsid w:val="00C25FCB"/>
    <w:pPr>
      <w:spacing w:before="100" w:beforeAutospacing="1" w:after="100" w:afterAutospacing="1" w:line="240" w:lineRule="auto"/>
    </w:pPr>
    <w:rPr>
      <w:rFonts w:ascii="Times New Roman" w:eastAsia="Times New Roman" w:hAnsi="Times New Roman" w:cs="Times New Roman"/>
      <w:sz w:val="24"/>
      <w:szCs w:val="24"/>
    </w:rPr>
  </w:style>
  <w:style w:type="character" w:styleId="af7">
    <w:name w:val="page number"/>
    <w:basedOn w:val="a0"/>
    <w:rsid w:val="00C25FCB"/>
  </w:style>
  <w:style w:type="character" w:customStyle="1" w:styleId="S10">
    <w:name w:val="S1"/>
    <w:rsid w:val="00C25FCB"/>
    <w:rPr>
      <w:rFonts w:ascii="Courier New" w:hAnsi="Courier New" w:cs="Courier New" w:hint="default"/>
      <w:b/>
      <w:bCs/>
      <w:i w:val="0"/>
      <w:iCs w:val="0"/>
      <w:strike w:val="0"/>
      <w:dstrike w:val="0"/>
      <w:color w:val="000000"/>
      <w:sz w:val="20"/>
      <w:szCs w:val="20"/>
      <w:u w:val="none"/>
      <w:effect w:val="none"/>
    </w:rPr>
  </w:style>
  <w:style w:type="paragraph" w:customStyle="1" w:styleId="21">
    <w:name w:val="Знак2"/>
    <w:basedOn w:val="a"/>
    <w:autoRedefine/>
    <w:rsid w:val="00C25FCB"/>
    <w:pPr>
      <w:spacing w:line="240" w:lineRule="exact"/>
    </w:pPr>
    <w:rPr>
      <w:rFonts w:ascii="Times New Roman" w:eastAsia="SimSun" w:hAnsi="Times New Roman" w:cs="Times New Roman"/>
      <w:b/>
      <w:sz w:val="28"/>
      <w:szCs w:val="24"/>
      <w:lang w:val="en-US" w:eastAsia="en-US"/>
    </w:rPr>
  </w:style>
  <w:style w:type="paragraph" w:styleId="af8">
    <w:name w:val="Document Map"/>
    <w:basedOn w:val="a"/>
    <w:link w:val="af9"/>
    <w:rsid w:val="00C25FCB"/>
    <w:pPr>
      <w:spacing w:after="0" w:line="240" w:lineRule="auto"/>
    </w:pPr>
    <w:rPr>
      <w:rFonts w:ascii="Tahoma" w:eastAsia="SimSun" w:hAnsi="Tahoma" w:cs="Times New Roman"/>
      <w:sz w:val="16"/>
      <w:szCs w:val="16"/>
      <w:lang w:val="x-none" w:eastAsia="zh-CN"/>
    </w:rPr>
  </w:style>
  <w:style w:type="character" w:customStyle="1" w:styleId="af9">
    <w:name w:val="Схема документа Знак"/>
    <w:basedOn w:val="a0"/>
    <w:link w:val="af8"/>
    <w:rsid w:val="00C25FCB"/>
    <w:rPr>
      <w:rFonts w:ascii="Tahoma" w:eastAsia="SimSun" w:hAnsi="Tahoma" w:cs="Times New Roman"/>
      <w:sz w:val="16"/>
      <w:szCs w:val="16"/>
      <w:lang w:val="x-none" w:eastAsia="zh-CN"/>
    </w:rPr>
  </w:style>
  <w:style w:type="paragraph" w:styleId="afa">
    <w:name w:val="Body Text Indent"/>
    <w:basedOn w:val="a"/>
    <w:link w:val="afb"/>
    <w:rsid w:val="00C25FCB"/>
    <w:pPr>
      <w:widowControl w:val="0"/>
      <w:suppressAutoHyphens/>
      <w:spacing w:after="120" w:line="240" w:lineRule="auto"/>
      <w:ind w:left="283" w:firstLine="709"/>
      <w:jc w:val="both"/>
    </w:pPr>
    <w:rPr>
      <w:rFonts w:ascii="Times New Roman" w:eastAsia="Calibri" w:hAnsi="Times New Roman" w:cs="Times New Roman"/>
      <w:sz w:val="24"/>
      <w:szCs w:val="20"/>
      <w:lang w:eastAsia="ar-SA"/>
    </w:rPr>
  </w:style>
  <w:style w:type="character" w:customStyle="1" w:styleId="afb">
    <w:name w:val="Основной текст с отступом Знак"/>
    <w:basedOn w:val="a0"/>
    <w:link w:val="afa"/>
    <w:rsid w:val="00C25FCB"/>
    <w:rPr>
      <w:rFonts w:ascii="Times New Roman" w:eastAsia="Calibri" w:hAnsi="Times New Roman" w:cs="Times New Roman"/>
      <w:sz w:val="24"/>
      <w:szCs w:val="20"/>
      <w:lang w:eastAsia="ar-SA"/>
    </w:rPr>
  </w:style>
  <w:style w:type="paragraph" w:customStyle="1" w:styleId="ListParagraph1">
    <w:name w:val="List Paragraph1"/>
    <w:basedOn w:val="a"/>
    <w:rsid w:val="00C25FCB"/>
    <w:pPr>
      <w:ind w:left="720"/>
      <w:contextualSpacing/>
    </w:pPr>
    <w:rPr>
      <w:rFonts w:ascii="Calibri" w:eastAsia="Calibri" w:hAnsi="Calibri" w:cs="Times New Roman"/>
      <w:lang w:eastAsia="en-US"/>
    </w:rPr>
  </w:style>
  <w:style w:type="paragraph" w:customStyle="1" w:styleId="22">
    <w:name w:val="Абзац списка2"/>
    <w:basedOn w:val="a"/>
    <w:rsid w:val="00C25FCB"/>
    <w:pPr>
      <w:ind w:left="720"/>
      <w:contextualSpacing/>
    </w:pPr>
    <w:rPr>
      <w:rFonts w:ascii="Calibri" w:eastAsia="Times New Roman" w:hAnsi="Calibri" w:cs="Times New Roman"/>
      <w:lang w:eastAsia="en-US"/>
    </w:rPr>
  </w:style>
  <w:style w:type="paragraph" w:styleId="afc">
    <w:name w:val="Normal Indent"/>
    <w:basedOn w:val="a"/>
    <w:uiPriority w:val="99"/>
    <w:unhideWhenUsed/>
    <w:rsid w:val="00C25FCB"/>
    <w:pPr>
      <w:spacing w:after="200" w:line="276" w:lineRule="auto"/>
      <w:ind w:left="720"/>
    </w:pPr>
    <w:rPr>
      <w:rFonts w:ascii="Times New Roman" w:eastAsia="Times New Roman" w:hAnsi="Times New Roman" w:cs="Times New Roman"/>
      <w:lang w:val="en-US" w:eastAsia="en-US"/>
    </w:rPr>
  </w:style>
  <w:style w:type="paragraph" w:styleId="afd">
    <w:name w:val="Subtitle"/>
    <w:basedOn w:val="a"/>
    <w:next w:val="a"/>
    <w:link w:val="afe"/>
    <w:uiPriority w:val="11"/>
    <w:qFormat/>
    <w:rsid w:val="00C25FCB"/>
    <w:pPr>
      <w:numPr>
        <w:ilvl w:val="1"/>
      </w:numPr>
      <w:spacing w:after="200" w:line="276" w:lineRule="auto"/>
      <w:ind w:left="86"/>
    </w:pPr>
    <w:rPr>
      <w:rFonts w:ascii="Times New Roman" w:eastAsia="Times New Roman" w:hAnsi="Times New Roman" w:cs="Times New Roman"/>
      <w:lang w:val="en-US" w:eastAsia="en-US"/>
    </w:rPr>
  </w:style>
  <w:style w:type="character" w:customStyle="1" w:styleId="afe">
    <w:name w:val="Подзаголовок Знак"/>
    <w:basedOn w:val="a0"/>
    <w:link w:val="afd"/>
    <w:uiPriority w:val="11"/>
    <w:rsid w:val="00C25FCB"/>
    <w:rPr>
      <w:rFonts w:ascii="Times New Roman" w:eastAsia="Times New Roman" w:hAnsi="Times New Roman" w:cs="Times New Roman"/>
      <w:lang w:val="en-US" w:eastAsia="en-US"/>
    </w:rPr>
  </w:style>
  <w:style w:type="paragraph" w:customStyle="1" w:styleId="14">
    <w:name w:val="Название1"/>
    <w:basedOn w:val="a"/>
    <w:next w:val="a"/>
    <w:link w:val="aff"/>
    <w:uiPriority w:val="10"/>
    <w:qFormat/>
    <w:rsid w:val="00C25FCB"/>
    <w:pPr>
      <w:pBdr>
        <w:bottom w:val="single" w:sz="8" w:space="4" w:color="5B9BD5"/>
      </w:pBdr>
      <w:spacing w:after="300" w:line="276" w:lineRule="auto"/>
      <w:contextualSpacing/>
    </w:pPr>
    <w:rPr>
      <w:rFonts w:ascii="Times New Roman" w:eastAsia="Times New Roman" w:hAnsi="Times New Roman" w:cs="Times New Roman"/>
      <w:lang w:val="en-US" w:eastAsia="en-US"/>
    </w:rPr>
  </w:style>
  <w:style w:type="character" w:customStyle="1" w:styleId="aff">
    <w:name w:val="Название Знак"/>
    <w:link w:val="14"/>
    <w:uiPriority w:val="10"/>
    <w:rsid w:val="00C25FCB"/>
    <w:rPr>
      <w:rFonts w:ascii="Times New Roman" w:eastAsia="Times New Roman" w:hAnsi="Times New Roman" w:cs="Times New Roman"/>
      <w:lang w:val="en-US" w:eastAsia="en-US"/>
    </w:rPr>
  </w:style>
  <w:style w:type="paragraph" w:styleId="aff0">
    <w:name w:val="caption"/>
    <w:basedOn w:val="a"/>
    <w:next w:val="a"/>
    <w:uiPriority w:val="35"/>
    <w:semiHidden/>
    <w:unhideWhenUsed/>
    <w:qFormat/>
    <w:rsid w:val="00C25FCB"/>
    <w:pPr>
      <w:spacing w:after="200" w:line="240" w:lineRule="auto"/>
    </w:pPr>
    <w:rPr>
      <w:rFonts w:ascii="Times New Roman" w:eastAsia="Times New Roman" w:hAnsi="Times New Roman" w:cs="Times New Roman"/>
      <w:lang w:val="en-US" w:eastAsia="en-US"/>
    </w:rPr>
  </w:style>
  <w:style w:type="paragraph" w:customStyle="1" w:styleId="disclaimer">
    <w:name w:val="disclaimer"/>
    <w:basedOn w:val="a"/>
    <w:qFormat/>
    <w:rsid w:val="00C25FCB"/>
    <w:pPr>
      <w:spacing w:after="200" w:line="276" w:lineRule="auto"/>
      <w:jc w:val="center"/>
    </w:pPr>
    <w:rPr>
      <w:rFonts w:ascii="Times New Roman" w:eastAsia="Times New Roman" w:hAnsi="Times New Roman" w:cs="Times New Roman"/>
      <w:sz w:val="18"/>
      <w:szCs w:val="18"/>
      <w:lang w:val="en-US" w:eastAsia="en-US"/>
    </w:rPr>
  </w:style>
  <w:style w:type="paragraph" w:customStyle="1" w:styleId="DocDefaults">
    <w:name w:val="DocDefaults"/>
    <w:rsid w:val="00C25FCB"/>
    <w:pPr>
      <w:spacing w:after="200" w:line="276" w:lineRule="auto"/>
    </w:pPr>
    <w:rPr>
      <w:rFonts w:ascii="Calibri" w:eastAsia="Calibri" w:hAnsi="Calibri" w:cs="Times New Roman"/>
      <w:lang w:val="en-US" w:eastAsia="en-US"/>
    </w:rPr>
  </w:style>
  <w:style w:type="character" w:customStyle="1" w:styleId="a4">
    <w:name w:val="Абзац списка Знак"/>
    <w:aliases w:val="маркированный Знак,List Paragraph Знак,References Знак"/>
    <w:basedOn w:val="a0"/>
    <w:link w:val="a3"/>
    <w:uiPriority w:val="34"/>
    <w:locked/>
    <w:rsid w:val="00171C7C"/>
  </w:style>
  <w:style w:type="character" w:customStyle="1" w:styleId="15">
    <w:name w:val="Верхний колонтитул Знак1"/>
    <w:basedOn w:val="a0"/>
    <w:uiPriority w:val="99"/>
    <w:semiHidden/>
    <w:rsid w:val="00171C7C"/>
    <w:rPr>
      <w:rFonts w:ascii="Times New Roman" w:eastAsia="Times New Roman" w:hAnsi="Times New Roman" w:cs="Times New Roman"/>
      <w:sz w:val="20"/>
      <w:szCs w:val="20"/>
      <w:lang w:eastAsia="ru-RU"/>
    </w:rPr>
  </w:style>
  <w:style w:type="character" w:customStyle="1" w:styleId="16">
    <w:name w:val="Нижний колонтитул Знак1"/>
    <w:basedOn w:val="a0"/>
    <w:semiHidden/>
    <w:rsid w:val="00171C7C"/>
    <w:rPr>
      <w:rFonts w:ascii="Times New Roman" w:eastAsia="Times New Roman" w:hAnsi="Times New Roman" w:cs="Times New Roman"/>
      <w:sz w:val="20"/>
      <w:szCs w:val="20"/>
      <w:lang w:eastAsia="ru-RU"/>
    </w:rPr>
  </w:style>
  <w:style w:type="character" w:customStyle="1" w:styleId="17">
    <w:name w:val="Название Знак1"/>
    <w:basedOn w:val="a0"/>
    <w:link w:val="aff1"/>
    <w:uiPriority w:val="10"/>
    <w:locked/>
    <w:rsid w:val="00171C7C"/>
    <w:rPr>
      <w:sz w:val="28"/>
      <w:szCs w:val="24"/>
    </w:rPr>
  </w:style>
  <w:style w:type="paragraph" w:styleId="aff1">
    <w:name w:val="Title"/>
    <w:basedOn w:val="a"/>
    <w:link w:val="17"/>
    <w:uiPriority w:val="10"/>
    <w:qFormat/>
    <w:rsid w:val="00171C7C"/>
    <w:pPr>
      <w:spacing w:after="0" w:line="240" w:lineRule="auto"/>
      <w:jc w:val="center"/>
    </w:pPr>
    <w:rPr>
      <w:sz w:val="28"/>
      <w:szCs w:val="24"/>
    </w:rPr>
  </w:style>
  <w:style w:type="character" w:customStyle="1" w:styleId="18">
    <w:name w:val="Заголовок Знак1"/>
    <w:basedOn w:val="a0"/>
    <w:uiPriority w:val="10"/>
    <w:rsid w:val="00171C7C"/>
    <w:rPr>
      <w:rFonts w:asciiTheme="majorHAnsi" w:eastAsiaTheme="majorEastAsia" w:hAnsiTheme="majorHAnsi" w:cstheme="majorBidi"/>
      <w:spacing w:val="-10"/>
      <w:kern w:val="28"/>
      <w:sz w:val="56"/>
      <w:szCs w:val="56"/>
    </w:rPr>
  </w:style>
  <w:style w:type="character" w:customStyle="1" w:styleId="19">
    <w:name w:val="Основной текст с отступом Знак1"/>
    <w:basedOn w:val="a0"/>
    <w:semiHidden/>
    <w:rsid w:val="00171C7C"/>
    <w:rPr>
      <w:rFonts w:ascii="Times New Roman" w:eastAsia="Times New Roman" w:hAnsi="Times New Roman" w:cs="Times New Roman"/>
      <w:sz w:val="20"/>
      <w:szCs w:val="20"/>
      <w:lang w:eastAsia="ru-RU"/>
    </w:rPr>
  </w:style>
  <w:style w:type="character" w:customStyle="1" w:styleId="1a">
    <w:name w:val="Подзаголовок Знак1"/>
    <w:basedOn w:val="a0"/>
    <w:uiPriority w:val="11"/>
    <w:rsid w:val="00171C7C"/>
    <w:rPr>
      <w:rFonts w:eastAsiaTheme="minorEastAsia"/>
      <w:color w:val="5A5A5A" w:themeColor="text1" w:themeTint="A5"/>
      <w:spacing w:val="15"/>
      <w:lang w:eastAsia="ru-RU"/>
    </w:rPr>
  </w:style>
  <w:style w:type="character" w:customStyle="1" w:styleId="23">
    <w:name w:val="Основной текст с отступом 2 Знак"/>
    <w:basedOn w:val="a0"/>
    <w:link w:val="24"/>
    <w:semiHidden/>
    <w:locked/>
    <w:rsid w:val="00171C7C"/>
  </w:style>
  <w:style w:type="paragraph" w:styleId="24">
    <w:name w:val="Body Text Indent 2"/>
    <w:basedOn w:val="a"/>
    <w:link w:val="23"/>
    <w:semiHidden/>
    <w:unhideWhenUsed/>
    <w:rsid w:val="00171C7C"/>
    <w:pPr>
      <w:overflowPunct w:val="0"/>
      <w:autoSpaceDE w:val="0"/>
      <w:autoSpaceDN w:val="0"/>
      <w:adjustRightInd w:val="0"/>
      <w:spacing w:after="120" w:line="480" w:lineRule="auto"/>
      <w:ind w:left="283"/>
    </w:pPr>
  </w:style>
  <w:style w:type="character" w:customStyle="1" w:styleId="210">
    <w:name w:val="Основной текст с отступом 2 Знак1"/>
    <w:basedOn w:val="a0"/>
    <w:semiHidden/>
    <w:rsid w:val="00171C7C"/>
  </w:style>
  <w:style w:type="character" w:customStyle="1" w:styleId="1b">
    <w:name w:val="Текст выноски Знак1"/>
    <w:basedOn w:val="a0"/>
    <w:semiHidden/>
    <w:rsid w:val="00171C7C"/>
    <w:rPr>
      <w:rFonts w:ascii="Segoe UI" w:eastAsia="Times New Roman" w:hAnsi="Segoe UI" w:cs="Segoe UI"/>
      <w:sz w:val="18"/>
      <w:szCs w:val="18"/>
      <w:lang w:eastAsia="ru-RU"/>
    </w:rPr>
  </w:style>
  <w:style w:type="paragraph" w:customStyle="1" w:styleId="015">
    <w:name w:val="Стиль Слева:  0 см Выступ:  15 см"/>
    <w:basedOn w:val="a"/>
    <w:uiPriority w:val="99"/>
    <w:qFormat/>
    <w:rsid w:val="00171C7C"/>
    <w:pPr>
      <w:widowControl w:val="0"/>
      <w:snapToGrid w:val="0"/>
      <w:spacing w:before="120" w:after="0" w:line="240" w:lineRule="auto"/>
      <w:ind w:left="851" w:hanging="851"/>
      <w:jc w:val="both"/>
    </w:pPr>
    <w:rPr>
      <w:rFonts w:ascii="Arial" w:eastAsia="Times New Roman" w:hAnsi="Arial" w:cs="Times New Roman"/>
      <w:sz w:val="24"/>
      <w:szCs w:val="20"/>
    </w:rPr>
  </w:style>
  <w:style w:type="paragraph" w:customStyle="1" w:styleId="aff2">
    <w:name w:val="Знак Знак Знак"/>
    <w:basedOn w:val="a"/>
    <w:autoRedefine/>
    <w:uiPriority w:val="99"/>
    <w:qFormat/>
    <w:rsid w:val="00171C7C"/>
    <w:pPr>
      <w:spacing w:line="240" w:lineRule="exact"/>
    </w:pPr>
    <w:rPr>
      <w:rFonts w:ascii="Times New Roman" w:eastAsia="SimSun" w:hAnsi="Times New Roman" w:cs="Times New Roman"/>
      <w:b/>
      <w:sz w:val="28"/>
      <w:szCs w:val="24"/>
      <w:lang w:val="en-US" w:eastAsia="en-US"/>
    </w:rPr>
  </w:style>
  <w:style w:type="character" w:styleId="aff3">
    <w:name w:val="line number"/>
    <w:basedOn w:val="a0"/>
    <w:uiPriority w:val="99"/>
    <w:semiHidden/>
    <w:unhideWhenUsed/>
    <w:rsid w:val="00171C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6543">
      <w:bodyDiv w:val="1"/>
      <w:marLeft w:val="0"/>
      <w:marRight w:val="0"/>
      <w:marTop w:val="0"/>
      <w:marBottom w:val="0"/>
      <w:divBdr>
        <w:top w:val="none" w:sz="0" w:space="0" w:color="auto"/>
        <w:left w:val="none" w:sz="0" w:space="0" w:color="auto"/>
        <w:bottom w:val="none" w:sz="0" w:space="0" w:color="auto"/>
        <w:right w:val="none" w:sz="0" w:space="0" w:color="auto"/>
      </w:divBdr>
    </w:div>
    <w:div w:id="1118991385">
      <w:bodyDiv w:val="1"/>
      <w:marLeft w:val="0"/>
      <w:marRight w:val="0"/>
      <w:marTop w:val="0"/>
      <w:marBottom w:val="0"/>
      <w:divBdr>
        <w:top w:val="none" w:sz="0" w:space="0" w:color="auto"/>
        <w:left w:val="none" w:sz="0" w:space="0" w:color="auto"/>
        <w:bottom w:val="none" w:sz="0" w:space="0" w:color="auto"/>
        <w:right w:val="none" w:sz="0" w:space="0" w:color="auto"/>
      </w:divBdr>
    </w:div>
    <w:div w:id="1239754160">
      <w:bodyDiv w:val="1"/>
      <w:marLeft w:val="0"/>
      <w:marRight w:val="0"/>
      <w:marTop w:val="0"/>
      <w:marBottom w:val="0"/>
      <w:divBdr>
        <w:top w:val="none" w:sz="0" w:space="0" w:color="auto"/>
        <w:left w:val="none" w:sz="0" w:space="0" w:color="auto"/>
        <w:bottom w:val="none" w:sz="0" w:space="0" w:color="auto"/>
        <w:right w:val="none" w:sz="0" w:space="0" w:color="auto"/>
      </w:divBdr>
    </w:div>
    <w:div w:id="1438134191">
      <w:bodyDiv w:val="1"/>
      <w:marLeft w:val="0"/>
      <w:marRight w:val="0"/>
      <w:marTop w:val="0"/>
      <w:marBottom w:val="0"/>
      <w:divBdr>
        <w:top w:val="none" w:sz="0" w:space="0" w:color="auto"/>
        <w:left w:val="none" w:sz="0" w:space="0" w:color="auto"/>
        <w:bottom w:val="none" w:sz="0" w:space="0" w:color="auto"/>
        <w:right w:val="none" w:sz="0" w:space="0" w:color="auto"/>
      </w:divBdr>
    </w:div>
    <w:div w:id="1487815421">
      <w:bodyDiv w:val="1"/>
      <w:marLeft w:val="0"/>
      <w:marRight w:val="0"/>
      <w:marTop w:val="0"/>
      <w:marBottom w:val="0"/>
      <w:divBdr>
        <w:top w:val="none" w:sz="0" w:space="0" w:color="auto"/>
        <w:left w:val="none" w:sz="0" w:space="0" w:color="auto"/>
        <w:bottom w:val="none" w:sz="0" w:space="0" w:color="auto"/>
        <w:right w:val="none" w:sz="0" w:space="0" w:color="auto"/>
      </w:divBdr>
    </w:div>
    <w:div w:id="1863976675">
      <w:bodyDiv w:val="1"/>
      <w:marLeft w:val="0"/>
      <w:marRight w:val="0"/>
      <w:marTop w:val="0"/>
      <w:marBottom w:val="0"/>
      <w:divBdr>
        <w:top w:val="none" w:sz="0" w:space="0" w:color="auto"/>
        <w:left w:val="none" w:sz="0" w:space="0" w:color="auto"/>
        <w:bottom w:val="none" w:sz="0" w:space="0" w:color="auto"/>
        <w:right w:val="none" w:sz="0" w:space="0" w:color="auto"/>
      </w:divBdr>
    </w:div>
    <w:div w:id="2090999066">
      <w:bodyDiv w:val="1"/>
      <w:marLeft w:val="0"/>
      <w:marRight w:val="0"/>
      <w:marTop w:val="0"/>
      <w:marBottom w:val="0"/>
      <w:divBdr>
        <w:top w:val="none" w:sz="0" w:space="0" w:color="auto"/>
        <w:left w:val="none" w:sz="0" w:space="0" w:color="auto"/>
        <w:bottom w:val="none" w:sz="0" w:space="0" w:color="auto"/>
        <w:right w:val="none" w:sz="0" w:space="0" w:color="auto"/>
      </w:divBdr>
    </w:div>
    <w:div w:id="2094887742">
      <w:bodyDiv w:val="1"/>
      <w:marLeft w:val="0"/>
      <w:marRight w:val="0"/>
      <w:marTop w:val="0"/>
      <w:marBottom w:val="0"/>
      <w:divBdr>
        <w:top w:val="none" w:sz="0" w:space="0" w:color="auto"/>
        <w:left w:val="none" w:sz="0" w:space="0" w:color="auto"/>
        <w:bottom w:val="none" w:sz="0" w:space="0" w:color="auto"/>
        <w:right w:val="none" w:sz="0" w:space="0" w:color="auto"/>
      </w:divBdr>
    </w:div>
    <w:div w:id="21332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E625-2AC4-4E5E-B9DE-B409DA789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1129</Words>
  <Characters>6436</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Альфия Алимбаева</dc:creator>
  <cp:lastModifiedBy>Я</cp:lastModifiedBy>
  <cp:revision>2</cp:revision>
  <cp:lastPrinted>2024-10-01T09:56:00Z</cp:lastPrinted>
  <dcterms:created xsi:type="dcterms:W3CDTF">2024-10-02T04:00:00Z</dcterms:created>
  <dcterms:modified xsi:type="dcterms:W3CDTF">2024-10-02T04:00:00Z</dcterms:modified>
</cp:coreProperties>
</file>