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EC" w:rsidRPr="00A668BE" w:rsidRDefault="003D7D4F" w:rsidP="00BC2ECA">
      <w:pPr>
        <w:rPr>
          <w:color w:val="3399FF"/>
          <w:sz w:val="24"/>
          <w:szCs w:val="28"/>
        </w:rPr>
      </w:pPr>
      <w:r w:rsidRPr="00A668BE">
        <w:rPr>
          <w:color w:val="3399FF"/>
          <w:sz w:val="24"/>
          <w:szCs w:val="28"/>
        </w:rPr>
        <w:t xml:space="preserve">Астана </w:t>
      </w:r>
      <w:proofErr w:type="spellStart"/>
      <w:r w:rsidRPr="00A668BE">
        <w:rPr>
          <w:color w:val="3399FF"/>
          <w:sz w:val="24"/>
          <w:szCs w:val="28"/>
        </w:rPr>
        <w:t>қаласы</w:t>
      </w:r>
      <w:proofErr w:type="spellEnd"/>
      <w:r w:rsidRPr="00A668BE">
        <w:rPr>
          <w:color w:val="3399FF"/>
          <w:sz w:val="24"/>
          <w:szCs w:val="28"/>
        </w:rPr>
        <w:t xml:space="preserve">  </w:t>
      </w:r>
      <w:r w:rsidR="0021783F" w:rsidRPr="00A668BE">
        <w:rPr>
          <w:color w:val="3399FF"/>
          <w:sz w:val="24"/>
          <w:szCs w:val="28"/>
        </w:rPr>
        <w:t xml:space="preserve">                                                               </w:t>
      </w:r>
      <w:r w:rsidR="00C308D1" w:rsidRPr="00A668BE">
        <w:rPr>
          <w:color w:val="3399FF"/>
          <w:sz w:val="24"/>
          <w:szCs w:val="28"/>
        </w:rPr>
        <w:t xml:space="preserve">                        </w:t>
      </w:r>
      <w:r w:rsidR="0021783F" w:rsidRPr="00A668BE">
        <w:rPr>
          <w:color w:val="3399FF"/>
          <w:sz w:val="24"/>
          <w:szCs w:val="28"/>
        </w:rPr>
        <w:t xml:space="preserve">                 </w:t>
      </w:r>
      <w:r w:rsidRPr="00A668BE">
        <w:rPr>
          <w:color w:val="3399FF"/>
          <w:sz w:val="24"/>
          <w:szCs w:val="28"/>
        </w:rPr>
        <w:t xml:space="preserve">  город Астана</w:t>
      </w:r>
    </w:p>
    <w:p w:rsidR="00B258EC" w:rsidRPr="00A668BE" w:rsidRDefault="00B258EC" w:rsidP="00BC2ECA">
      <w:pPr>
        <w:jc w:val="center"/>
        <w:rPr>
          <w:color w:val="000000"/>
          <w:sz w:val="28"/>
          <w:szCs w:val="28"/>
        </w:rPr>
      </w:pPr>
    </w:p>
    <w:p w:rsidR="00C67116" w:rsidRPr="00A668BE" w:rsidRDefault="00C67116" w:rsidP="00BC2ECA">
      <w:pPr>
        <w:jc w:val="center"/>
        <w:rPr>
          <w:color w:val="000000"/>
          <w:sz w:val="28"/>
          <w:szCs w:val="28"/>
        </w:rPr>
      </w:pPr>
    </w:p>
    <w:p w:rsidR="00F92EDA" w:rsidRPr="00A668BE" w:rsidRDefault="000F2B48" w:rsidP="000F2B48">
      <w:pPr>
        <w:jc w:val="center"/>
        <w:rPr>
          <w:b/>
          <w:color w:val="000000"/>
          <w:sz w:val="28"/>
        </w:rPr>
      </w:pPr>
      <w:r w:rsidRPr="00A668BE">
        <w:rPr>
          <w:b/>
          <w:color w:val="000000"/>
          <w:sz w:val="28"/>
        </w:rPr>
        <w:t>О внесении изменения и дополнений в приказ Заместителя Премьер-Министра - Министра труда и социальной защиты населения Республики Казахстан от 22 июня 2023 года № 230 «Об утверждении Правил деятельности организаций, оказывающих специальные социальные услуги» и приказ Заместителя Премьер-Министра - Министра труда и социальной защиты населения Республики Казахстан от 29 июня 2023 года № 263 «Об утверждении стандартов оказания специальных социальных услуг в области социальной защиты населения</w:t>
      </w:r>
    </w:p>
    <w:p w:rsidR="000F2B48" w:rsidRPr="00A668BE" w:rsidRDefault="000F2B48" w:rsidP="000F2B48">
      <w:pPr>
        <w:jc w:val="center"/>
        <w:rPr>
          <w:color w:val="000000"/>
          <w:sz w:val="28"/>
          <w:szCs w:val="28"/>
        </w:rPr>
      </w:pPr>
    </w:p>
    <w:p w:rsidR="00167251" w:rsidRPr="00A668BE" w:rsidRDefault="00167251" w:rsidP="00167251">
      <w:pPr>
        <w:ind w:firstLine="851"/>
        <w:jc w:val="both"/>
      </w:pPr>
      <w:bookmarkStart w:id="0" w:name="z5"/>
      <w:r w:rsidRPr="00A668BE">
        <w:rPr>
          <w:b/>
          <w:color w:val="000000"/>
          <w:sz w:val="28"/>
        </w:rPr>
        <w:t>ПРИКАЗЫВАЮ</w:t>
      </w:r>
      <w:r w:rsidRPr="00A668BE">
        <w:rPr>
          <w:color w:val="000000"/>
          <w:sz w:val="28"/>
        </w:rPr>
        <w:t>:</w:t>
      </w:r>
    </w:p>
    <w:bookmarkEnd w:id="0"/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1. Внести в приказ Заместителя Премьер-Министра - Министра труда и социальной защиты населения Республики Казахстан от 22 июня 2023 года № 230 «Об утверждении Правил деятельности организаций, оказывающих специальные социальные услуги» (зарегистрирован в реестре государственной регистрации нормативных правовых актов № 32875) следующие изменения: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в Правилах деятельности организаций, оказывающих специальные социальные услуги, утвержденных указанным приказом: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абзац второй пункта 2 изложить в следующей 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«в условиях временного пребывания лицам без определенного места жительства, освободившихся из мест лишения свободы и (или) находящихся на учете в службе пробации, жертвам торговли людьми, жертвам бытового насилия (далее – получатели услуг организации временного пребывания).»;</w:t>
      </w:r>
    </w:p>
    <w:p w:rsidR="00DE2A89" w:rsidRPr="00A668BE" w:rsidRDefault="00A668BE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абзац первый </w:t>
      </w:r>
      <w:r w:rsidR="00DE2A89" w:rsidRPr="00A668BE">
        <w:rPr>
          <w:rFonts w:ascii="Times New Roman" w:hAnsi="Times New Roman"/>
          <w:sz w:val="28"/>
        </w:rPr>
        <w:t>пункт</w:t>
      </w:r>
      <w:r w:rsidRPr="00A668BE">
        <w:rPr>
          <w:rFonts w:ascii="Times New Roman" w:hAnsi="Times New Roman"/>
          <w:sz w:val="28"/>
        </w:rPr>
        <w:t>а</w:t>
      </w:r>
      <w:r w:rsidR="00DE2A89" w:rsidRPr="00A668BE">
        <w:rPr>
          <w:rFonts w:ascii="Times New Roman" w:hAnsi="Times New Roman"/>
          <w:sz w:val="28"/>
        </w:rPr>
        <w:t xml:space="preserve"> </w:t>
      </w:r>
      <w:r w:rsidR="006B0AA0" w:rsidRPr="00A668BE">
        <w:rPr>
          <w:rFonts w:ascii="Times New Roman" w:hAnsi="Times New Roman"/>
          <w:sz w:val="28"/>
        </w:rPr>
        <w:t>29</w:t>
      </w:r>
      <w:r w:rsidR="00DE2A89" w:rsidRPr="00A668BE">
        <w:rPr>
          <w:rFonts w:ascii="Times New Roman" w:hAnsi="Times New Roman"/>
          <w:sz w:val="28"/>
        </w:rPr>
        <w:t xml:space="preserve"> изложить в </w:t>
      </w:r>
      <w:r w:rsidR="001302C1" w:rsidRPr="00A668BE">
        <w:rPr>
          <w:rFonts w:ascii="Times New Roman" w:hAnsi="Times New Roman"/>
          <w:sz w:val="28"/>
        </w:rPr>
        <w:t>новой</w:t>
      </w:r>
      <w:r w:rsidR="00DE2A89" w:rsidRPr="00A668BE">
        <w:rPr>
          <w:rFonts w:ascii="Times New Roman" w:hAnsi="Times New Roman"/>
          <w:sz w:val="28"/>
        </w:rPr>
        <w:t xml:space="preserve"> редакции: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</w:t>
      </w:r>
      <w:r w:rsidR="006B0AA0" w:rsidRPr="00A668BE">
        <w:rPr>
          <w:rFonts w:ascii="Times New Roman" w:hAnsi="Times New Roman"/>
          <w:sz w:val="28"/>
        </w:rPr>
        <w:t>29</w:t>
      </w:r>
      <w:r w:rsidRPr="00A668BE">
        <w:rPr>
          <w:rFonts w:ascii="Times New Roman" w:hAnsi="Times New Roman"/>
          <w:sz w:val="28"/>
        </w:rPr>
        <w:t>. Организации временного пребывания лицам без определенного места жительства, освободившихся из мест лишения свободы и (или) находящихся на учете в службе пробации</w:t>
      </w:r>
      <w:r w:rsidR="00A668BE" w:rsidRPr="00A668BE">
        <w:rPr>
          <w:rFonts w:ascii="Times New Roman" w:hAnsi="Times New Roman"/>
          <w:sz w:val="28"/>
        </w:rPr>
        <w:t xml:space="preserve"> создаются в виде</w:t>
      </w:r>
      <w:r w:rsidRPr="00A668BE">
        <w:rPr>
          <w:rFonts w:ascii="Times New Roman" w:hAnsi="Times New Roman"/>
          <w:sz w:val="28"/>
        </w:rPr>
        <w:t>: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1) центров социальной адаптации</w:t>
      </w:r>
      <w:r w:rsidR="00A668BE" w:rsidRPr="00A668BE">
        <w:rPr>
          <w:rFonts w:ascii="Times New Roman" w:hAnsi="Times New Roman"/>
          <w:sz w:val="28"/>
        </w:rPr>
        <w:t>;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2) домов ночного пребывания</w:t>
      </w:r>
      <w:r w:rsidR="00A668BE" w:rsidRPr="00A668BE">
        <w:rPr>
          <w:rFonts w:ascii="Times New Roman" w:hAnsi="Times New Roman"/>
          <w:sz w:val="28"/>
        </w:rPr>
        <w:t>;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жертв торговли людьми и бытового насилия</w:t>
      </w:r>
      <w:r w:rsidR="00A668BE" w:rsidRPr="00A668BE">
        <w:rPr>
          <w:rFonts w:ascii="Times New Roman" w:hAnsi="Times New Roman"/>
          <w:sz w:val="28"/>
        </w:rPr>
        <w:t xml:space="preserve"> в виде</w:t>
      </w:r>
      <w:r w:rsidRPr="00A668BE">
        <w:rPr>
          <w:rFonts w:ascii="Times New Roman" w:hAnsi="Times New Roman"/>
          <w:sz w:val="28"/>
        </w:rPr>
        <w:t>: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1) кризисн</w:t>
      </w:r>
      <w:r w:rsidR="00A668BE" w:rsidRPr="00A668BE">
        <w:rPr>
          <w:rFonts w:ascii="Times New Roman" w:hAnsi="Times New Roman"/>
          <w:sz w:val="28"/>
        </w:rPr>
        <w:t>ый</w:t>
      </w:r>
      <w:r w:rsidRPr="00A668BE">
        <w:rPr>
          <w:rFonts w:ascii="Times New Roman" w:hAnsi="Times New Roman"/>
          <w:sz w:val="28"/>
        </w:rPr>
        <w:t xml:space="preserve"> центр;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2) центр социальной помощи;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3) приют.»;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пункт 31 изложить в следующей 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lastRenderedPageBreak/>
        <w:t>«31. В организации временного пребывания принимают совершеннолетних получателей услуг, в том числе лиц по разным причинам не имеющих документов, удостоверяющих личность, не имевших или утративших жилье, а также лиц выявленных и идентифицированных в качестве жертв торговли людьми и бытового насилия.»;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пункт 33 изложить в следующей 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«33. В организации временного пребывания обеспечивается: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проведение идентификации жертв торговли людьми и бытового насилия;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оказание неотложной социальной помощи и поддержки получателям услуг;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социально-трудовой адаптации;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информирование получателей услуг об объемах и видах специальных социальных услуг, правилах внутреннего распорядка организации временного пребывания;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выявление лиц без определенного места жительства, нуждающихся в специальных социальных услугах, и доставка их в организацию временного пребывания осуществляет мобильная служба социального патруля;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содержание здания в соответствии санитарно-эпидемиологическим нормам, требованиям к безопасности, в том числе пожарной безопасности;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современное техническое оснащение;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оборудование здания организации временного пребывания специальными приспособлениями с целью удобства проживания,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иная деятельность в соответствии с учредительными документами организации временного пребывания.»;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в подпункте </w:t>
      </w:r>
      <w:r w:rsidR="005B1616">
        <w:rPr>
          <w:rFonts w:ascii="Times New Roman" w:hAnsi="Times New Roman"/>
          <w:sz w:val="28"/>
        </w:rPr>
        <w:t>3</w:t>
      </w:r>
      <w:r w:rsidRPr="00A668BE">
        <w:rPr>
          <w:rFonts w:ascii="Times New Roman" w:hAnsi="Times New Roman"/>
          <w:sz w:val="28"/>
        </w:rPr>
        <w:t>) пункт</w:t>
      </w:r>
      <w:r w:rsidR="005B1616">
        <w:rPr>
          <w:rFonts w:ascii="Times New Roman" w:hAnsi="Times New Roman"/>
          <w:sz w:val="28"/>
        </w:rPr>
        <w:t>а</w:t>
      </w:r>
      <w:r w:rsidRPr="00A668BE">
        <w:rPr>
          <w:rFonts w:ascii="Times New Roman" w:hAnsi="Times New Roman"/>
          <w:sz w:val="28"/>
        </w:rPr>
        <w:t xml:space="preserve"> 3</w:t>
      </w:r>
      <w:r w:rsidR="006B0AA0" w:rsidRPr="00A668BE">
        <w:rPr>
          <w:rFonts w:ascii="Times New Roman" w:hAnsi="Times New Roman"/>
          <w:sz w:val="28"/>
        </w:rPr>
        <w:t>7</w:t>
      </w:r>
      <w:r w:rsidRPr="00A668BE">
        <w:rPr>
          <w:rFonts w:ascii="Times New Roman" w:hAnsi="Times New Roman"/>
          <w:sz w:val="28"/>
        </w:rPr>
        <w:t>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абзац шестой изложить в следующей 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«договор о реабилитации;»;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абзац восьмой изложить в следующей 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«При переходе (переводе) лица из одной организации временного пребывания в другую организацию временного пребывания вместе с ним передается личное дело получателя услуг по акту приема-передачи с описью имеющихся в нем документов. К личному делу получателя услуг прилагается копия приказа об его отчислении, договора о реабилитации, индивидуальный план согласно приложению 4 к настоящим Правилам, Журнал мониторинга согласно приложению 5 к настоящим Правилам;»;</w:t>
      </w:r>
    </w:p>
    <w:p w:rsidR="00FE690D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lang w:val="kk-KZ"/>
        </w:rPr>
      </w:pPr>
      <w:bookmarkStart w:id="1" w:name="_GoBack"/>
      <w:r w:rsidRPr="00A668BE">
        <w:rPr>
          <w:rFonts w:ascii="Times New Roman" w:hAnsi="Times New Roman"/>
          <w:sz w:val="28"/>
        </w:rPr>
        <w:lastRenderedPageBreak/>
        <w:t>приложение 8</w:t>
      </w:r>
      <w:bookmarkEnd w:id="1"/>
      <w:r w:rsidR="00B81B30">
        <w:rPr>
          <w:rFonts w:ascii="Times New Roman" w:hAnsi="Times New Roman"/>
          <w:sz w:val="28"/>
          <w:lang w:val="kk-KZ"/>
        </w:rPr>
        <w:t xml:space="preserve"> дополнить </w:t>
      </w:r>
      <w:r w:rsidR="00B81B30" w:rsidRPr="00B81B30">
        <w:rPr>
          <w:rFonts w:ascii="Times New Roman" w:hAnsi="Times New Roman"/>
          <w:sz w:val="28"/>
        </w:rPr>
        <w:t>Минимальны</w:t>
      </w:r>
      <w:r w:rsidR="00B81B30">
        <w:rPr>
          <w:rFonts w:ascii="Times New Roman" w:hAnsi="Times New Roman"/>
          <w:sz w:val="28"/>
          <w:lang w:val="kk-KZ"/>
        </w:rPr>
        <w:t>ми</w:t>
      </w:r>
      <w:r w:rsidR="00B81B30" w:rsidRPr="00B81B30">
        <w:rPr>
          <w:rFonts w:ascii="Times New Roman" w:hAnsi="Times New Roman"/>
          <w:sz w:val="28"/>
        </w:rPr>
        <w:t xml:space="preserve"> штатны</w:t>
      </w:r>
      <w:r w:rsidR="00B81B30">
        <w:rPr>
          <w:rFonts w:ascii="Times New Roman" w:hAnsi="Times New Roman"/>
          <w:sz w:val="28"/>
          <w:lang w:val="kk-KZ"/>
        </w:rPr>
        <w:t>ми</w:t>
      </w:r>
      <w:r w:rsidR="00B81B30" w:rsidRPr="00B81B30">
        <w:rPr>
          <w:rFonts w:ascii="Times New Roman" w:hAnsi="Times New Roman"/>
          <w:sz w:val="28"/>
        </w:rPr>
        <w:t xml:space="preserve"> норматив</w:t>
      </w:r>
      <w:r w:rsidR="00B81B30">
        <w:rPr>
          <w:rFonts w:ascii="Times New Roman" w:hAnsi="Times New Roman"/>
          <w:sz w:val="28"/>
          <w:lang w:val="kk-KZ"/>
        </w:rPr>
        <w:t>ами</w:t>
      </w:r>
      <w:r w:rsidR="00B81B30" w:rsidRPr="00B81B30">
        <w:rPr>
          <w:rFonts w:ascii="Times New Roman" w:hAnsi="Times New Roman"/>
          <w:sz w:val="28"/>
        </w:rPr>
        <w:t xml:space="preserve"> персонала в организациях временного пребывания</w:t>
      </w:r>
      <w:r w:rsidR="00FE690D">
        <w:rPr>
          <w:rFonts w:ascii="Times New Roman" w:hAnsi="Times New Roman"/>
          <w:sz w:val="28"/>
          <w:lang w:val="kk-KZ"/>
        </w:rPr>
        <w:t xml:space="preserve"> для жертв торговли людьми и бытового насилия следущего содержание:</w:t>
      </w:r>
    </w:p>
    <w:p w:rsidR="00B81B30" w:rsidRDefault="00FE690D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</w:t>
      </w:r>
      <w:r w:rsidRPr="00FE690D">
        <w:rPr>
          <w:rFonts w:ascii="Times New Roman" w:hAnsi="Times New Roman"/>
          <w:sz w:val="28"/>
          <w:lang w:val="kk-KZ"/>
        </w:rPr>
        <w:t>Минимальные штатные нормативы персонала в организациях временного пребывания</w:t>
      </w:r>
      <w:r>
        <w:rPr>
          <w:rFonts w:ascii="Times New Roman" w:hAnsi="Times New Roman"/>
          <w:sz w:val="28"/>
          <w:lang w:val="kk-KZ"/>
        </w:rPr>
        <w:t xml:space="preserve"> для жертв торговли людьми и бытового насилия</w:t>
      </w:r>
    </w:p>
    <w:p w:rsidR="00FE690D" w:rsidRDefault="00FE690D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3840"/>
        <w:gridCol w:w="2015"/>
        <w:gridCol w:w="2126"/>
      </w:tblGrid>
      <w:tr w:rsidR="00FE690D" w:rsidRPr="00FE690D" w:rsidTr="00FE690D">
        <w:trPr>
          <w:trHeight w:val="438"/>
        </w:trPr>
        <w:tc>
          <w:tcPr>
            <w:tcW w:w="519" w:type="dxa"/>
            <w:vMerge w:val="restart"/>
            <w:tcBorders>
              <w:bottom w:val="single" w:sz="4" w:space="0" w:color="auto"/>
            </w:tcBorders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40" w:type="dxa"/>
            <w:vMerge w:val="restart"/>
            <w:tcBorders>
              <w:bottom w:val="single" w:sz="4" w:space="0" w:color="auto"/>
            </w:tcBorders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4141" w:type="dxa"/>
            <w:gridSpan w:val="2"/>
            <w:tcBorders>
              <w:bottom w:val="single" w:sz="4" w:space="0" w:color="auto"/>
            </w:tcBorders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Количество получателей услуг</w:t>
            </w:r>
          </w:p>
        </w:tc>
      </w:tr>
      <w:tr w:rsidR="00FE690D" w:rsidRPr="00FE690D" w:rsidTr="00FE690D">
        <w:trPr>
          <w:trHeight w:val="300"/>
        </w:trPr>
        <w:tc>
          <w:tcPr>
            <w:tcW w:w="519" w:type="dxa"/>
            <w:vMerge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2126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20 - 50</w:t>
            </w:r>
          </w:p>
        </w:tc>
      </w:tr>
      <w:tr w:rsidR="00FE690D" w:rsidRPr="00FE690D" w:rsidTr="00FE690D">
        <w:trPr>
          <w:trHeight w:val="300"/>
        </w:trPr>
        <w:tc>
          <w:tcPr>
            <w:tcW w:w="519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015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90D" w:rsidRPr="00FE690D" w:rsidTr="00FE690D">
        <w:trPr>
          <w:trHeight w:val="300"/>
        </w:trPr>
        <w:tc>
          <w:tcPr>
            <w:tcW w:w="519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0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015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90D" w:rsidRPr="00FE690D" w:rsidTr="00FE690D">
        <w:trPr>
          <w:trHeight w:val="525"/>
        </w:trPr>
        <w:tc>
          <w:tcPr>
            <w:tcW w:w="519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0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Делопроизводитель (инспектор) по кадрам</w:t>
            </w:r>
          </w:p>
        </w:tc>
        <w:tc>
          <w:tcPr>
            <w:tcW w:w="2015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90D" w:rsidRPr="00FE690D" w:rsidTr="00FE690D">
        <w:trPr>
          <w:trHeight w:val="300"/>
        </w:trPr>
        <w:tc>
          <w:tcPr>
            <w:tcW w:w="519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0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Юрист</w:t>
            </w:r>
          </w:p>
        </w:tc>
        <w:tc>
          <w:tcPr>
            <w:tcW w:w="2015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690D" w:rsidRPr="00FE690D" w:rsidTr="00FE690D">
        <w:trPr>
          <w:trHeight w:val="300"/>
        </w:trPr>
        <w:tc>
          <w:tcPr>
            <w:tcW w:w="519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0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015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690D" w:rsidRPr="00FE690D" w:rsidTr="00FE690D">
        <w:trPr>
          <w:trHeight w:val="300"/>
        </w:trPr>
        <w:tc>
          <w:tcPr>
            <w:tcW w:w="519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0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015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E690D" w:rsidRPr="00FE690D" w:rsidTr="00FE690D">
        <w:trPr>
          <w:trHeight w:val="300"/>
        </w:trPr>
        <w:tc>
          <w:tcPr>
            <w:tcW w:w="519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40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Консультант по социальной работе</w:t>
            </w:r>
          </w:p>
        </w:tc>
        <w:tc>
          <w:tcPr>
            <w:tcW w:w="2015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E690D" w:rsidRPr="00FE690D" w:rsidTr="00FE690D">
        <w:trPr>
          <w:trHeight w:val="300"/>
        </w:trPr>
        <w:tc>
          <w:tcPr>
            <w:tcW w:w="519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40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Воспитатель (в случае наличия детей)</w:t>
            </w:r>
          </w:p>
        </w:tc>
        <w:tc>
          <w:tcPr>
            <w:tcW w:w="4141" w:type="dxa"/>
            <w:gridSpan w:val="2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 единица на 10 детей</w:t>
            </w:r>
          </w:p>
        </w:tc>
      </w:tr>
      <w:tr w:rsidR="00FE690D" w:rsidRPr="00FE690D" w:rsidTr="00FE690D">
        <w:trPr>
          <w:trHeight w:val="300"/>
        </w:trPr>
        <w:tc>
          <w:tcPr>
            <w:tcW w:w="519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40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2015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690D" w:rsidRPr="00FE690D" w:rsidTr="00FE690D">
        <w:trPr>
          <w:trHeight w:val="525"/>
        </w:trPr>
        <w:tc>
          <w:tcPr>
            <w:tcW w:w="519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40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Инструктор по трудотерапии (учитель по трудовому обучению)</w:t>
            </w:r>
          </w:p>
        </w:tc>
        <w:tc>
          <w:tcPr>
            <w:tcW w:w="4141" w:type="dxa"/>
            <w:gridSpan w:val="2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 единица на группу обучения</w:t>
            </w:r>
          </w:p>
        </w:tc>
      </w:tr>
      <w:tr w:rsidR="00FE690D" w:rsidRPr="00FE690D" w:rsidTr="00FE690D">
        <w:trPr>
          <w:trHeight w:val="300"/>
        </w:trPr>
        <w:tc>
          <w:tcPr>
            <w:tcW w:w="519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40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690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015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FE690D" w:rsidRPr="00FE690D" w:rsidRDefault="00FE690D" w:rsidP="00FE690D">
            <w:pPr>
              <w:pStyle w:val="ac"/>
              <w:ind w:left="0" w:firstLine="22"/>
              <w:rPr>
                <w:rFonts w:ascii="Times New Roman" w:hAnsi="Times New Roman"/>
                <w:sz w:val="28"/>
                <w:szCs w:val="28"/>
              </w:rPr>
            </w:pPr>
            <w:r w:rsidRPr="00FE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E2A89" w:rsidRPr="00FE690D" w:rsidRDefault="00FE690D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  <w:t>».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2. Внести в приказ Заместителя Премьер-Министра - Министра труда и социальной защиты населения Республики Казахстан от 29 июня 2023 года № 263 «Об утверждении стандартов оказания специальных социальных услуг в области социальной защиты населения» (зарегистрирован в реестре государственной регистрации нормативных правовых актов № 32941) следующие изменения: 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в Стандартах оказания специальных социальных услуг в области социальной защиты населения в условиях временного пребывания, утвержденных указанным приказом: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lastRenderedPageBreak/>
        <w:t>пункт 8 изложить в следующей 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«8. На основе оценки индивидуальных потребностей получателей услуг специалистами организации временного пребывания разрабатывается договор о реабилитации (далее – договор) на каждого получателя услуг, согласившегося восстановить утраченный социальный статус. Договор заключается по форме, предусмотренной приложением 2 к настоящему Стандарту.</w:t>
      </w:r>
      <w:r w:rsidR="006B0AA0" w:rsidRPr="00A668BE">
        <w:rPr>
          <w:rFonts w:ascii="Times New Roman" w:hAnsi="Times New Roman"/>
          <w:sz w:val="28"/>
        </w:rPr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абзац девят</w:t>
      </w:r>
      <w:r w:rsidR="005B1616">
        <w:rPr>
          <w:rFonts w:ascii="Times New Roman" w:hAnsi="Times New Roman"/>
          <w:sz w:val="28"/>
        </w:rPr>
        <w:t>ы</w:t>
      </w:r>
      <w:r w:rsidRPr="00A668BE">
        <w:rPr>
          <w:rFonts w:ascii="Times New Roman" w:hAnsi="Times New Roman"/>
          <w:sz w:val="28"/>
        </w:rPr>
        <w:t>й пункта 18 изложить в следующей 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«С получателями услуг, отчисленными из организации временного пребывания по основаниям, предусмотренным подпунктами 1), 3), 4), 5) настоящего пункта, заключается договор о реабилитации в порядке, предусмотренном главой 2 настоящего стандарта, но не ранее чем через один календарный год после их отчисления.</w:t>
      </w:r>
      <w:r w:rsidR="006B0AA0" w:rsidRPr="00A668BE">
        <w:rPr>
          <w:rFonts w:ascii="Times New Roman" w:hAnsi="Times New Roman"/>
          <w:sz w:val="28"/>
        </w:rPr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абзац четверт</w:t>
      </w:r>
      <w:r w:rsidR="005B1616">
        <w:rPr>
          <w:rFonts w:ascii="Times New Roman" w:hAnsi="Times New Roman"/>
          <w:sz w:val="28"/>
        </w:rPr>
        <w:t>ы</w:t>
      </w:r>
      <w:r w:rsidRPr="00A668BE">
        <w:rPr>
          <w:rFonts w:ascii="Times New Roman" w:hAnsi="Times New Roman"/>
          <w:sz w:val="28"/>
        </w:rPr>
        <w:t>й пункта 29 изложить в следующей 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«В домах (отделениях) ночного пребывания, мобильными службами социального патруля проводится информационно-разъяснительная работа среди получателей услуг о целесообразности и важности реабилитации.</w:t>
      </w:r>
      <w:r w:rsidR="006B0AA0" w:rsidRPr="00A668BE">
        <w:rPr>
          <w:rFonts w:ascii="Times New Roman" w:hAnsi="Times New Roman"/>
          <w:sz w:val="28"/>
        </w:rPr>
        <w:t>»;</w:t>
      </w:r>
    </w:p>
    <w:p w:rsidR="00DE2A89" w:rsidRDefault="00DE2A89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в </w:t>
      </w:r>
      <w:r w:rsidR="001302C1" w:rsidRPr="00A668BE">
        <w:rPr>
          <w:rFonts w:ascii="Times New Roman" w:hAnsi="Times New Roman"/>
          <w:sz w:val="28"/>
        </w:rPr>
        <w:t>Приложение 2 к Стандарту оказания специальных социальных услуг в области социальной защиты населения в условиях временного пребывания</w:t>
      </w:r>
      <w:r w:rsidRPr="00A668BE">
        <w:rPr>
          <w:rFonts w:ascii="Times New Roman" w:hAnsi="Times New Roman"/>
          <w:sz w:val="28"/>
        </w:rPr>
        <w:t>:</w:t>
      </w:r>
    </w:p>
    <w:p w:rsidR="005B1616" w:rsidRPr="00A668BE" w:rsidRDefault="005B1616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5B1616">
        <w:rPr>
          <w:rFonts w:ascii="Times New Roman" w:hAnsi="Times New Roman"/>
          <w:sz w:val="28"/>
        </w:rPr>
        <w:t>Типово</w:t>
      </w:r>
      <w:r>
        <w:rPr>
          <w:rFonts w:ascii="Times New Roman" w:hAnsi="Times New Roman"/>
          <w:sz w:val="28"/>
        </w:rPr>
        <w:t>м</w:t>
      </w:r>
      <w:r w:rsidRPr="005B1616">
        <w:rPr>
          <w:rFonts w:ascii="Times New Roman" w:hAnsi="Times New Roman"/>
          <w:sz w:val="28"/>
        </w:rPr>
        <w:t xml:space="preserve"> договор</w:t>
      </w:r>
      <w:r>
        <w:rPr>
          <w:rFonts w:ascii="Times New Roman" w:hAnsi="Times New Roman"/>
          <w:sz w:val="28"/>
        </w:rPr>
        <w:t>е</w:t>
      </w:r>
      <w:r w:rsidRPr="005B1616">
        <w:rPr>
          <w:rFonts w:ascii="Times New Roman" w:hAnsi="Times New Roman"/>
          <w:sz w:val="28"/>
        </w:rPr>
        <w:t xml:space="preserve"> о ресоциализации</w:t>
      </w:r>
      <w:r>
        <w:rPr>
          <w:rFonts w:ascii="Times New Roman" w:hAnsi="Times New Roman"/>
          <w:sz w:val="28"/>
        </w:rPr>
        <w:t>:</w:t>
      </w:r>
    </w:p>
    <w:p w:rsidR="001302C1" w:rsidRPr="00A668BE" w:rsidRDefault="001302C1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заголовок изложить в следующей редакции:</w:t>
      </w:r>
    </w:p>
    <w:p w:rsidR="006B0AA0" w:rsidRPr="00A668BE" w:rsidRDefault="006B0AA0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«Типовой договор о реабилитации»;</w:t>
      </w:r>
    </w:p>
    <w:p w:rsidR="00DE2A89" w:rsidRPr="00A668BE" w:rsidRDefault="00DE2A89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абзац второй пункта 1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«Получателю услуг Центром предоставляются специальные социальные услуги, направленные на реабилитаци</w:t>
      </w:r>
      <w:r w:rsidR="005B1616">
        <w:rPr>
          <w:rFonts w:ascii="Times New Roman" w:hAnsi="Times New Roman"/>
          <w:sz w:val="28"/>
        </w:rPr>
        <w:t>ю</w:t>
      </w:r>
      <w:r w:rsidRPr="00A668BE">
        <w:rPr>
          <w:rFonts w:ascii="Times New Roman" w:hAnsi="Times New Roman"/>
          <w:sz w:val="28"/>
        </w:rPr>
        <w:t xml:space="preserve"> (восстановление утраченного социального статуса).»</w:t>
      </w:r>
      <w:r w:rsidR="006B0AA0" w:rsidRPr="00A668BE">
        <w:rPr>
          <w:rFonts w:ascii="Times New Roman" w:hAnsi="Times New Roman"/>
          <w:sz w:val="28"/>
        </w:rPr>
        <w:t>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подпункт 1) пункта 4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«1) получать информацию о процессе реабилитации;»</w:t>
      </w:r>
      <w:r w:rsidR="006B0AA0" w:rsidRPr="00A668BE">
        <w:rPr>
          <w:rFonts w:ascii="Times New Roman" w:hAnsi="Times New Roman"/>
          <w:sz w:val="28"/>
        </w:rPr>
        <w:t>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подпункт 1) пункта 5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«1) принимать активное участие в процессе реабилитации;</w:t>
      </w:r>
      <w:r w:rsidR="006B0AA0" w:rsidRPr="00A668BE">
        <w:rPr>
          <w:rFonts w:ascii="Times New Roman" w:hAnsi="Times New Roman"/>
          <w:sz w:val="28"/>
        </w:rPr>
        <w:t>»;</w:t>
      </w:r>
    </w:p>
    <w:p w:rsidR="001302C1" w:rsidRPr="00A668BE" w:rsidRDefault="001302C1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в Приложение 3 к Стандарту оказания специальных социальных услуг в области социальной защиты населения в условиях временного пребывания:</w:t>
      </w:r>
    </w:p>
    <w:p w:rsidR="00CF3B52" w:rsidRPr="00A668BE" w:rsidRDefault="00CF3B52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в Минимальных нормах постельного и нижнего белья, предметов личной гигиены, а также сроки их носки и использования для организаций временного пребывания: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строку, порядковый номер 18 изложить в следующей 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</w:t>
      </w:r>
    </w:p>
    <w:tbl>
      <w:tblPr>
        <w:tblW w:w="951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701"/>
        <w:gridCol w:w="1559"/>
        <w:gridCol w:w="5670"/>
      </w:tblGrid>
      <w:tr w:rsidR="006B042C" w:rsidRPr="00A668BE" w:rsidTr="006B042C">
        <w:trPr>
          <w:trHeight w:val="30"/>
        </w:trPr>
        <w:tc>
          <w:tcPr>
            <w:tcW w:w="588" w:type="dxa"/>
            <w:vAlign w:val="center"/>
          </w:tcPr>
          <w:p w:rsidR="006B042C" w:rsidRPr="00A668BE" w:rsidRDefault="006B042C" w:rsidP="006B042C">
            <w:pPr>
              <w:spacing w:before="100" w:beforeAutospacing="1" w:after="100" w:afterAutospacing="1"/>
              <w:rPr>
                <w:sz w:val="28"/>
              </w:rPr>
            </w:pPr>
            <w:r w:rsidRPr="00A668BE">
              <w:rPr>
                <w:sz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6B042C" w:rsidRPr="00A668BE" w:rsidRDefault="006B042C" w:rsidP="006B042C">
            <w:pPr>
              <w:spacing w:before="100" w:beforeAutospacing="1" w:after="100" w:afterAutospacing="1"/>
              <w:rPr>
                <w:sz w:val="28"/>
              </w:rPr>
            </w:pPr>
            <w:r w:rsidRPr="00A668BE">
              <w:rPr>
                <w:sz w:val="28"/>
              </w:rPr>
              <w:t xml:space="preserve">Подгузники </w:t>
            </w:r>
          </w:p>
        </w:tc>
        <w:tc>
          <w:tcPr>
            <w:tcW w:w="1559" w:type="dxa"/>
            <w:vAlign w:val="center"/>
          </w:tcPr>
          <w:p w:rsidR="006B042C" w:rsidRPr="00A668BE" w:rsidRDefault="006B042C" w:rsidP="006B042C">
            <w:pPr>
              <w:spacing w:before="100" w:beforeAutospacing="1" w:after="100" w:afterAutospacing="1"/>
              <w:rPr>
                <w:sz w:val="28"/>
              </w:rPr>
            </w:pPr>
            <w:r w:rsidRPr="00A668BE">
              <w:rPr>
                <w:sz w:val="28"/>
              </w:rPr>
              <w:t>штук</w:t>
            </w:r>
          </w:p>
        </w:tc>
        <w:tc>
          <w:tcPr>
            <w:tcW w:w="5670" w:type="dxa"/>
            <w:vAlign w:val="center"/>
          </w:tcPr>
          <w:p w:rsidR="006B042C" w:rsidRPr="00A668BE" w:rsidRDefault="006B042C" w:rsidP="006B042C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A668BE">
              <w:rPr>
                <w:sz w:val="28"/>
              </w:rPr>
              <w:t>по заключению врача организации временного пребывания, но не более 1 штуки в день одному получателю услуг, заключившему договор о реабилитации</w:t>
            </w:r>
          </w:p>
        </w:tc>
      </w:tr>
    </w:tbl>
    <w:p w:rsidR="006B042C" w:rsidRPr="00A668BE" w:rsidRDefault="006B042C" w:rsidP="006B042C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lastRenderedPageBreak/>
        <w:t>в Стандартах оказания специальных социальных услуг жертвам торговли людьми в области социальный защиты населения, утвержденных указанным приказом: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пункт 3 изложить в </w:t>
      </w:r>
      <w:r w:rsidR="001302C1" w:rsidRPr="00A668BE">
        <w:rPr>
          <w:rFonts w:ascii="Times New Roman" w:hAnsi="Times New Roman"/>
          <w:sz w:val="28"/>
        </w:rPr>
        <w:t>новой</w:t>
      </w:r>
      <w:r w:rsidR="002D52BB" w:rsidRPr="00A668BE">
        <w:rPr>
          <w:rFonts w:ascii="Times New Roman" w:hAnsi="Times New Roman"/>
          <w:sz w:val="28"/>
        </w:rPr>
        <w:t xml:space="preserve">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«3. Термины и определения, используемые в настоящем стандарте: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1) жертва торговли людьми – лицо, идентифицированное в качестве жертвы торговли людьми независимо от наличия факта досудебного расследования по данному поводу, а равно лицо, признанное в соответствии с уголовно-процессуальным законодательством Республики Казахстан потерпевшим от преступлений, связанных с торговлей людьми; 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2) идентификация жертвы торговли людьми – процедура признания лица жертвой торговли людьми в порядке, установленном законодательством Республики Казахстан;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3) реабилитация жертв торговли людьми – действия по восстановлению психологического и (или) физического состояния жертвы до состояния, предшествовавшего нанесению вреда.»;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абзац второй пункта 12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«Организация в течение одного рабочего дня со дня получения разрешения заключает с получателем услуг договор о реабилитации (далее – договор) на основании типового договора о ресоциализации по форме, согласно приложению 4 к настоящему стандарту.</w:t>
      </w:r>
      <w:r w:rsidR="006B0AA0" w:rsidRPr="00A668BE">
        <w:rPr>
          <w:rFonts w:ascii="Times New Roman" w:hAnsi="Times New Roman"/>
          <w:sz w:val="28"/>
        </w:rPr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абзац первой пункта 19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«19. Лицам, признанным жертвами торговли людьми до заключения договора о реабилитации, оказываются услуги общего характера в следующем объеме:</w:t>
      </w:r>
      <w:r w:rsidR="00BB5A04" w:rsidRPr="00A668BE">
        <w:rPr>
          <w:rFonts w:ascii="Times New Roman" w:hAnsi="Times New Roman"/>
          <w:sz w:val="28"/>
        </w:rPr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пункт 20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«20. Получатель услуг, заключивший договор о реабилитации, получает специальные социальные услуги в следующем объеме и видах в соответствии с индивидуальным планом:</w:t>
      </w:r>
      <w:r w:rsidR="001302C1" w:rsidRPr="00A668BE">
        <w:rPr>
          <w:rFonts w:ascii="Times New Roman" w:hAnsi="Times New Roman"/>
          <w:sz w:val="28"/>
        </w:rPr>
        <w:t>»;</w:t>
      </w:r>
    </w:p>
    <w:p w:rsidR="001302C1" w:rsidRPr="00A668BE" w:rsidRDefault="001302C1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подпункт 7 пункта 20 изложить в новой редакции:</w:t>
      </w:r>
    </w:p>
    <w:p w:rsidR="00DE2A89" w:rsidRPr="00A668BE" w:rsidRDefault="001302C1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</w:t>
      </w:r>
      <w:r w:rsidR="00DE2A89" w:rsidRPr="00A668BE">
        <w:rPr>
          <w:rFonts w:ascii="Times New Roman" w:hAnsi="Times New Roman"/>
          <w:sz w:val="28"/>
        </w:rPr>
        <w:t>7) социально-экономические услуги: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содействие в получении полагающихся льгот, пособий, компенсаций, алиментов и соответствующих выплат, улучшении жилищных условий в соответствии с главами 11, 13, 14 Социального кодекса;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содействие в получении в качестве лица (семьи), нуждающегося (нуждающейся) в специальных социальных услугах, обращение за социальной помощью, предоставляемой по решениям местных представительных органов, в порядке, установленном законодательством Республики Казахстан;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содействие в получении компенсации в соответствии с законодательством Республики Казахстан о Фонде компенсации потерпевшим.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Требования к качеству предоставления социально-экономических услуг:</w:t>
      </w:r>
    </w:p>
    <w:p w:rsidR="00DE2A89" w:rsidRPr="00A668BE" w:rsidRDefault="00DE2A89" w:rsidP="00DE2A89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содействие получателям услуг в получении льгот, пособий, компенсаций и других выплат, решении жилищных вопросов обеспечивает своевременное, </w:t>
      </w:r>
      <w:r w:rsidRPr="00A668BE">
        <w:rPr>
          <w:rFonts w:ascii="Times New Roman" w:hAnsi="Times New Roman"/>
          <w:sz w:val="28"/>
        </w:rPr>
        <w:lastRenderedPageBreak/>
        <w:t>полное, квалифицированное и эффективное оказание помощи в решении вопросов, представляющих для получателей услуг интерес;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помощь в подготовке и направлении соответствующим адресатам документов (заявлений, жалоб, справок и других документов) </w:t>
      </w:r>
      <w:r w:rsidR="00352F3A" w:rsidRPr="00A668BE">
        <w:rPr>
          <w:rFonts w:ascii="Times New Roman" w:hAnsi="Times New Roman"/>
          <w:sz w:val="28"/>
        </w:rPr>
        <w:t>для получени</w:t>
      </w:r>
      <w:r w:rsidR="00352F3A">
        <w:rPr>
          <w:rFonts w:ascii="Times New Roman" w:hAnsi="Times New Roman"/>
          <w:sz w:val="28"/>
        </w:rPr>
        <w:t>я</w:t>
      </w:r>
      <w:r w:rsidRPr="00A668BE">
        <w:rPr>
          <w:rFonts w:ascii="Times New Roman" w:hAnsi="Times New Roman"/>
          <w:sz w:val="28"/>
        </w:rPr>
        <w:t xml:space="preserve"> социальн</w:t>
      </w:r>
      <w:r w:rsidR="00352F3A">
        <w:rPr>
          <w:rFonts w:ascii="Times New Roman" w:hAnsi="Times New Roman"/>
          <w:sz w:val="28"/>
        </w:rPr>
        <w:t>о</w:t>
      </w:r>
      <w:r w:rsidRPr="00A668BE">
        <w:rPr>
          <w:rFonts w:ascii="Times New Roman" w:hAnsi="Times New Roman"/>
          <w:sz w:val="28"/>
        </w:rPr>
        <w:t>й помощи, а также компенсации в соответствии с законодательством Республики Казахстан о Фонде компенсации потерпевшим.</w:t>
      </w:r>
      <w:r w:rsidR="00BB5A04" w:rsidRPr="00A668BE">
        <w:rPr>
          <w:rFonts w:ascii="Times New Roman" w:hAnsi="Times New Roman"/>
          <w:sz w:val="28"/>
        </w:rPr>
        <w:t>»;</w:t>
      </w:r>
    </w:p>
    <w:p w:rsidR="001302C1" w:rsidRPr="00A668BE" w:rsidRDefault="001302C1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Приложение 2 к Стандарту оказания специальных социальных услуг жертвам торговли людьми в области социальный защиты населения:</w:t>
      </w:r>
    </w:p>
    <w:p w:rsidR="00DE2A89" w:rsidRPr="00A668BE" w:rsidRDefault="00CF3B52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Лист оценки</w:t>
      </w:r>
      <w:r w:rsidR="00DE2A89" w:rsidRPr="00A668BE">
        <w:rPr>
          <w:rFonts w:ascii="Times New Roman" w:hAnsi="Times New Roman"/>
          <w:sz w:val="28"/>
        </w:rPr>
        <w:t>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дополнить строками, порядковые номера 6-1 и 6-2, следующего содержания: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</w:t>
      </w:r>
    </w:p>
    <w:tbl>
      <w:tblPr>
        <w:tblW w:w="1016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7737"/>
        <w:gridCol w:w="1559"/>
      </w:tblGrid>
      <w:tr w:rsidR="00DE2A89" w:rsidRPr="00A668BE" w:rsidTr="006B042C">
        <w:trPr>
          <w:trHeight w:val="30"/>
        </w:trPr>
        <w:tc>
          <w:tcPr>
            <w:tcW w:w="872" w:type="dxa"/>
            <w:vAlign w:val="center"/>
          </w:tcPr>
          <w:p w:rsidR="00DE2A89" w:rsidRPr="00A668BE" w:rsidRDefault="00DE2A89" w:rsidP="00BB73C8">
            <w:pPr>
              <w:spacing w:after="20"/>
              <w:ind w:left="20"/>
              <w:rPr>
                <w:color w:val="000000"/>
                <w:sz w:val="28"/>
              </w:rPr>
            </w:pPr>
            <w:r w:rsidRPr="00A668BE">
              <w:rPr>
                <w:color w:val="000000"/>
                <w:sz w:val="28"/>
              </w:rPr>
              <w:t>6-1</w:t>
            </w:r>
          </w:p>
        </w:tc>
        <w:tc>
          <w:tcPr>
            <w:tcW w:w="7737" w:type="dxa"/>
            <w:vAlign w:val="center"/>
          </w:tcPr>
          <w:p w:rsidR="00DE2A89" w:rsidRPr="00A668BE" w:rsidRDefault="00DE2A89" w:rsidP="00BB73C8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A668BE">
              <w:rPr>
                <w:color w:val="000000"/>
                <w:sz w:val="28"/>
              </w:rPr>
              <w:t xml:space="preserve">Торговля людьми с целью принуждения к </w:t>
            </w:r>
            <w:r w:rsidRPr="00A668BE">
              <w:rPr>
                <w:sz w:val="28"/>
              </w:rPr>
              <w:t>совершению противоправной деятельности/</w:t>
            </w:r>
            <w:r w:rsidRPr="00A668BE">
              <w:rPr>
                <w:color w:val="000000"/>
                <w:sz w:val="28"/>
              </w:rPr>
              <w:t xml:space="preserve"> принуждение к </w:t>
            </w:r>
            <w:r w:rsidRPr="00A668BE">
              <w:rPr>
                <w:sz w:val="28"/>
              </w:rPr>
              <w:t>совершению противоправной деятельности</w:t>
            </w:r>
          </w:p>
        </w:tc>
        <w:tc>
          <w:tcPr>
            <w:tcW w:w="1559" w:type="dxa"/>
            <w:vAlign w:val="center"/>
          </w:tcPr>
          <w:p w:rsidR="00DE2A89" w:rsidRPr="00A668BE" w:rsidRDefault="00DE2A89" w:rsidP="00BB73C8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</w:p>
        </w:tc>
      </w:tr>
      <w:tr w:rsidR="00DE2A89" w:rsidRPr="00A668BE" w:rsidTr="006B042C">
        <w:trPr>
          <w:trHeight w:val="30"/>
        </w:trPr>
        <w:tc>
          <w:tcPr>
            <w:tcW w:w="872" w:type="dxa"/>
            <w:vAlign w:val="center"/>
          </w:tcPr>
          <w:p w:rsidR="00DE2A89" w:rsidRPr="00A668BE" w:rsidRDefault="00DE2A89" w:rsidP="00BB73C8">
            <w:pPr>
              <w:spacing w:after="20"/>
              <w:ind w:left="20"/>
              <w:rPr>
                <w:color w:val="000000"/>
                <w:sz w:val="28"/>
              </w:rPr>
            </w:pPr>
            <w:r w:rsidRPr="00A668BE">
              <w:rPr>
                <w:color w:val="000000"/>
                <w:sz w:val="28"/>
              </w:rPr>
              <w:t>6-2</w:t>
            </w:r>
          </w:p>
        </w:tc>
        <w:tc>
          <w:tcPr>
            <w:tcW w:w="7737" w:type="dxa"/>
            <w:vAlign w:val="center"/>
          </w:tcPr>
          <w:p w:rsidR="00DE2A89" w:rsidRPr="00A668BE" w:rsidRDefault="00DE2A89" w:rsidP="00BB73C8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  <w:r w:rsidRPr="00A668BE">
              <w:rPr>
                <w:sz w:val="28"/>
              </w:rPr>
              <w:t>Иные действия, связанные с осуществлением виновным некоторых или всех полномочий собственника в отношении лица</w:t>
            </w:r>
          </w:p>
        </w:tc>
        <w:tc>
          <w:tcPr>
            <w:tcW w:w="1559" w:type="dxa"/>
            <w:vAlign w:val="center"/>
          </w:tcPr>
          <w:p w:rsidR="00DE2A89" w:rsidRPr="00A668BE" w:rsidRDefault="00DE2A89" w:rsidP="00BB73C8">
            <w:pPr>
              <w:spacing w:after="20"/>
              <w:ind w:left="20"/>
              <w:jc w:val="both"/>
              <w:rPr>
                <w:color w:val="000000"/>
                <w:sz w:val="28"/>
              </w:rPr>
            </w:pPr>
          </w:p>
        </w:tc>
      </w:tr>
    </w:tbl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строки, порядковые номера 9 и 10, изложить в следующей 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</w:t>
      </w:r>
    </w:p>
    <w:tbl>
      <w:tblPr>
        <w:tblW w:w="1016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7737"/>
        <w:gridCol w:w="1559"/>
      </w:tblGrid>
      <w:tr w:rsidR="00DE2A89" w:rsidRPr="00A668BE" w:rsidTr="006B042C">
        <w:trPr>
          <w:trHeight w:val="30"/>
        </w:trPr>
        <w:tc>
          <w:tcPr>
            <w:tcW w:w="872" w:type="dxa"/>
            <w:vAlign w:val="center"/>
          </w:tcPr>
          <w:p w:rsidR="00DE2A89" w:rsidRPr="00A668BE" w:rsidRDefault="00DE2A89" w:rsidP="00BB73C8">
            <w:pPr>
              <w:jc w:val="center"/>
              <w:rPr>
                <w:sz w:val="28"/>
              </w:rPr>
            </w:pPr>
            <w:r w:rsidRPr="00A668BE">
              <w:rPr>
                <w:sz w:val="28"/>
              </w:rPr>
              <w:t>9</w:t>
            </w:r>
          </w:p>
        </w:tc>
        <w:tc>
          <w:tcPr>
            <w:tcW w:w="7737" w:type="dxa"/>
          </w:tcPr>
          <w:p w:rsidR="00DE2A89" w:rsidRPr="00A668BE" w:rsidRDefault="00DE2A89" w:rsidP="00BB73C8">
            <w:pPr>
              <w:rPr>
                <w:sz w:val="28"/>
              </w:rPr>
            </w:pPr>
            <w:r w:rsidRPr="00A668BE">
              <w:rPr>
                <w:sz w:val="28"/>
              </w:rPr>
              <w:t>Использование виновным принудительного труда, то есть любой работы или службы, требуемой от лица путем применения насилия или угрозы его применения либо угрозы какого-либо наказания, для выполнения которой это лицо не предложило добровольно своих услуг, за исключением случаев, предусмотренных законами Республики Казахстан</w:t>
            </w:r>
          </w:p>
        </w:tc>
        <w:tc>
          <w:tcPr>
            <w:tcW w:w="1559" w:type="dxa"/>
          </w:tcPr>
          <w:p w:rsidR="00DE2A89" w:rsidRPr="00A668BE" w:rsidRDefault="00DE2A89" w:rsidP="00BB73C8">
            <w:pPr>
              <w:rPr>
                <w:sz w:val="28"/>
              </w:rPr>
            </w:pPr>
          </w:p>
        </w:tc>
      </w:tr>
      <w:tr w:rsidR="00DE2A89" w:rsidRPr="00A668BE" w:rsidTr="006B042C">
        <w:trPr>
          <w:trHeight w:val="30"/>
        </w:trPr>
        <w:tc>
          <w:tcPr>
            <w:tcW w:w="872" w:type="dxa"/>
            <w:vAlign w:val="center"/>
          </w:tcPr>
          <w:p w:rsidR="00DE2A89" w:rsidRPr="00A668BE" w:rsidRDefault="00DE2A89" w:rsidP="00BB73C8">
            <w:pPr>
              <w:jc w:val="center"/>
              <w:rPr>
                <w:sz w:val="28"/>
              </w:rPr>
            </w:pPr>
            <w:r w:rsidRPr="00A668BE">
              <w:rPr>
                <w:sz w:val="28"/>
              </w:rPr>
              <w:t>10</w:t>
            </w:r>
          </w:p>
        </w:tc>
        <w:tc>
          <w:tcPr>
            <w:tcW w:w="7737" w:type="dxa"/>
          </w:tcPr>
          <w:p w:rsidR="00DE2A89" w:rsidRPr="00A668BE" w:rsidRDefault="00DE2A89" w:rsidP="00BB73C8">
            <w:pPr>
              <w:rPr>
                <w:sz w:val="28"/>
              </w:rPr>
            </w:pPr>
            <w:r w:rsidRPr="00A668BE">
              <w:rPr>
                <w:sz w:val="28"/>
              </w:rPr>
              <w:t>Использование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части, а равно без преследования виновным этой цели</w:t>
            </w:r>
          </w:p>
        </w:tc>
        <w:tc>
          <w:tcPr>
            <w:tcW w:w="1559" w:type="dxa"/>
          </w:tcPr>
          <w:p w:rsidR="00DE2A89" w:rsidRPr="00A668BE" w:rsidRDefault="00DE2A89" w:rsidP="00BB73C8">
            <w:pPr>
              <w:rPr>
                <w:sz w:val="28"/>
              </w:rPr>
            </w:pPr>
          </w:p>
        </w:tc>
      </w:tr>
    </w:tbl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строку, порядковый номер 12, изложить в следующей 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</w:t>
      </w:r>
    </w:p>
    <w:tbl>
      <w:tblPr>
        <w:tblW w:w="1016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7737"/>
        <w:gridCol w:w="1559"/>
      </w:tblGrid>
      <w:tr w:rsidR="00DE2A89" w:rsidRPr="00A668BE" w:rsidTr="006B042C">
        <w:trPr>
          <w:trHeight w:val="30"/>
        </w:trPr>
        <w:tc>
          <w:tcPr>
            <w:tcW w:w="872" w:type="dxa"/>
            <w:vAlign w:val="center"/>
          </w:tcPr>
          <w:p w:rsidR="00DE2A89" w:rsidRPr="00A668BE" w:rsidRDefault="00DE2A89" w:rsidP="00BB73C8">
            <w:pPr>
              <w:jc w:val="center"/>
              <w:rPr>
                <w:sz w:val="28"/>
              </w:rPr>
            </w:pPr>
            <w:r w:rsidRPr="00A668BE">
              <w:rPr>
                <w:sz w:val="28"/>
              </w:rPr>
              <w:t>12</w:t>
            </w:r>
          </w:p>
        </w:tc>
        <w:tc>
          <w:tcPr>
            <w:tcW w:w="7737" w:type="dxa"/>
            <w:vAlign w:val="center"/>
          </w:tcPr>
          <w:p w:rsidR="00DE2A89" w:rsidRPr="00A668BE" w:rsidRDefault="00DE2A89" w:rsidP="00BB73C8">
            <w:pPr>
              <w:jc w:val="both"/>
              <w:rPr>
                <w:sz w:val="28"/>
              </w:rPr>
            </w:pPr>
            <w:r w:rsidRPr="00A668BE">
              <w:rPr>
                <w:sz w:val="28"/>
              </w:rPr>
              <w:t>Принуждение виновным к совершению противоправной деятельности, то есть принуждение лица к совершению правонарушения с целью извлечения дохода или выгод имущественного характера</w:t>
            </w:r>
          </w:p>
        </w:tc>
        <w:tc>
          <w:tcPr>
            <w:tcW w:w="1559" w:type="dxa"/>
            <w:vAlign w:val="center"/>
          </w:tcPr>
          <w:p w:rsidR="00DE2A89" w:rsidRPr="00A668BE" w:rsidRDefault="00DE2A89" w:rsidP="00BB73C8">
            <w:pPr>
              <w:spacing w:after="20"/>
              <w:ind w:left="20"/>
              <w:jc w:val="center"/>
              <w:rPr>
                <w:color w:val="000000"/>
                <w:sz w:val="28"/>
              </w:rPr>
            </w:pPr>
          </w:p>
        </w:tc>
      </w:tr>
    </w:tbl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</w:r>
      <w:r w:rsidRPr="00A668BE">
        <w:rPr>
          <w:rFonts w:ascii="Times New Roman" w:hAnsi="Times New Roman"/>
          <w:sz w:val="28"/>
        </w:rPr>
        <w:tab/>
        <w:t>»;</w:t>
      </w:r>
    </w:p>
    <w:p w:rsidR="001302C1" w:rsidRPr="00A668BE" w:rsidRDefault="001302C1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в</w:t>
      </w:r>
      <w:r w:rsidRPr="00A668BE">
        <w:t xml:space="preserve"> </w:t>
      </w:r>
      <w:r w:rsidRPr="00A668BE">
        <w:rPr>
          <w:rFonts w:ascii="Times New Roman" w:hAnsi="Times New Roman"/>
          <w:sz w:val="28"/>
        </w:rPr>
        <w:t>Приложение 4 к Стандарту оказания специальных социальных услуг жертвам торговли людьми в области социальный защиты населения: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lastRenderedPageBreak/>
        <w:t xml:space="preserve">в </w:t>
      </w:r>
      <w:r w:rsidR="00CF3B52" w:rsidRPr="00A668BE">
        <w:rPr>
          <w:rFonts w:ascii="Times New Roman" w:hAnsi="Times New Roman"/>
          <w:sz w:val="28"/>
        </w:rPr>
        <w:t>Типовом договоре о ресоциализации</w:t>
      </w:r>
      <w:r w:rsidRPr="00A668BE">
        <w:rPr>
          <w:rFonts w:ascii="Times New Roman" w:hAnsi="Times New Roman"/>
          <w:sz w:val="28"/>
        </w:rPr>
        <w:t>:</w:t>
      </w:r>
    </w:p>
    <w:p w:rsidR="001302C1" w:rsidRPr="00A668BE" w:rsidRDefault="001302C1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заголовок изложить в следующей редакции:</w:t>
      </w:r>
    </w:p>
    <w:p w:rsidR="001302C1" w:rsidRPr="00A668BE" w:rsidRDefault="001302C1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«Типовой договор о реабилитации»;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абзац второй пункта 1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«Получателю услуг Организацией предоставляются специальные социальные услуги, направленные на реабилитаци</w:t>
      </w:r>
      <w:r w:rsidR="00EF735F">
        <w:rPr>
          <w:rFonts w:ascii="Times New Roman" w:hAnsi="Times New Roman"/>
          <w:sz w:val="28"/>
        </w:rPr>
        <w:t>ю</w:t>
      </w:r>
      <w:r w:rsidRPr="00A668BE">
        <w:rPr>
          <w:rFonts w:ascii="Times New Roman" w:hAnsi="Times New Roman"/>
          <w:sz w:val="28"/>
        </w:rPr>
        <w:t xml:space="preserve"> (восстановление утраченного социального статуса).</w:t>
      </w:r>
      <w:r w:rsidR="00BB5A04" w:rsidRPr="00A668BE">
        <w:rPr>
          <w:rFonts w:ascii="Times New Roman" w:hAnsi="Times New Roman"/>
          <w:sz w:val="28"/>
        </w:rPr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подпункт 1) пункта 2.3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«1) получать информацию о процессе реабилитации;</w:t>
      </w:r>
      <w:r w:rsidR="00BB5A04" w:rsidRPr="00A668BE">
        <w:rPr>
          <w:rFonts w:ascii="Times New Roman" w:hAnsi="Times New Roman"/>
          <w:sz w:val="28"/>
        </w:rPr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подпункт 1) пункта 2.4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«1) принимать активное участие в процессе реабилитации;</w:t>
      </w:r>
      <w:r w:rsidR="00BB5A04" w:rsidRPr="00A668BE">
        <w:rPr>
          <w:rFonts w:ascii="Times New Roman" w:hAnsi="Times New Roman"/>
          <w:sz w:val="28"/>
        </w:rPr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в Стандартах оказания специальных социальных услуг жертвам бытового насилия в области социальный защиты населения, утвержденных указанным приказом: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пункт </w:t>
      </w:r>
      <w:r w:rsidR="00F06E06" w:rsidRPr="00A668BE">
        <w:rPr>
          <w:rFonts w:ascii="Times New Roman" w:hAnsi="Times New Roman"/>
          <w:sz w:val="28"/>
        </w:rPr>
        <w:t>5</w:t>
      </w:r>
      <w:r w:rsidRPr="00A668BE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DE2A89" w:rsidRPr="00A668BE" w:rsidRDefault="00DE2A89" w:rsidP="00982DC7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«5. Качество работы специалистов организации оценивается руководителем организации временного пребывания и проживания или уполномоченным органом по числу реабилитированных получателей услуг по итогам завершения срока действия договора об оказании специальных социальных услуг (далее – договор).</w:t>
      </w:r>
      <w:r w:rsidR="00BB5A04" w:rsidRPr="00A668BE">
        <w:rPr>
          <w:rFonts w:ascii="Times New Roman" w:hAnsi="Times New Roman"/>
          <w:sz w:val="28"/>
        </w:rPr>
        <w:t>»;</w:t>
      </w:r>
    </w:p>
    <w:p w:rsidR="00BF42A5" w:rsidRPr="00A668BE" w:rsidRDefault="00D301B9" w:rsidP="00982DC7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в пункт</w:t>
      </w:r>
      <w:r w:rsidR="00E7565F">
        <w:rPr>
          <w:rFonts w:ascii="Times New Roman" w:hAnsi="Times New Roman"/>
          <w:sz w:val="28"/>
        </w:rPr>
        <w:t>ах</w:t>
      </w:r>
      <w:r w:rsidR="00D02338" w:rsidRPr="00A668BE">
        <w:rPr>
          <w:rFonts w:ascii="Times New Roman" w:hAnsi="Times New Roman"/>
          <w:sz w:val="28"/>
        </w:rPr>
        <w:t xml:space="preserve"> 6</w:t>
      </w:r>
      <w:r w:rsidR="00BF42A5" w:rsidRPr="00A668BE">
        <w:rPr>
          <w:rFonts w:ascii="Times New Roman" w:hAnsi="Times New Roman"/>
          <w:sz w:val="28"/>
        </w:rPr>
        <w:t xml:space="preserve">, </w:t>
      </w:r>
      <w:r w:rsidR="00D02338" w:rsidRPr="00A668BE">
        <w:rPr>
          <w:rFonts w:ascii="Times New Roman" w:hAnsi="Times New Roman"/>
          <w:sz w:val="28"/>
        </w:rPr>
        <w:t>7</w:t>
      </w:r>
      <w:r w:rsidR="00BF42A5" w:rsidRPr="00A668BE">
        <w:rPr>
          <w:rFonts w:ascii="Times New Roman" w:hAnsi="Times New Roman"/>
          <w:sz w:val="28"/>
        </w:rPr>
        <w:t>, 16 и 18</w:t>
      </w:r>
      <w:r w:rsidR="00D02338" w:rsidRPr="00A668BE">
        <w:rPr>
          <w:rFonts w:ascii="Times New Roman" w:hAnsi="Times New Roman"/>
          <w:sz w:val="28"/>
        </w:rPr>
        <w:t xml:space="preserve"> </w:t>
      </w:r>
      <w:r w:rsidRPr="00A668BE">
        <w:rPr>
          <w:rFonts w:ascii="Times New Roman" w:hAnsi="Times New Roman"/>
          <w:sz w:val="28"/>
        </w:rPr>
        <w:t>внесен</w:t>
      </w:r>
      <w:r w:rsidR="00E7565F">
        <w:rPr>
          <w:rFonts w:ascii="Times New Roman" w:hAnsi="Times New Roman"/>
          <w:sz w:val="28"/>
        </w:rPr>
        <w:t>ы</w:t>
      </w:r>
      <w:r w:rsidRPr="00A668BE">
        <w:rPr>
          <w:rFonts w:ascii="Times New Roman" w:hAnsi="Times New Roman"/>
          <w:sz w:val="28"/>
        </w:rPr>
        <w:t xml:space="preserve"> изменени</w:t>
      </w:r>
      <w:r w:rsidR="00E7565F">
        <w:rPr>
          <w:rFonts w:ascii="Times New Roman" w:hAnsi="Times New Roman"/>
          <w:sz w:val="28"/>
        </w:rPr>
        <w:t>я</w:t>
      </w:r>
      <w:r w:rsidRPr="00A668BE">
        <w:rPr>
          <w:rFonts w:ascii="Times New Roman" w:hAnsi="Times New Roman"/>
          <w:sz w:val="28"/>
        </w:rPr>
        <w:t xml:space="preserve"> на казахском языке, текст на русском языке не меняется;</w:t>
      </w:r>
    </w:p>
    <w:p w:rsidR="00982DC7" w:rsidRPr="00A668BE" w:rsidRDefault="00982DC7" w:rsidP="00982DC7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Приложение 1 к Стандарту оказания специальных социальных услуг жертвам бытового насилия:</w:t>
      </w:r>
    </w:p>
    <w:p w:rsidR="00982DC7" w:rsidRPr="00A668BE" w:rsidRDefault="00982DC7" w:rsidP="00982DC7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в Заявление:</w:t>
      </w:r>
    </w:p>
    <w:p w:rsidR="008C4912" w:rsidRPr="00A668BE" w:rsidRDefault="008C4912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абзац первый изложить в следующей редакции:</w:t>
      </w:r>
    </w:p>
    <w:p w:rsidR="008C4912" w:rsidRPr="00A668BE" w:rsidRDefault="008C4912" w:rsidP="001302C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«Прошу принять меня (и ребенка (детей) в организацию временного пребывания и проживания, оказывающую специальные социальные услуги жертвам бытового насилия для реабилитаци</w:t>
      </w:r>
      <w:r w:rsidR="00E63D17">
        <w:rPr>
          <w:rFonts w:ascii="Times New Roman" w:hAnsi="Times New Roman"/>
          <w:sz w:val="28"/>
        </w:rPr>
        <w:t>ю</w:t>
      </w:r>
      <w:r w:rsidRPr="00A668BE">
        <w:rPr>
          <w:rFonts w:ascii="Times New Roman" w:hAnsi="Times New Roman"/>
          <w:sz w:val="28"/>
        </w:rPr>
        <w:t>.»</w:t>
      </w:r>
    </w:p>
    <w:p w:rsidR="008240A9" w:rsidRPr="00A668BE" w:rsidRDefault="008240A9" w:rsidP="001302C1">
      <w:pPr>
        <w:pStyle w:val="ac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в Приложение 4 к Стандарту оказания специальных социальных услуг </w:t>
      </w:r>
      <w:r w:rsidR="00EC5FF2" w:rsidRPr="00EC5FF2">
        <w:rPr>
          <w:rFonts w:ascii="Times New Roman" w:hAnsi="Times New Roman"/>
          <w:sz w:val="28"/>
        </w:rPr>
        <w:t>жертвам бытового насилия</w:t>
      </w:r>
      <w:r w:rsidR="00EC5FF2">
        <w:rPr>
          <w:rFonts w:ascii="Times New Roman" w:hAnsi="Times New Roman"/>
          <w:sz w:val="28"/>
          <w:lang w:val="kk-KZ"/>
        </w:rPr>
        <w:t xml:space="preserve"> </w:t>
      </w:r>
      <w:r w:rsidRPr="00A668BE">
        <w:rPr>
          <w:rFonts w:ascii="Times New Roman" w:hAnsi="Times New Roman"/>
          <w:sz w:val="28"/>
        </w:rPr>
        <w:t>в области социальный защиты населения: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в </w:t>
      </w:r>
      <w:r w:rsidR="008C4912" w:rsidRPr="00A668BE">
        <w:rPr>
          <w:rFonts w:ascii="Times New Roman" w:hAnsi="Times New Roman"/>
          <w:sz w:val="28"/>
        </w:rPr>
        <w:t>Типовом договоре об оказании специальных социальных услуг: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абзац второй пункта 1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«Получателю услуг Организацией предоставляются специальные социальные услуги, направленные на реабилитации (восстановление утраченного социального статуса).</w:t>
      </w:r>
      <w:r w:rsidR="00BB5A04" w:rsidRPr="00A668BE">
        <w:rPr>
          <w:rFonts w:ascii="Times New Roman" w:hAnsi="Times New Roman"/>
          <w:sz w:val="28"/>
        </w:rPr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подпункт 1) пункта 2.3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«1) принимать активное участие в процессе реабилитации;</w:t>
      </w:r>
      <w:r w:rsidR="00BB5A04" w:rsidRPr="00A668BE">
        <w:rPr>
          <w:rFonts w:ascii="Times New Roman" w:hAnsi="Times New Roman"/>
          <w:sz w:val="28"/>
        </w:rPr>
        <w:t>»;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 xml:space="preserve">подпункт 1) пункта 2.4 изложить в </w:t>
      </w:r>
      <w:r w:rsidR="002D52BB" w:rsidRPr="00A668BE">
        <w:rPr>
          <w:rFonts w:ascii="Times New Roman" w:hAnsi="Times New Roman"/>
          <w:sz w:val="28"/>
        </w:rPr>
        <w:t xml:space="preserve">следующей </w:t>
      </w:r>
      <w:r w:rsidRPr="00A668BE">
        <w:rPr>
          <w:rFonts w:ascii="Times New Roman" w:hAnsi="Times New Roman"/>
          <w:sz w:val="28"/>
        </w:rPr>
        <w:t>редакции:</w:t>
      </w:r>
    </w:p>
    <w:p w:rsidR="00DE2A89" w:rsidRPr="00A668BE" w:rsidRDefault="00DE2A89" w:rsidP="00DE2A89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A668BE">
        <w:rPr>
          <w:rFonts w:ascii="Times New Roman" w:hAnsi="Times New Roman"/>
          <w:sz w:val="28"/>
        </w:rPr>
        <w:t>«1) получать информацию о процессе реабилитации;</w:t>
      </w:r>
      <w:r w:rsidR="00BB5A04" w:rsidRPr="00A668BE">
        <w:rPr>
          <w:rFonts w:ascii="Times New Roman" w:hAnsi="Times New Roman"/>
          <w:sz w:val="28"/>
        </w:rPr>
        <w:t>»</w:t>
      </w:r>
      <w:r w:rsidR="0055184C" w:rsidRPr="00A668BE">
        <w:rPr>
          <w:rFonts w:ascii="Times New Roman" w:hAnsi="Times New Roman"/>
          <w:sz w:val="28"/>
        </w:rPr>
        <w:t>.</w:t>
      </w:r>
    </w:p>
    <w:p w:rsidR="00167251" w:rsidRPr="00A668BE" w:rsidRDefault="0055184C" w:rsidP="00167251">
      <w:pPr>
        <w:ind w:firstLine="851"/>
        <w:jc w:val="both"/>
      </w:pPr>
      <w:r w:rsidRPr="00A668BE">
        <w:rPr>
          <w:color w:val="000000"/>
          <w:sz w:val="28"/>
        </w:rPr>
        <w:t>3</w:t>
      </w:r>
      <w:r w:rsidR="00167251" w:rsidRPr="00A668BE">
        <w:rPr>
          <w:color w:val="000000"/>
          <w:sz w:val="28"/>
        </w:rPr>
        <w:t xml:space="preserve">. Департаменту </w:t>
      </w:r>
      <w:r w:rsidR="004A48CE" w:rsidRPr="00A668BE">
        <w:rPr>
          <w:color w:val="000000"/>
          <w:sz w:val="28"/>
        </w:rPr>
        <w:t xml:space="preserve">специальных </w:t>
      </w:r>
      <w:r w:rsidR="00167251" w:rsidRPr="00A668BE">
        <w:rPr>
          <w:color w:val="000000"/>
          <w:sz w:val="28"/>
        </w:rPr>
        <w:t>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p w:rsidR="00167251" w:rsidRPr="00A668BE" w:rsidRDefault="00167251" w:rsidP="00167251">
      <w:pPr>
        <w:ind w:firstLine="851"/>
        <w:jc w:val="both"/>
        <w:rPr>
          <w:color w:val="000000"/>
          <w:sz w:val="28"/>
        </w:rPr>
      </w:pPr>
      <w:bookmarkStart w:id="2" w:name="z8"/>
      <w:r w:rsidRPr="00A668BE">
        <w:rPr>
          <w:color w:val="000000"/>
          <w:sz w:val="28"/>
        </w:rPr>
        <w:lastRenderedPageBreak/>
        <w:t>1) государственную регистрацию настоящего приказа в Министерстве юстиции Республики Казахстан;</w:t>
      </w:r>
      <w:bookmarkStart w:id="3" w:name="z9"/>
      <w:bookmarkEnd w:id="2"/>
    </w:p>
    <w:p w:rsidR="00167251" w:rsidRPr="00A668BE" w:rsidRDefault="00167251" w:rsidP="00167251">
      <w:pPr>
        <w:ind w:firstLine="851"/>
        <w:jc w:val="both"/>
        <w:rPr>
          <w:color w:val="000000"/>
          <w:sz w:val="28"/>
        </w:rPr>
      </w:pPr>
      <w:r w:rsidRPr="00A668BE">
        <w:rPr>
          <w:color w:val="000000"/>
          <w:sz w:val="28"/>
        </w:rPr>
        <w:t>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  <w:bookmarkStart w:id="4" w:name="z10"/>
      <w:bookmarkEnd w:id="3"/>
    </w:p>
    <w:p w:rsidR="00167251" w:rsidRPr="00A668BE" w:rsidRDefault="00167251" w:rsidP="00167251">
      <w:pPr>
        <w:ind w:firstLine="851"/>
        <w:jc w:val="both"/>
      </w:pPr>
      <w:r w:rsidRPr="00A668BE">
        <w:rPr>
          <w:color w:val="000000"/>
          <w:sz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  <w:bookmarkStart w:id="5" w:name="z11"/>
      <w:bookmarkEnd w:id="4"/>
    </w:p>
    <w:p w:rsidR="00167251" w:rsidRPr="00A668BE" w:rsidRDefault="0055184C" w:rsidP="00167251">
      <w:pPr>
        <w:ind w:firstLine="851"/>
        <w:jc w:val="both"/>
      </w:pPr>
      <w:r w:rsidRPr="00A668BE">
        <w:rPr>
          <w:color w:val="000000"/>
          <w:sz w:val="28"/>
        </w:rPr>
        <w:t>4</w:t>
      </w:r>
      <w:r w:rsidR="00167251" w:rsidRPr="00A668BE">
        <w:rPr>
          <w:color w:val="000000"/>
          <w:sz w:val="28"/>
        </w:rPr>
        <w:t>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  <w:bookmarkEnd w:id="5"/>
    </w:p>
    <w:p w:rsidR="00167251" w:rsidRPr="00A668BE" w:rsidRDefault="0055184C" w:rsidP="00167251">
      <w:pPr>
        <w:ind w:firstLine="851"/>
        <w:jc w:val="both"/>
      </w:pPr>
      <w:r w:rsidRPr="00A668BE">
        <w:rPr>
          <w:color w:val="000000"/>
          <w:sz w:val="28"/>
        </w:rPr>
        <w:t>5</w:t>
      </w:r>
      <w:r w:rsidR="00167251" w:rsidRPr="00A668BE">
        <w:rPr>
          <w:color w:val="000000"/>
          <w:sz w:val="28"/>
        </w:rPr>
        <w:t xml:space="preserve">. </w:t>
      </w:r>
      <w:r w:rsidR="00DE2A89" w:rsidRPr="00A668BE">
        <w:rPr>
          <w:color w:val="000000"/>
          <w:sz w:val="28"/>
          <w:szCs w:val="28"/>
        </w:rPr>
        <w:t>Настоящий приказ вводится в действие с 5 сентября 2024 года и подлежит официальному опубликованию</w:t>
      </w:r>
      <w:r w:rsidR="005A17EA" w:rsidRPr="00A668BE">
        <w:rPr>
          <w:color w:val="000000"/>
          <w:sz w:val="28"/>
          <w:szCs w:val="28"/>
        </w:rPr>
        <w:t>.</w:t>
      </w:r>
    </w:p>
    <w:p w:rsidR="00A10CC5" w:rsidRPr="00A668BE" w:rsidRDefault="00A10CC5" w:rsidP="00BC2ECA">
      <w:pPr>
        <w:rPr>
          <w:sz w:val="28"/>
          <w:szCs w:val="28"/>
        </w:rPr>
      </w:pPr>
    </w:p>
    <w:p w:rsidR="00167251" w:rsidRPr="00A668BE" w:rsidRDefault="00167251" w:rsidP="00BC2ECA">
      <w:pPr>
        <w:rPr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B258EC" w:rsidRPr="00A668BE" w:rsidTr="0038799B">
        <w:tc>
          <w:tcPr>
            <w:tcW w:w="3652" w:type="dxa"/>
            <w:hideMark/>
          </w:tcPr>
          <w:p w:rsidR="00B258EC" w:rsidRPr="00A668BE" w:rsidRDefault="003D7D4F" w:rsidP="00BC2ECA">
            <w:pPr>
              <w:rPr>
                <w:b/>
                <w:sz w:val="28"/>
                <w:szCs w:val="28"/>
              </w:rPr>
            </w:pPr>
            <w:r w:rsidRPr="00A668B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B258EC" w:rsidRPr="00A668BE" w:rsidRDefault="00B258EC" w:rsidP="00BC2ECA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:rsidR="00B258EC" w:rsidRPr="00A668BE" w:rsidRDefault="003D7D4F" w:rsidP="00BC2ECA">
            <w:pPr>
              <w:rPr>
                <w:b/>
                <w:sz w:val="28"/>
                <w:szCs w:val="28"/>
              </w:rPr>
            </w:pPr>
            <w:r w:rsidRPr="00A668BE">
              <w:rPr>
                <w:b/>
                <w:sz w:val="28"/>
                <w:szCs w:val="28"/>
              </w:rPr>
              <w:t>ФИО</w:t>
            </w:r>
          </w:p>
        </w:tc>
      </w:tr>
    </w:tbl>
    <w:p w:rsidR="00B258EC" w:rsidRPr="00A668BE" w:rsidRDefault="00B258EC" w:rsidP="00BC2ECA">
      <w:pPr>
        <w:rPr>
          <w:sz w:val="28"/>
          <w:szCs w:val="28"/>
        </w:rPr>
      </w:pPr>
    </w:p>
    <w:p w:rsidR="00C67116" w:rsidRPr="00A668BE" w:rsidRDefault="00C67116" w:rsidP="00BC2ECA">
      <w:pPr>
        <w:rPr>
          <w:sz w:val="28"/>
          <w:szCs w:val="28"/>
        </w:rPr>
      </w:pP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  <w:r w:rsidRPr="00A668BE">
        <w:rPr>
          <w:color w:val="000000"/>
          <w:sz w:val="28"/>
          <w:szCs w:val="28"/>
        </w:rPr>
        <w:t>«СОГЛАСОВАН»</w:t>
      </w: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  <w:r w:rsidRPr="00A668BE">
        <w:rPr>
          <w:color w:val="000000"/>
          <w:sz w:val="28"/>
          <w:szCs w:val="28"/>
        </w:rPr>
        <w:t>Министерство здравоохранения</w:t>
      </w: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  <w:r w:rsidRPr="00A668BE">
        <w:rPr>
          <w:color w:val="000000"/>
          <w:sz w:val="28"/>
          <w:szCs w:val="28"/>
        </w:rPr>
        <w:t>Республики Казахстан</w:t>
      </w: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  <w:r w:rsidRPr="00A668BE">
        <w:rPr>
          <w:color w:val="000000"/>
          <w:sz w:val="28"/>
          <w:szCs w:val="28"/>
        </w:rPr>
        <w:t>«СОГЛАСОВАН»</w:t>
      </w: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  <w:r w:rsidRPr="00A668BE">
        <w:rPr>
          <w:color w:val="000000"/>
          <w:sz w:val="28"/>
          <w:szCs w:val="28"/>
        </w:rPr>
        <w:t>Министерство просвещения</w:t>
      </w: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  <w:r w:rsidRPr="00A668BE">
        <w:rPr>
          <w:color w:val="000000"/>
          <w:sz w:val="28"/>
          <w:szCs w:val="28"/>
        </w:rPr>
        <w:t>Республики Казахстан</w:t>
      </w: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  <w:r w:rsidRPr="00A668BE">
        <w:rPr>
          <w:color w:val="000000"/>
          <w:sz w:val="28"/>
          <w:szCs w:val="28"/>
        </w:rPr>
        <w:t>«СОГЛАСОВАН»</w:t>
      </w:r>
    </w:p>
    <w:p w:rsidR="00CF3EC0" w:rsidRPr="00A668BE" w:rsidRDefault="00CF3EC0" w:rsidP="00CF3EC0">
      <w:pPr>
        <w:jc w:val="both"/>
        <w:rPr>
          <w:color w:val="000000"/>
          <w:sz w:val="28"/>
          <w:szCs w:val="28"/>
        </w:rPr>
      </w:pPr>
      <w:r w:rsidRPr="00A668BE">
        <w:rPr>
          <w:color w:val="000000"/>
          <w:sz w:val="28"/>
          <w:szCs w:val="28"/>
        </w:rPr>
        <w:t>Министерство внутренних дел</w:t>
      </w:r>
    </w:p>
    <w:p w:rsidR="00661F03" w:rsidRPr="00A668BE" w:rsidRDefault="00CF3EC0" w:rsidP="00CF3EC0">
      <w:pPr>
        <w:jc w:val="both"/>
        <w:rPr>
          <w:color w:val="000000"/>
          <w:sz w:val="28"/>
          <w:szCs w:val="28"/>
        </w:rPr>
      </w:pPr>
      <w:r w:rsidRPr="00A668BE">
        <w:rPr>
          <w:color w:val="000000"/>
          <w:sz w:val="28"/>
          <w:szCs w:val="28"/>
        </w:rPr>
        <w:t>Республики Казахстан</w:t>
      </w:r>
    </w:p>
    <w:sectPr w:rsidR="00661F03" w:rsidRPr="00A668BE" w:rsidSect="00BC2ECA">
      <w:headerReference w:type="even" r:id="rId10"/>
      <w:headerReference w:type="default" r:id="rId11"/>
      <w:headerReference w:type="first" r:id="rId12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A3" w:rsidRDefault="00051FA3">
      <w:r>
        <w:separator/>
      </w:r>
    </w:p>
  </w:endnote>
  <w:endnote w:type="continuationSeparator" w:id="0">
    <w:p w:rsidR="00051FA3" w:rsidRDefault="0005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A3" w:rsidRDefault="00051FA3">
      <w:r>
        <w:separator/>
      </w:r>
    </w:p>
  </w:footnote>
  <w:footnote w:type="continuationSeparator" w:id="0">
    <w:p w:rsidR="00051FA3" w:rsidRDefault="0005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EC" w:rsidRDefault="00051FA3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64.1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АН 760221923"/>
          <w10:wrap anchorx="margin" anchory="margin"/>
        </v:shape>
      </w:pict>
    </w:r>
    <w:r w:rsidR="003D7D4F">
      <w:rPr>
        <w:rStyle w:val="ae"/>
      </w:rPr>
      <w:pgNum/>
    </w:r>
  </w:p>
  <w:p w:rsidR="00B258EC" w:rsidRDefault="00B258E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EC" w:rsidRDefault="003D7D4F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C62C2">
      <w:rPr>
        <w:rStyle w:val="ae"/>
        <w:noProof/>
      </w:rPr>
      <w:t>2</w:t>
    </w:r>
    <w:r>
      <w:rPr>
        <w:rStyle w:val="ae"/>
      </w:rPr>
      <w:fldChar w:fldCharType="end"/>
    </w:r>
  </w:p>
  <w:p w:rsidR="00B258EC" w:rsidRDefault="00B258EC" w:rsidP="00B81B3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B258EC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B258EC" w:rsidRDefault="003D7D4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ЕҢБЕК ЖӘНЕ ХАЛЫҚТЫ ӘЛЕУМЕТТІК ҚОРҒАУ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B258EC" w:rsidRDefault="003D7D4F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7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B258EC" w:rsidRDefault="003D7D4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ТРУДА И СОЦИАЛЬНОЙ ЗАЩИТЫ НАСЕЛЕНИЯ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B258EC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B258EC" w:rsidRDefault="00B258EC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B258EC" w:rsidRDefault="003D7D4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B258EC" w:rsidRDefault="00B258EC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B258EC" w:rsidRDefault="003D7D4F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73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Line 26" o:spid="_x0000_s1908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B258EC" w:rsidRDefault="003D7D4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B258EC" w:rsidRDefault="00B258EC">
    <w:pPr>
      <w:pStyle w:val="a9"/>
      <w:rPr>
        <w:color w:val="3A7298"/>
        <w:sz w:val="22"/>
        <w:szCs w:val="22"/>
        <w:lang w:val="kk-KZ"/>
      </w:rPr>
    </w:pPr>
  </w:p>
  <w:p w:rsidR="00B258EC" w:rsidRDefault="0013733A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>№ _</w:t>
    </w:r>
    <w:r w:rsidR="003D7D4F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3D7D4F">
      <w:rPr>
        <w:b/>
        <w:bCs/>
        <w:color w:val="3399FF"/>
        <w:sz w:val="22"/>
        <w:szCs w:val="22"/>
        <w:lang w:eastAsia="ru-RU"/>
      </w:rPr>
      <w:t xml:space="preserve">    от «__</w:t>
    </w:r>
    <w:r>
      <w:rPr>
        <w:b/>
        <w:bCs/>
        <w:color w:val="3399FF"/>
        <w:sz w:val="22"/>
        <w:szCs w:val="22"/>
        <w:lang w:eastAsia="ru-RU"/>
      </w:rPr>
      <w:t>_» _</w:t>
    </w:r>
    <w:r w:rsidR="003D7D4F">
      <w:rPr>
        <w:b/>
        <w:bCs/>
        <w:color w:val="3399FF"/>
        <w:sz w:val="22"/>
        <w:szCs w:val="22"/>
        <w:lang w:eastAsia="ru-RU"/>
      </w:rPr>
      <w:t>_________</w:t>
    </w:r>
    <w:r>
      <w:rPr>
        <w:b/>
        <w:bCs/>
        <w:color w:val="3399FF"/>
        <w:sz w:val="22"/>
        <w:szCs w:val="22"/>
        <w:lang w:eastAsia="ru-RU"/>
      </w:rPr>
      <w:t>_ 20</w:t>
    </w:r>
    <w:r w:rsidR="003D7D4F">
      <w:rPr>
        <w:color w:val="3A7298"/>
        <w:sz w:val="22"/>
        <w:szCs w:val="22"/>
        <w:lang w:val="kk-KZ"/>
      </w:rPr>
      <w:t>__</w:t>
    </w:r>
    <w:r>
      <w:rPr>
        <w:color w:val="3A7298"/>
        <w:sz w:val="22"/>
        <w:szCs w:val="22"/>
        <w:lang w:val="kk-KZ"/>
      </w:rPr>
      <w:t>_</w:t>
    </w:r>
    <w:r w:rsidRPr="00E04401">
      <w:rPr>
        <w:b/>
        <w:bCs/>
        <w:color w:val="3399FF"/>
        <w:sz w:val="22"/>
        <w:szCs w:val="22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BA9"/>
    <w:multiLevelType w:val="multilevel"/>
    <w:tmpl w:val="C936D4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1DE056C4"/>
    <w:multiLevelType w:val="hybridMultilevel"/>
    <w:tmpl w:val="123A9730"/>
    <w:lvl w:ilvl="0" w:tplc="700E30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987098"/>
    <w:multiLevelType w:val="multilevel"/>
    <w:tmpl w:val="7CF4320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5E593BDF"/>
    <w:multiLevelType w:val="hybridMultilevel"/>
    <w:tmpl w:val="4B9ABABC"/>
    <w:lvl w:ilvl="0" w:tplc="712C25F2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F906E2A4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2C68EB50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E0D8641E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67606242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D8049D50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7DC45F14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224FADE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BE487C6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7A47372A"/>
    <w:multiLevelType w:val="hybridMultilevel"/>
    <w:tmpl w:val="0DD4D358"/>
    <w:lvl w:ilvl="0" w:tplc="939436F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EF5E9104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C226C030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8D3C9DE4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B5146FA0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D2B401CA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EB62AC24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6BD09CCC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DA769F20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>
    <w:nsid w:val="7D5D2759"/>
    <w:multiLevelType w:val="hybridMultilevel"/>
    <w:tmpl w:val="8A963808"/>
    <w:lvl w:ilvl="0" w:tplc="F9281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30023FE">
      <w:start w:val="1"/>
      <w:numFmt w:val="lowerLetter"/>
      <w:lvlText w:val="%2."/>
      <w:lvlJc w:val="left"/>
      <w:pPr>
        <w:ind w:left="1785" w:hanging="360"/>
      </w:pPr>
    </w:lvl>
    <w:lvl w:ilvl="2" w:tplc="316E9C9E">
      <w:start w:val="1"/>
      <w:numFmt w:val="lowerRoman"/>
      <w:lvlText w:val="%3."/>
      <w:lvlJc w:val="right"/>
      <w:pPr>
        <w:ind w:left="2505" w:hanging="180"/>
      </w:pPr>
    </w:lvl>
    <w:lvl w:ilvl="3" w:tplc="FA38C46C">
      <w:start w:val="1"/>
      <w:numFmt w:val="decimal"/>
      <w:lvlText w:val="%4."/>
      <w:lvlJc w:val="left"/>
      <w:pPr>
        <w:ind w:left="3225" w:hanging="360"/>
      </w:pPr>
    </w:lvl>
    <w:lvl w:ilvl="4" w:tplc="E8F0E976">
      <w:start w:val="1"/>
      <w:numFmt w:val="lowerLetter"/>
      <w:lvlText w:val="%5."/>
      <w:lvlJc w:val="left"/>
      <w:pPr>
        <w:ind w:left="3945" w:hanging="360"/>
      </w:pPr>
    </w:lvl>
    <w:lvl w:ilvl="5" w:tplc="169A7048">
      <w:start w:val="1"/>
      <w:numFmt w:val="lowerRoman"/>
      <w:lvlText w:val="%6."/>
      <w:lvlJc w:val="right"/>
      <w:pPr>
        <w:ind w:left="4665" w:hanging="180"/>
      </w:pPr>
    </w:lvl>
    <w:lvl w:ilvl="6" w:tplc="DBB2F8C2">
      <w:start w:val="1"/>
      <w:numFmt w:val="decimal"/>
      <w:lvlText w:val="%7."/>
      <w:lvlJc w:val="left"/>
      <w:pPr>
        <w:ind w:left="5385" w:hanging="360"/>
      </w:pPr>
    </w:lvl>
    <w:lvl w:ilvl="7" w:tplc="E078DF68">
      <w:start w:val="1"/>
      <w:numFmt w:val="lowerLetter"/>
      <w:lvlText w:val="%8."/>
      <w:lvlJc w:val="left"/>
      <w:pPr>
        <w:ind w:left="6105" w:hanging="360"/>
      </w:pPr>
    </w:lvl>
    <w:lvl w:ilvl="8" w:tplc="477270B2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EC"/>
    <w:rsid w:val="00046BC2"/>
    <w:rsid w:val="00051FA3"/>
    <w:rsid w:val="00070D75"/>
    <w:rsid w:val="00081288"/>
    <w:rsid w:val="000B4FC8"/>
    <w:rsid w:val="000E59CD"/>
    <w:rsid w:val="000F2B48"/>
    <w:rsid w:val="001302C1"/>
    <w:rsid w:val="00133C5C"/>
    <w:rsid w:val="0013733A"/>
    <w:rsid w:val="00167251"/>
    <w:rsid w:val="001C5614"/>
    <w:rsid w:val="001C7A5C"/>
    <w:rsid w:val="001E3C70"/>
    <w:rsid w:val="0021783F"/>
    <w:rsid w:val="00230239"/>
    <w:rsid w:val="0025623D"/>
    <w:rsid w:val="002664F1"/>
    <w:rsid w:val="00284DFA"/>
    <w:rsid w:val="002920A8"/>
    <w:rsid w:val="002D52BB"/>
    <w:rsid w:val="002F3109"/>
    <w:rsid w:val="00352F3A"/>
    <w:rsid w:val="003D7D4F"/>
    <w:rsid w:val="00442E0C"/>
    <w:rsid w:val="004A48CE"/>
    <w:rsid w:val="005407E7"/>
    <w:rsid w:val="0055184C"/>
    <w:rsid w:val="005619BA"/>
    <w:rsid w:val="0056329D"/>
    <w:rsid w:val="00567666"/>
    <w:rsid w:val="005A17EA"/>
    <w:rsid w:val="005B1405"/>
    <w:rsid w:val="005B1616"/>
    <w:rsid w:val="005C62C2"/>
    <w:rsid w:val="0064416E"/>
    <w:rsid w:val="00644EAA"/>
    <w:rsid w:val="00645C75"/>
    <w:rsid w:val="0065007D"/>
    <w:rsid w:val="00661F03"/>
    <w:rsid w:val="006642FC"/>
    <w:rsid w:val="00666629"/>
    <w:rsid w:val="00681A0A"/>
    <w:rsid w:val="00684B38"/>
    <w:rsid w:val="006969C0"/>
    <w:rsid w:val="006B042C"/>
    <w:rsid w:val="006B0AA0"/>
    <w:rsid w:val="006B6102"/>
    <w:rsid w:val="006C5AF4"/>
    <w:rsid w:val="006E4C3D"/>
    <w:rsid w:val="00766594"/>
    <w:rsid w:val="00793A83"/>
    <w:rsid w:val="007A4850"/>
    <w:rsid w:val="007C5950"/>
    <w:rsid w:val="007D0D30"/>
    <w:rsid w:val="007D6B27"/>
    <w:rsid w:val="00823C73"/>
    <w:rsid w:val="008240A9"/>
    <w:rsid w:val="008357C6"/>
    <w:rsid w:val="008416B3"/>
    <w:rsid w:val="0089590A"/>
    <w:rsid w:val="008C4912"/>
    <w:rsid w:val="008F4F7B"/>
    <w:rsid w:val="008F6108"/>
    <w:rsid w:val="00982DC7"/>
    <w:rsid w:val="009E3407"/>
    <w:rsid w:val="009F3DA6"/>
    <w:rsid w:val="00A10CC5"/>
    <w:rsid w:val="00A350F0"/>
    <w:rsid w:val="00A668BE"/>
    <w:rsid w:val="00A86E34"/>
    <w:rsid w:val="00AB6A9C"/>
    <w:rsid w:val="00B01F47"/>
    <w:rsid w:val="00B258EC"/>
    <w:rsid w:val="00B81B30"/>
    <w:rsid w:val="00B96067"/>
    <w:rsid w:val="00BA5827"/>
    <w:rsid w:val="00BB5A04"/>
    <w:rsid w:val="00BC2ECA"/>
    <w:rsid w:val="00BD4D24"/>
    <w:rsid w:val="00BF42A5"/>
    <w:rsid w:val="00C029EB"/>
    <w:rsid w:val="00C14096"/>
    <w:rsid w:val="00C308D1"/>
    <w:rsid w:val="00C55BF4"/>
    <w:rsid w:val="00C67116"/>
    <w:rsid w:val="00C70C8F"/>
    <w:rsid w:val="00C71D05"/>
    <w:rsid w:val="00CB4ADA"/>
    <w:rsid w:val="00CC4D50"/>
    <w:rsid w:val="00CF3B52"/>
    <w:rsid w:val="00CF3EC0"/>
    <w:rsid w:val="00D02338"/>
    <w:rsid w:val="00D05E3D"/>
    <w:rsid w:val="00D301B9"/>
    <w:rsid w:val="00DE2A89"/>
    <w:rsid w:val="00DF3FAD"/>
    <w:rsid w:val="00DF7CC8"/>
    <w:rsid w:val="00E13578"/>
    <w:rsid w:val="00E233A8"/>
    <w:rsid w:val="00E63D17"/>
    <w:rsid w:val="00E671BE"/>
    <w:rsid w:val="00E6790F"/>
    <w:rsid w:val="00E7565F"/>
    <w:rsid w:val="00EC5FF2"/>
    <w:rsid w:val="00EF735F"/>
    <w:rsid w:val="00F06E06"/>
    <w:rsid w:val="00F4052A"/>
    <w:rsid w:val="00F60E49"/>
    <w:rsid w:val="00F83753"/>
    <w:rsid w:val="00F92EDA"/>
    <w:rsid w:val="00FC2F13"/>
    <w:rsid w:val="00FE690D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HTML Typewriter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50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CF3B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4A1B1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4A1B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500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CF3B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HTML Typewriter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50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CF3B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4A1B1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4A1B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500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CF3B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2270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2023-04-06T15:02:00Z</dcterms:created>
  <dc:creator>user</dc:creator>
  <lastModifiedBy>Амантай Н. Майрамов</lastModifiedBy>
  <dcterms:modified xsi:type="dcterms:W3CDTF">2023-04-06T15:02:00Z</dcterms:modified>
  <revision>2</revision>
  <dc:title>ЌАЗАЌСТАН</dc:title>
</coreProperties>
</file>

<file path=customXml/itemProps1.xml><?xml version="1.0" encoding="utf-8"?>
<ds:datastoreItem xmlns:ds="http://schemas.openxmlformats.org/officeDocument/2006/customXml" ds:itemID="{77EC96F2-0553-4C54-B3F7-7381DCF28CC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2A2C38B9-28D9-44F6-9373-346B760D520A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Я</cp:lastModifiedBy>
  <cp:revision>2</cp:revision>
  <cp:lastPrinted>2024-05-16T05:13:00Z</cp:lastPrinted>
  <dcterms:created xsi:type="dcterms:W3CDTF">2024-08-05T03:52:00Z</dcterms:created>
  <dcterms:modified xsi:type="dcterms:W3CDTF">2024-08-05T03:52:00Z</dcterms:modified>
</cp:coreProperties>
</file>