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41" w:rsidRPr="00D82826" w:rsidRDefault="00D82826" w:rsidP="000B3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5528"/>
        <w:jc w:val="center"/>
        <w:rPr>
          <w:rFonts w:asciiTheme="minorHAnsi" w:hAnsiTheme="minorHAnsi" w:cstheme="minorHAnsi"/>
          <w:lang w:val="ru-RU"/>
        </w:rPr>
      </w:pPr>
      <w:bookmarkStart w:id="0" w:name="z14"/>
      <w:r w:rsidRPr="00D82826">
        <w:rPr>
          <w:rFonts w:asciiTheme="minorHAnsi" w:hAnsiTheme="minorHAnsi" w:cstheme="minorHAnsi"/>
          <w:lang w:val="ru-RU"/>
        </w:rPr>
        <w:t>П</w:t>
      </w:r>
      <w:r w:rsidR="000B3741" w:rsidRPr="00D82826">
        <w:rPr>
          <w:rFonts w:asciiTheme="minorHAnsi" w:hAnsiTheme="minorHAnsi" w:cstheme="minorHAnsi"/>
          <w:lang w:val="ru-RU"/>
        </w:rPr>
        <w:t xml:space="preserve">риложение к </w:t>
      </w:r>
      <w:r w:rsidRPr="00D82826">
        <w:rPr>
          <w:rFonts w:asciiTheme="minorHAnsi" w:hAnsiTheme="minorHAnsi" w:cstheme="minorHAnsi"/>
          <w:lang w:val="ru-RU"/>
        </w:rPr>
        <w:t>ПРОЕКТУ П</w:t>
      </w:r>
      <w:r w:rsidR="000B3741" w:rsidRPr="00D82826">
        <w:rPr>
          <w:rFonts w:asciiTheme="minorHAnsi" w:hAnsiTheme="minorHAnsi" w:cstheme="minorHAnsi"/>
          <w:lang w:val="ru-RU"/>
        </w:rPr>
        <w:t>риказ</w:t>
      </w:r>
      <w:r w:rsidRPr="00D82826">
        <w:rPr>
          <w:rFonts w:asciiTheme="minorHAnsi" w:hAnsiTheme="minorHAnsi" w:cstheme="minorHAnsi"/>
          <w:lang w:val="ru-RU"/>
        </w:rPr>
        <w:t>а</w:t>
      </w:r>
    </w:p>
    <w:p w:rsidR="000B3741" w:rsidRPr="00D82826" w:rsidRDefault="000B3741" w:rsidP="00D82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328" w:firstLine="5122"/>
        <w:jc w:val="center"/>
        <w:rPr>
          <w:rFonts w:asciiTheme="minorHAnsi" w:hAnsiTheme="minorHAnsi" w:cstheme="minorHAnsi"/>
          <w:lang w:val="ru-RU"/>
        </w:rPr>
      </w:pPr>
      <w:r w:rsidRPr="00D82826">
        <w:rPr>
          <w:rFonts w:asciiTheme="minorHAnsi" w:hAnsiTheme="minorHAnsi" w:cstheme="minorHAnsi"/>
          <w:lang w:val="ru-RU"/>
        </w:rPr>
        <w:t xml:space="preserve">Министра труда и </w:t>
      </w:r>
      <w:proofErr w:type="gramStart"/>
      <w:r w:rsidRPr="00D82826">
        <w:rPr>
          <w:rFonts w:asciiTheme="minorHAnsi" w:hAnsiTheme="minorHAnsi" w:cstheme="minorHAnsi"/>
          <w:lang w:val="ru-RU"/>
        </w:rPr>
        <w:t>социальной</w:t>
      </w:r>
      <w:proofErr w:type="gramEnd"/>
    </w:p>
    <w:p w:rsidR="000B3741" w:rsidRPr="00D82826" w:rsidRDefault="000B3741" w:rsidP="00D82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328" w:firstLine="5122"/>
        <w:jc w:val="center"/>
        <w:rPr>
          <w:rFonts w:asciiTheme="minorHAnsi" w:hAnsiTheme="minorHAnsi" w:cstheme="minorHAnsi"/>
          <w:lang w:val="ru-RU"/>
        </w:rPr>
      </w:pPr>
      <w:r w:rsidRPr="00D82826">
        <w:rPr>
          <w:rFonts w:asciiTheme="minorHAnsi" w:hAnsiTheme="minorHAnsi" w:cstheme="minorHAnsi"/>
          <w:lang w:val="ru-RU"/>
        </w:rPr>
        <w:t>защиты населения</w:t>
      </w:r>
    </w:p>
    <w:p w:rsidR="000B3741" w:rsidRPr="00D82826" w:rsidRDefault="000B3741" w:rsidP="00D82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328" w:firstLine="5122"/>
        <w:jc w:val="center"/>
        <w:rPr>
          <w:rFonts w:asciiTheme="minorHAnsi" w:hAnsiTheme="minorHAnsi" w:cstheme="minorHAnsi"/>
          <w:lang w:val="ru-RU"/>
        </w:rPr>
      </w:pPr>
      <w:r w:rsidRPr="00D82826">
        <w:rPr>
          <w:rFonts w:asciiTheme="minorHAnsi" w:hAnsiTheme="minorHAnsi" w:cstheme="minorHAnsi"/>
          <w:lang w:val="ru-RU"/>
        </w:rPr>
        <w:t>Республики Казахстан</w:t>
      </w:r>
    </w:p>
    <w:p w:rsidR="000B3741" w:rsidRPr="00D82826" w:rsidRDefault="000B3741" w:rsidP="000B3741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lang w:val="ru-RU"/>
        </w:rPr>
      </w:pPr>
    </w:p>
    <w:p w:rsidR="000B3741" w:rsidRPr="00D82826" w:rsidRDefault="000B3741" w:rsidP="000B3741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lang w:val="ru-RU"/>
        </w:rPr>
      </w:pPr>
    </w:p>
    <w:p w:rsidR="002727A4" w:rsidRPr="00D82826" w:rsidRDefault="00EE33FC" w:rsidP="000B3741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lang w:val="ru-RU"/>
        </w:rPr>
      </w:pPr>
      <w:r w:rsidRPr="00D82826">
        <w:rPr>
          <w:rFonts w:asciiTheme="minorHAnsi" w:hAnsiTheme="minorHAnsi" w:cstheme="minorHAnsi"/>
          <w:b/>
          <w:color w:val="000000"/>
          <w:lang w:val="ru-RU"/>
        </w:rPr>
        <w:t>Правила проведения ротации первых руководителей государственных организаций</w:t>
      </w:r>
      <w:r w:rsidR="001F6235" w:rsidRPr="00D82826">
        <w:rPr>
          <w:rFonts w:asciiTheme="minorHAnsi" w:hAnsiTheme="minorHAnsi" w:cstheme="minorHAnsi"/>
          <w:b/>
          <w:color w:val="000000"/>
          <w:lang w:val="ru-RU"/>
        </w:rPr>
        <w:t>,</w:t>
      </w:r>
      <w:r w:rsidRPr="00D82826">
        <w:rPr>
          <w:rFonts w:asciiTheme="minorHAnsi" w:hAnsiTheme="minorHAnsi" w:cstheme="minorHAnsi"/>
          <w:b/>
          <w:color w:val="000000"/>
          <w:lang w:val="ru-RU"/>
        </w:rPr>
        <w:t xml:space="preserve"> </w:t>
      </w:r>
      <w:r w:rsidR="00A35388" w:rsidRPr="00D82826">
        <w:rPr>
          <w:rFonts w:asciiTheme="minorHAnsi" w:hAnsiTheme="minorHAnsi" w:cstheme="minorHAnsi"/>
          <w:b/>
          <w:color w:val="000000"/>
          <w:lang w:val="ru-RU"/>
        </w:rPr>
        <w:t>предоставляющи</w:t>
      </w:r>
      <w:r w:rsidR="001F6235" w:rsidRPr="00D82826">
        <w:rPr>
          <w:rFonts w:asciiTheme="minorHAnsi" w:hAnsiTheme="minorHAnsi" w:cstheme="minorHAnsi"/>
          <w:b/>
          <w:color w:val="000000"/>
          <w:lang w:val="ru-RU"/>
        </w:rPr>
        <w:t>х</w:t>
      </w:r>
      <w:r w:rsidR="00A35388" w:rsidRPr="00D82826">
        <w:rPr>
          <w:rFonts w:asciiTheme="minorHAnsi" w:hAnsiTheme="minorHAnsi" w:cstheme="minorHAnsi"/>
          <w:b/>
          <w:color w:val="000000"/>
          <w:lang w:val="ru-RU"/>
        </w:rPr>
        <w:t xml:space="preserve"> специальные социальные услуги</w:t>
      </w:r>
    </w:p>
    <w:p w:rsidR="00F7683A" w:rsidRPr="00D82826" w:rsidRDefault="00F7683A" w:rsidP="000B3741">
      <w:pPr>
        <w:spacing w:after="0" w:line="240" w:lineRule="auto"/>
        <w:ind w:firstLine="851"/>
        <w:jc w:val="center"/>
        <w:rPr>
          <w:rFonts w:asciiTheme="minorHAnsi" w:hAnsiTheme="minorHAnsi" w:cstheme="minorHAnsi"/>
          <w:b/>
          <w:color w:val="000000"/>
          <w:lang w:val="ru-RU"/>
        </w:rPr>
      </w:pPr>
      <w:bookmarkStart w:id="1" w:name="z15"/>
      <w:bookmarkEnd w:id="0"/>
    </w:p>
    <w:p w:rsidR="002727A4" w:rsidRPr="00D82826" w:rsidRDefault="00EE33FC" w:rsidP="000B3741">
      <w:pPr>
        <w:spacing w:after="0" w:line="240" w:lineRule="auto"/>
        <w:ind w:firstLine="851"/>
        <w:jc w:val="center"/>
        <w:rPr>
          <w:rFonts w:asciiTheme="minorHAnsi" w:hAnsiTheme="minorHAnsi" w:cstheme="minorHAnsi"/>
          <w:b/>
          <w:color w:val="000000"/>
          <w:lang w:val="ru-RU"/>
        </w:rPr>
      </w:pPr>
      <w:r w:rsidRPr="00D82826">
        <w:rPr>
          <w:rFonts w:asciiTheme="minorHAnsi" w:hAnsiTheme="minorHAnsi" w:cstheme="minorHAnsi"/>
          <w:b/>
          <w:color w:val="000000"/>
          <w:lang w:val="ru-RU"/>
        </w:rPr>
        <w:t>Глава 1. Общие положения</w:t>
      </w:r>
    </w:p>
    <w:p w:rsidR="00A35388" w:rsidRPr="00D82826" w:rsidRDefault="00A35388" w:rsidP="000B3741">
      <w:pPr>
        <w:spacing w:after="0" w:line="240" w:lineRule="auto"/>
        <w:ind w:firstLine="709"/>
        <w:rPr>
          <w:rFonts w:asciiTheme="minorHAnsi" w:hAnsiTheme="minorHAnsi" w:cstheme="minorHAnsi"/>
          <w:lang w:val="ru-RU"/>
        </w:rPr>
      </w:pPr>
    </w:p>
    <w:p w:rsidR="002727A4" w:rsidRPr="00D82826" w:rsidRDefault="00EE33FC" w:rsidP="000B3741">
      <w:pPr>
        <w:spacing w:after="0" w:line="240" w:lineRule="auto"/>
        <w:ind w:firstLine="851"/>
        <w:jc w:val="both"/>
        <w:rPr>
          <w:rFonts w:asciiTheme="minorHAnsi" w:hAnsiTheme="minorHAnsi" w:cstheme="minorHAnsi"/>
          <w:lang w:val="ru-RU"/>
        </w:rPr>
      </w:pPr>
      <w:bookmarkStart w:id="2" w:name="z16"/>
      <w:bookmarkEnd w:id="1"/>
      <w:r w:rsidRPr="00D82826">
        <w:rPr>
          <w:rFonts w:asciiTheme="minorHAnsi" w:hAnsiTheme="minorHAnsi" w:cstheme="minorHAnsi"/>
          <w:color w:val="000000"/>
          <w:lang w:val="ru-RU"/>
        </w:rPr>
        <w:t xml:space="preserve">1. Настоящие Правила проведения ротации первых руководителей государственных </w:t>
      </w:r>
      <w:proofErr w:type="gramStart"/>
      <w:r w:rsidRPr="00D82826">
        <w:rPr>
          <w:rFonts w:asciiTheme="minorHAnsi" w:hAnsiTheme="minorHAnsi" w:cstheme="minorHAnsi"/>
          <w:color w:val="000000"/>
          <w:lang w:val="ru-RU"/>
        </w:rPr>
        <w:t>организаций</w:t>
      </w:r>
      <w:proofErr w:type="gramEnd"/>
      <w:r w:rsidRPr="00D82826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A35388" w:rsidRPr="00D82826">
        <w:rPr>
          <w:rFonts w:asciiTheme="minorHAnsi" w:hAnsiTheme="minorHAnsi" w:cstheme="minorHAnsi"/>
          <w:color w:val="000000"/>
          <w:lang w:val="ru-RU"/>
        </w:rPr>
        <w:t>предоставляющие специальные социальные услуги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 (далее - Правила) разработаны в соответствии с подпунктом </w:t>
      </w:r>
      <w:r w:rsidR="009B583F" w:rsidRPr="00D82826">
        <w:rPr>
          <w:rFonts w:asciiTheme="minorHAnsi" w:hAnsiTheme="minorHAnsi" w:cstheme="minorHAnsi"/>
          <w:color w:val="000000"/>
          <w:lang w:val="ru-RU"/>
        </w:rPr>
        <w:t>4-1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) статьи </w:t>
      </w:r>
      <w:r w:rsidR="009B583F" w:rsidRPr="00D82826">
        <w:rPr>
          <w:rFonts w:asciiTheme="minorHAnsi" w:hAnsiTheme="minorHAnsi" w:cstheme="minorHAnsi"/>
          <w:color w:val="000000"/>
          <w:lang w:val="ru-RU"/>
        </w:rPr>
        <w:t>12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9B583F" w:rsidRPr="00D82826">
        <w:rPr>
          <w:rFonts w:asciiTheme="minorHAnsi" w:hAnsiTheme="minorHAnsi" w:cstheme="minorHAnsi"/>
          <w:color w:val="000000"/>
          <w:lang w:val="ru-RU"/>
        </w:rPr>
        <w:t>Социального кодекса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 (далее - </w:t>
      </w:r>
      <w:r w:rsidR="00A35388" w:rsidRPr="00D82826">
        <w:rPr>
          <w:rFonts w:asciiTheme="minorHAnsi" w:hAnsiTheme="minorHAnsi" w:cstheme="minorHAnsi"/>
          <w:color w:val="000000"/>
          <w:lang w:val="ru-RU"/>
        </w:rPr>
        <w:t>Кодекс</w:t>
      </w:r>
      <w:r w:rsidRPr="00D82826">
        <w:rPr>
          <w:rFonts w:asciiTheme="minorHAnsi" w:hAnsiTheme="minorHAnsi" w:cstheme="minorHAnsi"/>
          <w:color w:val="000000"/>
          <w:lang w:val="ru-RU"/>
        </w:rPr>
        <w:t>) и определяют порядок проведени</w:t>
      </w:r>
      <w:bookmarkStart w:id="3" w:name="_GoBack"/>
      <w:bookmarkEnd w:id="3"/>
      <w:r w:rsidRPr="00D82826">
        <w:rPr>
          <w:rFonts w:asciiTheme="minorHAnsi" w:hAnsiTheme="minorHAnsi" w:cstheme="minorHAnsi"/>
          <w:color w:val="000000"/>
          <w:lang w:val="ru-RU"/>
        </w:rPr>
        <w:t xml:space="preserve">я ротации первых руководителей государственных организаций </w:t>
      </w:r>
      <w:r w:rsidR="00A35388" w:rsidRPr="00D82826">
        <w:rPr>
          <w:rFonts w:asciiTheme="minorHAnsi" w:hAnsiTheme="minorHAnsi" w:cstheme="minorHAnsi"/>
          <w:color w:val="000000"/>
          <w:lang w:val="ru-RU"/>
        </w:rPr>
        <w:t>предоставляющие специальные социальные услуги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 (далее - первые руководители).</w:t>
      </w:r>
    </w:p>
    <w:p w:rsidR="002727A4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lang w:val="ru-RU"/>
        </w:rPr>
      </w:pPr>
      <w:bookmarkStart w:id="4" w:name="z17"/>
      <w:bookmarkEnd w:id="2"/>
      <w:r w:rsidRPr="00D82826">
        <w:rPr>
          <w:rFonts w:asciiTheme="minorHAnsi" w:hAnsiTheme="minorHAnsi" w:cstheme="minorHAnsi"/>
          <w:color w:val="000000"/>
          <w:lang w:val="ru-RU"/>
        </w:rPr>
        <w:t>2. В настоящих Правилах используется следующее понятие:</w:t>
      </w:r>
    </w:p>
    <w:p w:rsidR="002727A4" w:rsidRPr="00D82826" w:rsidRDefault="00C2183D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lang w:val="ru-RU"/>
        </w:rPr>
      </w:pPr>
      <w:bookmarkStart w:id="5" w:name="z18"/>
      <w:bookmarkEnd w:id="4"/>
      <w:r w:rsidRPr="00D82826">
        <w:rPr>
          <w:rFonts w:asciiTheme="minorHAnsi" w:hAnsiTheme="minorHAnsi" w:cstheme="minorHAnsi"/>
          <w:color w:val="000000"/>
          <w:lang w:val="ru-RU"/>
        </w:rPr>
        <w:t xml:space="preserve">1) 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ротация первых руководителей государственных организаций </w:t>
      </w:r>
      <w:r w:rsidR="00A35388" w:rsidRPr="00D82826">
        <w:rPr>
          <w:rFonts w:asciiTheme="minorHAnsi" w:hAnsiTheme="minorHAnsi" w:cstheme="minorHAnsi"/>
          <w:color w:val="000000"/>
          <w:lang w:val="ru-RU"/>
        </w:rPr>
        <w:t>предоставляющие специальные социальные услуги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 (далее - ротация) – должностные перемещения между первыми руководителями государственных организаций </w:t>
      </w:r>
      <w:r w:rsidR="00A35388" w:rsidRPr="00D82826">
        <w:rPr>
          <w:rFonts w:asciiTheme="minorHAnsi" w:hAnsiTheme="minorHAnsi" w:cstheme="minorHAnsi"/>
          <w:color w:val="000000"/>
          <w:lang w:val="ru-RU"/>
        </w:rPr>
        <w:t>предоставляющие специальные социальные услуги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, находящихся </w:t>
      </w:r>
      <w:proofErr w:type="gramStart"/>
      <w:r w:rsidR="00EE33FC" w:rsidRPr="00D82826">
        <w:rPr>
          <w:rFonts w:asciiTheme="minorHAnsi" w:hAnsiTheme="minorHAnsi" w:cstheme="minorHAnsi"/>
          <w:color w:val="000000"/>
          <w:lang w:val="ru-RU"/>
        </w:rPr>
        <w:t>в</w:t>
      </w:r>
      <w:proofErr w:type="gramEnd"/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 введении местных исполнительных органов областей, городов республиканского значения и столицы</w:t>
      </w:r>
      <w:r w:rsidRPr="00D82826">
        <w:rPr>
          <w:rFonts w:asciiTheme="minorHAnsi" w:hAnsiTheme="minorHAnsi" w:cstheme="minorHAnsi"/>
          <w:color w:val="000000"/>
          <w:lang w:val="ru-RU"/>
        </w:rPr>
        <w:t>;</w:t>
      </w:r>
    </w:p>
    <w:p w:rsidR="00C2183D" w:rsidRPr="00D82826" w:rsidRDefault="00C2183D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lang w:val="ru-RU"/>
        </w:rPr>
      </w:pPr>
      <w:r w:rsidRPr="00D82826">
        <w:rPr>
          <w:rFonts w:asciiTheme="minorHAnsi" w:hAnsiTheme="minorHAnsi" w:cstheme="minorHAnsi"/>
          <w:color w:val="000000"/>
          <w:lang w:val="ru-RU"/>
        </w:rPr>
        <w:t>2) центры оказания специальных социальных услуг (далее – организации) – организации, созданные по решению местных исполнительных органов и предоставляющие специальные социальные услуги лицам (семьям), нуждающимся в специальных социальных услугах, в условиях стационара, полустационара, временного пребывания и на дому</w:t>
      </w:r>
    </w:p>
    <w:p w:rsidR="00F7683A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lang w:val="ru-RU"/>
        </w:rPr>
      </w:pPr>
      <w:bookmarkStart w:id="6" w:name="z19"/>
      <w:bookmarkEnd w:id="5"/>
      <w:r w:rsidRPr="00D82826">
        <w:rPr>
          <w:rFonts w:asciiTheme="minorHAnsi" w:hAnsiTheme="minorHAnsi" w:cstheme="minorHAnsi"/>
          <w:color w:val="000000"/>
          <w:lang w:val="ru-RU"/>
        </w:rPr>
        <w:t xml:space="preserve">3. </w:t>
      </w:r>
      <w:r w:rsidR="00F7683A" w:rsidRPr="00D82826">
        <w:rPr>
          <w:rFonts w:asciiTheme="minorHAnsi" w:hAnsiTheme="minorHAnsi" w:cstheme="minorHAnsi"/>
          <w:color w:val="000000"/>
          <w:lang w:val="ru-RU"/>
        </w:rPr>
        <w:t>Ротация первых руководителей осуществляется в целях обеспечения более эффективного использования их профессионального потенциала.</w:t>
      </w:r>
    </w:p>
    <w:p w:rsidR="004D6AC9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lang w:val="ru-RU"/>
        </w:rPr>
      </w:pPr>
      <w:r w:rsidRPr="00D82826">
        <w:rPr>
          <w:rFonts w:asciiTheme="minorHAnsi" w:hAnsiTheme="minorHAnsi" w:cstheme="minorHAnsi"/>
          <w:color w:val="000000"/>
          <w:lang w:val="ru-RU"/>
        </w:rPr>
        <w:t>Ротация первых руководителей осуществляется в пределах одного населенного пункта</w:t>
      </w:r>
      <w:r w:rsidR="009B583F" w:rsidRPr="00D82826">
        <w:rPr>
          <w:rFonts w:asciiTheme="minorHAnsi" w:hAnsiTheme="minorHAnsi" w:cstheme="minorHAnsi"/>
          <w:color w:val="000000"/>
          <w:lang w:val="ru-RU"/>
        </w:rPr>
        <w:t>.</w:t>
      </w:r>
    </w:p>
    <w:p w:rsidR="00A35388" w:rsidRPr="00D82826" w:rsidRDefault="00A35388" w:rsidP="000B3741">
      <w:pPr>
        <w:spacing w:after="0" w:line="240" w:lineRule="auto"/>
        <w:ind w:firstLine="851"/>
        <w:jc w:val="both"/>
        <w:rPr>
          <w:rFonts w:asciiTheme="minorHAnsi" w:hAnsiTheme="minorHAnsi" w:cstheme="minorHAnsi"/>
          <w:lang w:val="ru-RU"/>
        </w:rPr>
      </w:pPr>
    </w:p>
    <w:p w:rsidR="002727A4" w:rsidRPr="00D82826" w:rsidRDefault="00EE33FC" w:rsidP="000B3741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lang w:val="ru-RU"/>
        </w:rPr>
      </w:pPr>
      <w:bookmarkStart w:id="7" w:name="z20"/>
      <w:bookmarkEnd w:id="6"/>
      <w:r w:rsidRPr="00D82826">
        <w:rPr>
          <w:rFonts w:asciiTheme="minorHAnsi" w:hAnsiTheme="minorHAnsi" w:cstheme="minorHAnsi"/>
          <w:b/>
          <w:color w:val="000000"/>
          <w:lang w:val="ru-RU"/>
        </w:rPr>
        <w:t xml:space="preserve">Глава 2. Порядок проведения ротации первых руководителей </w:t>
      </w:r>
    </w:p>
    <w:p w:rsidR="00A35388" w:rsidRPr="00D82826" w:rsidRDefault="00A35388" w:rsidP="000B3741">
      <w:pPr>
        <w:spacing w:after="0" w:line="240" w:lineRule="auto"/>
        <w:ind w:firstLine="851"/>
        <w:jc w:val="center"/>
        <w:rPr>
          <w:rFonts w:asciiTheme="minorHAnsi" w:hAnsiTheme="minorHAnsi" w:cstheme="minorHAnsi"/>
          <w:lang w:val="ru-RU"/>
        </w:rPr>
      </w:pPr>
    </w:p>
    <w:p w:rsidR="002727A4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8" w:name="z21"/>
      <w:bookmarkEnd w:id="7"/>
      <w:r w:rsidRPr="00D82826">
        <w:rPr>
          <w:rFonts w:asciiTheme="minorHAnsi" w:hAnsiTheme="minorHAnsi" w:cstheme="minorHAnsi"/>
          <w:color w:val="000000"/>
          <w:lang w:val="ru-RU"/>
        </w:rPr>
        <w:t xml:space="preserve">4. Для проведения ротации первых руководителей кадровой службой органов </w:t>
      </w:r>
      <w:r w:rsidR="009B583F" w:rsidRPr="00D82826">
        <w:rPr>
          <w:rFonts w:asciiTheme="minorHAnsi" w:hAnsiTheme="minorHAnsi" w:cstheme="minorHAnsi"/>
          <w:color w:val="000000"/>
          <w:lang w:val="ru-RU"/>
        </w:rPr>
        <w:t xml:space="preserve">местный исполнительный орган по вопросам социальной защиты и занятости населения </w:t>
      </w:r>
      <w:r w:rsidRPr="00D82826">
        <w:rPr>
          <w:rFonts w:asciiTheme="minorHAnsi" w:hAnsiTheme="minorHAnsi" w:cstheme="minorHAnsi"/>
          <w:color w:val="000000"/>
          <w:lang w:val="ru-RU"/>
        </w:rPr>
        <w:t>области, города республиканского значения, столицы, района (города областного значения)</w:t>
      </w:r>
      <w:r w:rsidR="00C2183D" w:rsidRPr="00D82826">
        <w:rPr>
          <w:rFonts w:asciiTheme="minorHAnsi" w:hAnsiTheme="minorHAnsi" w:cstheme="minorHAnsi"/>
          <w:color w:val="000000"/>
          <w:lang w:val="ru-RU"/>
        </w:rPr>
        <w:t xml:space="preserve"> (далее – уполномоченный орган)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 формируется</w:t>
      </w:r>
      <w:r w:rsidR="00C2183D" w:rsidRPr="00D82826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D82826">
        <w:rPr>
          <w:rFonts w:asciiTheme="minorHAnsi" w:hAnsiTheme="minorHAnsi" w:cstheme="minorHAnsi"/>
          <w:color w:val="000000"/>
          <w:lang w:val="ru-RU"/>
        </w:rPr>
        <w:t>список первых руководителей, подлежащих ротации (далее – список) с указанием следующих сведений:</w:t>
      </w:r>
    </w:p>
    <w:p w:rsidR="004D6AC9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9" w:name="z22"/>
      <w:bookmarkEnd w:id="8"/>
      <w:r w:rsidRPr="00D82826">
        <w:rPr>
          <w:rFonts w:asciiTheme="minorHAnsi" w:hAnsiTheme="minorHAnsi" w:cstheme="minorHAnsi"/>
          <w:color w:val="000000"/>
          <w:lang w:val="ru-RU"/>
        </w:rPr>
        <w:t>1) фамилия, имя, отчество (при его наличии) первого руководителя;</w:t>
      </w:r>
    </w:p>
    <w:p w:rsidR="004D6AC9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10" w:name="z23"/>
      <w:bookmarkEnd w:id="9"/>
      <w:r w:rsidRPr="00D82826">
        <w:rPr>
          <w:rFonts w:asciiTheme="minorHAnsi" w:hAnsiTheme="minorHAnsi" w:cstheme="minorHAnsi"/>
          <w:color w:val="000000"/>
          <w:lang w:val="ru-RU"/>
        </w:rPr>
        <w:t>2) сведения о занимаемой должности;</w:t>
      </w:r>
    </w:p>
    <w:p w:rsidR="004D6AC9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lang w:val="ru-RU"/>
        </w:rPr>
      </w:pPr>
      <w:bookmarkStart w:id="11" w:name="z24"/>
      <w:bookmarkEnd w:id="10"/>
      <w:r w:rsidRPr="00D82826">
        <w:rPr>
          <w:rFonts w:asciiTheme="minorHAnsi" w:hAnsiTheme="minorHAnsi" w:cstheme="minorHAnsi"/>
          <w:color w:val="000000"/>
          <w:lang w:val="ru-RU"/>
        </w:rPr>
        <w:t>3) сведения касательно стажа работы на занимаемой должности;</w:t>
      </w:r>
    </w:p>
    <w:p w:rsidR="004D6AC9" w:rsidRPr="00D82826" w:rsidRDefault="00BB7A0A" w:rsidP="000B3741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ru-RU"/>
        </w:rPr>
      </w:pPr>
      <w:bookmarkStart w:id="12" w:name="z25"/>
      <w:proofErr w:type="gramStart"/>
      <w:r w:rsidRPr="00D82826">
        <w:rPr>
          <w:rFonts w:asciiTheme="minorHAnsi" w:hAnsiTheme="minorHAnsi" w:cstheme="minorHAnsi"/>
          <w:color w:val="000000"/>
          <w:lang w:val="ru-RU"/>
        </w:rPr>
        <w:t xml:space="preserve">4) сведения о наличии квалификационной категории, предусмотренные приказом </w:t>
      </w:r>
      <w:r w:rsidR="004022EF" w:rsidRPr="00D82826">
        <w:rPr>
          <w:rFonts w:asciiTheme="minorHAnsi" w:hAnsiTheme="minorHAnsi" w:cstheme="minorHAnsi"/>
          <w:color w:val="000000"/>
          <w:lang w:val="ru-RU"/>
        </w:rPr>
        <w:t xml:space="preserve">Заместителя Премьер-Министра - Министра труда и социальной защиты населения Республики Казахстан от 8 июня 2023 года № 210 </w:t>
      </w:r>
      <w:r w:rsidRPr="00D82826">
        <w:rPr>
          <w:rFonts w:asciiTheme="minorHAnsi" w:hAnsiTheme="minorHAnsi" w:cstheme="minorHAnsi"/>
          <w:color w:val="000000"/>
          <w:lang w:val="ru-RU"/>
        </w:rPr>
        <w:t>«</w:t>
      </w:r>
      <w:r w:rsidR="004022EF" w:rsidRPr="00D82826">
        <w:rPr>
          <w:rFonts w:asciiTheme="minorHAnsi" w:hAnsiTheme="minorHAnsi" w:cstheme="minorHAnsi"/>
          <w:color w:val="000000"/>
          <w:lang w:val="ru-RU"/>
        </w:rPr>
        <w:t>Об утверждении Правил аттестации социальных работников в сфере социальной защиты населения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» (зарегистрирован в Реестре государственной регистрации нормативных правовых актов под № </w:t>
      </w:r>
      <w:r w:rsidR="004022EF" w:rsidRPr="00D82826">
        <w:rPr>
          <w:rFonts w:asciiTheme="minorHAnsi" w:hAnsiTheme="minorHAnsi" w:cstheme="minorHAnsi"/>
          <w:color w:val="000000"/>
          <w:lang w:val="ru-RU"/>
        </w:rPr>
        <w:t>32744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) (далее – приказ № </w:t>
      </w:r>
      <w:r w:rsidR="004022EF" w:rsidRPr="00D82826">
        <w:rPr>
          <w:rFonts w:asciiTheme="minorHAnsi" w:hAnsiTheme="minorHAnsi" w:cstheme="minorHAnsi"/>
          <w:color w:val="000000"/>
          <w:lang w:val="ru-RU"/>
        </w:rPr>
        <w:t>210</w:t>
      </w:r>
      <w:r w:rsidRPr="00D82826">
        <w:rPr>
          <w:rFonts w:asciiTheme="minorHAnsi" w:hAnsiTheme="minorHAnsi" w:cstheme="minorHAnsi"/>
          <w:color w:val="000000"/>
          <w:lang w:val="ru-RU"/>
        </w:rPr>
        <w:t>).</w:t>
      </w:r>
      <w:proofErr w:type="gramEnd"/>
    </w:p>
    <w:p w:rsidR="002727A4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lang w:val="ru-RU"/>
        </w:rPr>
      </w:pPr>
      <w:bookmarkStart w:id="13" w:name="z26"/>
      <w:bookmarkEnd w:id="11"/>
      <w:bookmarkEnd w:id="12"/>
      <w:r w:rsidRPr="00D82826">
        <w:rPr>
          <w:rFonts w:asciiTheme="minorHAnsi" w:hAnsiTheme="minorHAnsi" w:cstheme="minorHAnsi"/>
          <w:color w:val="000000"/>
          <w:lang w:val="ru-RU"/>
        </w:rPr>
        <w:t xml:space="preserve">5. Ротации подлежат первые руководители, имеющие общий стаж первого руководителя государственной организации 7 (семь) лет в одной </w:t>
      </w:r>
      <w:r w:rsidR="004022EF" w:rsidRPr="00D82826">
        <w:rPr>
          <w:rFonts w:asciiTheme="minorHAnsi" w:hAnsiTheme="minorHAnsi" w:cstheme="minorHAnsi"/>
          <w:color w:val="000000"/>
          <w:lang w:val="ru-RU"/>
        </w:rPr>
        <w:t>организаций предоставляющие специальные социальные услуги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, независимо от реорганизации (слияние, разделение, выделение, преобразование), переименования организации, а также периода увольнения и возвращения на должность руководителя в эту же </w:t>
      </w:r>
      <w:proofErr w:type="gramStart"/>
      <w:r w:rsidRPr="00D82826">
        <w:rPr>
          <w:rFonts w:asciiTheme="minorHAnsi" w:hAnsiTheme="minorHAnsi" w:cstheme="minorHAnsi"/>
          <w:color w:val="000000"/>
          <w:lang w:val="ru-RU"/>
        </w:rPr>
        <w:t>организацию</w:t>
      </w:r>
      <w:proofErr w:type="gramEnd"/>
      <w:r w:rsidR="00AC5C7F" w:rsidRPr="00D82826">
        <w:rPr>
          <w:rFonts w:asciiTheme="minorHAnsi" w:hAnsiTheme="minorHAnsi" w:cstheme="minorHAnsi"/>
          <w:lang w:val="ru-RU"/>
        </w:rPr>
        <w:t xml:space="preserve"> </w:t>
      </w:r>
      <w:r w:rsidR="004022EF" w:rsidRPr="00D82826">
        <w:rPr>
          <w:rFonts w:asciiTheme="minorHAnsi" w:hAnsiTheme="minorHAnsi" w:cstheme="minorHAnsi"/>
          <w:color w:val="000000"/>
          <w:lang w:val="ru-RU"/>
        </w:rPr>
        <w:t>предоставляющую специальные социальные услуги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. </w:t>
      </w:r>
    </w:p>
    <w:p w:rsidR="004022EF" w:rsidRPr="00D82826" w:rsidRDefault="004022EF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r w:rsidRPr="00D82826">
        <w:rPr>
          <w:rFonts w:asciiTheme="minorHAnsi" w:hAnsiTheme="minorHAnsi" w:cstheme="minorHAnsi"/>
          <w:color w:val="000000"/>
          <w:lang w:val="ru-RU"/>
        </w:rPr>
        <w:t xml:space="preserve">6. Список первых руководителей, подлежащих ротации, формируется ежегодно в ноябре месяце и не позднее 1 декабря направляется органом управления социальной защиты и </w:t>
      </w:r>
      <w:r w:rsidR="00BA4593" w:rsidRPr="00D82826">
        <w:rPr>
          <w:rFonts w:asciiTheme="minorHAnsi" w:hAnsiTheme="minorHAnsi" w:cstheme="minorHAnsi"/>
          <w:color w:val="000000"/>
          <w:lang w:val="ru-RU"/>
        </w:rPr>
        <w:t xml:space="preserve">занятости </w:t>
      </w:r>
      <w:r w:rsidR="00BA4593" w:rsidRPr="00D82826">
        <w:rPr>
          <w:rFonts w:asciiTheme="minorHAnsi" w:hAnsiTheme="minorHAnsi" w:cstheme="minorHAnsi"/>
          <w:color w:val="000000"/>
          <w:lang w:val="ru-RU"/>
        </w:rPr>
        <w:lastRenderedPageBreak/>
        <w:t>района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 (города областного значения) с сопроводительным письмом в кадровую службу управления </w:t>
      </w:r>
      <w:r w:rsidR="00BA4593" w:rsidRPr="00D82826">
        <w:rPr>
          <w:rFonts w:asciiTheme="minorHAnsi" w:hAnsiTheme="minorHAnsi" w:cstheme="minorHAnsi"/>
          <w:color w:val="000000"/>
          <w:lang w:val="ru-RU"/>
        </w:rPr>
        <w:t xml:space="preserve">социальной защиты и занятости </w:t>
      </w:r>
      <w:r w:rsidRPr="00D82826">
        <w:rPr>
          <w:rFonts w:asciiTheme="minorHAnsi" w:hAnsiTheme="minorHAnsi" w:cstheme="minorHAnsi"/>
          <w:color w:val="000000"/>
          <w:lang w:val="ru-RU"/>
        </w:rPr>
        <w:t>области, города республиканского значения и столицы.</w:t>
      </w:r>
    </w:p>
    <w:p w:rsidR="002727A4" w:rsidRPr="00D82826" w:rsidRDefault="00BA4593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14" w:name="z28"/>
      <w:bookmarkEnd w:id="13"/>
      <w:r w:rsidRPr="00D82826">
        <w:rPr>
          <w:rFonts w:asciiTheme="minorHAnsi" w:hAnsiTheme="minorHAnsi" w:cstheme="minorHAnsi"/>
          <w:color w:val="000000"/>
          <w:lang w:val="ru-RU"/>
        </w:rPr>
        <w:t>7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. Кадровая служба </w:t>
      </w:r>
      <w:r w:rsidR="00C2183D" w:rsidRPr="00D82826">
        <w:rPr>
          <w:rFonts w:asciiTheme="minorHAnsi" w:hAnsiTheme="minorHAnsi" w:cstheme="minorHAnsi"/>
          <w:color w:val="000000"/>
          <w:lang w:val="ru-RU"/>
        </w:rPr>
        <w:t xml:space="preserve">уполномоченного органа 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>области, города республиканского значения, столицы, района (города областного значения) письменно уведомляет первого руководителя о предстоящей ротации не позднее, чем за 30 (тридцать) календарных дней до проведения ротации.</w:t>
      </w:r>
    </w:p>
    <w:p w:rsidR="002727A4" w:rsidRPr="00D82826" w:rsidRDefault="00D53129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15" w:name="z32"/>
      <w:bookmarkEnd w:id="14"/>
      <w:r w:rsidRPr="00D82826">
        <w:rPr>
          <w:rFonts w:asciiTheme="minorHAnsi" w:hAnsiTheme="minorHAnsi" w:cstheme="minorHAnsi"/>
          <w:color w:val="000000"/>
          <w:lang w:val="ru-RU"/>
        </w:rPr>
        <w:t>8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. </w:t>
      </w:r>
      <w:proofErr w:type="gramStart"/>
      <w:r w:rsidR="0004605A" w:rsidRPr="00D82826">
        <w:rPr>
          <w:rFonts w:asciiTheme="minorHAnsi" w:hAnsiTheme="minorHAnsi" w:cstheme="minorHAnsi"/>
          <w:color w:val="000000"/>
          <w:lang w:val="ru-RU"/>
        </w:rPr>
        <w:t>Кадровая служба управления социальной защиты и занятости области, города республиканского значения и столицы в течение 15 (пятнадцати) рабочих дней</w:t>
      </w:r>
      <w:r w:rsidR="0004605A" w:rsidRPr="00D82826" w:rsidDel="0004605A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>2 (двух) рабочих дней со дня формирования отчета и получения дополнительной информации, формирует электронное портфолио</w:t>
      </w:r>
      <w:r w:rsidR="000B3741" w:rsidRPr="00D82826">
        <w:rPr>
          <w:rFonts w:asciiTheme="minorHAnsi" w:hAnsiTheme="minorHAnsi" w:cstheme="minorHAnsi"/>
          <w:color w:val="000000"/>
          <w:lang w:val="ru-RU"/>
        </w:rPr>
        <w:t xml:space="preserve"> с указанием данных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04605A" w:rsidRPr="00D82826">
        <w:rPr>
          <w:rFonts w:asciiTheme="minorHAnsi" w:hAnsiTheme="minorHAnsi" w:cstheme="minorHAnsi"/>
          <w:color w:val="000000"/>
          <w:lang w:val="ru-RU"/>
        </w:rPr>
        <w:t xml:space="preserve">согласно приложению 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на каждого первого руководителя и направляет на рассмотрение Комиссии по ротации (далее – комиссия), создаваемой актом управления </w:t>
      </w:r>
      <w:r w:rsidR="00C073C1" w:rsidRPr="00D82826">
        <w:rPr>
          <w:rFonts w:asciiTheme="minorHAnsi" w:hAnsiTheme="minorHAnsi" w:cstheme="minorHAnsi"/>
          <w:color w:val="000000"/>
          <w:lang w:val="ru-RU"/>
        </w:rPr>
        <w:t>социальной защиты и занятости области</w:t>
      </w:r>
      <w:proofErr w:type="gramEnd"/>
      <w:r w:rsidR="00C073C1" w:rsidRPr="00D82826">
        <w:rPr>
          <w:rFonts w:asciiTheme="minorHAnsi" w:hAnsiTheme="minorHAnsi" w:cstheme="minorHAnsi"/>
          <w:color w:val="000000"/>
          <w:lang w:val="ru-RU"/>
        </w:rPr>
        <w:t>, города республиканского значения и столицы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>.</w:t>
      </w:r>
    </w:p>
    <w:p w:rsidR="002727A4" w:rsidRPr="00D82826" w:rsidRDefault="00D53129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16" w:name="z33"/>
      <w:bookmarkEnd w:id="15"/>
      <w:r w:rsidRPr="00D82826">
        <w:rPr>
          <w:rFonts w:asciiTheme="minorHAnsi" w:hAnsiTheme="minorHAnsi" w:cstheme="minorHAnsi"/>
          <w:color w:val="000000"/>
          <w:lang w:val="ru-RU"/>
        </w:rPr>
        <w:t>9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. Комиссия состоит не менее чем из 5 (пяти) человек, в том числе председателя, избираемого из числа членов комиссии. </w:t>
      </w:r>
      <w:proofErr w:type="gramStart"/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В состав комиссии входят представители управления </w:t>
      </w:r>
      <w:r w:rsidR="005060F5" w:rsidRPr="00D82826">
        <w:rPr>
          <w:rFonts w:asciiTheme="minorHAnsi" w:hAnsiTheme="minorHAnsi" w:cstheme="minorHAnsi"/>
          <w:color w:val="000000"/>
          <w:lang w:val="ru-RU"/>
        </w:rPr>
        <w:t xml:space="preserve">социальной защиты и занятости 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области, города республиканского значения и столицы, отделов </w:t>
      </w:r>
      <w:r w:rsidR="005060F5" w:rsidRPr="00D82826">
        <w:rPr>
          <w:rFonts w:asciiTheme="minorHAnsi" w:hAnsiTheme="minorHAnsi" w:cstheme="minorHAnsi"/>
          <w:color w:val="000000"/>
          <w:lang w:val="ru-RU"/>
        </w:rPr>
        <w:t xml:space="preserve">социальной защиты и занятости 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района (города областного значения), </w:t>
      </w:r>
      <w:r w:rsidR="00D23DC9" w:rsidRPr="00D82826">
        <w:rPr>
          <w:rFonts w:asciiTheme="minorHAnsi" w:hAnsiTheme="minorHAnsi" w:cstheme="minorHAnsi"/>
          <w:color w:val="000000"/>
          <w:lang w:val="kk-KZ"/>
        </w:rPr>
        <w:t>центров оказания специальных социальных услуг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), средств массовой информации, общественных объединений в сфере </w:t>
      </w:r>
      <w:r w:rsidR="005060F5" w:rsidRPr="00D82826">
        <w:rPr>
          <w:rFonts w:asciiTheme="minorHAnsi" w:hAnsiTheme="minorHAnsi" w:cstheme="minorHAnsi"/>
          <w:color w:val="000000"/>
          <w:lang w:val="ru-RU"/>
        </w:rPr>
        <w:t>социальной защиты и занятости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>.</w:t>
      </w:r>
      <w:proofErr w:type="gramEnd"/>
    </w:p>
    <w:p w:rsidR="002727A4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17" w:name="z34"/>
      <w:bookmarkEnd w:id="16"/>
      <w:r w:rsidRPr="00D82826">
        <w:rPr>
          <w:rFonts w:asciiTheme="minorHAnsi" w:hAnsiTheme="minorHAnsi" w:cstheme="minorHAnsi"/>
          <w:color w:val="000000"/>
          <w:lang w:val="ru-RU"/>
        </w:rPr>
        <w:t>Секретарь комиссии организует заседания комиссии, не является ее членом.</w:t>
      </w:r>
    </w:p>
    <w:p w:rsidR="002727A4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18" w:name="z35"/>
      <w:bookmarkEnd w:id="17"/>
      <w:r w:rsidRPr="00D82826">
        <w:rPr>
          <w:rFonts w:asciiTheme="minorHAnsi" w:hAnsiTheme="minorHAnsi" w:cstheme="minorHAnsi"/>
          <w:color w:val="000000"/>
          <w:lang w:val="ru-RU"/>
        </w:rPr>
        <w:t>Заседание комиссии оформляется протоколом, подписанным председателем, членами комиссии, присутствовавшими на заседании, а также секретарем.</w:t>
      </w:r>
    </w:p>
    <w:p w:rsidR="002727A4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19" w:name="z36"/>
      <w:bookmarkEnd w:id="18"/>
      <w:r w:rsidRPr="00D82826">
        <w:rPr>
          <w:rFonts w:asciiTheme="minorHAnsi" w:hAnsiTheme="minorHAnsi" w:cstheme="minorHAnsi"/>
          <w:color w:val="000000"/>
          <w:lang w:val="ru-RU"/>
        </w:rPr>
        <w:t>Заседание комиссии считается состоявшимся, а его решение правомочным, если на нем присутствовали не менее двух третей членов от общего состава комиссии.</w:t>
      </w:r>
    </w:p>
    <w:p w:rsidR="002727A4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20" w:name="z37"/>
      <w:bookmarkEnd w:id="19"/>
      <w:r w:rsidRPr="00D82826">
        <w:rPr>
          <w:rFonts w:asciiTheme="minorHAnsi" w:hAnsiTheme="minorHAnsi" w:cstheme="minorHAnsi"/>
          <w:color w:val="000000"/>
          <w:lang w:val="ru-RU"/>
        </w:rPr>
        <w:t>Решение комиссии принимается простым большинством голосов путем открытого голосования. При равенстве голосов, голос председателя является решающим.</w:t>
      </w:r>
    </w:p>
    <w:p w:rsidR="002727A4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21" w:name="z38"/>
      <w:bookmarkEnd w:id="20"/>
      <w:r w:rsidRPr="00D82826">
        <w:rPr>
          <w:rFonts w:asciiTheme="minorHAnsi" w:hAnsiTheme="minorHAnsi" w:cstheme="minorHAnsi"/>
          <w:color w:val="000000"/>
          <w:lang w:val="ru-RU"/>
        </w:rPr>
        <w:t>1</w:t>
      </w:r>
      <w:r w:rsidR="00D53129" w:rsidRPr="00D82826">
        <w:rPr>
          <w:rFonts w:asciiTheme="minorHAnsi" w:hAnsiTheme="minorHAnsi" w:cstheme="minorHAnsi"/>
          <w:color w:val="000000"/>
          <w:lang w:val="ru-RU"/>
        </w:rPr>
        <w:t>0</w:t>
      </w:r>
      <w:r w:rsidRPr="00D82826">
        <w:rPr>
          <w:rFonts w:asciiTheme="minorHAnsi" w:hAnsiTheme="minorHAnsi" w:cstheme="minorHAnsi"/>
          <w:color w:val="000000"/>
          <w:lang w:val="ru-RU"/>
        </w:rPr>
        <w:t>. Комиссия в течение 15 (пятнадцати) рабочих дней рассматривает представленное кадровой службой портфолио по каждому первому руководителю и принимает одно из следующих решений:</w:t>
      </w:r>
    </w:p>
    <w:p w:rsidR="002727A4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22" w:name="z39"/>
      <w:bookmarkEnd w:id="21"/>
      <w:r w:rsidRPr="00D82826">
        <w:rPr>
          <w:rFonts w:asciiTheme="minorHAnsi" w:hAnsiTheme="minorHAnsi" w:cstheme="minorHAnsi"/>
          <w:color w:val="000000"/>
          <w:lang w:val="ru-RU"/>
        </w:rPr>
        <w:t xml:space="preserve">1) о проведении ротации между первыми руководителями в пределах должности с указанием </w:t>
      </w:r>
      <w:r w:rsidR="001D10D8" w:rsidRPr="00D82826">
        <w:rPr>
          <w:rFonts w:asciiTheme="minorHAnsi" w:hAnsiTheme="minorHAnsi" w:cstheme="minorHAnsi"/>
          <w:color w:val="000000"/>
          <w:lang w:val="ru-RU"/>
        </w:rPr>
        <w:t>в организацию</w:t>
      </w:r>
      <w:r w:rsidR="002E263C" w:rsidRPr="00D82826">
        <w:rPr>
          <w:rFonts w:asciiTheme="minorHAnsi" w:hAnsiTheme="minorHAnsi" w:cstheme="minorHAnsi"/>
          <w:color w:val="000000"/>
          <w:lang w:val="ru-RU"/>
        </w:rPr>
        <w:t xml:space="preserve"> социальной защиты населения</w:t>
      </w:r>
      <w:r w:rsidRPr="00D82826">
        <w:rPr>
          <w:rFonts w:asciiTheme="minorHAnsi" w:hAnsiTheme="minorHAnsi" w:cstheme="minorHAnsi"/>
          <w:color w:val="000000"/>
          <w:lang w:val="ru-RU"/>
        </w:rPr>
        <w:t>;</w:t>
      </w:r>
    </w:p>
    <w:p w:rsidR="002727A4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23" w:name="z40"/>
      <w:bookmarkEnd w:id="22"/>
      <w:r w:rsidRPr="00D82826">
        <w:rPr>
          <w:rFonts w:asciiTheme="minorHAnsi" w:hAnsiTheme="minorHAnsi" w:cstheme="minorHAnsi"/>
          <w:color w:val="000000"/>
          <w:lang w:val="ru-RU"/>
        </w:rPr>
        <w:t>2) об отказе в проведении ротации между первыми руководителями в пределах должности;</w:t>
      </w:r>
    </w:p>
    <w:p w:rsidR="002727A4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24" w:name="z41"/>
      <w:bookmarkEnd w:id="23"/>
      <w:r w:rsidRPr="00D82826">
        <w:rPr>
          <w:rFonts w:asciiTheme="minorHAnsi" w:hAnsiTheme="minorHAnsi" w:cstheme="minorHAnsi"/>
          <w:color w:val="000000"/>
          <w:lang w:val="ru-RU"/>
        </w:rPr>
        <w:t xml:space="preserve">3) перемещение в пределах должности с указанием </w:t>
      </w:r>
      <w:r w:rsidR="002E263C" w:rsidRPr="00D82826">
        <w:rPr>
          <w:rFonts w:asciiTheme="minorHAnsi" w:hAnsiTheme="minorHAnsi" w:cstheme="minorHAnsi"/>
          <w:lang w:val="ru-RU"/>
        </w:rPr>
        <w:t xml:space="preserve">в </w:t>
      </w:r>
      <w:r w:rsidR="002E263C" w:rsidRPr="00D82826">
        <w:rPr>
          <w:rFonts w:asciiTheme="minorHAnsi" w:hAnsiTheme="minorHAnsi" w:cstheme="minorHAnsi"/>
          <w:color w:val="000000"/>
          <w:lang w:val="ru-RU"/>
        </w:rPr>
        <w:t>организации социальной защиты населения</w:t>
      </w:r>
      <w:r w:rsidRPr="00D82826">
        <w:rPr>
          <w:rFonts w:asciiTheme="minorHAnsi" w:hAnsiTheme="minorHAnsi" w:cstheme="minorHAnsi"/>
          <w:color w:val="000000"/>
          <w:lang w:val="ru-RU"/>
        </w:rPr>
        <w:t>, в случаях указанных в пункте 14 настоящих Правил;</w:t>
      </w:r>
    </w:p>
    <w:p w:rsidR="002727A4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25" w:name="z42"/>
      <w:bookmarkEnd w:id="24"/>
      <w:r w:rsidRPr="00D82826">
        <w:rPr>
          <w:rFonts w:asciiTheme="minorHAnsi" w:hAnsiTheme="minorHAnsi" w:cstheme="minorHAnsi"/>
          <w:color w:val="000000"/>
          <w:lang w:val="ru-RU"/>
        </w:rPr>
        <w:t xml:space="preserve">Принятое решение в течение 7 (семи) рабочих дней сопроводительным письмом направляется секретарем комиссии в кадровую службу органов управления </w:t>
      </w:r>
      <w:r w:rsidR="00851B1F" w:rsidRPr="00D82826">
        <w:rPr>
          <w:rFonts w:asciiTheme="minorHAnsi" w:hAnsiTheme="minorHAnsi" w:cstheme="minorHAnsi"/>
          <w:color w:val="000000"/>
          <w:lang w:val="ru-RU"/>
        </w:rPr>
        <w:t>социальной защиты и занятости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 района (города областного значения). </w:t>
      </w:r>
    </w:p>
    <w:p w:rsidR="002727A4" w:rsidRPr="00D82826" w:rsidRDefault="00D53129" w:rsidP="000B3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" w:firstLine="708"/>
        <w:jc w:val="both"/>
        <w:rPr>
          <w:rFonts w:asciiTheme="minorHAnsi" w:hAnsiTheme="minorHAnsi" w:cstheme="minorHAnsi"/>
          <w:lang w:val="ru-RU"/>
        </w:rPr>
      </w:pPr>
      <w:bookmarkStart w:id="26" w:name="z43"/>
      <w:bookmarkEnd w:id="25"/>
      <w:r w:rsidRPr="00D82826">
        <w:rPr>
          <w:rFonts w:asciiTheme="minorHAnsi" w:hAnsiTheme="minorHAnsi" w:cstheme="minorHAnsi"/>
          <w:color w:val="000000"/>
          <w:lang w:val="ru-RU"/>
        </w:rPr>
        <w:t>11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. Первый руководитель, подлежащий ротации, также перемещается в </w:t>
      </w:r>
      <w:r w:rsidR="002E263C" w:rsidRPr="00D82826">
        <w:rPr>
          <w:rFonts w:asciiTheme="minorHAnsi" w:hAnsiTheme="minorHAnsi" w:cstheme="minorHAnsi"/>
          <w:color w:val="000000"/>
          <w:lang w:val="ru-RU"/>
        </w:rPr>
        <w:t xml:space="preserve"> </w:t>
      </w:r>
      <w:proofErr w:type="spellStart"/>
      <w:proofErr w:type="gramStart"/>
      <w:r w:rsidR="002E263C" w:rsidRPr="00D82826">
        <w:rPr>
          <w:rFonts w:asciiTheme="minorHAnsi" w:hAnsiTheme="minorHAnsi" w:cstheme="minorHAnsi"/>
          <w:color w:val="000000"/>
          <w:lang w:val="ru-RU"/>
        </w:rPr>
        <w:t>в</w:t>
      </w:r>
      <w:proofErr w:type="spellEnd"/>
      <w:proofErr w:type="gramEnd"/>
      <w:r w:rsidR="002E263C" w:rsidRPr="00D82826">
        <w:rPr>
          <w:rFonts w:asciiTheme="minorHAnsi" w:hAnsiTheme="minorHAnsi" w:cstheme="minorHAnsi"/>
          <w:color w:val="000000"/>
          <w:lang w:val="ru-RU"/>
        </w:rPr>
        <w:t xml:space="preserve"> организацию социальной защиты населения</w:t>
      </w:r>
      <w:r w:rsidR="0000277A" w:rsidRPr="00D82826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при наличии, в ней равнозначной вакантной должности на основании решения комиссии, при условии соответствия квалификационным требованиям к данной должности, утвержденным приказом </w:t>
      </w:r>
      <w:r w:rsidR="00A03B9C" w:rsidRPr="00D82826">
        <w:rPr>
          <w:rFonts w:asciiTheme="minorHAnsi" w:hAnsiTheme="minorHAnsi" w:cstheme="minorHAnsi"/>
          <w:color w:val="000000"/>
          <w:lang w:val="ru-RU"/>
        </w:rPr>
        <w:t xml:space="preserve">Министра труда и социальной защиты населения Республики Казахстан от </w:t>
      </w:r>
      <w:r w:rsidR="0064122F" w:rsidRPr="00D82826">
        <w:rPr>
          <w:rFonts w:asciiTheme="minorHAnsi" w:hAnsiTheme="minorHAnsi" w:cstheme="minorHAnsi"/>
          <w:color w:val="000000"/>
          <w:lang w:val="ru-RU"/>
        </w:rPr>
        <w:t>30</w:t>
      </w:r>
      <w:r w:rsidR="00A03B9C" w:rsidRPr="00D82826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64122F" w:rsidRPr="00D82826">
        <w:rPr>
          <w:rFonts w:asciiTheme="minorHAnsi" w:hAnsiTheme="minorHAnsi" w:cstheme="minorHAnsi"/>
          <w:color w:val="000000"/>
          <w:lang w:val="ru-RU"/>
        </w:rPr>
        <w:t>апреля</w:t>
      </w:r>
      <w:r w:rsidR="00A03B9C" w:rsidRPr="00D82826">
        <w:rPr>
          <w:rFonts w:asciiTheme="minorHAnsi" w:hAnsiTheme="minorHAnsi" w:cstheme="minorHAnsi"/>
          <w:color w:val="000000"/>
          <w:lang w:val="ru-RU"/>
        </w:rPr>
        <w:t xml:space="preserve"> 20</w:t>
      </w:r>
      <w:r w:rsidR="0064122F" w:rsidRPr="00D82826">
        <w:rPr>
          <w:rFonts w:asciiTheme="minorHAnsi" w:hAnsiTheme="minorHAnsi" w:cstheme="minorHAnsi"/>
          <w:color w:val="000000"/>
          <w:lang w:val="ru-RU"/>
        </w:rPr>
        <w:t>24</w:t>
      </w:r>
      <w:r w:rsidR="00A03B9C" w:rsidRPr="00D82826">
        <w:rPr>
          <w:rFonts w:asciiTheme="minorHAnsi" w:hAnsiTheme="minorHAnsi" w:cstheme="minorHAnsi"/>
          <w:color w:val="000000"/>
          <w:lang w:val="ru-RU"/>
        </w:rPr>
        <w:t xml:space="preserve"> года № </w:t>
      </w:r>
      <w:r w:rsidR="0064122F" w:rsidRPr="00D82826">
        <w:rPr>
          <w:rFonts w:asciiTheme="minorHAnsi" w:hAnsiTheme="minorHAnsi" w:cstheme="minorHAnsi"/>
          <w:color w:val="000000"/>
          <w:lang w:val="ru-RU"/>
        </w:rPr>
        <w:t>125</w:t>
      </w:r>
      <w:r w:rsidR="00A03B9C" w:rsidRPr="00D82826" w:rsidDel="00A03B9C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1D10D8" w:rsidRPr="00D82826">
        <w:rPr>
          <w:rFonts w:asciiTheme="minorHAnsi" w:hAnsiTheme="minorHAnsi" w:cstheme="minorHAnsi"/>
          <w:lang w:val="ru-RU"/>
        </w:rPr>
        <w:t>«</w:t>
      </w:r>
      <w:r w:rsidR="001D10D8" w:rsidRPr="00D82826">
        <w:rPr>
          <w:rFonts w:asciiTheme="minorHAnsi" w:hAnsiTheme="minorHAnsi" w:cstheme="minorHAnsi"/>
          <w:color w:val="000000"/>
          <w:lang w:val="ru-RU"/>
        </w:rPr>
        <w:t xml:space="preserve">Об утверждении </w:t>
      </w:r>
      <w:r w:rsidR="00A81038" w:rsidRPr="00D82826">
        <w:rPr>
          <w:rFonts w:asciiTheme="minorHAnsi" w:hAnsiTheme="minorHAnsi" w:cstheme="minorHAnsi"/>
          <w:color w:val="000000"/>
          <w:lang w:val="ru-RU"/>
        </w:rPr>
        <w:t>п</w:t>
      </w:r>
      <w:r w:rsidR="0064122F" w:rsidRPr="00D82826">
        <w:rPr>
          <w:rFonts w:asciiTheme="minorHAnsi" w:hAnsiTheme="minorHAnsi" w:cstheme="minorHAnsi"/>
          <w:color w:val="000000"/>
          <w:lang w:val="ru-RU"/>
        </w:rPr>
        <w:t>рофессиональн</w:t>
      </w:r>
      <w:r w:rsidR="00A81038" w:rsidRPr="00D82826">
        <w:rPr>
          <w:rFonts w:asciiTheme="minorHAnsi" w:hAnsiTheme="minorHAnsi" w:cstheme="minorHAnsi"/>
          <w:color w:val="000000"/>
          <w:lang w:val="ru-RU"/>
        </w:rPr>
        <w:t>ого</w:t>
      </w:r>
      <w:r w:rsidR="0064122F" w:rsidRPr="00D82826">
        <w:rPr>
          <w:rFonts w:asciiTheme="minorHAnsi" w:hAnsiTheme="minorHAnsi" w:cstheme="minorHAnsi"/>
          <w:color w:val="000000"/>
          <w:lang w:val="ru-RU"/>
        </w:rPr>
        <w:t xml:space="preserve"> стандарт</w:t>
      </w:r>
      <w:r w:rsidR="00A81038" w:rsidRPr="00D82826">
        <w:rPr>
          <w:rFonts w:asciiTheme="minorHAnsi" w:hAnsiTheme="minorHAnsi" w:cstheme="minorHAnsi"/>
          <w:color w:val="000000"/>
          <w:lang w:val="ru-RU"/>
        </w:rPr>
        <w:t xml:space="preserve">а </w:t>
      </w:r>
      <w:r w:rsidR="0064122F" w:rsidRPr="00D82826">
        <w:rPr>
          <w:rFonts w:asciiTheme="minorHAnsi" w:hAnsiTheme="minorHAnsi" w:cstheme="minorHAnsi"/>
          <w:color w:val="000000"/>
          <w:lang w:val="ru-RU"/>
        </w:rPr>
        <w:t xml:space="preserve">«Социальная работа и </w:t>
      </w:r>
      <w:r w:rsidR="00A81038" w:rsidRPr="00D82826">
        <w:rPr>
          <w:rFonts w:asciiTheme="minorHAnsi" w:hAnsiTheme="minorHAnsi" w:cstheme="minorHAnsi"/>
          <w:color w:val="000000"/>
          <w:lang w:val="ru-RU"/>
        </w:rPr>
        <w:t xml:space="preserve">другие профессии </w:t>
      </w:r>
      <w:r w:rsidR="0064122F" w:rsidRPr="00D82826">
        <w:rPr>
          <w:rFonts w:asciiTheme="minorHAnsi" w:hAnsiTheme="minorHAnsi" w:cstheme="minorHAnsi"/>
          <w:color w:val="000000"/>
          <w:lang w:val="ru-RU"/>
        </w:rPr>
        <w:t>социальной сферы»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 (зарегистрирован в </w:t>
      </w:r>
      <w:proofErr w:type="gramStart"/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Реестре государственной регистрации нормативных правовых актов под № </w:t>
      </w:r>
      <w:r w:rsidR="00A03B9C" w:rsidRPr="00D82826">
        <w:rPr>
          <w:rFonts w:asciiTheme="minorHAnsi" w:hAnsiTheme="minorHAnsi" w:cstheme="minorHAnsi"/>
          <w:color w:val="FF0000"/>
          <w:lang w:val="ru-RU"/>
        </w:rPr>
        <w:t>16057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>).</w:t>
      </w:r>
      <w:proofErr w:type="gramEnd"/>
    </w:p>
    <w:p w:rsidR="002727A4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27" w:name="z45"/>
      <w:bookmarkEnd w:id="26"/>
      <w:r w:rsidRPr="00D82826">
        <w:rPr>
          <w:rFonts w:asciiTheme="minorHAnsi" w:hAnsiTheme="minorHAnsi" w:cstheme="minorHAnsi"/>
          <w:color w:val="000000"/>
          <w:lang w:val="ru-RU"/>
        </w:rPr>
        <w:t>1</w:t>
      </w:r>
      <w:r w:rsidR="00D53129" w:rsidRPr="00D82826">
        <w:rPr>
          <w:rFonts w:asciiTheme="minorHAnsi" w:hAnsiTheme="minorHAnsi" w:cstheme="minorHAnsi"/>
          <w:color w:val="000000"/>
          <w:lang w:val="ru-RU"/>
        </w:rPr>
        <w:t>2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. При отсутствии организации </w:t>
      </w:r>
      <w:r w:rsidR="00EB7CF6" w:rsidRPr="00D82826">
        <w:rPr>
          <w:rFonts w:asciiTheme="minorHAnsi" w:hAnsiTheme="minorHAnsi" w:cstheme="minorHAnsi"/>
          <w:color w:val="000000"/>
          <w:lang w:val="ru-RU"/>
        </w:rPr>
        <w:t>социальной защиты населения</w:t>
      </w:r>
      <w:r w:rsidR="00EB7CF6" w:rsidRPr="00D82826" w:rsidDel="00EB7CF6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для перемещения первого руководителя на вакантную должность такой руководитель подлежит ежегодному рассмотрению на комиссии по ротации, до вынесения комиссией решения о проведении ротации между первыми руководителями в пределах должности с указанием </w:t>
      </w:r>
      <w:r w:rsidR="00EB7CF6" w:rsidRPr="00D82826">
        <w:rPr>
          <w:rFonts w:asciiTheme="minorHAnsi" w:hAnsiTheme="minorHAnsi" w:cstheme="minorHAnsi"/>
          <w:color w:val="000000"/>
          <w:lang w:val="ru-RU"/>
        </w:rPr>
        <w:t>организации социальной защиты населения</w:t>
      </w:r>
      <w:r w:rsidRPr="00D82826">
        <w:rPr>
          <w:rFonts w:asciiTheme="minorHAnsi" w:hAnsiTheme="minorHAnsi" w:cstheme="minorHAnsi"/>
          <w:color w:val="000000"/>
          <w:lang w:val="ru-RU"/>
        </w:rPr>
        <w:t>.</w:t>
      </w:r>
    </w:p>
    <w:p w:rsidR="002727A4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lang w:val="ru-RU"/>
        </w:rPr>
      </w:pPr>
      <w:bookmarkStart w:id="28" w:name="z46"/>
      <w:bookmarkEnd w:id="27"/>
      <w:r w:rsidRPr="00D82826">
        <w:rPr>
          <w:rFonts w:asciiTheme="minorHAnsi" w:hAnsiTheme="minorHAnsi" w:cstheme="minorHAnsi"/>
          <w:color w:val="000000"/>
          <w:lang w:val="ru-RU"/>
        </w:rPr>
        <w:t>1</w:t>
      </w:r>
      <w:r w:rsidR="00D53129" w:rsidRPr="00D82826">
        <w:rPr>
          <w:rFonts w:asciiTheme="minorHAnsi" w:hAnsiTheme="minorHAnsi" w:cstheme="minorHAnsi"/>
          <w:color w:val="000000"/>
          <w:lang w:val="ru-RU"/>
        </w:rPr>
        <w:t>3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. Организация </w:t>
      </w:r>
      <w:r w:rsidR="00EB7CF6" w:rsidRPr="00D82826">
        <w:rPr>
          <w:rFonts w:asciiTheme="minorHAnsi" w:hAnsiTheme="minorHAnsi" w:cstheme="minorHAnsi"/>
          <w:color w:val="000000"/>
          <w:lang w:val="ru-RU"/>
        </w:rPr>
        <w:t>социальной защиты населения</w:t>
      </w:r>
      <w:r w:rsidR="00EB7CF6" w:rsidRPr="00D82826" w:rsidDel="00EB7CF6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для </w:t>
      </w:r>
      <w:proofErr w:type="spellStart"/>
      <w:r w:rsidRPr="00D82826">
        <w:rPr>
          <w:rFonts w:asciiTheme="minorHAnsi" w:hAnsiTheme="minorHAnsi" w:cstheme="minorHAnsi"/>
          <w:color w:val="000000"/>
          <w:lang w:val="ru-RU"/>
        </w:rPr>
        <w:t>ротируемых</w:t>
      </w:r>
      <w:proofErr w:type="spellEnd"/>
      <w:r w:rsidRPr="00D82826">
        <w:rPr>
          <w:rFonts w:asciiTheme="minorHAnsi" w:hAnsiTheme="minorHAnsi" w:cstheme="minorHAnsi"/>
          <w:color w:val="000000"/>
          <w:lang w:val="ru-RU"/>
        </w:rPr>
        <w:t xml:space="preserve"> первых руководителей определяется комиссией на основании </w:t>
      </w:r>
      <w:r w:rsidR="00816219" w:rsidRPr="00D82826">
        <w:rPr>
          <w:rFonts w:asciiTheme="minorHAnsi" w:hAnsiTheme="minorHAnsi" w:cstheme="minorHAnsi"/>
          <w:color w:val="000000"/>
          <w:lang w:val="ru-RU"/>
        </w:rPr>
        <w:t>следующих показателей: качество знаний, умений и навыков и профессиональные достижения за аттестационный период.</w:t>
      </w:r>
    </w:p>
    <w:p w:rsidR="002727A4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29" w:name="z47"/>
      <w:bookmarkEnd w:id="28"/>
      <w:proofErr w:type="gramStart"/>
      <w:r w:rsidRPr="00D82826">
        <w:rPr>
          <w:rFonts w:asciiTheme="minorHAnsi" w:hAnsiTheme="minorHAnsi" w:cstheme="minorHAnsi"/>
          <w:color w:val="000000"/>
          <w:lang w:val="ru-RU"/>
        </w:rPr>
        <w:t>При вынесении решения о проведении ротации между первыми руководителями в пределах должности с указанием</w:t>
      </w:r>
      <w:proofErr w:type="gramEnd"/>
      <w:r w:rsidRPr="00D82826">
        <w:rPr>
          <w:rFonts w:asciiTheme="minorHAnsi" w:hAnsiTheme="minorHAnsi" w:cstheme="minorHAnsi"/>
          <w:color w:val="000000"/>
          <w:lang w:val="ru-RU"/>
        </w:rPr>
        <w:t xml:space="preserve"> организации </w:t>
      </w:r>
      <w:r w:rsidR="00816219" w:rsidRPr="00D82826">
        <w:rPr>
          <w:rFonts w:asciiTheme="minorHAnsi" w:hAnsiTheme="minorHAnsi" w:cstheme="minorHAnsi"/>
          <w:color w:val="000000"/>
          <w:lang w:val="ru-RU"/>
        </w:rPr>
        <w:t>социальной защиты населения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, комиссией учитываются </w:t>
      </w:r>
      <w:r w:rsidRPr="00D82826">
        <w:rPr>
          <w:rFonts w:asciiTheme="minorHAnsi" w:hAnsiTheme="minorHAnsi" w:cstheme="minorHAnsi"/>
          <w:color w:val="000000"/>
          <w:lang w:val="ru-RU"/>
        </w:rPr>
        <w:lastRenderedPageBreak/>
        <w:t xml:space="preserve">показатели деятельности </w:t>
      </w:r>
      <w:proofErr w:type="spellStart"/>
      <w:r w:rsidRPr="00D82826">
        <w:rPr>
          <w:rFonts w:asciiTheme="minorHAnsi" w:hAnsiTheme="minorHAnsi" w:cstheme="minorHAnsi"/>
          <w:color w:val="000000"/>
          <w:lang w:val="ru-RU"/>
        </w:rPr>
        <w:t>ротируемых</w:t>
      </w:r>
      <w:proofErr w:type="spellEnd"/>
      <w:r w:rsidRPr="00D82826">
        <w:rPr>
          <w:rFonts w:asciiTheme="minorHAnsi" w:hAnsiTheme="minorHAnsi" w:cstheme="minorHAnsi"/>
          <w:color w:val="000000"/>
          <w:lang w:val="ru-RU"/>
        </w:rPr>
        <w:t xml:space="preserve"> первых руководителей государственных организаций </w:t>
      </w:r>
      <w:r w:rsidR="00816219" w:rsidRPr="00D82826">
        <w:rPr>
          <w:rFonts w:asciiTheme="minorHAnsi" w:hAnsiTheme="minorHAnsi" w:cstheme="minorHAnsi"/>
          <w:color w:val="000000"/>
          <w:lang w:val="ru-RU"/>
        </w:rPr>
        <w:t>социальной защиты населения</w:t>
      </w:r>
      <w:r w:rsidRPr="00D82826">
        <w:rPr>
          <w:rFonts w:asciiTheme="minorHAnsi" w:hAnsiTheme="minorHAnsi" w:cstheme="minorHAnsi"/>
          <w:color w:val="000000"/>
          <w:lang w:val="ru-RU"/>
        </w:rPr>
        <w:t>, в период исполнения ими трудовых отношений.</w:t>
      </w:r>
    </w:p>
    <w:p w:rsidR="002727A4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30" w:name="z48"/>
      <w:bookmarkEnd w:id="29"/>
      <w:r w:rsidRPr="00D82826">
        <w:rPr>
          <w:rFonts w:asciiTheme="minorHAnsi" w:hAnsiTheme="minorHAnsi" w:cstheme="minorHAnsi"/>
          <w:color w:val="000000"/>
          <w:lang w:val="ru-RU"/>
        </w:rPr>
        <w:t>1</w:t>
      </w:r>
      <w:r w:rsidR="00D53129" w:rsidRPr="00D82826">
        <w:rPr>
          <w:rFonts w:asciiTheme="minorHAnsi" w:hAnsiTheme="minorHAnsi" w:cstheme="minorHAnsi"/>
          <w:color w:val="000000"/>
          <w:lang w:val="ru-RU"/>
        </w:rPr>
        <w:t>4</w:t>
      </w:r>
      <w:r w:rsidRPr="00D82826">
        <w:rPr>
          <w:rFonts w:asciiTheme="minorHAnsi" w:hAnsiTheme="minorHAnsi" w:cstheme="minorHAnsi"/>
          <w:color w:val="000000"/>
          <w:lang w:val="ru-RU"/>
        </w:rPr>
        <w:t>. После принятия комиссией одного из решений, указанных в пункте 1</w:t>
      </w:r>
      <w:r w:rsidR="00D53129" w:rsidRPr="00D82826">
        <w:rPr>
          <w:rFonts w:asciiTheme="minorHAnsi" w:hAnsiTheme="minorHAnsi" w:cstheme="minorHAnsi"/>
          <w:color w:val="000000"/>
          <w:lang w:val="ru-RU"/>
        </w:rPr>
        <w:t>0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 настоящих Правил, кадровая служба органов управления </w:t>
      </w:r>
      <w:r w:rsidR="00816219" w:rsidRPr="00D82826">
        <w:rPr>
          <w:rFonts w:asciiTheme="minorHAnsi" w:hAnsiTheme="minorHAnsi" w:cstheme="minorHAnsi"/>
          <w:color w:val="000000"/>
          <w:lang w:val="ru-RU"/>
        </w:rPr>
        <w:t>социальной защиты и занятости</w:t>
      </w:r>
      <w:r w:rsidR="0000277A" w:rsidRPr="00D82826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D82826">
        <w:rPr>
          <w:rFonts w:asciiTheme="minorHAnsi" w:hAnsiTheme="minorHAnsi" w:cstheme="minorHAnsi"/>
          <w:color w:val="000000"/>
          <w:lang w:val="ru-RU"/>
        </w:rPr>
        <w:t>области, города республиканского значения, столицы, района (города областного значения) письменно уведомляет первого руководителя о принятом решении.</w:t>
      </w:r>
    </w:p>
    <w:p w:rsidR="002727A4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31" w:name="z49"/>
      <w:bookmarkEnd w:id="30"/>
      <w:r w:rsidRPr="00D82826">
        <w:rPr>
          <w:rFonts w:asciiTheme="minorHAnsi" w:hAnsiTheme="minorHAnsi" w:cstheme="minorHAnsi"/>
          <w:color w:val="000000"/>
          <w:lang w:val="ru-RU"/>
        </w:rPr>
        <w:t>1</w:t>
      </w:r>
      <w:r w:rsidR="00D53129" w:rsidRPr="00D82826">
        <w:rPr>
          <w:rFonts w:asciiTheme="minorHAnsi" w:hAnsiTheme="minorHAnsi" w:cstheme="minorHAnsi"/>
          <w:color w:val="000000"/>
          <w:lang w:val="ru-RU"/>
        </w:rPr>
        <w:t>5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. </w:t>
      </w:r>
      <w:proofErr w:type="gramStart"/>
      <w:r w:rsidRPr="00D82826">
        <w:rPr>
          <w:rFonts w:asciiTheme="minorHAnsi" w:hAnsiTheme="minorHAnsi" w:cstheme="minorHAnsi"/>
          <w:color w:val="000000"/>
          <w:lang w:val="ru-RU"/>
        </w:rPr>
        <w:t>По истечению 30 (тридцати) календарных дней, со дня получения уведомления, указанного в пункте 1</w:t>
      </w:r>
      <w:r w:rsidR="00D53129" w:rsidRPr="00D82826">
        <w:rPr>
          <w:rFonts w:asciiTheme="minorHAnsi" w:hAnsiTheme="minorHAnsi" w:cstheme="minorHAnsi"/>
          <w:color w:val="000000"/>
          <w:lang w:val="ru-RU"/>
        </w:rPr>
        <w:t>0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 настоящих Правил, орган управления </w:t>
      </w:r>
      <w:r w:rsidR="00816219" w:rsidRPr="00D82826">
        <w:rPr>
          <w:rFonts w:asciiTheme="minorHAnsi" w:hAnsiTheme="minorHAnsi" w:cstheme="minorHAnsi"/>
          <w:color w:val="000000"/>
          <w:lang w:val="ru-RU"/>
        </w:rPr>
        <w:t>социальной защиты и занятости</w:t>
      </w:r>
      <w:r w:rsidR="0000277A" w:rsidRPr="00D82826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D82826">
        <w:rPr>
          <w:rFonts w:asciiTheme="minorHAnsi" w:hAnsiTheme="minorHAnsi" w:cstheme="minorHAnsi"/>
          <w:color w:val="000000"/>
          <w:lang w:val="ru-RU"/>
        </w:rPr>
        <w:t>области, города республиканского значения, столицы, района (города областного значения), основываясь на решении комиссии, издает акт о назначении первого руководителя на должность в порядке перемещения сроком на 5 (пять) лет с заключением дополнительного соглашения к трудовому договору.</w:t>
      </w:r>
      <w:proofErr w:type="gramEnd"/>
    </w:p>
    <w:p w:rsidR="002727A4" w:rsidRPr="00D82826" w:rsidRDefault="00EE33FC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32" w:name="z50"/>
      <w:bookmarkEnd w:id="31"/>
      <w:r w:rsidRPr="00D82826">
        <w:rPr>
          <w:rFonts w:asciiTheme="minorHAnsi" w:hAnsiTheme="minorHAnsi" w:cstheme="minorHAnsi"/>
          <w:color w:val="000000"/>
          <w:lang w:val="ru-RU"/>
        </w:rPr>
        <w:t>1</w:t>
      </w:r>
      <w:r w:rsidR="00D53129" w:rsidRPr="00D82826">
        <w:rPr>
          <w:rFonts w:asciiTheme="minorHAnsi" w:hAnsiTheme="minorHAnsi" w:cstheme="minorHAnsi"/>
          <w:color w:val="000000"/>
          <w:lang w:val="ru-RU"/>
        </w:rPr>
        <w:t>6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. В трудовом договоре с первым руководителем государственной организации </w:t>
      </w:r>
      <w:r w:rsidR="00ED5675" w:rsidRPr="00D82826">
        <w:rPr>
          <w:rFonts w:asciiTheme="minorHAnsi" w:hAnsiTheme="minorHAnsi" w:cstheme="minorHAnsi"/>
          <w:color w:val="000000"/>
          <w:lang w:val="ru-RU"/>
        </w:rPr>
        <w:t>социальной защиты населения</w:t>
      </w:r>
      <w:r w:rsidR="0000277A" w:rsidRPr="00D82826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D82826">
        <w:rPr>
          <w:rFonts w:asciiTheme="minorHAnsi" w:hAnsiTheme="minorHAnsi" w:cstheme="minorHAnsi"/>
          <w:color w:val="000000"/>
          <w:lang w:val="ru-RU"/>
        </w:rPr>
        <w:t xml:space="preserve">предусматриваются условия и порядок прохождения аттестации, ротации, а также основные показатели деятельности, которые должен достигнуть первый руководитель государственной организации </w:t>
      </w:r>
      <w:r w:rsidR="00ED5675" w:rsidRPr="00D82826">
        <w:rPr>
          <w:rFonts w:asciiTheme="minorHAnsi" w:hAnsiTheme="minorHAnsi" w:cstheme="minorHAnsi"/>
          <w:color w:val="000000"/>
          <w:lang w:val="ru-RU"/>
        </w:rPr>
        <w:t>социальной защиты населения</w:t>
      </w:r>
      <w:r w:rsidRPr="00D82826">
        <w:rPr>
          <w:rFonts w:asciiTheme="minorHAnsi" w:hAnsiTheme="minorHAnsi" w:cstheme="minorHAnsi"/>
          <w:color w:val="000000"/>
          <w:lang w:val="ru-RU"/>
        </w:rPr>
        <w:t>, в период исполнения трудовых отношений.</w:t>
      </w:r>
    </w:p>
    <w:p w:rsidR="002727A4" w:rsidRPr="00D82826" w:rsidRDefault="00D53129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33" w:name="z51"/>
      <w:bookmarkEnd w:id="32"/>
      <w:r w:rsidRPr="00D82826">
        <w:rPr>
          <w:rFonts w:asciiTheme="minorHAnsi" w:hAnsiTheme="minorHAnsi" w:cstheme="minorHAnsi"/>
          <w:color w:val="000000"/>
          <w:lang w:val="ru-RU"/>
        </w:rPr>
        <w:t>17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. При ротации первых руководителей имеющаяся квалификационная категория </w:t>
      </w:r>
      <w:proofErr w:type="spellStart"/>
      <w:r w:rsidR="00EE33FC" w:rsidRPr="00D82826">
        <w:rPr>
          <w:rFonts w:asciiTheme="minorHAnsi" w:hAnsiTheme="minorHAnsi" w:cstheme="minorHAnsi"/>
          <w:color w:val="000000"/>
          <w:lang w:val="ru-RU"/>
        </w:rPr>
        <w:t>ротируемого</w:t>
      </w:r>
      <w:proofErr w:type="spellEnd"/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 сохраняется до истечения ее срока действия.</w:t>
      </w:r>
    </w:p>
    <w:p w:rsidR="002727A4" w:rsidRPr="00D82826" w:rsidRDefault="00D53129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34" w:name="z52"/>
      <w:bookmarkEnd w:id="33"/>
      <w:r w:rsidRPr="00D82826">
        <w:rPr>
          <w:rFonts w:asciiTheme="minorHAnsi" w:hAnsiTheme="minorHAnsi" w:cstheme="minorHAnsi"/>
          <w:color w:val="000000"/>
          <w:lang w:val="ru-RU"/>
        </w:rPr>
        <w:t>18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. По истечении </w:t>
      </w:r>
      <w:r w:rsidR="00801182" w:rsidRPr="00D82826">
        <w:rPr>
          <w:rFonts w:asciiTheme="minorHAnsi" w:hAnsiTheme="minorHAnsi" w:cstheme="minorHAnsi"/>
          <w:color w:val="000000"/>
          <w:lang w:val="ru-RU"/>
        </w:rPr>
        <w:t>5 (пять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) лет первый руководитель государственной организации </w:t>
      </w:r>
      <w:r w:rsidR="00ED5675" w:rsidRPr="00D82826">
        <w:rPr>
          <w:rFonts w:asciiTheme="minorHAnsi" w:hAnsiTheme="minorHAnsi" w:cstheme="minorHAnsi"/>
          <w:color w:val="000000"/>
          <w:lang w:val="ru-RU"/>
        </w:rPr>
        <w:t>социальной защиты населения</w:t>
      </w:r>
      <w:r w:rsidR="0000277A" w:rsidRPr="00D82826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актом работодателя назначается исполняющим обязанности и выполняет функции первого руководителя организации </w:t>
      </w:r>
      <w:r w:rsidR="00ED5675" w:rsidRPr="00D82826">
        <w:rPr>
          <w:rFonts w:asciiTheme="minorHAnsi" w:hAnsiTheme="minorHAnsi" w:cstheme="minorHAnsi"/>
          <w:color w:val="000000"/>
          <w:lang w:val="ru-RU"/>
        </w:rPr>
        <w:t>социальной защиты населения</w:t>
      </w:r>
      <w:r w:rsidR="0000277A" w:rsidRPr="00D82826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до вынесения решения комиссией, указанной в пункте 13 настоящих Правил. </w:t>
      </w:r>
    </w:p>
    <w:p w:rsidR="002727A4" w:rsidRPr="00D82826" w:rsidRDefault="00D53129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ru-RU"/>
        </w:rPr>
      </w:pPr>
      <w:bookmarkStart w:id="35" w:name="z53"/>
      <w:bookmarkEnd w:id="34"/>
      <w:r w:rsidRPr="00D82826">
        <w:rPr>
          <w:rFonts w:asciiTheme="minorHAnsi" w:hAnsiTheme="minorHAnsi" w:cstheme="minorHAnsi"/>
          <w:color w:val="000000"/>
          <w:lang w:val="ru-RU"/>
        </w:rPr>
        <w:t>19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. Первый руководитель при несогласии с решением комиссии обжалует его в соответствии с пунктом 5 статьи 91 Административного процедурно-процессуального кодекса Республики Казахстан в </w:t>
      </w:r>
      <w:r w:rsidR="00ED5675" w:rsidRPr="00D82826">
        <w:rPr>
          <w:rFonts w:asciiTheme="minorHAnsi" w:hAnsiTheme="minorHAnsi" w:cstheme="minorHAnsi"/>
          <w:color w:val="000000"/>
          <w:lang w:val="ru-RU"/>
        </w:rPr>
        <w:t>Министерстве труда и социальной защиты населения Республики Казахстан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>.</w:t>
      </w:r>
    </w:p>
    <w:p w:rsidR="00EE33FC" w:rsidRPr="00D82826" w:rsidRDefault="00D53129" w:rsidP="000B3741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lang w:val="ru-RU"/>
        </w:rPr>
      </w:pPr>
      <w:bookmarkStart w:id="36" w:name="z54"/>
      <w:bookmarkEnd w:id="35"/>
      <w:r w:rsidRPr="00D82826">
        <w:rPr>
          <w:rFonts w:asciiTheme="minorHAnsi" w:hAnsiTheme="minorHAnsi" w:cstheme="minorHAnsi"/>
          <w:color w:val="000000"/>
          <w:lang w:val="ru-RU"/>
        </w:rPr>
        <w:t>20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 xml:space="preserve">. При отказе первого руководителя организации </w:t>
      </w:r>
      <w:r w:rsidR="00386D12" w:rsidRPr="00D82826">
        <w:rPr>
          <w:rFonts w:asciiTheme="minorHAnsi" w:hAnsiTheme="minorHAnsi" w:cstheme="minorHAnsi"/>
          <w:color w:val="000000"/>
          <w:lang w:val="ru-RU"/>
        </w:rPr>
        <w:t>социальной защиты населения</w:t>
      </w:r>
      <w:r w:rsidR="0000277A" w:rsidRPr="00D82826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EE33FC" w:rsidRPr="00D82826">
        <w:rPr>
          <w:rFonts w:asciiTheme="minorHAnsi" w:hAnsiTheme="minorHAnsi" w:cstheme="minorHAnsi"/>
          <w:color w:val="000000"/>
          <w:lang w:val="ru-RU"/>
        </w:rPr>
        <w:t>от ротации трудовой договор подлежит расторжению на основании подпункта 7 статьи 49 Трудового кодекса Республики Казахстан.</w:t>
      </w:r>
      <w:bookmarkStart w:id="37" w:name="z55"/>
      <w:bookmarkEnd w:id="36"/>
    </w:p>
    <w:p w:rsidR="00FE3233" w:rsidRPr="00D82826" w:rsidRDefault="00FE3233" w:rsidP="000B3741">
      <w:pPr>
        <w:spacing w:line="240" w:lineRule="auto"/>
        <w:rPr>
          <w:rFonts w:asciiTheme="minorHAnsi" w:hAnsiTheme="minorHAnsi" w:cstheme="minorHAnsi"/>
          <w:color w:val="000000"/>
          <w:lang w:val="ru-RU"/>
        </w:rPr>
      </w:pPr>
      <w:r w:rsidRPr="00D82826">
        <w:rPr>
          <w:rFonts w:asciiTheme="minorHAnsi" w:hAnsiTheme="minorHAnsi" w:cstheme="minorHAnsi"/>
          <w:color w:val="000000"/>
          <w:lang w:val="ru-RU"/>
        </w:rPr>
        <w:br w:type="page"/>
      </w:r>
    </w:p>
    <w:bookmarkEnd w:id="37"/>
    <w:p w:rsidR="00FE3233" w:rsidRPr="00D82826" w:rsidRDefault="00FE3233" w:rsidP="000B3741">
      <w:pPr>
        <w:spacing w:after="0" w:line="240" w:lineRule="auto"/>
        <w:jc w:val="both"/>
        <w:rPr>
          <w:rFonts w:asciiTheme="minorHAnsi" w:hAnsiTheme="minorHAnsi" w:cstheme="minorHAnsi"/>
          <w:color w:val="00000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0"/>
        <w:gridCol w:w="3868"/>
      </w:tblGrid>
      <w:tr w:rsidR="00E34771" w:rsidRPr="00D82826" w:rsidTr="00211BE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771" w:rsidRPr="00D82826" w:rsidRDefault="00E34771" w:rsidP="000B37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771" w:rsidRPr="00D82826" w:rsidRDefault="00E34771" w:rsidP="000B37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 xml:space="preserve">Приложение </w:t>
            </w:r>
            <w:r w:rsidRPr="00D82826">
              <w:rPr>
                <w:rFonts w:asciiTheme="minorHAnsi" w:hAnsiTheme="minorHAnsi" w:cstheme="minorHAnsi"/>
                <w:lang w:val="ru-RU"/>
              </w:rPr>
              <w:br/>
            </w: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к Правилам проведения ротации первых руководителей государственных организаций, предоставляющих специальные социальные услуги</w:t>
            </w:r>
          </w:p>
          <w:p w:rsidR="00191E02" w:rsidRPr="00D82826" w:rsidRDefault="00191E02" w:rsidP="000B37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D53129" w:rsidRPr="00D82826" w:rsidRDefault="00D53129" w:rsidP="000B3741">
      <w:pPr>
        <w:spacing w:after="0" w:line="240" w:lineRule="auto"/>
        <w:jc w:val="both"/>
        <w:rPr>
          <w:rFonts w:asciiTheme="minorHAnsi" w:hAnsiTheme="minorHAnsi" w:cstheme="minorHAnsi"/>
          <w:color w:val="000000"/>
          <w:lang w:val="ru-RU"/>
        </w:rPr>
      </w:pPr>
    </w:p>
    <w:tbl>
      <w:tblPr>
        <w:tblStyle w:val="ac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2126"/>
      </w:tblGrid>
      <w:tr w:rsidR="009C77A1" w:rsidRPr="00D82826" w:rsidTr="000B3741">
        <w:tc>
          <w:tcPr>
            <w:tcW w:w="675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b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b/>
                <w:color w:val="000000"/>
              </w:rPr>
              <w:t>№</w:t>
            </w:r>
          </w:p>
        </w:tc>
        <w:tc>
          <w:tcPr>
            <w:tcW w:w="7230" w:type="dxa"/>
          </w:tcPr>
          <w:p w:rsidR="009C77A1" w:rsidRPr="00D82826" w:rsidRDefault="000B3741" w:rsidP="000B3741">
            <w:pPr>
              <w:jc w:val="both"/>
              <w:rPr>
                <w:rFonts w:asciiTheme="minorHAnsi" w:hAnsiTheme="minorHAnsi" w:cstheme="minorHAnsi"/>
                <w:b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b/>
                <w:color w:val="000000"/>
                <w:lang w:val="ru-RU"/>
              </w:rPr>
              <w:t>Необходимые данные для портфолио</w:t>
            </w:r>
          </w:p>
        </w:tc>
        <w:tc>
          <w:tcPr>
            <w:tcW w:w="2126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9C77A1" w:rsidRPr="00D82826" w:rsidTr="000B3741">
        <w:tc>
          <w:tcPr>
            <w:tcW w:w="675" w:type="dxa"/>
          </w:tcPr>
          <w:p w:rsidR="009C77A1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1</w:t>
            </w:r>
          </w:p>
        </w:tc>
        <w:tc>
          <w:tcPr>
            <w:tcW w:w="7230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proofErr w:type="gramStart"/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ФИО первого руководителя государственной организаций, предоставляющих специальные социальные услуги</w:t>
            </w:r>
            <w:proofErr w:type="gramEnd"/>
          </w:p>
        </w:tc>
        <w:tc>
          <w:tcPr>
            <w:tcW w:w="2126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9C77A1" w:rsidRPr="00D82826" w:rsidTr="000B3741">
        <w:tc>
          <w:tcPr>
            <w:tcW w:w="675" w:type="dxa"/>
          </w:tcPr>
          <w:p w:rsidR="009C77A1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2</w:t>
            </w:r>
          </w:p>
        </w:tc>
        <w:tc>
          <w:tcPr>
            <w:tcW w:w="7230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Наименование организаций, предоставляющих специальные социальные услуги</w:t>
            </w:r>
          </w:p>
        </w:tc>
        <w:tc>
          <w:tcPr>
            <w:tcW w:w="2126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9C77A1" w:rsidRPr="00D82826" w:rsidTr="000B3741">
        <w:tc>
          <w:tcPr>
            <w:tcW w:w="675" w:type="dxa"/>
          </w:tcPr>
          <w:p w:rsidR="009C77A1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3</w:t>
            </w:r>
          </w:p>
        </w:tc>
        <w:tc>
          <w:tcPr>
            <w:tcW w:w="7230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Уровень образования</w:t>
            </w:r>
          </w:p>
        </w:tc>
        <w:tc>
          <w:tcPr>
            <w:tcW w:w="2126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9C77A1" w:rsidRPr="00D82826" w:rsidTr="000B3741">
        <w:tc>
          <w:tcPr>
            <w:tcW w:w="675" w:type="dxa"/>
          </w:tcPr>
          <w:p w:rsidR="009C77A1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4</w:t>
            </w:r>
          </w:p>
        </w:tc>
        <w:tc>
          <w:tcPr>
            <w:tcW w:w="7230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Специальность</w:t>
            </w:r>
          </w:p>
        </w:tc>
        <w:tc>
          <w:tcPr>
            <w:tcW w:w="2126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9C77A1" w:rsidRPr="00D82826" w:rsidTr="000B3741">
        <w:tc>
          <w:tcPr>
            <w:tcW w:w="675" w:type="dxa"/>
          </w:tcPr>
          <w:p w:rsidR="009C77A1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5</w:t>
            </w:r>
          </w:p>
        </w:tc>
        <w:tc>
          <w:tcPr>
            <w:tcW w:w="7230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Квалификация</w:t>
            </w:r>
          </w:p>
        </w:tc>
        <w:tc>
          <w:tcPr>
            <w:tcW w:w="2126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9C77A1" w:rsidRPr="00D82826" w:rsidTr="000B3741">
        <w:tc>
          <w:tcPr>
            <w:tcW w:w="675" w:type="dxa"/>
          </w:tcPr>
          <w:p w:rsidR="009C77A1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6</w:t>
            </w:r>
          </w:p>
        </w:tc>
        <w:tc>
          <w:tcPr>
            <w:tcW w:w="7230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 xml:space="preserve">Общий стаж работы </w:t>
            </w:r>
          </w:p>
        </w:tc>
        <w:tc>
          <w:tcPr>
            <w:tcW w:w="2126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9C77A1" w:rsidRPr="00D82826" w:rsidTr="000B3741">
        <w:tc>
          <w:tcPr>
            <w:tcW w:w="675" w:type="dxa"/>
          </w:tcPr>
          <w:p w:rsidR="009C77A1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7</w:t>
            </w:r>
          </w:p>
        </w:tc>
        <w:tc>
          <w:tcPr>
            <w:tcW w:w="7230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Стаж работы в организациях социальной защиты населения</w:t>
            </w:r>
          </w:p>
        </w:tc>
        <w:tc>
          <w:tcPr>
            <w:tcW w:w="2126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9C77A1" w:rsidRPr="00D82826" w:rsidTr="000B3741">
        <w:tc>
          <w:tcPr>
            <w:tcW w:w="675" w:type="dxa"/>
          </w:tcPr>
          <w:p w:rsidR="009C77A1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8</w:t>
            </w:r>
          </w:p>
        </w:tc>
        <w:tc>
          <w:tcPr>
            <w:tcW w:w="7230" w:type="dxa"/>
          </w:tcPr>
          <w:p w:rsidR="009C77A1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Стаж работы н</w:t>
            </w:r>
            <w:r w:rsidR="009C77A1" w:rsidRPr="00D82826">
              <w:rPr>
                <w:rFonts w:asciiTheme="minorHAnsi" w:hAnsiTheme="minorHAnsi" w:cstheme="minorHAnsi"/>
                <w:color w:val="000000"/>
                <w:lang w:val="ru-RU"/>
              </w:rPr>
              <w:t>а последней должности</w:t>
            </w:r>
          </w:p>
        </w:tc>
        <w:tc>
          <w:tcPr>
            <w:tcW w:w="2126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191E02" w:rsidRPr="00D82826" w:rsidTr="000B3741">
        <w:tc>
          <w:tcPr>
            <w:tcW w:w="675" w:type="dxa"/>
          </w:tcPr>
          <w:p w:rsidR="00191E02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9</w:t>
            </w:r>
          </w:p>
        </w:tc>
        <w:tc>
          <w:tcPr>
            <w:tcW w:w="7230" w:type="dxa"/>
          </w:tcPr>
          <w:p w:rsidR="00191E02" w:rsidRPr="00D82826" w:rsidRDefault="00FF5FCD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Наличие к</w:t>
            </w:r>
            <w:r w:rsidR="00191E02" w:rsidRPr="00D82826">
              <w:rPr>
                <w:rFonts w:asciiTheme="minorHAnsi" w:hAnsiTheme="minorHAnsi" w:cstheme="minorHAnsi"/>
                <w:color w:val="000000"/>
                <w:lang w:val="ru-RU"/>
              </w:rPr>
              <w:t>урс</w:t>
            </w: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ов</w:t>
            </w:r>
            <w:r w:rsidR="00191E02" w:rsidRPr="00D82826">
              <w:rPr>
                <w:rFonts w:asciiTheme="minorHAnsi" w:hAnsiTheme="minorHAnsi" w:cstheme="minorHAnsi"/>
                <w:color w:val="000000"/>
                <w:lang w:val="ru-RU"/>
              </w:rPr>
              <w:t xml:space="preserve"> повышения квалификации</w:t>
            </w:r>
          </w:p>
        </w:tc>
        <w:tc>
          <w:tcPr>
            <w:tcW w:w="2126" w:type="dxa"/>
          </w:tcPr>
          <w:p w:rsidR="00191E02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9C77A1" w:rsidRPr="00D82826" w:rsidTr="000B3741">
        <w:tc>
          <w:tcPr>
            <w:tcW w:w="675" w:type="dxa"/>
          </w:tcPr>
          <w:p w:rsidR="009C77A1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10</w:t>
            </w:r>
          </w:p>
        </w:tc>
        <w:tc>
          <w:tcPr>
            <w:tcW w:w="7230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 xml:space="preserve">Количество штатной </w:t>
            </w:r>
            <w:r w:rsidR="00191E02" w:rsidRPr="00D82826">
              <w:rPr>
                <w:rFonts w:asciiTheme="minorHAnsi" w:hAnsiTheme="minorHAnsi" w:cstheme="minorHAnsi"/>
                <w:color w:val="000000"/>
                <w:lang w:val="ru-RU"/>
              </w:rPr>
              <w:t>численности</w:t>
            </w: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/фактическая численность</w:t>
            </w:r>
          </w:p>
        </w:tc>
        <w:tc>
          <w:tcPr>
            <w:tcW w:w="2126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9C77A1" w:rsidRPr="00D82826" w:rsidTr="000B3741">
        <w:tc>
          <w:tcPr>
            <w:tcW w:w="675" w:type="dxa"/>
          </w:tcPr>
          <w:p w:rsidR="009C77A1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11</w:t>
            </w:r>
          </w:p>
        </w:tc>
        <w:tc>
          <w:tcPr>
            <w:tcW w:w="7230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Открытость организаций, предоставляющих специальные социальные услуги</w:t>
            </w:r>
            <w:r w:rsidR="00FF5FCD" w:rsidRPr="00D82826">
              <w:rPr>
                <w:rFonts w:asciiTheme="minorHAnsi" w:hAnsiTheme="minorHAnsi" w:cstheme="minorHAnsi"/>
                <w:color w:val="000000"/>
                <w:lang w:val="ru-RU"/>
              </w:rPr>
              <w:t>:</w:t>
            </w:r>
          </w:p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-наличие сайта (ссылка), страницы в социальных сетях (ссылка) и обновление не менее 2 раз в месяц</w:t>
            </w:r>
          </w:p>
        </w:tc>
        <w:tc>
          <w:tcPr>
            <w:tcW w:w="2126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9C77A1" w:rsidRPr="00D82826" w:rsidTr="000B3741">
        <w:tc>
          <w:tcPr>
            <w:tcW w:w="675" w:type="dxa"/>
          </w:tcPr>
          <w:p w:rsidR="009C77A1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12</w:t>
            </w:r>
          </w:p>
        </w:tc>
        <w:tc>
          <w:tcPr>
            <w:tcW w:w="7230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Наличие специальных условий в соответствии с контингентом</w:t>
            </w:r>
            <w:r w:rsidR="00FF5FCD" w:rsidRPr="00D82826">
              <w:rPr>
                <w:rFonts w:asciiTheme="minorHAnsi" w:hAnsiTheme="minorHAnsi" w:cstheme="minorHAnsi"/>
                <w:color w:val="000000"/>
                <w:lang w:val="ru-RU"/>
              </w:rPr>
              <w:t>:</w:t>
            </w: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</w:p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 xml:space="preserve">- наличие </w:t>
            </w:r>
            <w:proofErr w:type="spellStart"/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безбарьерной</w:t>
            </w:r>
            <w:proofErr w:type="spellEnd"/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 xml:space="preserve"> среды</w:t>
            </w:r>
          </w:p>
        </w:tc>
        <w:tc>
          <w:tcPr>
            <w:tcW w:w="2126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9C77A1" w:rsidRPr="00D82826" w:rsidTr="000B3741">
        <w:tc>
          <w:tcPr>
            <w:tcW w:w="675" w:type="dxa"/>
          </w:tcPr>
          <w:p w:rsidR="009C77A1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13</w:t>
            </w:r>
          </w:p>
        </w:tc>
        <w:tc>
          <w:tcPr>
            <w:tcW w:w="7230" w:type="dxa"/>
          </w:tcPr>
          <w:p w:rsidR="009C77A1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Организация контроля доступа к зданию организаций, предоставляющих специальные социальные услуги</w:t>
            </w:r>
            <w:r w:rsidR="00FF5FCD" w:rsidRPr="00D82826">
              <w:rPr>
                <w:rFonts w:asciiTheme="minorHAnsi" w:hAnsiTheme="minorHAnsi" w:cstheme="minorHAnsi"/>
                <w:color w:val="000000"/>
                <w:lang w:val="ru-RU"/>
              </w:rPr>
              <w:t>:</w:t>
            </w:r>
          </w:p>
          <w:p w:rsidR="00191E02" w:rsidRPr="00D82826" w:rsidRDefault="00191E02" w:rsidP="000B3741">
            <w:pPr>
              <w:spacing w:after="20"/>
              <w:ind w:left="20"/>
              <w:jc w:val="both"/>
              <w:rPr>
                <w:rFonts w:asciiTheme="minorHAnsi" w:hAnsiTheme="minorHAnsi" w:cstheme="minorHAnsi"/>
                <w:lang w:val="ru-RU"/>
              </w:rPr>
            </w:pPr>
            <w:proofErr w:type="gramStart"/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- система контроля и управления доступом (наличие турникетов (простых, с распознаванием лица, с браслетом, с отпечатками пальцев)</w:t>
            </w:r>
            <w:proofErr w:type="gramEnd"/>
          </w:p>
          <w:p w:rsidR="00191E02" w:rsidRPr="00D82826" w:rsidRDefault="00191E02" w:rsidP="000B3741">
            <w:pPr>
              <w:spacing w:after="20"/>
              <w:ind w:left="20"/>
              <w:jc w:val="both"/>
              <w:rPr>
                <w:rFonts w:asciiTheme="minorHAnsi" w:hAnsiTheme="minorHAnsi" w:cstheme="minorHAnsi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- наличие системы оповещения (</w:t>
            </w:r>
            <w:r w:rsidRPr="00D82826">
              <w:rPr>
                <w:rFonts w:asciiTheme="minorHAnsi" w:hAnsiTheme="minorHAnsi" w:cstheme="minorHAnsi"/>
                <w:color w:val="000000"/>
                <w:lang w:val="kk-KZ"/>
              </w:rPr>
              <w:t>«</w:t>
            </w: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тревожная кнопка»)</w:t>
            </w:r>
          </w:p>
          <w:p w:rsidR="00191E02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- наличие субъектов охранной деятельности: охранники, вахтеры (для сельской местности)</w:t>
            </w:r>
          </w:p>
        </w:tc>
        <w:tc>
          <w:tcPr>
            <w:tcW w:w="2126" w:type="dxa"/>
          </w:tcPr>
          <w:p w:rsidR="009C77A1" w:rsidRPr="00D82826" w:rsidRDefault="009C77A1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191E02" w:rsidRPr="00D82826" w:rsidTr="000B3741">
        <w:tc>
          <w:tcPr>
            <w:tcW w:w="675" w:type="dxa"/>
          </w:tcPr>
          <w:p w:rsidR="00191E02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14</w:t>
            </w:r>
          </w:p>
        </w:tc>
        <w:tc>
          <w:tcPr>
            <w:tcW w:w="7230" w:type="dxa"/>
          </w:tcPr>
          <w:p w:rsidR="00191E02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Создание комфортных условий и безопасной среды</w:t>
            </w:r>
            <w:r w:rsidR="00FF5FCD" w:rsidRPr="00D82826">
              <w:rPr>
                <w:rFonts w:asciiTheme="minorHAnsi" w:hAnsiTheme="minorHAnsi" w:cstheme="minorHAnsi"/>
                <w:color w:val="000000"/>
                <w:lang w:val="ru-RU"/>
              </w:rPr>
              <w:t>:</w:t>
            </w:r>
          </w:p>
          <w:p w:rsidR="00191E02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proofErr w:type="gramStart"/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 xml:space="preserve">- обеспеченность видеонаблюдением и соответствие требованиям Постановления Правительства Республики Казахстан от 6 мая 2021 года № 305 «Об утверждении требований к организации антитеррористической защиты объектов, уязвимых в террористическом отношении» (паспорт </w:t>
            </w:r>
            <w:proofErr w:type="spellStart"/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антитерростической</w:t>
            </w:r>
            <w:proofErr w:type="spellEnd"/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 xml:space="preserve"> защищенности, договор обслуживания видеонаблюдения, передача данных в Центры оперативного управления</w:t>
            </w:r>
            <w:r w:rsidR="007823DF" w:rsidRPr="00D82826">
              <w:rPr>
                <w:rFonts w:asciiTheme="minorHAnsi" w:hAnsiTheme="minorHAnsi" w:cstheme="minorHAnsi"/>
                <w:color w:val="000000"/>
                <w:lang w:val="ru-RU"/>
              </w:rPr>
              <w:t>.</w:t>
            </w:r>
            <w:proofErr w:type="gramEnd"/>
          </w:p>
          <w:p w:rsidR="00191E02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- отсутствие штрафных санкций со стороны органов внутренних дел (предоставление документа из соответствующего государственного органа)</w:t>
            </w:r>
          </w:p>
        </w:tc>
        <w:tc>
          <w:tcPr>
            <w:tcW w:w="2126" w:type="dxa"/>
          </w:tcPr>
          <w:p w:rsidR="00191E02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191E02" w:rsidRPr="00D82826" w:rsidTr="000B3741">
        <w:tc>
          <w:tcPr>
            <w:tcW w:w="675" w:type="dxa"/>
          </w:tcPr>
          <w:p w:rsidR="00191E02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15</w:t>
            </w:r>
          </w:p>
        </w:tc>
        <w:tc>
          <w:tcPr>
            <w:tcW w:w="7230" w:type="dxa"/>
          </w:tcPr>
          <w:p w:rsidR="00191E02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</w:t>
            </w:r>
          </w:p>
          <w:p w:rsidR="00191E02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Примечание: отметить, если дополнительно улучшалась МТБ за счет внебюджетных средств</w:t>
            </w:r>
          </w:p>
        </w:tc>
        <w:tc>
          <w:tcPr>
            <w:tcW w:w="2126" w:type="dxa"/>
          </w:tcPr>
          <w:p w:rsidR="00191E02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191E02" w:rsidRPr="00D82826" w:rsidTr="000B3741">
        <w:tc>
          <w:tcPr>
            <w:tcW w:w="675" w:type="dxa"/>
          </w:tcPr>
          <w:p w:rsidR="00191E02" w:rsidRPr="00D82826" w:rsidRDefault="00EF514D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lastRenderedPageBreak/>
              <w:t>16</w:t>
            </w:r>
          </w:p>
        </w:tc>
        <w:tc>
          <w:tcPr>
            <w:tcW w:w="7230" w:type="dxa"/>
          </w:tcPr>
          <w:p w:rsidR="00191E02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 xml:space="preserve">Доля сотрудников, прошедших курсы повышения квалификации по направлениям деятельности </w:t>
            </w:r>
          </w:p>
        </w:tc>
        <w:tc>
          <w:tcPr>
            <w:tcW w:w="2126" w:type="dxa"/>
          </w:tcPr>
          <w:p w:rsidR="00191E02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191E02" w:rsidRPr="00D82826" w:rsidTr="000B3741">
        <w:tc>
          <w:tcPr>
            <w:tcW w:w="675" w:type="dxa"/>
          </w:tcPr>
          <w:p w:rsidR="00191E02" w:rsidRPr="00D82826" w:rsidRDefault="00EF514D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17</w:t>
            </w:r>
          </w:p>
        </w:tc>
        <w:tc>
          <w:tcPr>
            <w:tcW w:w="7230" w:type="dxa"/>
          </w:tcPr>
          <w:p w:rsidR="00191E02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Разработанные руководителем программы</w:t>
            </w:r>
          </w:p>
        </w:tc>
        <w:tc>
          <w:tcPr>
            <w:tcW w:w="2126" w:type="dxa"/>
          </w:tcPr>
          <w:p w:rsidR="00191E02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191E02" w:rsidRPr="00D82826" w:rsidTr="000B3741">
        <w:tc>
          <w:tcPr>
            <w:tcW w:w="675" w:type="dxa"/>
          </w:tcPr>
          <w:p w:rsidR="00191E02" w:rsidRPr="00D82826" w:rsidRDefault="00EF514D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18</w:t>
            </w:r>
          </w:p>
        </w:tc>
        <w:tc>
          <w:tcPr>
            <w:tcW w:w="7230" w:type="dxa"/>
          </w:tcPr>
          <w:p w:rsidR="00191E02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Участие руководителя в инновационной (экспериментальной, творческой) деятельности, социальных проектах</w:t>
            </w:r>
            <w:r w:rsidR="007823DF" w:rsidRPr="00D82826">
              <w:rPr>
                <w:rFonts w:asciiTheme="minorHAnsi" w:hAnsiTheme="minorHAnsi" w:cstheme="minorHAnsi"/>
                <w:color w:val="000000"/>
                <w:lang w:val="ru-RU"/>
              </w:rPr>
              <w:t>:</w:t>
            </w:r>
          </w:p>
          <w:p w:rsidR="007823DF" w:rsidRPr="00D82826" w:rsidRDefault="007823DF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-район/город</w:t>
            </w:r>
          </w:p>
          <w:p w:rsidR="007823DF" w:rsidRPr="00D82826" w:rsidRDefault="007823DF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-область (город республиканского значения и столица)</w:t>
            </w:r>
          </w:p>
          <w:p w:rsidR="007823DF" w:rsidRPr="00D82826" w:rsidRDefault="007823DF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kk-KZ"/>
              </w:rPr>
              <w:t>-</w:t>
            </w:r>
            <w:proofErr w:type="spellStart"/>
            <w:r w:rsidRPr="00D82826">
              <w:rPr>
                <w:rFonts w:asciiTheme="minorHAnsi" w:hAnsiTheme="minorHAnsi" w:cstheme="minorHAnsi"/>
                <w:color w:val="000000"/>
              </w:rPr>
              <w:t>республиканский</w:t>
            </w:r>
            <w:proofErr w:type="spellEnd"/>
            <w:r w:rsidRPr="00D82826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Pr="00D82826">
              <w:rPr>
                <w:rFonts w:asciiTheme="minorHAnsi" w:hAnsiTheme="minorHAnsi" w:cstheme="minorHAnsi"/>
                <w:color w:val="000000"/>
              </w:rPr>
              <w:t>международный</w:t>
            </w:r>
            <w:proofErr w:type="spellEnd"/>
            <w:r w:rsidRPr="00D82826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2126" w:type="dxa"/>
          </w:tcPr>
          <w:p w:rsidR="00191E02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191E02" w:rsidRPr="00D82826" w:rsidTr="000B3741">
        <w:tc>
          <w:tcPr>
            <w:tcW w:w="675" w:type="dxa"/>
          </w:tcPr>
          <w:p w:rsidR="00191E02" w:rsidRPr="00D82826" w:rsidRDefault="00EF514D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19</w:t>
            </w:r>
          </w:p>
        </w:tc>
        <w:tc>
          <w:tcPr>
            <w:tcW w:w="7230" w:type="dxa"/>
          </w:tcPr>
          <w:p w:rsidR="00191E02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Участие руководителя в рабочих / творческих группах или экспертных советах, или конкурсных комиссиях</w:t>
            </w:r>
            <w:r w:rsidR="007823DF" w:rsidRPr="00D82826">
              <w:rPr>
                <w:rFonts w:asciiTheme="minorHAnsi" w:hAnsiTheme="minorHAnsi" w:cstheme="minorHAnsi"/>
                <w:color w:val="000000"/>
                <w:lang w:val="ru-RU"/>
              </w:rPr>
              <w:t>:</w:t>
            </w:r>
          </w:p>
          <w:p w:rsidR="00191E02" w:rsidRPr="00D82826" w:rsidRDefault="007823DF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kk-KZ"/>
              </w:rPr>
              <w:t>-</w:t>
            </w:r>
            <w:r w:rsidR="00191E02" w:rsidRPr="00D82826">
              <w:rPr>
                <w:rFonts w:asciiTheme="minorHAnsi" w:hAnsiTheme="minorHAnsi" w:cstheme="minorHAnsi"/>
                <w:color w:val="000000"/>
                <w:lang w:val="ru-RU"/>
              </w:rPr>
              <w:t>район/город</w:t>
            </w:r>
          </w:p>
          <w:p w:rsidR="00191E02" w:rsidRPr="00D82826" w:rsidRDefault="007823DF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-</w:t>
            </w:r>
            <w:r w:rsidR="00191E02" w:rsidRPr="00D82826">
              <w:rPr>
                <w:rFonts w:asciiTheme="minorHAnsi" w:hAnsiTheme="minorHAnsi" w:cstheme="minorHAnsi"/>
                <w:color w:val="000000"/>
                <w:lang w:val="ru-RU"/>
              </w:rPr>
              <w:t>область (город республиканского значения и столица)</w:t>
            </w:r>
          </w:p>
          <w:p w:rsidR="00191E02" w:rsidRPr="00D82826" w:rsidRDefault="007823DF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82826">
              <w:rPr>
                <w:rFonts w:asciiTheme="minorHAnsi" w:hAnsiTheme="minorHAnsi" w:cstheme="minorHAnsi"/>
                <w:color w:val="000000"/>
                <w:lang w:val="ru-RU"/>
              </w:rPr>
              <w:t>-</w:t>
            </w:r>
            <w:proofErr w:type="spellStart"/>
            <w:r w:rsidR="00191E02" w:rsidRPr="00D82826">
              <w:rPr>
                <w:rFonts w:asciiTheme="minorHAnsi" w:hAnsiTheme="minorHAnsi" w:cstheme="minorHAnsi"/>
                <w:color w:val="000000"/>
              </w:rPr>
              <w:t>республиканский</w:t>
            </w:r>
            <w:proofErr w:type="spellEnd"/>
            <w:r w:rsidR="00191E02" w:rsidRPr="00D82826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="00191E02" w:rsidRPr="00D82826">
              <w:rPr>
                <w:rFonts w:asciiTheme="minorHAnsi" w:hAnsiTheme="minorHAnsi" w:cstheme="minorHAnsi"/>
                <w:color w:val="000000"/>
              </w:rPr>
              <w:t>международный</w:t>
            </w:r>
            <w:proofErr w:type="spellEnd"/>
            <w:r w:rsidR="00191E02" w:rsidRPr="00D82826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2126" w:type="dxa"/>
          </w:tcPr>
          <w:p w:rsidR="00191E02" w:rsidRPr="00D82826" w:rsidRDefault="00191E02" w:rsidP="000B3741">
            <w:pPr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</w:tbl>
    <w:p w:rsidR="00D53129" w:rsidRPr="00D82826" w:rsidRDefault="00D53129" w:rsidP="000B3741">
      <w:pPr>
        <w:spacing w:after="0" w:line="240" w:lineRule="auto"/>
        <w:jc w:val="both"/>
        <w:rPr>
          <w:rFonts w:asciiTheme="minorHAnsi" w:hAnsiTheme="minorHAnsi" w:cstheme="minorHAnsi"/>
          <w:color w:val="000000"/>
          <w:lang w:val="ru-RU"/>
        </w:rPr>
      </w:pPr>
    </w:p>
    <w:p w:rsidR="00FE3233" w:rsidRPr="00D82826" w:rsidRDefault="00FE3233" w:rsidP="000B3741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sectPr w:rsidR="00FE3233" w:rsidRPr="00D82826" w:rsidSect="000B3741">
      <w:headerReference w:type="default" r:id="rId7"/>
      <w:pgSz w:w="11907" w:h="16839" w:code="9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19" w:rsidRDefault="005D3019" w:rsidP="000B3741">
      <w:pPr>
        <w:spacing w:after="0" w:line="240" w:lineRule="auto"/>
      </w:pPr>
      <w:r>
        <w:separator/>
      </w:r>
    </w:p>
  </w:endnote>
  <w:endnote w:type="continuationSeparator" w:id="0">
    <w:p w:rsidR="005D3019" w:rsidRDefault="005D3019" w:rsidP="000B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19" w:rsidRDefault="005D3019" w:rsidP="000B3741">
      <w:pPr>
        <w:spacing w:after="0" w:line="240" w:lineRule="auto"/>
      </w:pPr>
      <w:r>
        <w:separator/>
      </w:r>
    </w:p>
  </w:footnote>
  <w:footnote w:type="continuationSeparator" w:id="0">
    <w:p w:rsidR="005D3019" w:rsidRDefault="005D3019" w:rsidP="000B3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759084"/>
      <w:docPartObj>
        <w:docPartGallery w:val="Page Numbers (Top of Page)"/>
        <w:docPartUnique/>
      </w:docPartObj>
    </w:sdtPr>
    <w:sdtEndPr/>
    <w:sdtContent>
      <w:p w:rsidR="000B3741" w:rsidRDefault="000B37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826" w:rsidRPr="00D82826">
          <w:rPr>
            <w:noProof/>
            <w:lang w:val="ru-RU"/>
          </w:rPr>
          <w:t>2</w:t>
        </w:r>
        <w:r>
          <w:fldChar w:fldCharType="end"/>
        </w:r>
      </w:p>
    </w:sdtContent>
  </w:sdt>
  <w:p w:rsidR="000B3741" w:rsidRDefault="000B37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A4"/>
    <w:rsid w:val="0000277A"/>
    <w:rsid w:val="0004605A"/>
    <w:rsid w:val="000B3741"/>
    <w:rsid w:val="00137E42"/>
    <w:rsid w:val="0014709F"/>
    <w:rsid w:val="00191E02"/>
    <w:rsid w:val="001D10D8"/>
    <w:rsid w:val="001F6235"/>
    <w:rsid w:val="00246663"/>
    <w:rsid w:val="002727A4"/>
    <w:rsid w:val="002E263C"/>
    <w:rsid w:val="00371494"/>
    <w:rsid w:val="00385B8C"/>
    <w:rsid w:val="00386D12"/>
    <w:rsid w:val="004022EF"/>
    <w:rsid w:val="00452DAC"/>
    <w:rsid w:val="004D6AC9"/>
    <w:rsid w:val="005060F5"/>
    <w:rsid w:val="005A778F"/>
    <w:rsid w:val="005D3019"/>
    <w:rsid w:val="0064122F"/>
    <w:rsid w:val="0067035F"/>
    <w:rsid w:val="007823DF"/>
    <w:rsid w:val="00801182"/>
    <w:rsid w:val="00816219"/>
    <w:rsid w:val="00851B1F"/>
    <w:rsid w:val="00976150"/>
    <w:rsid w:val="009B583F"/>
    <w:rsid w:val="009C77A1"/>
    <w:rsid w:val="00A03B9C"/>
    <w:rsid w:val="00A35388"/>
    <w:rsid w:val="00A81038"/>
    <w:rsid w:val="00AC5C7F"/>
    <w:rsid w:val="00B46229"/>
    <w:rsid w:val="00BA4593"/>
    <w:rsid w:val="00BB7A0A"/>
    <w:rsid w:val="00C073C1"/>
    <w:rsid w:val="00C2183D"/>
    <w:rsid w:val="00C85067"/>
    <w:rsid w:val="00CC0976"/>
    <w:rsid w:val="00D23DC9"/>
    <w:rsid w:val="00D53129"/>
    <w:rsid w:val="00D82826"/>
    <w:rsid w:val="00E34771"/>
    <w:rsid w:val="00E961E5"/>
    <w:rsid w:val="00EB7CF6"/>
    <w:rsid w:val="00ED5675"/>
    <w:rsid w:val="00EE33FC"/>
    <w:rsid w:val="00EF514D"/>
    <w:rsid w:val="00F7683A"/>
    <w:rsid w:val="00F93718"/>
    <w:rsid w:val="00FE3233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C5C7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C5C7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C5C7F"/>
    <w:pPr>
      <w:jc w:val="center"/>
    </w:pPr>
    <w:rPr>
      <w:sz w:val="18"/>
      <w:szCs w:val="18"/>
    </w:rPr>
  </w:style>
  <w:style w:type="paragraph" w:customStyle="1" w:styleId="DocDefaults">
    <w:name w:val="DocDefaults"/>
    <w:rsid w:val="00AC5C7F"/>
  </w:style>
  <w:style w:type="paragraph" w:styleId="ae">
    <w:name w:val="Balloon Text"/>
    <w:basedOn w:val="a"/>
    <w:link w:val="af"/>
    <w:uiPriority w:val="99"/>
    <w:semiHidden/>
    <w:unhideWhenUsed/>
    <w:rsid w:val="00A3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388"/>
    <w:rPr>
      <w:rFonts w:ascii="Segoe UI" w:eastAsia="Times New Roman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B3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B374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C5C7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C5C7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C5C7F"/>
    <w:pPr>
      <w:jc w:val="center"/>
    </w:pPr>
    <w:rPr>
      <w:sz w:val="18"/>
      <w:szCs w:val="18"/>
    </w:rPr>
  </w:style>
  <w:style w:type="paragraph" w:customStyle="1" w:styleId="DocDefaults">
    <w:name w:val="DocDefaults"/>
    <w:rsid w:val="00AC5C7F"/>
  </w:style>
  <w:style w:type="paragraph" w:styleId="ae">
    <w:name w:val="Balloon Text"/>
    <w:basedOn w:val="a"/>
    <w:link w:val="af"/>
    <w:uiPriority w:val="99"/>
    <w:semiHidden/>
    <w:unhideWhenUsed/>
    <w:rsid w:val="00A3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388"/>
    <w:rPr>
      <w:rFonts w:ascii="Segoe UI" w:eastAsia="Times New Roman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B3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B374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Амантай Н. Майрамов</dc:creator>
  <cp:lastModifiedBy>Я</cp:lastModifiedBy>
  <cp:revision>2</cp:revision>
  <dcterms:created xsi:type="dcterms:W3CDTF">2024-05-23T02:33:00Z</dcterms:created>
  <dcterms:modified xsi:type="dcterms:W3CDTF">2024-05-23T02:33:00Z</dcterms:modified>
</cp:coreProperties>
</file>