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70DD703" w14:textId="77777777" w:rsidR="0041631F" w:rsidRPr="00C15616" w:rsidRDefault="0041631F" w:rsidP="0041631F">
      <w:pPr>
        <w:widowControl w:val="0"/>
        <w:tabs>
          <w:tab w:val="left" w:pos="952"/>
        </w:tabs>
        <w:spacing w:after="0" w:line="240" w:lineRule="auto"/>
        <w:jc w:val="center"/>
        <w:rPr>
          <w:rFonts w:asciiTheme="minorHAnsi" w:eastAsia="Times New Roman" w:hAnsiTheme="minorHAnsi" w:cstheme="minorHAnsi"/>
          <w:b/>
          <w:lang w:eastAsia="ru-RU"/>
        </w:rPr>
      </w:pPr>
      <w:r w:rsidRPr="00C15616">
        <w:rPr>
          <w:rFonts w:asciiTheme="minorHAnsi" w:eastAsia="Times New Roman" w:hAnsiTheme="minorHAnsi" w:cstheme="minorHAnsi"/>
          <w:b/>
          <w:lang w:eastAsia="ru-RU"/>
        </w:rPr>
        <w:t>СРАВНИТЕЛЬНАЯ ТАБЛИЦА</w:t>
      </w:r>
    </w:p>
    <w:p w14:paraId="0EFD18AE" w14:textId="438C3802" w:rsidR="00BA4C41" w:rsidRPr="00C15616" w:rsidRDefault="0041631F" w:rsidP="00C15616">
      <w:pPr>
        <w:tabs>
          <w:tab w:val="left" w:pos="4253"/>
        </w:tabs>
        <w:spacing w:after="0" w:line="240" w:lineRule="auto"/>
        <w:jc w:val="center"/>
        <w:rPr>
          <w:rFonts w:asciiTheme="minorHAnsi" w:eastAsia="Times New Roman" w:hAnsiTheme="minorHAnsi" w:cstheme="minorHAnsi"/>
          <w:b/>
        </w:rPr>
      </w:pPr>
      <w:r w:rsidRPr="00C15616">
        <w:rPr>
          <w:rFonts w:asciiTheme="minorHAnsi" w:eastAsia="Times New Roman" w:hAnsiTheme="minorHAnsi" w:cstheme="minorHAnsi"/>
          <w:b/>
          <w:lang w:eastAsia="ru-RU"/>
        </w:rPr>
        <w:t xml:space="preserve">к </w:t>
      </w:r>
      <w:r w:rsidR="00C15616">
        <w:rPr>
          <w:rFonts w:asciiTheme="minorHAnsi" w:eastAsia="Times New Roman" w:hAnsiTheme="minorHAnsi" w:cstheme="minorHAnsi"/>
          <w:b/>
          <w:lang w:eastAsia="ru-RU"/>
        </w:rPr>
        <w:t>ПРОЕКТУ П</w:t>
      </w:r>
      <w:r w:rsidRPr="00C15616">
        <w:rPr>
          <w:rFonts w:asciiTheme="minorHAnsi" w:eastAsia="Times New Roman" w:hAnsiTheme="minorHAnsi" w:cstheme="minorHAnsi"/>
          <w:b/>
          <w:lang w:eastAsia="ru-RU"/>
        </w:rPr>
        <w:t>риказ</w:t>
      </w:r>
      <w:r w:rsidR="00C15616">
        <w:rPr>
          <w:rFonts w:asciiTheme="minorHAnsi" w:eastAsia="Times New Roman" w:hAnsiTheme="minorHAnsi" w:cstheme="minorHAnsi"/>
          <w:b/>
          <w:lang w:eastAsia="ru-RU"/>
        </w:rPr>
        <w:t>а</w:t>
      </w:r>
      <w:r w:rsidRPr="00C15616">
        <w:rPr>
          <w:rFonts w:asciiTheme="minorHAnsi" w:eastAsia="Times New Roman" w:hAnsiTheme="minorHAnsi" w:cstheme="minorHAnsi"/>
          <w:b/>
          <w:lang w:eastAsia="ru-RU"/>
        </w:rPr>
        <w:t xml:space="preserve"> Министра финансов Республики Казахстан </w:t>
      </w:r>
      <w:r w:rsidRPr="00C15616">
        <w:rPr>
          <w:rFonts w:asciiTheme="minorHAnsi" w:hAnsiTheme="minorHAnsi" w:cstheme="minorHAnsi"/>
          <w:b/>
        </w:rPr>
        <w:t>«</w:t>
      </w:r>
      <w:r w:rsidRPr="00C15616">
        <w:rPr>
          <w:rFonts w:asciiTheme="minorHAnsi" w:eastAsia="Times New Roman" w:hAnsiTheme="minorHAnsi" w:cstheme="minorHAnsi"/>
          <w:b/>
          <w:color w:val="000000"/>
          <w:lang w:eastAsia="ru-RU"/>
        </w:rPr>
        <w:t xml:space="preserve">О внесении </w:t>
      </w:r>
      <w:r w:rsidRPr="00C15616">
        <w:rPr>
          <w:rFonts w:asciiTheme="minorHAnsi" w:eastAsia="Times New Roman" w:hAnsiTheme="minorHAnsi" w:cstheme="minorHAnsi"/>
          <w:b/>
          <w:lang w:val="kk-KZ" w:eastAsia="ru-RU"/>
        </w:rPr>
        <w:t>изменени</w:t>
      </w:r>
      <w:r w:rsidRPr="00C15616">
        <w:rPr>
          <w:rFonts w:asciiTheme="minorHAnsi" w:eastAsia="Times New Roman" w:hAnsiTheme="minorHAnsi" w:cstheme="minorHAnsi"/>
          <w:b/>
          <w:lang w:eastAsia="ru-RU"/>
        </w:rPr>
        <w:t>й и</w:t>
      </w:r>
      <w:r w:rsidR="00283020" w:rsidRPr="00C15616">
        <w:rPr>
          <w:rFonts w:asciiTheme="minorHAnsi" w:eastAsia="Times New Roman" w:hAnsiTheme="minorHAnsi" w:cstheme="minorHAnsi"/>
          <w:b/>
          <w:lang w:eastAsia="ru-RU"/>
        </w:rPr>
        <w:t xml:space="preserve"> дополнений</w:t>
      </w:r>
      <w:r w:rsidRPr="00C15616">
        <w:rPr>
          <w:rFonts w:asciiTheme="minorHAnsi" w:eastAsia="Times New Roman" w:hAnsiTheme="minorHAnsi" w:cstheme="minorHAnsi"/>
          <w:b/>
          <w:lang w:eastAsia="ru-RU"/>
        </w:rPr>
        <w:t xml:space="preserve"> в</w:t>
      </w:r>
      <w:r w:rsidRPr="00C15616">
        <w:rPr>
          <w:rFonts w:asciiTheme="minorHAnsi" w:eastAsia="Times New Roman" w:hAnsiTheme="minorHAnsi" w:cstheme="minorHAnsi"/>
          <w:b/>
          <w:color w:val="000000"/>
          <w:lang w:eastAsia="ru-RU"/>
        </w:rPr>
        <w:t xml:space="preserve"> приказ Министра финансов Республики Казахстан от 12 февраля 2018 года № 159 «Об утверждении кодов органов государственных доходов</w:t>
      </w:r>
      <w:r w:rsidR="00EA60E1" w:rsidRPr="00C15616">
        <w:rPr>
          <w:rFonts w:asciiTheme="minorHAnsi" w:eastAsia="Times New Roman" w:hAnsiTheme="minorHAnsi" w:cstheme="minorHAnsi"/>
          <w:b/>
          <w:color w:val="000000"/>
          <w:lang w:eastAsia="ru-RU"/>
        </w:rPr>
        <w:t xml:space="preserve"> Республики Казахстан</w:t>
      </w:r>
      <w:r w:rsidRPr="00C15616">
        <w:rPr>
          <w:rFonts w:asciiTheme="minorHAnsi" w:eastAsia="Times New Roman" w:hAnsiTheme="minorHAnsi" w:cstheme="minorHAnsi"/>
          <w:b/>
          <w:color w:val="000000"/>
          <w:lang w:eastAsia="ru-RU"/>
        </w:rPr>
        <w:t>»</w:t>
      </w:r>
      <w:bookmarkStart w:id="0" w:name="_GoBack"/>
      <w:bookmarkEnd w:id="0"/>
    </w:p>
    <w:p w14:paraId="1641285D" w14:textId="77777777" w:rsidR="003634A9" w:rsidRPr="00C15616" w:rsidRDefault="003634A9" w:rsidP="00CA36AB">
      <w:pPr>
        <w:spacing w:after="0" w:line="240" w:lineRule="auto"/>
        <w:ind w:firstLine="709"/>
        <w:jc w:val="center"/>
        <w:rPr>
          <w:rFonts w:asciiTheme="minorHAnsi" w:eastAsia="Times New Roman" w:hAnsiTheme="minorHAnsi" w:cstheme="minorHAnsi"/>
          <w:b/>
        </w:rPr>
      </w:pPr>
    </w:p>
    <w:tbl>
      <w:tblPr>
        <w:tblW w:w="14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1843"/>
        <w:gridCol w:w="3998"/>
        <w:gridCol w:w="3969"/>
        <w:gridCol w:w="4195"/>
      </w:tblGrid>
      <w:tr w:rsidR="00BA4C41" w:rsidRPr="00C15616" w14:paraId="4333C175" w14:textId="77777777" w:rsidTr="00361F06">
        <w:tc>
          <w:tcPr>
            <w:tcW w:w="675" w:type="dxa"/>
          </w:tcPr>
          <w:p w14:paraId="5CB63B12" w14:textId="1BBC3241" w:rsidR="00BA4C41" w:rsidRPr="00C15616" w:rsidRDefault="00BA4C41" w:rsidP="00F968A6">
            <w:pPr>
              <w:spacing w:before="240" w:after="0" w:line="240" w:lineRule="auto"/>
              <w:jc w:val="center"/>
              <w:rPr>
                <w:rFonts w:asciiTheme="minorHAnsi" w:eastAsia="Times New Roman" w:hAnsiTheme="minorHAnsi" w:cstheme="minorHAnsi"/>
                <w:b/>
                <w:bCs/>
                <w:spacing w:val="2"/>
                <w:lang w:eastAsia="ru-RU"/>
              </w:rPr>
            </w:pPr>
            <w:proofErr w:type="gramStart"/>
            <w:r w:rsidRPr="00C15616">
              <w:rPr>
                <w:rFonts w:asciiTheme="minorHAnsi" w:eastAsia="Times New Roman" w:hAnsiTheme="minorHAnsi" w:cstheme="minorHAnsi"/>
                <w:b/>
                <w:spacing w:val="2"/>
                <w:lang w:eastAsia="ru-RU"/>
              </w:rPr>
              <w:t>п</w:t>
            </w:r>
            <w:proofErr w:type="gramEnd"/>
            <w:r w:rsidRPr="00C15616">
              <w:rPr>
                <w:rFonts w:asciiTheme="minorHAnsi" w:eastAsia="Times New Roman" w:hAnsiTheme="minorHAnsi" w:cstheme="minorHAnsi"/>
                <w:b/>
                <w:spacing w:val="2"/>
                <w:lang w:eastAsia="ru-RU"/>
              </w:rPr>
              <w:t>/п</w:t>
            </w:r>
          </w:p>
        </w:tc>
        <w:tc>
          <w:tcPr>
            <w:tcW w:w="1843" w:type="dxa"/>
          </w:tcPr>
          <w:p w14:paraId="30592F11" w14:textId="77777777" w:rsidR="00BA4C41" w:rsidRPr="00C15616" w:rsidRDefault="00BA4C41" w:rsidP="00BA4C41">
            <w:pPr>
              <w:spacing w:after="0" w:line="240" w:lineRule="auto"/>
              <w:jc w:val="center"/>
              <w:rPr>
                <w:rFonts w:asciiTheme="minorHAnsi" w:eastAsia="Times New Roman" w:hAnsiTheme="minorHAnsi" w:cstheme="minorHAnsi"/>
                <w:b/>
                <w:spacing w:val="2"/>
                <w:lang w:eastAsia="ru-RU"/>
              </w:rPr>
            </w:pPr>
            <w:r w:rsidRPr="00C15616">
              <w:rPr>
                <w:rFonts w:asciiTheme="minorHAnsi" w:eastAsia="Times New Roman" w:hAnsiTheme="minorHAnsi" w:cstheme="minorHAnsi"/>
                <w:b/>
                <w:spacing w:val="2"/>
                <w:lang w:eastAsia="ru-RU"/>
              </w:rPr>
              <w:t>Структурный элемент</w:t>
            </w:r>
          </w:p>
          <w:p w14:paraId="5604FFB9" w14:textId="54EA70D2" w:rsidR="00FD740F" w:rsidRPr="00C15616" w:rsidRDefault="00FD740F" w:rsidP="00FD740F">
            <w:pPr>
              <w:spacing w:after="0" w:line="240" w:lineRule="auto"/>
              <w:jc w:val="center"/>
              <w:rPr>
                <w:rFonts w:asciiTheme="minorHAnsi" w:eastAsia="Times New Roman" w:hAnsiTheme="minorHAnsi" w:cstheme="minorHAnsi"/>
                <w:b/>
                <w:bCs/>
                <w:spacing w:val="2"/>
                <w:lang w:val="kk-KZ" w:eastAsia="ru-RU"/>
              </w:rPr>
            </w:pPr>
            <w:r w:rsidRPr="00C15616">
              <w:rPr>
                <w:rFonts w:asciiTheme="minorHAnsi" w:eastAsia="Times New Roman" w:hAnsiTheme="minorHAnsi" w:cstheme="minorHAnsi"/>
                <w:b/>
                <w:spacing w:val="2"/>
                <w:lang w:val="kk-KZ" w:eastAsia="ru-RU"/>
              </w:rPr>
              <w:t>правового акта</w:t>
            </w:r>
          </w:p>
        </w:tc>
        <w:tc>
          <w:tcPr>
            <w:tcW w:w="3998" w:type="dxa"/>
          </w:tcPr>
          <w:p w14:paraId="18D34269" w14:textId="69929C4D" w:rsidR="00BA4C41" w:rsidRPr="00C15616" w:rsidRDefault="00BA4C41" w:rsidP="00BA4C41">
            <w:pPr>
              <w:spacing w:after="0" w:line="240" w:lineRule="auto"/>
              <w:jc w:val="center"/>
              <w:rPr>
                <w:rFonts w:asciiTheme="minorHAnsi" w:eastAsia="Times New Roman" w:hAnsiTheme="minorHAnsi" w:cstheme="minorHAnsi"/>
                <w:b/>
                <w:bCs/>
                <w:spacing w:val="2"/>
                <w:lang w:eastAsia="ru-RU"/>
              </w:rPr>
            </w:pPr>
            <w:r w:rsidRPr="00C15616">
              <w:rPr>
                <w:rFonts w:asciiTheme="minorHAnsi" w:eastAsia="Times New Roman" w:hAnsiTheme="minorHAnsi" w:cstheme="minorHAnsi"/>
                <w:b/>
                <w:spacing w:val="2"/>
                <w:lang w:eastAsia="ru-RU"/>
              </w:rPr>
              <w:t>Действующая редакция</w:t>
            </w:r>
          </w:p>
        </w:tc>
        <w:tc>
          <w:tcPr>
            <w:tcW w:w="3969" w:type="dxa"/>
          </w:tcPr>
          <w:p w14:paraId="7BA786B0" w14:textId="1A5549F5" w:rsidR="00BA4C41" w:rsidRPr="00C15616" w:rsidRDefault="00BA4C41" w:rsidP="00BA4C41">
            <w:pPr>
              <w:spacing w:after="0" w:line="240" w:lineRule="auto"/>
              <w:jc w:val="center"/>
              <w:rPr>
                <w:rFonts w:asciiTheme="minorHAnsi" w:eastAsia="Times New Roman" w:hAnsiTheme="minorHAnsi" w:cstheme="minorHAnsi"/>
                <w:b/>
                <w:bCs/>
                <w:spacing w:val="2"/>
                <w:lang w:eastAsia="ru-RU"/>
              </w:rPr>
            </w:pPr>
            <w:r w:rsidRPr="00C15616">
              <w:rPr>
                <w:rFonts w:asciiTheme="minorHAnsi" w:eastAsia="Times New Roman" w:hAnsiTheme="minorHAnsi" w:cstheme="minorHAnsi"/>
                <w:b/>
                <w:spacing w:val="2"/>
                <w:lang w:eastAsia="ru-RU"/>
              </w:rPr>
              <w:t>Предлагаемая редакция</w:t>
            </w:r>
          </w:p>
        </w:tc>
        <w:tc>
          <w:tcPr>
            <w:tcW w:w="4195" w:type="dxa"/>
          </w:tcPr>
          <w:p w14:paraId="5502F6D2" w14:textId="77777777" w:rsidR="00BA4C41" w:rsidRPr="00C15616" w:rsidRDefault="00BA4C41" w:rsidP="00DD623E">
            <w:pPr>
              <w:tabs>
                <w:tab w:val="left" w:pos="884"/>
                <w:tab w:val="left" w:pos="1309"/>
              </w:tabs>
              <w:spacing w:after="0" w:line="240" w:lineRule="auto"/>
              <w:ind w:firstLine="709"/>
              <w:jc w:val="center"/>
              <w:rPr>
                <w:rFonts w:asciiTheme="minorHAnsi" w:eastAsia="Times New Roman" w:hAnsiTheme="minorHAnsi" w:cstheme="minorHAnsi"/>
                <w:b/>
                <w:spacing w:val="2"/>
                <w:lang w:eastAsia="ru-RU"/>
              </w:rPr>
            </w:pPr>
            <w:r w:rsidRPr="00C15616">
              <w:rPr>
                <w:rFonts w:asciiTheme="minorHAnsi" w:eastAsia="Times New Roman" w:hAnsiTheme="minorHAnsi" w:cstheme="minorHAnsi"/>
                <w:b/>
                <w:spacing w:val="2"/>
                <w:lang w:eastAsia="ru-RU"/>
              </w:rPr>
              <w:t>Обоснование</w:t>
            </w:r>
          </w:p>
          <w:p w14:paraId="0CB2D220" w14:textId="46EC1CD1" w:rsidR="00BA4C41" w:rsidRPr="00C15616" w:rsidRDefault="00BA4C41" w:rsidP="004557C2">
            <w:pPr>
              <w:spacing w:after="0" w:line="240" w:lineRule="auto"/>
              <w:jc w:val="center"/>
              <w:rPr>
                <w:rFonts w:asciiTheme="minorHAnsi" w:eastAsia="Times New Roman" w:hAnsiTheme="minorHAnsi" w:cstheme="minorHAnsi"/>
                <w:b/>
                <w:bCs/>
                <w:spacing w:val="2"/>
                <w:lang w:eastAsia="ru-RU"/>
              </w:rPr>
            </w:pPr>
          </w:p>
        </w:tc>
      </w:tr>
      <w:tr w:rsidR="00EA60E1" w:rsidRPr="00C15616" w14:paraId="3E1C0027" w14:textId="77777777" w:rsidTr="00361F06">
        <w:trPr>
          <w:trHeight w:val="1886"/>
        </w:trPr>
        <w:tc>
          <w:tcPr>
            <w:tcW w:w="675" w:type="dxa"/>
          </w:tcPr>
          <w:p w14:paraId="57CD7183" w14:textId="77777777" w:rsidR="00EA60E1" w:rsidRPr="00C15616" w:rsidRDefault="00EA60E1" w:rsidP="00970186">
            <w:pPr>
              <w:numPr>
                <w:ilvl w:val="0"/>
                <w:numId w:val="1"/>
              </w:numPr>
              <w:spacing w:after="0" w:line="240" w:lineRule="auto"/>
              <w:jc w:val="center"/>
              <w:rPr>
                <w:rFonts w:asciiTheme="minorHAnsi" w:eastAsia="Times New Roman" w:hAnsiTheme="minorHAnsi" w:cstheme="minorHAnsi"/>
                <w:bCs/>
                <w:spacing w:val="2"/>
                <w:lang w:val="kk-KZ" w:eastAsia="ru-RU"/>
              </w:rPr>
            </w:pPr>
          </w:p>
        </w:tc>
        <w:tc>
          <w:tcPr>
            <w:tcW w:w="1843" w:type="dxa"/>
          </w:tcPr>
          <w:p w14:paraId="4F0D8950" w14:textId="32A22E16" w:rsidR="00EA60E1" w:rsidRPr="00C15616" w:rsidRDefault="00EA60E1" w:rsidP="00EA60E1">
            <w:pPr>
              <w:numPr>
                <w:ilvl w:val="12"/>
                <w:numId w:val="0"/>
              </w:numPr>
              <w:spacing w:after="0" w:line="240" w:lineRule="auto"/>
              <w:jc w:val="center"/>
              <w:rPr>
                <w:rFonts w:asciiTheme="minorHAnsi" w:eastAsia="Times New Roman" w:hAnsiTheme="minorHAnsi" w:cstheme="minorHAnsi"/>
                <w:snapToGrid w:val="0"/>
                <w:lang w:val="kk-KZ" w:eastAsia="ru-RU"/>
              </w:rPr>
            </w:pPr>
            <w:r w:rsidRPr="00C15616">
              <w:rPr>
                <w:rFonts w:asciiTheme="minorHAnsi" w:eastAsia="Times New Roman" w:hAnsiTheme="minorHAnsi" w:cstheme="minorHAnsi"/>
                <w:snapToGrid w:val="0"/>
                <w:lang w:eastAsia="ru-RU"/>
              </w:rPr>
              <w:t>строка, порядковый номер 35</w:t>
            </w:r>
          </w:p>
          <w:p w14:paraId="7F889FBA" w14:textId="77777777" w:rsidR="00EA60E1" w:rsidRPr="00C15616" w:rsidRDefault="00EA60E1" w:rsidP="00BA4C41">
            <w:pPr>
              <w:shd w:val="clear" w:color="auto" w:fill="FFFFFF"/>
              <w:tabs>
                <w:tab w:val="left" w:pos="11624"/>
              </w:tabs>
              <w:spacing w:after="0" w:line="240" w:lineRule="auto"/>
              <w:jc w:val="center"/>
              <w:rPr>
                <w:rFonts w:asciiTheme="minorHAnsi" w:eastAsia="Times New Roman" w:hAnsiTheme="minorHAnsi" w:cstheme="minorHAnsi"/>
                <w:lang w:val="kk-KZ"/>
              </w:rPr>
            </w:pPr>
          </w:p>
        </w:tc>
        <w:tc>
          <w:tcPr>
            <w:tcW w:w="3998" w:type="dxa"/>
          </w:tcPr>
          <w:tbl>
            <w:tblPr>
              <w:tblStyle w:val="aa"/>
              <w:tblW w:w="0" w:type="auto"/>
              <w:tblLayout w:type="fixed"/>
              <w:tblLook w:val="04A0" w:firstRow="1" w:lastRow="0" w:firstColumn="1" w:lastColumn="0" w:noHBand="0" w:noVBand="1"/>
            </w:tblPr>
            <w:tblGrid>
              <w:gridCol w:w="627"/>
              <w:gridCol w:w="2409"/>
              <w:gridCol w:w="736"/>
            </w:tblGrid>
            <w:tr w:rsidR="00EA60E1" w:rsidRPr="00C15616" w14:paraId="62AE9BE5" w14:textId="77777777" w:rsidTr="00EA60E1">
              <w:trPr>
                <w:trHeight w:val="1717"/>
              </w:trPr>
              <w:tc>
                <w:tcPr>
                  <w:tcW w:w="627" w:type="dxa"/>
                </w:tcPr>
                <w:p w14:paraId="7FBFA593" w14:textId="06CC5432" w:rsidR="00EA60E1" w:rsidRPr="00C15616" w:rsidRDefault="00EA60E1" w:rsidP="00970186">
                  <w:pPr>
                    <w:tabs>
                      <w:tab w:val="left" w:pos="461"/>
                    </w:tabs>
                    <w:spacing w:after="0" w:line="240" w:lineRule="auto"/>
                    <w:jc w:val="both"/>
                    <w:rPr>
                      <w:rFonts w:asciiTheme="minorHAnsi" w:hAnsiTheme="minorHAnsi" w:cstheme="minorHAnsi"/>
                      <w:lang w:val="kk-KZ"/>
                    </w:rPr>
                  </w:pPr>
                  <w:r w:rsidRPr="00C15616">
                    <w:rPr>
                      <w:rFonts w:asciiTheme="minorHAnsi" w:hAnsiTheme="minorHAnsi" w:cstheme="minorHAnsi"/>
                      <w:lang w:val="kk-KZ"/>
                    </w:rPr>
                    <w:t>35</w:t>
                  </w:r>
                </w:p>
              </w:tc>
              <w:tc>
                <w:tcPr>
                  <w:tcW w:w="2409" w:type="dxa"/>
                </w:tcPr>
                <w:p w14:paraId="764000C5" w14:textId="0C83737D" w:rsidR="00EA60E1" w:rsidRPr="00C15616" w:rsidRDefault="00EA60E1" w:rsidP="00970186">
                  <w:pPr>
                    <w:tabs>
                      <w:tab w:val="left" w:pos="461"/>
                    </w:tabs>
                    <w:spacing w:after="0" w:line="240" w:lineRule="auto"/>
                    <w:jc w:val="both"/>
                    <w:rPr>
                      <w:rFonts w:asciiTheme="minorHAnsi" w:hAnsiTheme="minorHAnsi" w:cstheme="minorHAnsi"/>
                      <w:b/>
                      <w:lang w:val="kk-KZ"/>
                    </w:rPr>
                  </w:pPr>
                  <w:r w:rsidRPr="00C15616">
                    <w:rPr>
                      <w:rFonts w:asciiTheme="minorHAnsi" w:hAnsiTheme="minorHAnsi" w:cstheme="minorHAnsi"/>
                    </w:rPr>
                    <w:t xml:space="preserve">УГД </w:t>
                  </w:r>
                  <w:r w:rsidRPr="00C15616">
                    <w:rPr>
                      <w:rFonts w:asciiTheme="minorHAnsi" w:hAnsiTheme="minorHAnsi" w:cstheme="minorHAnsi"/>
                      <w:b/>
                    </w:rPr>
                    <w:t xml:space="preserve">по району </w:t>
                  </w:r>
                  <w:proofErr w:type="spellStart"/>
                  <w:proofErr w:type="gramStart"/>
                  <w:r w:rsidRPr="00C15616">
                    <w:rPr>
                      <w:rFonts w:asciiTheme="minorHAnsi" w:hAnsiTheme="minorHAnsi" w:cstheme="minorHAnsi"/>
                      <w:b/>
                    </w:rPr>
                    <w:t>A</w:t>
                  </w:r>
                  <w:proofErr w:type="gramEnd"/>
                  <w:r w:rsidRPr="00C15616">
                    <w:rPr>
                      <w:rFonts w:asciiTheme="minorHAnsi" w:hAnsiTheme="minorHAnsi" w:cstheme="minorHAnsi"/>
                      <w:b/>
                    </w:rPr>
                    <w:t>стана</w:t>
                  </w:r>
                  <w:proofErr w:type="spellEnd"/>
                  <w:r w:rsidRPr="00C15616">
                    <w:rPr>
                      <w:rFonts w:asciiTheme="minorHAnsi" w:hAnsiTheme="minorHAnsi" w:cstheme="minorHAnsi"/>
                    </w:rPr>
                    <w:t xml:space="preserve"> </w:t>
                  </w:r>
                  <w:r w:rsidRPr="00C15616">
                    <w:rPr>
                      <w:rFonts w:asciiTheme="minorHAnsi" w:hAnsiTheme="minorHAnsi" w:cstheme="minorHAnsi"/>
                      <w:b/>
                    </w:rPr>
                    <w:t>города</w:t>
                  </w:r>
                  <w:r w:rsidRPr="00C15616">
                    <w:rPr>
                      <w:rFonts w:asciiTheme="minorHAnsi" w:hAnsiTheme="minorHAnsi" w:cstheme="minorHAnsi"/>
                    </w:rPr>
                    <w:t xml:space="preserve"> </w:t>
                  </w:r>
                  <w:proofErr w:type="spellStart"/>
                  <w:r w:rsidRPr="00C15616">
                    <w:rPr>
                      <w:rFonts w:asciiTheme="minorHAnsi" w:hAnsiTheme="minorHAnsi" w:cstheme="minorHAnsi"/>
                    </w:rPr>
                    <w:t>Aктобе</w:t>
                  </w:r>
                  <w:proofErr w:type="spellEnd"/>
                  <w:r w:rsidRPr="00C15616">
                    <w:rPr>
                      <w:rFonts w:asciiTheme="minorHAnsi" w:hAnsiTheme="minorHAnsi" w:cstheme="minorHAnsi"/>
                    </w:rPr>
                    <w:t xml:space="preserve"> ДГД по </w:t>
                  </w:r>
                  <w:proofErr w:type="spellStart"/>
                  <w:r w:rsidRPr="00C15616">
                    <w:rPr>
                      <w:rFonts w:asciiTheme="minorHAnsi" w:hAnsiTheme="minorHAnsi" w:cstheme="minorHAnsi"/>
                    </w:rPr>
                    <w:t>Aктюбинской</w:t>
                  </w:r>
                  <w:proofErr w:type="spellEnd"/>
                  <w:r w:rsidRPr="00C15616">
                    <w:rPr>
                      <w:rFonts w:asciiTheme="minorHAnsi" w:hAnsiTheme="minorHAnsi" w:cstheme="minorHAnsi"/>
                    </w:rPr>
                    <w:t xml:space="preserve"> области КГД МФ РК</w:t>
                  </w:r>
                </w:p>
              </w:tc>
              <w:tc>
                <w:tcPr>
                  <w:tcW w:w="736" w:type="dxa"/>
                </w:tcPr>
                <w:p w14:paraId="106A8CF7" w14:textId="448ADD51" w:rsidR="00EA60E1" w:rsidRPr="00C15616" w:rsidRDefault="00EA60E1" w:rsidP="00970186">
                  <w:pPr>
                    <w:tabs>
                      <w:tab w:val="left" w:pos="461"/>
                    </w:tabs>
                    <w:spacing w:after="0" w:line="240" w:lineRule="auto"/>
                    <w:jc w:val="both"/>
                    <w:rPr>
                      <w:rFonts w:asciiTheme="minorHAnsi" w:hAnsiTheme="minorHAnsi" w:cstheme="minorHAnsi"/>
                      <w:lang w:val="kk-KZ"/>
                    </w:rPr>
                  </w:pPr>
                  <w:r w:rsidRPr="00C15616">
                    <w:rPr>
                      <w:rFonts w:asciiTheme="minorHAnsi" w:hAnsiTheme="minorHAnsi" w:cstheme="minorHAnsi"/>
                      <w:lang w:val="kk-KZ"/>
                    </w:rPr>
                    <w:t>0618</w:t>
                  </w:r>
                </w:p>
              </w:tc>
            </w:tr>
          </w:tbl>
          <w:p w14:paraId="3764AD6A" w14:textId="77777777" w:rsidR="00EA60E1" w:rsidRPr="00C15616" w:rsidRDefault="00EA60E1" w:rsidP="00970186">
            <w:pPr>
              <w:tabs>
                <w:tab w:val="left" w:pos="461"/>
              </w:tabs>
              <w:spacing w:after="0" w:line="240" w:lineRule="auto"/>
              <w:ind w:firstLine="466"/>
              <w:jc w:val="both"/>
              <w:rPr>
                <w:rFonts w:asciiTheme="minorHAnsi" w:hAnsiTheme="minorHAnsi" w:cstheme="minorHAnsi"/>
                <w:b/>
                <w:lang w:val="kk-KZ"/>
              </w:rPr>
            </w:pPr>
          </w:p>
        </w:tc>
        <w:tc>
          <w:tcPr>
            <w:tcW w:w="3969" w:type="dxa"/>
          </w:tcPr>
          <w:tbl>
            <w:tblPr>
              <w:tblStyle w:val="aa"/>
              <w:tblW w:w="3772" w:type="dxa"/>
              <w:tblLayout w:type="fixed"/>
              <w:tblLook w:val="04A0" w:firstRow="1" w:lastRow="0" w:firstColumn="1" w:lastColumn="0" w:noHBand="0" w:noVBand="1"/>
            </w:tblPr>
            <w:tblGrid>
              <w:gridCol w:w="627"/>
              <w:gridCol w:w="2376"/>
              <w:gridCol w:w="769"/>
            </w:tblGrid>
            <w:tr w:rsidR="00EA60E1" w:rsidRPr="00C15616" w14:paraId="3224DC05" w14:textId="77777777" w:rsidTr="00EA60E1">
              <w:trPr>
                <w:trHeight w:val="1716"/>
              </w:trPr>
              <w:tc>
                <w:tcPr>
                  <w:tcW w:w="627" w:type="dxa"/>
                </w:tcPr>
                <w:p w14:paraId="6258D2E2" w14:textId="77777777" w:rsidR="00EA60E1" w:rsidRPr="00C15616" w:rsidRDefault="00EA60E1" w:rsidP="00EA60E1">
                  <w:pPr>
                    <w:tabs>
                      <w:tab w:val="left" w:pos="461"/>
                    </w:tabs>
                    <w:spacing w:after="0" w:line="240" w:lineRule="auto"/>
                    <w:jc w:val="both"/>
                    <w:rPr>
                      <w:rFonts w:asciiTheme="minorHAnsi" w:hAnsiTheme="minorHAnsi" w:cstheme="minorHAnsi"/>
                      <w:lang w:val="kk-KZ"/>
                    </w:rPr>
                  </w:pPr>
                  <w:r w:rsidRPr="00C15616">
                    <w:rPr>
                      <w:rFonts w:asciiTheme="minorHAnsi" w:hAnsiTheme="minorHAnsi" w:cstheme="minorHAnsi"/>
                      <w:lang w:val="kk-KZ"/>
                    </w:rPr>
                    <w:t>35</w:t>
                  </w:r>
                </w:p>
              </w:tc>
              <w:tc>
                <w:tcPr>
                  <w:tcW w:w="2376" w:type="dxa"/>
                </w:tcPr>
                <w:p w14:paraId="049F035E" w14:textId="4EA90038" w:rsidR="00EA60E1" w:rsidRPr="00C15616" w:rsidRDefault="0012211C" w:rsidP="00EA60E1">
                  <w:pPr>
                    <w:tabs>
                      <w:tab w:val="left" w:pos="461"/>
                    </w:tabs>
                    <w:spacing w:after="0" w:line="240" w:lineRule="auto"/>
                    <w:jc w:val="both"/>
                    <w:rPr>
                      <w:rFonts w:asciiTheme="minorHAnsi" w:hAnsiTheme="minorHAnsi" w:cstheme="minorHAnsi"/>
                      <w:b/>
                      <w:lang w:val="kk-KZ"/>
                    </w:rPr>
                  </w:pPr>
                  <w:r w:rsidRPr="00C15616">
                    <w:rPr>
                      <w:rFonts w:asciiTheme="minorHAnsi" w:hAnsiTheme="minorHAnsi" w:cstheme="minorHAnsi"/>
                    </w:rPr>
                    <w:t>УГД по</w:t>
                  </w:r>
                  <w:r w:rsidRPr="00C15616">
                    <w:rPr>
                      <w:rFonts w:asciiTheme="minorHAnsi" w:hAnsiTheme="minorHAnsi" w:cstheme="minorHAnsi"/>
                      <w:b/>
                    </w:rPr>
                    <w:t xml:space="preserve"> городу </w:t>
                  </w:r>
                  <w:proofErr w:type="spellStart"/>
                  <w:proofErr w:type="gramStart"/>
                  <w:r w:rsidRPr="00C15616">
                    <w:rPr>
                      <w:rFonts w:asciiTheme="minorHAnsi" w:hAnsiTheme="minorHAnsi" w:cstheme="minorHAnsi"/>
                    </w:rPr>
                    <w:t>A</w:t>
                  </w:r>
                  <w:proofErr w:type="gramEnd"/>
                  <w:r w:rsidRPr="00C15616">
                    <w:rPr>
                      <w:rFonts w:asciiTheme="minorHAnsi" w:hAnsiTheme="minorHAnsi" w:cstheme="minorHAnsi"/>
                    </w:rPr>
                    <w:t>ктобе</w:t>
                  </w:r>
                  <w:proofErr w:type="spellEnd"/>
                  <w:r w:rsidRPr="00C15616">
                    <w:rPr>
                      <w:rFonts w:asciiTheme="minorHAnsi" w:hAnsiTheme="minorHAnsi" w:cstheme="minorHAnsi"/>
                    </w:rPr>
                    <w:t xml:space="preserve"> ДГД по </w:t>
                  </w:r>
                  <w:proofErr w:type="spellStart"/>
                  <w:r w:rsidRPr="00C15616">
                    <w:rPr>
                      <w:rFonts w:asciiTheme="minorHAnsi" w:hAnsiTheme="minorHAnsi" w:cstheme="minorHAnsi"/>
                    </w:rPr>
                    <w:t>Aктюбинской</w:t>
                  </w:r>
                  <w:proofErr w:type="spellEnd"/>
                  <w:r w:rsidRPr="00C15616">
                    <w:rPr>
                      <w:rFonts w:asciiTheme="minorHAnsi" w:hAnsiTheme="minorHAnsi" w:cstheme="minorHAnsi"/>
                    </w:rPr>
                    <w:t xml:space="preserve"> области КГД МФ РК</w:t>
                  </w:r>
                </w:p>
              </w:tc>
              <w:tc>
                <w:tcPr>
                  <w:tcW w:w="769" w:type="dxa"/>
                </w:tcPr>
                <w:p w14:paraId="6350E9C3" w14:textId="77777777" w:rsidR="00EA60E1" w:rsidRPr="00C15616" w:rsidRDefault="00EA60E1" w:rsidP="00EA60E1">
                  <w:pPr>
                    <w:tabs>
                      <w:tab w:val="left" w:pos="461"/>
                    </w:tabs>
                    <w:spacing w:after="0" w:line="240" w:lineRule="auto"/>
                    <w:jc w:val="both"/>
                    <w:rPr>
                      <w:rFonts w:asciiTheme="minorHAnsi" w:hAnsiTheme="minorHAnsi" w:cstheme="minorHAnsi"/>
                      <w:lang w:val="kk-KZ"/>
                    </w:rPr>
                  </w:pPr>
                  <w:r w:rsidRPr="00C15616">
                    <w:rPr>
                      <w:rFonts w:asciiTheme="minorHAnsi" w:hAnsiTheme="minorHAnsi" w:cstheme="minorHAnsi"/>
                      <w:lang w:val="kk-KZ"/>
                    </w:rPr>
                    <w:t>0618</w:t>
                  </w:r>
                </w:p>
              </w:tc>
            </w:tr>
          </w:tbl>
          <w:p w14:paraId="2C5D8550" w14:textId="77777777" w:rsidR="00EA60E1" w:rsidRPr="00C15616" w:rsidRDefault="00EA60E1" w:rsidP="00D754E0">
            <w:pPr>
              <w:jc w:val="both"/>
              <w:rPr>
                <w:rFonts w:asciiTheme="minorHAnsi" w:hAnsiTheme="minorHAnsi" w:cstheme="minorHAnsi"/>
                <w:b/>
              </w:rPr>
            </w:pPr>
          </w:p>
        </w:tc>
        <w:tc>
          <w:tcPr>
            <w:tcW w:w="4195" w:type="dxa"/>
          </w:tcPr>
          <w:p w14:paraId="1AD024AF" w14:textId="37E5480A" w:rsidR="00EA60E1" w:rsidRPr="00C15616" w:rsidRDefault="00721510" w:rsidP="003C0C76">
            <w:pPr>
              <w:spacing w:after="160" w:line="259" w:lineRule="auto"/>
              <w:ind w:left="29" w:firstLine="283"/>
              <w:jc w:val="both"/>
              <w:rPr>
                <w:rFonts w:asciiTheme="minorHAnsi" w:hAnsiTheme="minorHAnsi" w:cstheme="minorHAnsi"/>
                <w:bCs/>
              </w:rPr>
            </w:pPr>
            <w:r w:rsidRPr="00C15616">
              <w:rPr>
                <w:rFonts w:asciiTheme="minorHAnsi" w:eastAsiaTheme="minorHAnsi" w:hAnsiTheme="minorHAnsi" w:cstheme="minorHAnsi"/>
              </w:rPr>
              <w:t>Приведение в соответствие с приказом Министра финансов Республики Казахстан от 14 июня 2016 года № 306 «Об утверждении Положения о Комитете государственных доходов Министерства финансов Республики Казахстан».</w:t>
            </w:r>
          </w:p>
        </w:tc>
      </w:tr>
      <w:tr w:rsidR="00EA60E1" w:rsidRPr="00C15616" w14:paraId="1430CEC4" w14:textId="77777777" w:rsidTr="00361F06">
        <w:tc>
          <w:tcPr>
            <w:tcW w:w="675" w:type="dxa"/>
          </w:tcPr>
          <w:p w14:paraId="2653199B" w14:textId="77777777" w:rsidR="00EA60E1" w:rsidRPr="00C15616" w:rsidRDefault="00EA60E1" w:rsidP="00970186">
            <w:pPr>
              <w:numPr>
                <w:ilvl w:val="0"/>
                <w:numId w:val="1"/>
              </w:numPr>
              <w:spacing w:after="0" w:line="240" w:lineRule="auto"/>
              <w:jc w:val="center"/>
              <w:rPr>
                <w:rFonts w:asciiTheme="minorHAnsi" w:eastAsia="Times New Roman" w:hAnsiTheme="minorHAnsi" w:cstheme="minorHAnsi"/>
                <w:bCs/>
                <w:spacing w:val="2"/>
                <w:lang w:val="kk-KZ" w:eastAsia="ru-RU"/>
              </w:rPr>
            </w:pPr>
          </w:p>
        </w:tc>
        <w:tc>
          <w:tcPr>
            <w:tcW w:w="1843" w:type="dxa"/>
          </w:tcPr>
          <w:p w14:paraId="259409E0" w14:textId="729C4DCA" w:rsidR="0012211C" w:rsidRPr="00C15616" w:rsidRDefault="0012211C" w:rsidP="0012211C">
            <w:pPr>
              <w:numPr>
                <w:ilvl w:val="12"/>
                <w:numId w:val="0"/>
              </w:numPr>
              <w:spacing w:after="0" w:line="240" w:lineRule="auto"/>
              <w:jc w:val="center"/>
              <w:rPr>
                <w:rFonts w:asciiTheme="minorHAnsi" w:eastAsia="Times New Roman" w:hAnsiTheme="minorHAnsi" w:cstheme="minorHAnsi"/>
                <w:snapToGrid w:val="0"/>
                <w:lang w:val="kk-KZ" w:eastAsia="ru-RU"/>
              </w:rPr>
            </w:pPr>
            <w:r w:rsidRPr="00C15616">
              <w:rPr>
                <w:rFonts w:asciiTheme="minorHAnsi" w:eastAsia="Times New Roman" w:hAnsiTheme="minorHAnsi" w:cstheme="minorHAnsi"/>
                <w:snapToGrid w:val="0"/>
                <w:lang w:eastAsia="ru-RU"/>
              </w:rPr>
              <w:t xml:space="preserve">строка, порядковый номер </w:t>
            </w:r>
            <w:r w:rsidRPr="00C15616">
              <w:rPr>
                <w:rFonts w:asciiTheme="minorHAnsi" w:eastAsia="Times New Roman" w:hAnsiTheme="minorHAnsi" w:cstheme="minorHAnsi"/>
                <w:snapToGrid w:val="0"/>
                <w:lang w:val="kk-KZ" w:eastAsia="ru-RU"/>
              </w:rPr>
              <w:t>36</w:t>
            </w:r>
          </w:p>
          <w:p w14:paraId="5D0A20D4" w14:textId="77777777" w:rsidR="00EA60E1" w:rsidRPr="00C15616" w:rsidRDefault="00EA60E1" w:rsidP="00BA4C41">
            <w:pPr>
              <w:shd w:val="clear" w:color="auto" w:fill="FFFFFF"/>
              <w:tabs>
                <w:tab w:val="left" w:pos="11624"/>
              </w:tabs>
              <w:spacing w:after="0" w:line="240" w:lineRule="auto"/>
              <w:jc w:val="center"/>
              <w:rPr>
                <w:rFonts w:asciiTheme="minorHAnsi" w:eastAsia="Times New Roman" w:hAnsiTheme="minorHAnsi" w:cstheme="minorHAnsi"/>
                <w:lang w:val="kk-KZ"/>
              </w:rPr>
            </w:pPr>
          </w:p>
        </w:tc>
        <w:tc>
          <w:tcPr>
            <w:tcW w:w="3998" w:type="dxa"/>
          </w:tcPr>
          <w:tbl>
            <w:tblPr>
              <w:tblStyle w:val="aa"/>
              <w:tblW w:w="0" w:type="auto"/>
              <w:tblLayout w:type="fixed"/>
              <w:tblLook w:val="04A0" w:firstRow="1" w:lastRow="0" w:firstColumn="1" w:lastColumn="0" w:noHBand="0" w:noVBand="1"/>
            </w:tblPr>
            <w:tblGrid>
              <w:gridCol w:w="627"/>
              <w:gridCol w:w="2409"/>
              <w:gridCol w:w="736"/>
            </w:tblGrid>
            <w:tr w:rsidR="0012211C" w:rsidRPr="00C15616" w14:paraId="6C7D55D9" w14:textId="77777777" w:rsidTr="00C042C4">
              <w:trPr>
                <w:trHeight w:val="1717"/>
              </w:trPr>
              <w:tc>
                <w:tcPr>
                  <w:tcW w:w="627" w:type="dxa"/>
                </w:tcPr>
                <w:p w14:paraId="08F16E30" w14:textId="779FCF20" w:rsidR="0012211C" w:rsidRPr="00C15616" w:rsidRDefault="0012211C" w:rsidP="0012211C">
                  <w:pPr>
                    <w:tabs>
                      <w:tab w:val="left" w:pos="461"/>
                    </w:tabs>
                    <w:spacing w:after="0" w:line="240" w:lineRule="auto"/>
                    <w:jc w:val="both"/>
                    <w:rPr>
                      <w:rFonts w:asciiTheme="minorHAnsi" w:hAnsiTheme="minorHAnsi" w:cstheme="minorHAnsi"/>
                      <w:b/>
                      <w:lang w:val="kk-KZ"/>
                    </w:rPr>
                  </w:pPr>
                  <w:r w:rsidRPr="00C15616">
                    <w:rPr>
                      <w:rFonts w:asciiTheme="minorHAnsi" w:hAnsiTheme="minorHAnsi" w:cstheme="minorHAnsi"/>
                      <w:b/>
                      <w:lang w:val="kk-KZ"/>
                    </w:rPr>
                    <w:t>36</w:t>
                  </w:r>
                </w:p>
              </w:tc>
              <w:tc>
                <w:tcPr>
                  <w:tcW w:w="2409" w:type="dxa"/>
                </w:tcPr>
                <w:p w14:paraId="311CD751" w14:textId="510124F1" w:rsidR="0012211C" w:rsidRPr="00C15616" w:rsidRDefault="0012211C" w:rsidP="0012211C">
                  <w:pPr>
                    <w:tabs>
                      <w:tab w:val="left" w:pos="461"/>
                    </w:tabs>
                    <w:spacing w:after="0" w:line="240" w:lineRule="auto"/>
                    <w:jc w:val="both"/>
                    <w:rPr>
                      <w:rFonts w:asciiTheme="minorHAnsi" w:hAnsiTheme="minorHAnsi" w:cstheme="minorHAnsi"/>
                      <w:b/>
                      <w:lang w:val="kk-KZ"/>
                    </w:rPr>
                  </w:pPr>
                  <w:r w:rsidRPr="00C15616">
                    <w:rPr>
                      <w:rFonts w:asciiTheme="minorHAnsi" w:hAnsiTheme="minorHAnsi" w:cstheme="minorHAnsi"/>
                      <w:b/>
                    </w:rPr>
                    <w:t xml:space="preserve">УГД по району </w:t>
                  </w:r>
                  <w:proofErr w:type="spellStart"/>
                  <w:proofErr w:type="gramStart"/>
                  <w:r w:rsidRPr="00C15616">
                    <w:rPr>
                      <w:rFonts w:asciiTheme="minorHAnsi" w:hAnsiTheme="minorHAnsi" w:cstheme="minorHAnsi"/>
                      <w:b/>
                    </w:rPr>
                    <w:t>A</w:t>
                  </w:r>
                  <w:proofErr w:type="gramEnd"/>
                  <w:r w:rsidRPr="00C15616">
                    <w:rPr>
                      <w:rFonts w:asciiTheme="minorHAnsi" w:hAnsiTheme="minorHAnsi" w:cstheme="minorHAnsi"/>
                      <w:b/>
                    </w:rPr>
                    <w:t>лматы</w:t>
                  </w:r>
                  <w:proofErr w:type="spellEnd"/>
                  <w:r w:rsidRPr="00C15616">
                    <w:rPr>
                      <w:rFonts w:asciiTheme="minorHAnsi" w:hAnsiTheme="minorHAnsi" w:cstheme="minorHAnsi"/>
                      <w:b/>
                    </w:rPr>
                    <w:t xml:space="preserve"> города </w:t>
                  </w:r>
                  <w:proofErr w:type="spellStart"/>
                  <w:r w:rsidRPr="00C15616">
                    <w:rPr>
                      <w:rFonts w:asciiTheme="minorHAnsi" w:hAnsiTheme="minorHAnsi" w:cstheme="minorHAnsi"/>
                      <w:b/>
                    </w:rPr>
                    <w:t>Aктобе</w:t>
                  </w:r>
                  <w:proofErr w:type="spellEnd"/>
                  <w:r w:rsidRPr="00C15616">
                    <w:rPr>
                      <w:rFonts w:asciiTheme="minorHAnsi" w:hAnsiTheme="minorHAnsi" w:cstheme="minorHAnsi"/>
                      <w:b/>
                    </w:rPr>
                    <w:t xml:space="preserve"> ДГД по </w:t>
                  </w:r>
                  <w:proofErr w:type="spellStart"/>
                  <w:r w:rsidRPr="00C15616">
                    <w:rPr>
                      <w:rFonts w:asciiTheme="minorHAnsi" w:hAnsiTheme="minorHAnsi" w:cstheme="minorHAnsi"/>
                      <w:b/>
                    </w:rPr>
                    <w:t>Aктюбинской</w:t>
                  </w:r>
                  <w:proofErr w:type="spellEnd"/>
                  <w:r w:rsidRPr="00C15616">
                    <w:rPr>
                      <w:rFonts w:asciiTheme="minorHAnsi" w:hAnsiTheme="minorHAnsi" w:cstheme="minorHAnsi"/>
                      <w:b/>
                    </w:rPr>
                    <w:t xml:space="preserve"> области КГД МФ РК</w:t>
                  </w:r>
                </w:p>
              </w:tc>
              <w:tc>
                <w:tcPr>
                  <w:tcW w:w="736" w:type="dxa"/>
                </w:tcPr>
                <w:p w14:paraId="3A7D1AE3" w14:textId="0F2356F9" w:rsidR="0012211C" w:rsidRPr="00C15616" w:rsidRDefault="0012211C" w:rsidP="0012211C">
                  <w:pPr>
                    <w:tabs>
                      <w:tab w:val="left" w:pos="461"/>
                    </w:tabs>
                    <w:spacing w:after="0" w:line="240" w:lineRule="auto"/>
                    <w:jc w:val="both"/>
                    <w:rPr>
                      <w:rFonts w:asciiTheme="minorHAnsi" w:hAnsiTheme="minorHAnsi" w:cstheme="minorHAnsi"/>
                      <w:b/>
                      <w:lang w:val="kk-KZ"/>
                    </w:rPr>
                  </w:pPr>
                  <w:r w:rsidRPr="00C15616">
                    <w:rPr>
                      <w:rFonts w:asciiTheme="minorHAnsi" w:hAnsiTheme="minorHAnsi" w:cstheme="minorHAnsi"/>
                      <w:b/>
                      <w:lang w:val="kk-KZ"/>
                    </w:rPr>
                    <w:t>0619</w:t>
                  </w:r>
                </w:p>
              </w:tc>
            </w:tr>
          </w:tbl>
          <w:p w14:paraId="689A56D4" w14:textId="77777777" w:rsidR="00EA60E1" w:rsidRPr="00C15616" w:rsidRDefault="00EA60E1" w:rsidP="00970186">
            <w:pPr>
              <w:tabs>
                <w:tab w:val="left" w:pos="461"/>
              </w:tabs>
              <w:spacing w:after="0" w:line="240" w:lineRule="auto"/>
              <w:ind w:firstLine="466"/>
              <w:jc w:val="both"/>
              <w:rPr>
                <w:rFonts w:asciiTheme="minorHAnsi" w:hAnsiTheme="minorHAnsi" w:cstheme="minorHAnsi"/>
                <w:b/>
                <w:lang w:val="kk-KZ"/>
              </w:rPr>
            </w:pPr>
          </w:p>
        </w:tc>
        <w:tc>
          <w:tcPr>
            <w:tcW w:w="3969" w:type="dxa"/>
          </w:tcPr>
          <w:p w14:paraId="0401FFDA" w14:textId="4ECD1DFC" w:rsidR="00EA60E1" w:rsidRPr="00C15616" w:rsidRDefault="00361F06" w:rsidP="00D754E0">
            <w:pPr>
              <w:jc w:val="both"/>
              <w:rPr>
                <w:rFonts w:asciiTheme="minorHAnsi" w:hAnsiTheme="minorHAnsi" w:cstheme="minorHAnsi"/>
                <w:b/>
                <w:lang w:val="en-US"/>
              </w:rPr>
            </w:pPr>
            <w:r w:rsidRPr="00C15616">
              <w:rPr>
                <w:rFonts w:asciiTheme="minorHAnsi" w:eastAsia="Consolas" w:hAnsiTheme="minorHAnsi" w:cstheme="minorHAnsi"/>
                <w:b/>
                <w:color w:val="000000"/>
                <w:lang w:val="kk-KZ"/>
              </w:rPr>
              <w:t>исключить</w:t>
            </w:r>
          </w:p>
        </w:tc>
        <w:tc>
          <w:tcPr>
            <w:tcW w:w="4195" w:type="dxa"/>
          </w:tcPr>
          <w:p w14:paraId="5BC0F2D5" w14:textId="684AE0BD" w:rsidR="00EA60E1" w:rsidRPr="00C15616" w:rsidRDefault="005F43D3" w:rsidP="003C0C76">
            <w:pPr>
              <w:spacing w:after="160" w:line="259" w:lineRule="auto"/>
              <w:ind w:firstLine="312"/>
              <w:jc w:val="both"/>
              <w:rPr>
                <w:rFonts w:asciiTheme="minorHAnsi" w:hAnsiTheme="minorHAnsi" w:cstheme="minorHAnsi"/>
                <w:bCs/>
              </w:rPr>
            </w:pPr>
            <w:r w:rsidRPr="00C15616">
              <w:rPr>
                <w:rFonts w:asciiTheme="minorHAnsi" w:eastAsiaTheme="minorHAnsi" w:hAnsiTheme="minorHAnsi" w:cstheme="minorHAnsi"/>
              </w:rPr>
              <w:t xml:space="preserve">Приведение в соответствие с приказом Министра финансов Республики Казахстан от 14 июня </w:t>
            </w:r>
            <w:r w:rsidR="003C0C76" w:rsidRPr="00C15616">
              <w:rPr>
                <w:rFonts w:asciiTheme="minorHAnsi" w:eastAsiaTheme="minorHAnsi" w:hAnsiTheme="minorHAnsi" w:cstheme="minorHAnsi"/>
              </w:rPr>
              <w:br/>
            </w:r>
            <w:r w:rsidRPr="00C15616">
              <w:rPr>
                <w:rFonts w:asciiTheme="minorHAnsi" w:eastAsiaTheme="minorHAnsi" w:hAnsiTheme="minorHAnsi" w:cstheme="minorHAnsi"/>
              </w:rPr>
              <w:t>2016 года № 306 «Об утверждении Положения о Комитете государственных доходов Министерства финансов Республики Казахстан».</w:t>
            </w:r>
          </w:p>
        </w:tc>
      </w:tr>
      <w:tr w:rsidR="00970186" w:rsidRPr="00C15616" w14:paraId="694333E4" w14:textId="77777777" w:rsidTr="00361F06">
        <w:tc>
          <w:tcPr>
            <w:tcW w:w="675" w:type="dxa"/>
          </w:tcPr>
          <w:p w14:paraId="5C18813C" w14:textId="77777777" w:rsidR="00970186" w:rsidRPr="00C15616" w:rsidRDefault="00970186" w:rsidP="00970186">
            <w:pPr>
              <w:numPr>
                <w:ilvl w:val="0"/>
                <w:numId w:val="1"/>
              </w:numPr>
              <w:spacing w:after="0" w:line="240" w:lineRule="auto"/>
              <w:jc w:val="center"/>
              <w:rPr>
                <w:rFonts w:asciiTheme="minorHAnsi" w:eastAsia="Times New Roman" w:hAnsiTheme="minorHAnsi" w:cstheme="minorHAnsi"/>
                <w:bCs/>
                <w:spacing w:val="2"/>
                <w:lang w:val="kk-KZ" w:eastAsia="ru-RU"/>
              </w:rPr>
            </w:pPr>
          </w:p>
        </w:tc>
        <w:tc>
          <w:tcPr>
            <w:tcW w:w="1843" w:type="dxa"/>
          </w:tcPr>
          <w:p w14:paraId="3322AFFE" w14:textId="78E79F54" w:rsidR="00970186" w:rsidRPr="00C15616" w:rsidRDefault="0041631F" w:rsidP="00BA4C41">
            <w:pPr>
              <w:shd w:val="clear" w:color="auto" w:fill="FFFFFF"/>
              <w:tabs>
                <w:tab w:val="left" w:pos="11624"/>
              </w:tabs>
              <w:spacing w:after="0" w:line="240" w:lineRule="auto"/>
              <w:jc w:val="center"/>
              <w:rPr>
                <w:rFonts w:asciiTheme="minorHAnsi" w:hAnsiTheme="minorHAnsi" w:cstheme="minorHAnsi"/>
              </w:rPr>
            </w:pPr>
            <w:r w:rsidRPr="00C15616">
              <w:rPr>
                <w:rFonts w:asciiTheme="minorHAnsi" w:eastAsia="Times New Roman" w:hAnsiTheme="minorHAnsi" w:cstheme="minorHAnsi"/>
                <w:lang w:val="kk-KZ"/>
              </w:rPr>
              <w:t>строка, порядковый номер 47-1</w:t>
            </w:r>
          </w:p>
        </w:tc>
        <w:tc>
          <w:tcPr>
            <w:tcW w:w="3998" w:type="dxa"/>
          </w:tcPr>
          <w:p w14:paraId="54C66AE7" w14:textId="55B222C9" w:rsidR="00970186" w:rsidRPr="00C15616" w:rsidRDefault="00BA4C41" w:rsidP="00970186">
            <w:pPr>
              <w:tabs>
                <w:tab w:val="left" w:pos="461"/>
              </w:tabs>
              <w:spacing w:after="0" w:line="240" w:lineRule="auto"/>
              <w:ind w:firstLine="466"/>
              <w:jc w:val="both"/>
              <w:rPr>
                <w:rFonts w:asciiTheme="minorHAnsi" w:hAnsiTheme="minorHAnsi" w:cstheme="minorHAnsi"/>
                <w:b/>
              </w:rPr>
            </w:pPr>
            <w:r w:rsidRPr="00C15616">
              <w:rPr>
                <w:rFonts w:asciiTheme="minorHAnsi" w:hAnsiTheme="minorHAnsi" w:cstheme="minorHAnsi"/>
                <w:b/>
                <w:lang w:val="kk-KZ"/>
              </w:rPr>
              <w:t>отсутствует</w:t>
            </w:r>
          </w:p>
        </w:tc>
        <w:tc>
          <w:tcPr>
            <w:tcW w:w="3969" w:type="dxa"/>
          </w:tcPr>
          <w:tbl>
            <w:tblPr>
              <w:tblStyle w:val="aa"/>
              <w:tblW w:w="3772" w:type="dxa"/>
              <w:tblLayout w:type="fixed"/>
              <w:tblLook w:val="04A0" w:firstRow="1" w:lastRow="0" w:firstColumn="1" w:lastColumn="0" w:noHBand="0" w:noVBand="1"/>
            </w:tblPr>
            <w:tblGrid>
              <w:gridCol w:w="735"/>
              <w:gridCol w:w="2268"/>
              <w:gridCol w:w="769"/>
            </w:tblGrid>
            <w:tr w:rsidR="00361F06" w:rsidRPr="00C15616" w14:paraId="03023907" w14:textId="77777777" w:rsidTr="00361F06">
              <w:trPr>
                <w:trHeight w:val="1716"/>
              </w:trPr>
              <w:tc>
                <w:tcPr>
                  <w:tcW w:w="735" w:type="dxa"/>
                </w:tcPr>
                <w:p w14:paraId="197BDD77" w14:textId="6DC01EFC" w:rsidR="00361F06" w:rsidRPr="00C15616" w:rsidRDefault="00361F06" w:rsidP="00361F06">
                  <w:pPr>
                    <w:tabs>
                      <w:tab w:val="left" w:pos="461"/>
                    </w:tabs>
                    <w:spacing w:after="0" w:line="240" w:lineRule="auto"/>
                    <w:jc w:val="both"/>
                    <w:rPr>
                      <w:rFonts w:asciiTheme="minorHAnsi" w:hAnsiTheme="minorHAnsi" w:cstheme="minorHAnsi"/>
                      <w:b/>
                      <w:lang w:val="kk-KZ"/>
                    </w:rPr>
                  </w:pPr>
                  <w:r w:rsidRPr="00C15616">
                    <w:rPr>
                      <w:rFonts w:asciiTheme="minorHAnsi" w:hAnsiTheme="minorHAnsi" w:cstheme="minorHAnsi"/>
                      <w:b/>
                      <w:lang w:val="kk-KZ"/>
                    </w:rPr>
                    <w:t>47-1</w:t>
                  </w:r>
                </w:p>
              </w:tc>
              <w:tc>
                <w:tcPr>
                  <w:tcW w:w="2268" w:type="dxa"/>
                </w:tcPr>
                <w:p w14:paraId="3FEBDCA5" w14:textId="60F1129F" w:rsidR="00361F06" w:rsidRPr="00C15616" w:rsidRDefault="00361F06" w:rsidP="00361F06">
                  <w:pPr>
                    <w:tabs>
                      <w:tab w:val="left" w:pos="461"/>
                    </w:tabs>
                    <w:spacing w:after="0" w:line="240" w:lineRule="auto"/>
                    <w:jc w:val="both"/>
                    <w:rPr>
                      <w:rFonts w:asciiTheme="minorHAnsi" w:hAnsiTheme="minorHAnsi" w:cstheme="minorHAnsi"/>
                      <w:b/>
                      <w:lang w:val="kk-KZ"/>
                    </w:rPr>
                  </w:pPr>
                  <w:r w:rsidRPr="00C15616">
                    <w:rPr>
                      <w:rFonts w:asciiTheme="minorHAnsi" w:hAnsiTheme="minorHAnsi" w:cstheme="minorHAnsi"/>
                      <w:b/>
                    </w:rPr>
                    <w:t xml:space="preserve">УГД по городу Алатау ДГД по </w:t>
                  </w:r>
                  <w:proofErr w:type="spellStart"/>
                  <w:proofErr w:type="gramStart"/>
                  <w:r w:rsidRPr="00C15616">
                    <w:rPr>
                      <w:rFonts w:asciiTheme="minorHAnsi" w:hAnsiTheme="minorHAnsi" w:cstheme="minorHAnsi"/>
                      <w:b/>
                    </w:rPr>
                    <w:t>A</w:t>
                  </w:r>
                  <w:proofErr w:type="gramEnd"/>
                  <w:r w:rsidRPr="00C15616">
                    <w:rPr>
                      <w:rFonts w:asciiTheme="minorHAnsi" w:hAnsiTheme="minorHAnsi" w:cstheme="minorHAnsi"/>
                      <w:b/>
                    </w:rPr>
                    <w:t>лматинской</w:t>
                  </w:r>
                  <w:proofErr w:type="spellEnd"/>
                  <w:r w:rsidRPr="00C15616">
                    <w:rPr>
                      <w:rFonts w:asciiTheme="minorHAnsi" w:hAnsiTheme="minorHAnsi" w:cstheme="minorHAnsi"/>
                      <w:b/>
                    </w:rPr>
                    <w:t xml:space="preserve"> области КГД МФ РК</w:t>
                  </w:r>
                </w:p>
              </w:tc>
              <w:tc>
                <w:tcPr>
                  <w:tcW w:w="769" w:type="dxa"/>
                </w:tcPr>
                <w:p w14:paraId="567C8B8B" w14:textId="4E1E224D" w:rsidR="00361F06" w:rsidRPr="00C15616" w:rsidRDefault="00361F06" w:rsidP="003C0C76">
                  <w:pPr>
                    <w:tabs>
                      <w:tab w:val="left" w:pos="461"/>
                    </w:tabs>
                    <w:spacing w:after="0" w:line="240" w:lineRule="auto"/>
                    <w:jc w:val="both"/>
                    <w:rPr>
                      <w:rFonts w:asciiTheme="minorHAnsi" w:hAnsiTheme="minorHAnsi" w:cstheme="minorHAnsi"/>
                      <w:b/>
                      <w:lang w:val="kk-KZ"/>
                    </w:rPr>
                  </w:pPr>
                  <w:r w:rsidRPr="00C15616">
                    <w:rPr>
                      <w:rFonts w:asciiTheme="minorHAnsi" w:hAnsiTheme="minorHAnsi" w:cstheme="minorHAnsi"/>
                      <w:b/>
                      <w:lang w:val="kk-KZ"/>
                    </w:rPr>
                    <w:t>09</w:t>
                  </w:r>
                  <w:r w:rsidR="003C0C76" w:rsidRPr="00C15616">
                    <w:rPr>
                      <w:rFonts w:asciiTheme="minorHAnsi" w:hAnsiTheme="minorHAnsi" w:cstheme="minorHAnsi"/>
                      <w:b/>
                      <w:lang w:val="kk-KZ"/>
                    </w:rPr>
                    <w:t>25</w:t>
                  </w:r>
                </w:p>
              </w:tc>
            </w:tr>
          </w:tbl>
          <w:p w14:paraId="5B0012A2" w14:textId="6E949473" w:rsidR="00970186" w:rsidRPr="00C15616" w:rsidRDefault="00970186" w:rsidP="00DC201A">
            <w:pPr>
              <w:spacing w:after="0" w:line="240" w:lineRule="auto"/>
              <w:ind w:firstLine="346"/>
              <w:jc w:val="both"/>
              <w:rPr>
                <w:rFonts w:asciiTheme="minorHAnsi" w:hAnsiTheme="minorHAnsi" w:cstheme="minorHAnsi"/>
                <w:b/>
              </w:rPr>
            </w:pPr>
          </w:p>
        </w:tc>
        <w:tc>
          <w:tcPr>
            <w:tcW w:w="4195" w:type="dxa"/>
          </w:tcPr>
          <w:p w14:paraId="2CD7AE37" w14:textId="337D7E9E" w:rsidR="00970186" w:rsidRPr="00C15616" w:rsidRDefault="00BA4C41" w:rsidP="00763123">
            <w:pPr>
              <w:spacing w:line="240" w:lineRule="auto"/>
              <w:ind w:firstLine="346"/>
              <w:jc w:val="both"/>
              <w:rPr>
                <w:rFonts w:asciiTheme="minorHAnsi" w:hAnsiTheme="minorHAnsi" w:cstheme="minorHAnsi"/>
              </w:rPr>
            </w:pPr>
            <w:r w:rsidRPr="00C15616">
              <w:rPr>
                <w:rFonts w:asciiTheme="minorHAnsi" w:hAnsiTheme="minorHAnsi" w:cstheme="minorHAnsi"/>
                <w:bCs/>
                <w:lang w:val="kk-KZ"/>
              </w:rPr>
              <w:t>Приведение в соответствие с Указ</w:t>
            </w:r>
            <w:r w:rsidR="00763123" w:rsidRPr="00C15616">
              <w:rPr>
                <w:rFonts w:asciiTheme="minorHAnsi" w:hAnsiTheme="minorHAnsi" w:cstheme="minorHAnsi"/>
                <w:bCs/>
                <w:lang w:val="kk-KZ"/>
              </w:rPr>
              <w:t>ом</w:t>
            </w:r>
            <w:r w:rsidRPr="00C15616">
              <w:rPr>
                <w:rFonts w:asciiTheme="minorHAnsi" w:hAnsiTheme="minorHAnsi" w:cstheme="minorHAnsi"/>
                <w:bCs/>
                <w:lang w:val="kk-KZ"/>
              </w:rPr>
              <w:t xml:space="preserve"> Президента Республики Казахстан от 28 декабря 2023 года </w:t>
            </w:r>
            <w:r w:rsidR="00451EA5" w:rsidRPr="00C15616">
              <w:rPr>
                <w:rFonts w:asciiTheme="minorHAnsi" w:hAnsiTheme="minorHAnsi" w:cstheme="minorHAnsi"/>
                <w:bCs/>
                <w:lang w:val="kk-KZ"/>
              </w:rPr>
              <w:br/>
            </w:r>
            <w:r w:rsidRPr="00C15616">
              <w:rPr>
                <w:rFonts w:asciiTheme="minorHAnsi" w:hAnsiTheme="minorHAnsi" w:cstheme="minorHAnsi"/>
                <w:bCs/>
              </w:rPr>
              <w:t>№ 424 «О некоторых вопросах административно-территориального</w:t>
            </w:r>
            <w:r w:rsidR="004F51D1" w:rsidRPr="00C15616">
              <w:rPr>
                <w:rFonts w:asciiTheme="minorHAnsi" w:hAnsiTheme="minorHAnsi" w:cstheme="minorHAnsi"/>
                <w:bCs/>
              </w:rPr>
              <w:t xml:space="preserve"> </w:t>
            </w:r>
            <w:r w:rsidRPr="00C15616">
              <w:rPr>
                <w:rFonts w:asciiTheme="minorHAnsi" w:hAnsiTheme="minorHAnsi" w:cstheme="minorHAnsi"/>
                <w:bCs/>
              </w:rPr>
              <w:t>устройства Республики Казахстан»</w:t>
            </w:r>
            <w:r w:rsidR="00763123" w:rsidRPr="00C15616">
              <w:rPr>
                <w:rFonts w:asciiTheme="minorHAnsi" w:hAnsiTheme="minorHAnsi" w:cstheme="minorHAnsi"/>
                <w:bCs/>
              </w:rPr>
              <w:t>,</w:t>
            </w:r>
            <w:r w:rsidR="00D3281C" w:rsidRPr="00C15616">
              <w:rPr>
                <w:rFonts w:asciiTheme="minorHAnsi" w:hAnsiTheme="minorHAnsi" w:cstheme="minorHAnsi"/>
                <w:bCs/>
              </w:rPr>
              <w:t xml:space="preserve">             № 432 </w:t>
            </w:r>
            <w:r w:rsidRPr="00C15616">
              <w:rPr>
                <w:rFonts w:asciiTheme="minorHAnsi" w:hAnsiTheme="minorHAnsi" w:cstheme="minorHAnsi"/>
                <w:bCs/>
              </w:rPr>
              <w:t>«</w:t>
            </w:r>
            <w:r w:rsidR="00D3281C" w:rsidRPr="00C15616">
              <w:rPr>
                <w:rFonts w:asciiTheme="minorHAnsi" w:hAnsiTheme="minorHAnsi" w:cstheme="minorHAnsi"/>
                <w:bCs/>
              </w:rPr>
              <w:t xml:space="preserve">Об изменениях в административно-территориальном устройстве </w:t>
            </w:r>
            <w:proofErr w:type="spellStart"/>
            <w:r w:rsidR="00D3281C" w:rsidRPr="00C15616">
              <w:rPr>
                <w:rFonts w:asciiTheme="minorHAnsi" w:hAnsiTheme="minorHAnsi" w:cstheme="minorHAnsi"/>
                <w:bCs/>
              </w:rPr>
              <w:t>Алматинской</w:t>
            </w:r>
            <w:proofErr w:type="spellEnd"/>
            <w:r w:rsidR="00D3281C" w:rsidRPr="00C15616">
              <w:rPr>
                <w:rFonts w:asciiTheme="minorHAnsi" w:hAnsiTheme="minorHAnsi" w:cstheme="minorHAnsi"/>
                <w:bCs/>
              </w:rPr>
              <w:t xml:space="preserve"> области</w:t>
            </w:r>
            <w:r w:rsidRPr="00C15616">
              <w:rPr>
                <w:rFonts w:asciiTheme="minorHAnsi" w:hAnsiTheme="minorHAnsi" w:cstheme="minorHAnsi"/>
                <w:bCs/>
              </w:rPr>
              <w:t>», согласно которым необходимо создание новых территориальных органов государственных доходов.</w:t>
            </w:r>
          </w:p>
        </w:tc>
      </w:tr>
      <w:tr w:rsidR="00970186" w:rsidRPr="00C15616" w14:paraId="522D0D8D" w14:textId="77777777" w:rsidTr="00361F06">
        <w:tc>
          <w:tcPr>
            <w:tcW w:w="675" w:type="dxa"/>
          </w:tcPr>
          <w:p w14:paraId="61E10FE7" w14:textId="77777777" w:rsidR="00970186" w:rsidRPr="00C15616" w:rsidRDefault="00970186" w:rsidP="00970186">
            <w:pPr>
              <w:numPr>
                <w:ilvl w:val="0"/>
                <w:numId w:val="1"/>
              </w:numPr>
              <w:spacing w:after="0" w:line="240" w:lineRule="auto"/>
              <w:jc w:val="center"/>
              <w:rPr>
                <w:rFonts w:asciiTheme="minorHAnsi" w:eastAsia="Times New Roman" w:hAnsiTheme="minorHAnsi" w:cstheme="minorHAnsi"/>
                <w:bCs/>
                <w:spacing w:val="2"/>
                <w:lang w:val="kk-KZ" w:eastAsia="ru-RU"/>
              </w:rPr>
            </w:pPr>
          </w:p>
        </w:tc>
        <w:tc>
          <w:tcPr>
            <w:tcW w:w="1843" w:type="dxa"/>
          </w:tcPr>
          <w:p w14:paraId="122BF15B" w14:textId="0DF6A369" w:rsidR="00970186" w:rsidRPr="00C15616" w:rsidRDefault="0041631F" w:rsidP="00D754E0">
            <w:pPr>
              <w:shd w:val="clear" w:color="auto" w:fill="FFFFFF"/>
              <w:tabs>
                <w:tab w:val="left" w:pos="11624"/>
              </w:tabs>
              <w:spacing w:after="0" w:line="240" w:lineRule="auto"/>
              <w:jc w:val="center"/>
              <w:rPr>
                <w:rFonts w:asciiTheme="minorHAnsi" w:hAnsiTheme="minorHAnsi" w:cstheme="minorHAnsi"/>
                <w:lang w:val="kk-KZ"/>
              </w:rPr>
            </w:pPr>
            <w:r w:rsidRPr="00C15616">
              <w:rPr>
                <w:rFonts w:asciiTheme="minorHAnsi" w:hAnsiTheme="minorHAnsi" w:cstheme="minorHAnsi"/>
                <w:lang w:val="kk-KZ"/>
              </w:rPr>
              <w:t xml:space="preserve">строка, порядковый </w:t>
            </w:r>
            <w:r w:rsidRPr="00C15616">
              <w:rPr>
                <w:rFonts w:asciiTheme="minorHAnsi" w:hAnsiTheme="minorHAnsi" w:cstheme="minorHAnsi"/>
                <w:lang w:val="kk-KZ"/>
              </w:rPr>
              <w:lastRenderedPageBreak/>
              <w:t xml:space="preserve">номер </w:t>
            </w:r>
            <w:r w:rsidR="00D754E0" w:rsidRPr="00C15616">
              <w:rPr>
                <w:rFonts w:asciiTheme="minorHAnsi" w:hAnsiTheme="minorHAnsi" w:cstheme="minorHAnsi"/>
                <w:lang w:val="kk-KZ"/>
              </w:rPr>
              <w:t>77-1</w:t>
            </w:r>
          </w:p>
        </w:tc>
        <w:tc>
          <w:tcPr>
            <w:tcW w:w="3998" w:type="dxa"/>
          </w:tcPr>
          <w:p w14:paraId="3AD6DAC5" w14:textId="2CD90EC4" w:rsidR="00970186" w:rsidRPr="00C15616" w:rsidRDefault="00BA4C41" w:rsidP="00970186">
            <w:pPr>
              <w:tabs>
                <w:tab w:val="left" w:pos="461"/>
              </w:tabs>
              <w:spacing w:after="0" w:line="240" w:lineRule="auto"/>
              <w:ind w:firstLine="466"/>
              <w:jc w:val="both"/>
              <w:rPr>
                <w:rFonts w:asciiTheme="minorHAnsi" w:hAnsiTheme="minorHAnsi" w:cstheme="minorHAnsi"/>
                <w:b/>
                <w:lang w:val="kk-KZ"/>
              </w:rPr>
            </w:pPr>
            <w:r w:rsidRPr="00C15616">
              <w:rPr>
                <w:rFonts w:asciiTheme="minorHAnsi" w:hAnsiTheme="minorHAnsi" w:cstheme="minorHAnsi"/>
                <w:b/>
                <w:lang w:val="kk-KZ"/>
              </w:rPr>
              <w:lastRenderedPageBreak/>
              <w:t>отсутствует</w:t>
            </w:r>
          </w:p>
        </w:tc>
        <w:tc>
          <w:tcPr>
            <w:tcW w:w="3969" w:type="dxa"/>
          </w:tcPr>
          <w:tbl>
            <w:tblPr>
              <w:tblStyle w:val="aa"/>
              <w:tblW w:w="3772" w:type="dxa"/>
              <w:tblLayout w:type="fixed"/>
              <w:tblLook w:val="04A0" w:firstRow="1" w:lastRow="0" w:firstColumn="1" w:lastColumn="0" w:noHBand="0" w:noVBand="1"/>
            </w:tblPr>
            <w:tblGrid>
              <w:gridCol w:w="735"/>
              <w:gridCol w:w="2268"/>
              <w:gridCol w:w="769"/>
            </w:tblGrid>
            <w:tr w:rsidR="00361F06" w:rsidRPr="00C15616" w14:paraId="5D8E5DF5" w14:textId="77777777" w:rsidTr="00361F06">
              <w:trPr>
                <w:trHeight w:val="1716"/>
              </w:trPr>
              <w:tc>
                <w:tcPr>
                  <w:tcW w:w="735" w:type="dxa"/>
                </w:tcPr>
                <w:p w14:paraId="350C916A" w14:textId="31FC7A94" w:rsidR="00361F06" w:rsidRPr="00C15616" w:rsidRDefault="00361F06" w:rsidP="00361F06">
                  <w:pPr>
                    <w:tabs>
                      <w:tab w:val="left" w:pos="461"/>
                    </w:tabs>
                    <w:spacing w:after="0" w:line="240" w:lineRule="auto"/>
                    <w:jc w:val="both"/>
                    <w:rPr>
                      <w:rFonts w:asciiTheme="minorHAnsi" w:hAnsiTheme="minorHAnsi" w:cstheme="minorHAnsi"/>
                      <w:b/>
                      <w:lang w:val="kk-KZ"/>
                    </w:rPr>
                  </w:pPr>
                  <w:r w:rsidRPr="00C15616">
                    <w:rPr>
                      <w:rFonts w:asciiTheme="minorHAnsi" w:hAnsiTheme="minorHAnsi" w:cstheme="minorHAnsi"/>
                      <w:b/>
                      <w:lang w:val="kk-KZ"/>
                    </w:rPr>
                    <w:t>77-1</w:t>
                  </w:r>
                </w:p>
              </w:tc>
              <w:tc>
                <w:tcPr>
                  <w:tcW w:w="2268" w:type="dxa"/>
                </w:tcPr>
                <w:p w14:paraId="3E33721D" w14:textId="7A067649" w:rsidR="00361F06" w:rsidRPr="00C15616" w:rsidRDefault="00361F06" w:rsidP="00361F06">
                  <w:pPr>
                    <w:tabs>
                      <w:tab w:val="left" w:pos="461"/>
                    </w:tabs>
                    <w:spacing w:after="0" w:line="240" w:lineRule="auto"/>
                    <w:jc w:val="both"/>
                    <w:rPr>
                      <w:rFonts w:asciiTheme="minorHAnsi" w:hAnsiTheme="minorHAnsi" w:cstheme="minorHAnsi"/>
                      <w:b/>
                      <w:lang w:val="kk-KZ"/>
                    </w:rPr>
                  </w:pPr>
                  <w:r w:rsidRPr="00C15616">
                    <w:rPr>
                      <w:rFonts w:asciiTheme="minorHAnsi" w:hAnsiTheme="minorHAnsi" w:cstheme="minorHAnsi"/>
                      <w:b/>
                    </w:rPr>
                    <w:t xml:space="preserve">УГД по району </w:t>
                  </w:r>
                  <w:r w:rsidRPr="00C15616">
                    <w:rPr>
                      <w:rFonts w:asciiTheme="minorHAnsi" w:hAnsiTheme="minorHAnsi" w:cstheme="minorHAnsi"/>
                    </w:rPr>
                    <w:t xml:space="preserve"> </w:t>
                  </w:r>
                  <w:proofErr w:type="spellStart"/>
                  <w:r w:rsidRPr="00C15616">
                    <w:rPr>
                      <w:rFonts w:asciiTheme="minorHAnsi" w:hAnsiTheme="minorHAnsi" w:cstheme="minorHAnsi"/>
                      <w:b/>
                    </w:rPr>
                    <w:t>Үлкен</w:t>
                  </w:r>
                  <w:proofErr w:type="spellEnd"/>
                  <w:r w:rsidRPr="00C15616">
                    <w:rPr>
                      <w:rFonts w:asciiTheme="minorHAnsi" w:hAnsiTheme="minorHAnsi" w:cstheme="minorHAnsi"/>
                      <w:b/>
                    </w:rPr>
                    <w:t xml:space="preserve"> Нарын ДГД по </w:t>
                  </w:r>
                  <w:r w:rsidRPr="00C15616">
                    <w:rPr>
                      <w:rFonts w:asciiTheme="minorHAnsi" w:hAnsiTheme="minorHAnsi" w:cstheme="minorHAnsi"/>
                    </w:rPr>
                    <w:t xml:space="preserve"> </w:t>
                  </w:r>
                  <w:r w:rsidRPr="00C15616">
                    <w:rPr>
                      <w:rFonts w:asciiTheme="minorHAnsi" w:hAnsiTheme="minorHAnsi" w:cstheme="minorHAnsi"/>
                      <w:b/>
                    </w:rPr>
                    <w:lastRenderedPageBreak/>
                    <w:t>Восточно-Казахстанской области КГД МФ РК</w:t>
                  </w:r>
                </w:p>
              </w:tc>
              <w:tc>
                <w:tcPr>
                  <w:tcW w:w="769" w:type="dxa"/>
                </w:tcPr>
                <w:p w14:paraId="56AD9DDF" w14:textId="7A08F7A8" w:rsidR="00361F06" w:rsidRPr="00C15616" w:rsidRDefault="00361F06" w:rsidP="00361F06">
                  <w:pPr>
                    <w:tabs>
                      <w:tab w:val="left" w:pos="461"/>
                    </w:tabs>
                    <w:spacing w:after="0" w:line="240" w:lineRule="auto"/>
                    <w:jc w:val="both"/>
                    <w:rPr>
                      <w:rFonts w:asciiTheme="minorHAnsi" w:hAnsiTheme="minorHAnsi" w:cstheme="minorHAnsi"/>
                      <w:b/>
                      <w:lang w:val="kk-KZ"/>
                    </w:rPr>
                  </w:pPr>
                  <w:r w:rsidRPr="00C15616">
                    <w:rPr>
                      <w:rFonts w:asciiTheme="minorHAnsi" w:hAnsiTheme="minorHAnsi" w:cstheme="minorHAnsi"/>
                      <w:b/>
                      <w:lang w:val="kk-KZ"/>
                    </w:rPr>
                    <w:lastRenderedPageBreak/>
                    <w:t>1817</w:t>
                  </w:r>
                </w:p>
              </w:tc>
            </w:tr>
          </w:tbl>
          <w:p w14:paraId="5F937F92" w14:textId="3E69AF5D" w:rsidR="00970186" w:rsidRPr="00C15616" w:rsidRDefault="00970186" w:rsidP="00BA4C41">
            <w:pPr>
              <w:spacing w:after="0" w:line="240" w:lineRule="auto"/>
              <w:ind w:firstLine="346"/>
              <w:jc w:val="both"/>
              <w:rPr>
                <w:rFonts w:asciiTheme="minorHAnsi" w:hAnsiTheme="minorHAnsi" w:cstheme="minorHAnsi"/>
                <w:b/>
                <w:lang w:val="kk-KZ"/>
              </w:rPr>
            </w:pPr>
          </w:p>
        </w:tc>
        <w:tc>
          <w:tcPr>
            <w:tcW w:w="4195" w:type="dxa"/>
          </w:tcPr>
          <w:p w14:paraId="3891F33C" w14:textId="1DD0B2AE" w:rsidR="00970186" w:rsidRPr="00C15616" w:rsidRDefault="00D3281C" w:rsidP="005320BC">
            <w:pPr>
              <w:spacing w:after="0" w:line="240" w:lineRule="auto"/>
              <w:ind w:firstLine="346"/>
              <w:jc w:val="both"/>
              <w:rPr>
                <w:rFonts w:asciiTheme="minorHAnsi" w:hAnsiTheme="minorHAnsi" w:cstheme="minorHAnsi"/>
              </w:rPr>
            </w:pPr>
            <w:r w:rsidRPr="00C15616">
              <w:rPr>
                <w:rFonts w:asciiTheme="minorHAnsi" w:hAnsiTheme="minorHAnsi" w:cstheme="minorHAnsi"/>
                <w:bCs/>
                <w:lang w:val="kk-KZ"/>
              </w:rPr>
              <w:lastRenderedPageBreak/>
              <w:t>Приведение в соответствие с Указ</w:t>
            </w:r>
            <w:r w:rsidR="005320BC" w:rsidRPr="00C15616">
              <w:rPr>
                <w:rFonts w:asciiTheme="minorHAnsi" w:hAnsiTheme="minorHAnsi" w:cstheme="minorHAnsi"/>
                <w:bCs/>
                <w:lang w:val="kk-KZ"/>
              </w:rPr>
              <w:t>ом</w:t>
            </w:r>
            <w:r w:rsidRPr="00C15616">
              <w:rPr>
                <w:rFonts w:asciiTheme="minorHAnsi" w:hAnsiTheme="minorHAnsi" w:cstheme="minorHAnsi"/>
                <w:bCs/>
                <w:lang w:val="kk-KZ"/>
              </w:rPr>
              <w:t xml:space="preserve"> Президента Республики Казахстан от 28 </w:t>
            </w:r>
            <w:r w:rsidRPr="00C15616">
              <w:rPr>
                <w:rFonts w:asciiTheme="minorHAnsi" w:hAnsiTheme="minorHAnsi" w:cstheme="minorHAnsi"/>
                <w:bCs/>
                <w:lang w:val="kk-KZ"/>
              </w:rPr>
              <w:lastRenderedPageBreak/>
              <w:t xml:space="preserve">декабря 2023 года </w:t>
            </w:r>
            <w:r w:rsidR="00451EA5" w:rsidRPr="00C15616">
              <w:rPr>
                <w:rFonts w:asciiTheme="minorHAnsi" w:hAnsiTheme="minorHAnsi" w:cstheme="minorHAnsi"/>
                <w:bCs/>
                <w:lang w:val="kk-KZ"/>
              </w:rPr>
              <w:br/>
            </w:r>
            <w:r w:rsidRPr="00C15616">
              <w:rPr>
                <w:rFonts w:asciiTheme="minorHAnsi" w:hAnsiTheme="minorHAnsi" w:cstheme="minorHAnsi"/>
                <w:bCs/>
              </w:rPr>
              <w:t>№ 424 «О некоторых вопросах административно-территориального устройства Республики Казахстан»</w:t>
            </w:r>
            <w:r w:rsidR="005320BC" w:rsidRPr="00C15616">
              <w:rPr>
                <w:rFonts w:asciiTheme="minorHAnsi" w:hAnsiTheme="minorHAnsi" w:cstheme="minorHAnsi"/>
                <w:bCs/>
              </w:rPr>
              <w:t>, согласно которого необходимо создание нового территориального органа государственных доходов.</w:t>
            </w:r>
          </w:p>
        </w:tc>
      </w:tr>
      <w:tr w:rsidR="00970186" w:rsidRPr="00C15616" w14:paraId="7392B33B" w14:textId="77777777" w:rsidTr="00361F06">
        <w:tc>
          <w:tcPr>
            <w:tcW w:w="675" w:type="dxa"/>
          </w:tcPr>
          <w:p w14:paraId="2F99584C" w14:textId="77777777" w:rsidR="00970186" w:rsidRPr="00C15616" w:rsidRDefault="00970186" w:rsidP="00970186">
            <w:pPr>
              <w:numPr>
                <w:ilvl w:val="0"/>
                <w:numId w:val="1"/>
              </w:numPr>
              <w:spacing w:after="0" w:line="240" w:lineRule="auto"/>
              <w:jc w:val="center"/>
              <w:rPr>
                <w:rFonts w:asciiTheme="minorHAnsi" w:eastAsia="Times New Roman" w:hAnsiTheme="minorHAnsi" w:cstheme="minorHAnsi"/>
                <w:bCs/>
                <w:spacing w:val="2"/>
                <w:lang w:val="kk-KZ" w:eastAsia="ru-RU"/>
              </w:rPr>
            </w:pPr>
          </w:p>
        </w:tc>
        <w:tc>
          <w:tcPr>
            <w:tcW w:w="1843" w:type="dxa"/>
          </w:tcPr>
          <w:p w14:paraId="28DD1C33" w14:textId="7ADDDF45" w:rsidR="00970186" w:rsidRPr="00C15616" w:rsidRDefault="0041631F" w:rsidP="00D754E0">
            <w:pPr>
              <w:shd w:val="clear" w:color="auto" w:fill="FFFFFF"/>
              <w:tabs>
                <w:tab w:val="left" w:pos="11624"/>
              </w:tabs>
              <w:spacing w:after="0" w:line="240" w:lineRule="auto"/>
              <w:jc w:val="center"/>
              <w:rPr>
                <w:rFonts w:asciiTheme="minorHAnsi" w:hAnsiTheme="minorHAnsi" w:cstheme="minorHAnsi"/>
                <w:lang w:val="kk-KZ"/>
              </w:rPr>
            </w:pPr>
            <w:r w:rsidRPr="00C15616">
              <w:rPr>
                <w:rFonts w:asciiTheme="minorHAnsi" w:hAnsiTheme="minorHAnsi" w:cstheme="minorHAnsi"/>
                <w:lang w:val="kk-KZ"/>
              </w:rPr>
              <w:t xml:space="preserve">строка, порядковый номер </w:t>
            </w:r>
            <w:r w:rsidR="00D754E0" w:rsidRPr="00C15616">
              <w:rPr>
                <w:rFonts w:asciiTheme="minorHAnsi" w:hAnsiTheme="minorHAnsi" w:cstheme="minorHAnsi"/>
                <w:lang w:val="kk-KZ"/>
              </w:rPr>
              <w:t>77-2</w:t>
            </w:r>
          </w:p>
        </w:tc>
        <w:tc>
          <w:tcPr>
            <w:tcW w:w="3998" w:type="dxa"/>
          </w:tcPr>
          <w:p w14:paraId="458F9A08" w14:textId="2172BAA6" w:rsidR="00970186" w:rsidRPr="00C15616" w:rsidRDefault="00BA4C41" w:rsidP="00970186">
            <w:pPr>
              <w:tabs>
                <w:tab w:val="left" w:pos="461"/>
              </w:tabs>
              <w:spacing w:after="0" w:line="240" w:lineRule="auto"/>
              <w:ind w:firstLine="466"/>
              <w:jc w:val="both"/>
              <w:rPr>
                <w:rFonts w:asciiTheme="minorHAnsi" w:hAnsiTheme="minorHAnsi" w:cstheme="minorHAnsi"/>
                <w:b/>
                <w:lang w:val="kk-KZ"/>
              </w:rPr>
            </w:pPr>
            <w:r w:rsidRPr="00C15616">
              <w:rPr>
                <w:rFonts w:asciiTheme="minorHAnsi" w:hAnsiTheme="minorHAnsi" w:cstheme="minorHAnsi"/>
                <w:b/>
                <w:lang w:val="kk-KZ"/>
              </w:rPr>
              <w:t>отсутствует</w:t>
            </w:r>
          </w:p>
        </w:tc>
        <w:tc>
          <w:tcPr>
            <w:tcW w:w="3969" w:type="dxa"/>
          </w:tcPr>
          <w:tbl>
            <w:tblPr>
              <w:tblStyle w:val="aa"/>
              <w:tblW w:w="3772" w:type="dxa"/>
              <w:tblLayout w:type="fixed"/>
              <w:tblLook w:val="04A0" w:firstRow="1" w:lastRow="0" w:firstColumn="1" w:lastColumn="0" w:noHBand="0" w:noVBand="1"/>
            </w:tblPr>
            <w:tblGrid>
              <w:gridCol w:w="735"/>
              <w:gridCol w:w="2268"/>
              <w:gridCol w:w="769"/>
            </w:tblGrid>
            <w:tr w:rsidR="00361F06" w:rsidRPr="00C15616" w14:paraId="100D7677" w14:textId="77777777" w:rsidTr="00361F06">
              <w:trPr>
                <w:trHeight w:val="1716"/>
              </w:trPr>
              <w:tc>
                <w:tcPr>
                  <w:tcW w:w="735" w:type="dxa"/>
                </w:tcPr>
                <w:p w14:paraId="31A2BAED" w14:textId="1E63F9DB" w:rsidR="00361F06" w:rsidRPr="00C15616" w:rsidRDefault="00361F06" w:rsidP="00361F06">
                  <w:pPr>
                    <w:tabs>
                      <w:tab w:val="left" w:pos="461"/>
                    </w:tabs>
                    <w:spacing w:after="0" w:line="240" w:lineRule="auto"/>
                    <w:jc w:val="both"/>
                    <w:rPr>
                      <w:rFonts w:asciiTheme="minorHAnsi" w:hAnsiTheme="minorHAnsi" w:cstheme="minorHAnsi"/>
                      <w:b/>
                      <w:lang w:val="kk-KZ"/>
                    </w:rPr>
                  </w:pPr>
                  <w:r w:rsidRPr="00C15616">
                    <w:rPr>
                      <w:rFonts w:asciiTheme="minorHAnsi" w:hAnsiTheme="minorHAnsi" w:cstheme="minorHAnsi"/>
                      <w:b/>
                      <w:lang w:val="kk-KZ"/>
                    </w:rPr>
                    <w:t>77-2</w:t>
                  </w:r>
                </w:p>
              </w:tc>
              <w:tc>
                <w:tcPr>
                  <w:tcW w:w="2268" w:type="dxa"/>
                </w:tcPr>
                <w:p w14:paraId="4AE9E380" w14:textId="76C3546D" w:rsidR="00361F06" w:rsidRPr="00C15616" w:rsidRDefault="00361F06" w:rsidP="00361F06">
                  <w:pPr>
                    <w:tabs>
                      <w:tab w:val="left" w:pos="461"/>
                    </w:tabs>
                    <w:spacing w:after="0" w:line="240" w:lineRule="auto"/>
                    <w:jc w:val="both"/>
                    <w:rPr>
                      <w:rFonts w:asciiTheme="minorHAnsi" w:hAnsiTheme="minorHAnsi" w:cstheme="minorHAnsi"/>
                      <w:b/>
                      <w:lang w:val="kk-KZ"/>
                    </w:rPr>
                  </w:pPr>
                  <w:r w:rsidRPr="00C15616">
                    <w:rPr>
                      <w:rFonts w:asciiTheme="minorHAnsi" w:hAnsiTheme="minorHAnsi" w:cstheme="minorHAnsi"/>
                      <w:b/>
                    </w:rPr>
                    <w:t xml:space="preserve">УГД по району </w:t>
                  </w:r>
                  <w:r w:rsidRPr="00C15616">
                    <w:rPr>
                      <w:rFonts w:asciiTheme="minorHAnsi" w:hAnsiTheme="minorHAnsi" w:cstheme="minorHAnsi"/>
                    </w:rPr>
                    <w:t xml:space="preserve">  </w:t>
                  </w:r>
                  <w:proofErr w:type="spellStart"/>
                  <w:r w:rsidRPr="00C15616">
                    <w:rPr>
                      <w:rFonts w:asciiTheme="minorHAnsi" w:hAnsiTheme="minorHAnsi" w:cstheme="minorHAnsi"/>
                      <w:b/>
                    </w:rPr>
                    <w:t>Марқакөл</w:t>
                  </w:r>
                  <w:proofErr w:type="spellEnd"/>
                  <w:r w:rsidRPr="00C15616">
                    <w:rPr>
                      <w:rFonts w:asciiTheme="minorHAnsi" w:hAnsiTheme="minorHAnsi" w:cstheme="minorHAnsi"/>
                      <w:b/>
                    </w:rPr>
                    <w:t xml:space="preserve"> ДГД по </w:t>
                  </w:r>
                  <w:r w:rsidRPr="00C15616">
                    <w:rPr>
                      <w:rFonts w:asciiTheme="minorHAnsi" w:hAnsiTheme="minorHAnsi" w:cstheme="minorHAnsi"/>
                    </w:rPr>
                    <w:t xml:space="preserve"> </w:t>
                  </w:r>
                  <w:r w:rsidRPr="00C15616">
                    <w:rPr>
                      <w:rFonts w:asciiTheme="minorHAnsi" w:hAnsiTheme="minorHAnsi" w:cstheme="minorHAnsi"/>
                      <w:b/>
                    </w:rPr>
                    <w:t>Восточно-Казахстанской области КГД МФ РК</w:t>
                  </w:r>
                </w:p>
              </w:tc>
              <w:tc>
                <w:tcPr>
                  <w:tcW w:w="769" w:type="dxa"/>
                </w:tcPr>
                <w:p w14:paraId="09C97155" w14:textId="5BE69348" w:rsidR="00361F06" w:rsidRPr="00C15616" w:rsidRDefault="00361F06" w:rsidP="00361F06">
                  <w:pPr>
                    <w:tabs>
                      <w:tab w:val="left" w:pos="461"/>
                    </w:tabs>
                    <w:spacing w:after="0" w:line="240" w:lineRule="auto"/>
                    <w:jc w:val="both"/>
                    <w:rPr>
                      <w:rFonts w:asciiTheme="minorHAnsi" w:hAnsiTheme="minorHAnsi" w:cstheme="minorHAnsi"/>
                      <w:b/>
                      <w:lang w:val="kk-KZ"/>
                    </w:rPr>
                  </w:pPr>
                  <w:r w:rsidRPr="00C15616">
                    <w:rPr>
                      <w:rFonts w:asciiTheme="minorHAnsi" w:hAnsiTheme="minorHAnsi" w:cstheme="minorHAnsi"/>
                      <w:b/>
                      <w:lang w:val="kk-KZ"/>
                    </w:rPr>
                    <w:t>1818</w:t>
                  </w:r>
                </w:p>
              </w:tc>
            </w:tr>
          </w:tbl>
          <w:p w14:paraId="31150604" w14:textId="4F35B7BB" w:rsidR="00970186" w:rsidRPr="00C15616" w:rsidRDefault="00970186" w:rsidP="00970186">
            <w:pPr>
              <w:spacing w:after="0" w:line="240" w:lineRule="auto"/>
              <w:ind w:firstLine="346"/>
              <w:jc w:val="both"/>
              <w:rPr>
                <w:rFonts w:asciiTheme="minorHAnsi" w:hAnsiTheme="minorHAnsi" w:cstheme="minorHAnsi"/>
                <w:b/>
                <w:lang w:val="kk-KZ"/>
              </w:rPr>
            </w:pPr>
          </w:p>
        </w:tc>
        <w:tc>
          <w:tcPr>
            <w:tcW w:w="4195" w:type="dxa"/>
          </w:tcPr>
          <w:p w14:paraId="0E948A84" w14:textId="62A0A701" w:rsidR="00970186" w:rsidRPr="00C15616" w:rsidRDefault="00D3281C" w:rsidP="005320BC">
            <w:pPr>
              <w:spacing w:after="0" w:line="240" w:lineRule="auto"/>
              <w:ind w:firstLine="346"/>
              <w:jc w:val="both"/>
              <w:rPr>
                <w:rFonts w:asciiTheme="minorHAnsi" w:hAnsiTheme="minorHAnsi" w:cstheme="minorHAnsi"/>
              </w:rPr>
            </w:pPr>
            <w:r w:rsidRPr="00C15616">
              <w:rPr>
                <w:rFonts w:asciiTheme="minorHAnsi" w:hAnsiTheme="minorHAnsi" w:cstheme="minorHAnsi"/>
                <w:bCs/>
                <w:lang w:val="kk-KZ"/>
              </w:rPr>
              <w:t>Приведение в соответствие с Указ</w:t>
            </w:r>
            <w:r w:rsidR="005320BC" w:rsidRPr="00C15616">
              <w:rPr>
                <w:rFonts w:asciiTheme="minorHAnsi" w:hAnsiTheme="minorHAnsi" w:cstheme="minorHAnsi"/>
                <w:bCs/>
                <w:lang w:val="kk-KZ"/>
              </w:rPr>
              <w:t>ом</w:t>
            </w:r>
            <w:r w:rsidRPr="00C15616">
              <w:rPr>
                <w:rFonts w:asciiTheme="minorHAnsi" w:hAnsiTheme="minorHAnsi" w:cstheme="minorHAnsi"/>
                <w:bCs/>
                <w:lang w:val="kk-KZ"/>
              </w:rPr>
              <w:t xml:space="preserve"> Президента Республики Казахстан от 28 декабря 2023 года </w:t>
            </w:r>
            <w:r w:rsidR="00451EA5" w:rsidRPr="00C15616">
              <w:rPr>
                <w:rFonts w:asciiTheme="minorHAnsi" w:hAnsiTheme="minorHAnsi" w:cstheme="minorHAnsi"/>
                <w:bCs/>
                <w:lang w:val="kk-KZ"/>
              </w:rPr>
              <w:br/>
            </w:r>
            <w:r w:rsidRPr="00C15616">
              <w:rPr>
                <w:rFonts w:asciiTheme="minorHAnsi" w:hAnsiTheme="minorHAnsi" w:cstheme="minorHAnsi"/>
                <w:bCs/>
              </w:rPr>
              <w:t>№ 424 «О некоторых вопросах административно-территориального устройства Республики Казахстан»</w:t>
            </w:r>
            <w:r w:rsidR="005320BC" w:rsidRPr="00C15616">
              <w:rPr>
                <w:rFonts w:asciiTheme="minorHAnsi" w:hAnsiTheme="minorHAnsi" w:cstheme="minorHAnsi"/>
                <w:bCs/>
              </w:rPr>
              <w:t>, согласно которого необходимо создание нового территориального органа государственных доходов.</w:t>
            </w:r>
          </w:p>
        </w:tc>
      </w:tr>
      <w:tr w:rsidR="00EA60E1" w:rsidRPr="00C15616" w14:paraId="1EFA3959" w14:textId="77777777" w:rsidTr="002341C4">
        <w:trPr>
          <w:trHeight w:val="700"/>
        </w:trPr>
        <w:tc>
          <w:tcPr>
            <w:tcW w:w="675" w:type="dxa"/>
          </w:tcPr>
          <w:p w14:paraId="4E3B6EDD" w14:textId="77777777" w:rsidR="00EA60E1" w:rsidRPr="00C15616" w:rsidRDefault="00EA60E1" w:rsidP="00970186">
            <w:pPr>
              <w:numPr>
                <w:ilvl w:val="0"/>
                <w:numId w:val="1"/>
              </w:numPr>
              <w:spacing w:after="0" w:line="240" w:lineRule="auto"/>
              <w:jc w:val="center"/>
              <w:rPr>
                <w:rFonts w:asciiTheme="minorHAnsi" w:eastAsia="Times New Roman" w:hAnsiTheme="minorHAnsi" w:cstheme="minorHAnsi"/>
                <w:bCs/>
                <w:spacing w:val="2"/>
                <w:lang w:val="kk-KZ" w:eastAsia="ru-RU"/>
              </w:rPr>
            </w:pPr>
          </w:p>
        </w:tc>
        <w:tc>
          <w:tcPr>
            <w:tcW w:w="1843" w:type="dxa"/>
          </w:tcPr>
          <w:p w14:paraId="132949B4" w14:textId="4F7B356F" w:rsidR="00361F06" w:rsidRPr="00C15616" w:rsidRDefault="00361F06" w:rsidP="00361F06">
            <w:pPr>
              <w:numPr>
                <w:ilvl w:val="12"/>
                <w:numId w:val="0"/>
              </w:numPr>
              <w:spacing w:after="0" w:line="240" w:lineRule="auto"/>
              <w:jc w:val="center"/>
              <w:rPr>
                <w:rFonts w:asciiTheme="minorHAnsi" w:eastAsia="Times New Roman" w:hAnsiTheme="minorHAnsi" w:cstheme="minorHAnsi"/>
                <w:snapToGrid w:val="0"/>
                <w:lang w:val="kk-KZ" w:eastAsia="ru-RU"/>
              </w:rPr>
            </w:pPr>
            <w:r w:rsidRPr="00C15616">
              <w:rPr>
                <w:rFonts w:asciiTheme="minorHAnsi" w:eastAsia="Times New Roman" w:hAnsiTheme="minorHAnsi" w:cstheme="minorHAnsi"/>
                <w:snapToGrid w:val="0"/>
                <w:lang w:eastAsia="ru-RU"/>
              </w:rPr>
              <w:t xml:space="preserve">строка, порядковый номер </w:t>
            </w:r>
            <w:r w:rsidRPr="00C15616">
              <w:rPr>
                <w:rFonts w:asciiTheme="minorHAnsi" w:eastAsia="Times New Roman" w:hAnsiTheme="minorHAnsi" w:cstheme="minorHAnsi"/>
                <w:snapToGrid w:val="0"/>
                <w:lang w:val="kk-KZ" w:eastAsia="ru-RU"/>
              </w:rPr>
              <w:t>161</w:t>
            </w:r>
          </w:p>
          <w:p w14:paraId="5918EDD3" w14:textId="77777777" w:rsidR="00EA60E1" w:rsidRPr="00C15616" w:rsidRDefault="00EA60E1" w:rsidP="00D754E0">
            <w:pPr>
              <w:shd w:val="clear" w:color="auto" w:fill="FFFFFF"/>
              <w:tabs>
                <w:tab w:val="left" w:pos="11624"/>
              </w:tabs>
              <w:spacing w:after="0" w:line="240" w:lineRule="auto"/>
              <w:jc w:val="center"/>
              <w:rPr>
                <w:rFonts w:asciiTheme="minorHAnsi" w:hAnsiTheme="minorHAnsi" w:cstheme="minorHAnsi"/>
                <w:lang w:val="kk-KZ"/>
              </w:rPr>
            </w:pPr>
          </w:p>
        </w:tc>
        <w:tc>
          <w:tcPr>
            <w:tcW w:w="3998" w:type="dxa"/>
          </w:tcPr>
          <w:tbl>
            <w:tblPr>
              <w:tblStyle w:val="aa"/>
              <w:tblW w:w="0" w:type="auto"/>
              <w:tblLayout w:type="fixed"/>
              <w:tblLook w:val="04A0" w:firstRow="1" w:lastRow="0" w:firstColumn="1" w:lastColumn="0" w:noHBand="0" w:noVBand="1"/>
            </w:tblPr>
            <w:tblGrid>
              <w:gridCol w:w="627"/>
              <w:gridCol w:w="2409"/>
              <w:gridCol w:w="736"/>
            </w:tblGrid>
            <w:tr w:rsidR="00361F06" w:rsidRPr="00C15616" w14:paraId="21F0420C" w14:textId="77777777" w:rsidTr="00C042C4">
              <w:trPr>
                <w:trHeight w:val="1717"/>
              </w:trPr>
              <w:tc>
                <w:tcPr>
                  <w:tcW w:w="627" w:type="dxa"/>
                </w:tcPr>
                <w:p w14:paraId="568F6389" w14:textId="66F38ADE" w:rsidR="00361F06" w:rsidRPr="00C15616" w:rsidRDefault="00361F06" w:rsidP="00361F06">
                  <w:pPr>
                    <w:tabs>
                      <w:tab w:val="left" w:pos="461"/>
                    </w:tabs>
                    <w:spacing w:after="0" w:line="240" w:lineRule="auto"/>
                    <w:jc w:val="both"/>
                    <w:rPr>
                      <w:rFonts w:asciiTheme="minorHAnsi" w:hAnsiTheme="minorHAnsi" w:cstheme="minorHAnsi"/>
                      <w:lang w:val="kk-KZ"/>
                    </w:rPr>
                  </w:pPr>
                  <w:r w:rsidRPr="00C15616">
                    <w:rPr>
                      <w:rFonts w:asciiTheme="minorHAnsi" w:hAnsiTheme="minorHAnsi" w:cstheme="minorHAnsi"/>
                      <w:lang w:val="kk-KZ"/>
                    </w:rPr>
                    <w:t>161</w:t>
                  </w:r>
                </w:p>
              </w:tc>
              <w:tc>
                <w:tcPr>
                  <w:tcW w:w="2409" w:type="dxa"/>
                </w:tcPr>
                <w:p w14:paraId="55EA5982" w14:textId="3BA0C033" w:rsidR="00361F06" w:rsidRPr="00C15616" w:rsidRDefault="00361F06" w:rsidP="00361F06">
                  <w:pPr>
                    <w:tabs>
                      <w:tab w:val="left" w:pos="461"/>
                    </w:tabs>
                    <w:spacing w:after="0" w:line="240" w:lineRule="auto"/>
                    <w:jc w:val="both"/>
                    <w:rPr>
                      <w:rFonts w:asciiTheme="minorHAnsi" w:hAnsiTheme="minorHAnsi" w:cstheme="minorHAnsi"/>
                      <w:b/>
                      <w:lang w:val="kk-KZ"/>
                    </w:rPr>
                  </w:pPr>
                  <w:r w:rsidRPr="00C15616">
                    <w:rPr>
                      <w:rFonts w:asciiTheme="minorHAnsi" w:hAnsiTheme="minorHAnsi" w:cstheme="minorHAnsi"/>
                    </w:rPr>
                    <w:t xml:space="preserve">УГД по </w:t>
                  </w:r>
                  <w:proofErr w:type="spellStart"/>
                  <w:r w:rsidRPr="00C15616">
                    <w:rPr>
                      <w:rFonts w:asciiTheme="minorHAnsi" w:hAnsiTheme="minorHAnsi" w:cstheme="minorHAnsi"/>
                    </w:rPr>
                    <w:t>Жанг</w:t>
                  </w:r>
                  <w:r w:rsidRPr="00C15616">
                    <w:rPr>
                      <w:rFonts w:asciiTheme="minorHAnsi" w:hAnsiTheme="minorHAnsi" w:cstheme="minorHAnsi"/>
                      <w:b/>
                    </w:rPr>
                    <w:t>и</w:t>
                  </w:r>
                  <w:r w:rsidRPr="00C15616">
                    <w:rPr>
                      <w:rFonts w:asciiTheme="minorHAnsi" w:hAnsiTheme="minorHAnsi" w:cstheme="minorHAnsi"/>
                    </w:rPr>
                    <w:t>льдинскому</w:t>
                  </w:r>
                  <w:proofErr w:type="spellEnd"/>
                  <w:r w:rsidRPr="00C15616">
                    <w:rPr>
                      <w:rFonts w:asciiTheme="minorHAnsi" w:hAnsiTheme="minorHAnsi" w:cstheme="minorHAnsi"/>
                      <w:b/>
                    </w:rPr>
                    <w:t xml:space="preserve"> </w:t>
                  </w:r>
                  <w:r w:rsidRPr="00C15616">
                    <w:rPr>
                      <w:rFonts w:asciiTheme="minorHAnsi" w:hAnsiTheme="minorHAnsi" w:cstheme="minorHAnsi"/>
                    </w:rPr>
                    <w:t xml:space="preserve">району ДГД по </w:t>
                  </w:r>
                  <w:proofErr w:type="spellStart"/>
                  <w:r w:rsidRPr="00C15616">
                    <w:rPr>
                      <w:rFonts w:asciiTheme="minorHAnsi" w:hAnsiTheme="minorHAnsi" w:cstheme="minorHAnsi"/>
                    </w:rPr>
                    <w:t>Костанайской</w:t>
                  </w:r>
                  <w:proofErr w:type="spellEnd"/>
                  <w:r w:rsidRPr="00C15616">
                    <w:rPr>
                      <w:rFonts w:asciiTheme="minorHAnsi" w:hAnsiTheme="minorHAnsi" w:cstheme="minorHAnsi"/>
                    </w:rPr>
                    <w:t xml:space="preserve"> области КГД МФ РК</w:t>
                  </w:r>
                </w:p>
              </w:tc>
              <w:tc>
                <w:tcPr>
                  <w:tcW w:w="736" w:type="dxa"/>
                </w:tcPr>
                <w:p w14:paraId="1A78A8CB" w14:textId="3A2D9C42" w:rsidR="00361F06" w:rsidRPr="00C15616" w:rsidRDefault="00361F06" w:rsidP="00361F06">
                  <w:pPr>
                    <w:tabs>
                      <w:tab w:val="left" w:pos="461"/>
                    </w:tabs>
                    <w:spacing w:after="0" w:line="240" w:lineRule="auto"/>
                    <w:jc w:val="both"/>
                    <w:rPr>
                      <w:rFonts w:asciiTheme="minorHAnsi" w:hAnsiTheme="minorHAnsi" w:cstheme="minorHAnsi"/>
                      <w:lang w:val="kk-KZ"/>
                    </w:rPr>
                  </w:pPr>
                  <w:r w:rsidRPr="00C15616">
                    <w:rPr>
                      <w:rFonts w:asciiTheme="minorHAnsi" w:hAnsiTheme="minorHAnsi" w:cstheme="minorHAnsi"/>
                      <w:lang w:val="kk-KZ"/>
                    </w:rPr>
                    <w:t>3923</w:t>
                  </w:r>
                </w:p>
              </w:tc>
            </w:tr>
          </w:tbl>
          <w:p w14:paraId="2C6893D1" w14:textId="77777777" w:rsidR="00EA60E1" w:rsidRPr="00C15616" w:rsidRDefault="00EA60E1" w:rsidP="00970186">
            <w:pPr>
              <w:tabs>
                <w:tab w:val="left" w:pos="461"/>
              </w:tabs>
              <w:spacing w:after="0" w:line="240" w:lineRule="auto"/>
              <w:ind w:firstLine="466"/>
              <w:jc w:val="both"/>
              <w:rPr>
                <w:rFonts w:asciiTheme="minorHAnsi" w:hAnsiTheme="minorHAnsi" w:cstheme="minorHAnsi"/>
                <w:b/>
                <w:lang w:val="kk-KZ"/>
              </w:rPr>
            </w:pPr>
          </w:p>
        </w:tc>
        <w:tc>
          <w:tcPr>
            <w:tcW w:w="3969" w:type="dxa"/>
          </w:tcPr>
          <w:tbl>
            <w:tblPr>
              <w:tblStyle w:val="aa"/>
              <w:tblW w:w="3772" w:type="dxa"/>
              <w:tblLayout w:type="fixed"/>
              <w:tblLook w:val="04A0" w:firstRow="1" w:lastRow="0" w:firstColumn="1" w:lastColumn="0" w:noHBand="0" w:noVBand="1"/>
            </w:tblPr>
            <w:tblGrid>
              <w:gridCol w:w="735"/>
              <w:gridCol w:w="2268"/>
              <w:gridCol w:w="769"/>
            </w:tblGrid>
            <w:tr w:rsidR="00361F06" w:rsidRPr="00C15616" w14:paraId="68C439A3" w14:textId="77777777" w:rsidTr="00C042C4">
              <w:trPr>
                <w:trHeight w:val="1716"/>
              </w:trPr>
              <w:tc>
                <w:tcPr>
                  <w:tcW w:w="735" w:type="dxa"/>
                </w:tcPr>
                <w:p w14:paraId="27D2339C" w14:textId="40CC8EEC" w:rsidR="00361F06" w:rsidRPr="00C15616" w:rsidRDefault="00361F06" w:rsidP="00361F06">
                  <w:pPr>
                    <w:tabs>
                      <w:tab w:val="left" w:pos="461"/>
                    </w:tabs>
                    <w:spacing w:after="0" w:line="240" w:lineRule="auto"/>
                    <w:jc w:val="both"/>
                    <w:rPr>
                      <w:rFonts w:asciiTheme="minorHAnsi" w:hAnsiTheme="minorHAnsi" w:cstheme="minorHAnsi"/>
                      <w:lang w:val="kk-KZ"/>
                    </w:rPr>
                  </w:pPr>
                  <w:r w:rsidRPr="00C15616">
                    <w:rPr>
                      <w:rFonts w:asciiTheme="minorHAnsi" w:hAnsiTheme="minorHAnsi" w:cstheme="minorHAnsi"/>
                      <w:lang w:val="kk-KZ"/>
                    </w:rPr>
                    <w:t>161</w:t>
                  </w:r>
                </w:p>
              </w:tc>
              <w:tc>
                <w:tcPr>
                  <w:tcW w:w="2268" w:type="dxa"/>
                </w:tcPr>
                <w:p w14:paraId="4612A629" w14:textId="1BDDA176" w:rsidR="00361F06" w:rsidRPr="00C15616" w:rsidRDefault="00361F06" w:rsidP="00361F06">
                  <w:pPr>
                    <w:tabs>
                      <w:tab w:val="left" w:pos="461"/>
                    </w:tabs>
                    <w:spacing w:after="0" w:line="240" w:lineRule="auto"/>
                    <w:jc w:val="both"/>
                    <w:rPr>
                      <w:rFonts w:asciiTheme="minorHAnsi" w:hAnsiTheme="minorHAnsi" w:cstheme="minorHAnsi"/>
                      <w:b/>
                      <w:lang w:val="kk-KZ"/>
                    </w:rPr>
                  </w:pPr>
                  <w:r w:rsidRPr="00C15616">
                    <w:rPr>
                      <w:rFonts w:asciiTheme="minorHAnsi" w:hAnsiTheme="minorHAnsi" w:cstheme="minorHAnsi"/>
                    </w:rPr>
                    <w:t xml:space="preserve">УГД по </w:t>
                  </w:r>
                  <w:proofErr w:type="spellStart"/>
                  <w:r w:rsidRPr="00C15616">
                    <w:rPr>
                      <w:rFonts w:asciiTheme="minorHAnsi" w:hAnsiTheme="minorHAnsi" w:cstheme="minorHAnsi"/>
                    </w:rPr>
                    <w:t>Жанг</w:t>
                  </w:r>
                  <w:r w:rsidRPr="00C15616">
                    <w:rPr>
                      <w:rFonts w:asciiTheme="minorHAnsi" w:hAnsiTheme="minorHAnsi" w:cstheme="minorHAnsi"/>
                      <w:b/>
                    </w:rPr>
                    <w:t>е</w:t>
                  </w:r>
                  <w:r w:rsidRPr="00C15616">
                    <w:rPr>
                      <w:rFonts w:asciiTheme="minorHAnsi" w:hAnsiTheme="minorHAnsi" w:cstheme="minorHAnsi"/>
                    </w:rPr>
                    <w:t>льдинскому</w:t>
                  </w:r>
                  <w:proofErr w:type="spellEnd"/>
                  <w:r w:rsidRPr="00C15616">
                    <w:rPr>
                      <w:rFonts w:asciiTheme="minorHAnsi" w:hAnsiTheme="minorHAnsi" w:cstheme="minorHAnsi"/>
                    </w:rPr>
                    <w:t xml:space="preserve"> району ДГД по </w:t>
                  </w:r>
                  <w:proofErr w:type="spellStart"/>
                  <w:r w:rsidRPr="00C15616">
                    <w:rPr>
                      <w:rFonts w:asciiTheme="minorHAnsi" w:hAnsiTheme="minorHAnsi" w:cstheme="minorHAnsi"/>
                    </w:rPr>
                    <w:t>Костанайской</w:t>
                  </w:r>
                  <w:proofErr w:type="spellEnd"/>
                  <w:r w:rsidRPr="00C15616">
                    <w:rPr>
                      <w:rFonts w:asciiTheme="minorHAnsi" w:hAnsiTheme="minorHAnsi" w:cstheme="minorHAnsi"/>
                    </w:rPr>
                    <w:t xml:space="preserve"> области КГД МФ РК</w:t>
                  </w:r>
                </w:p>
              </w:tc>
              <w:tc>
                <w:tcPr>
                  <w:tcW w:w="769" w:type="dxa"/>
                </w:tcPr>
                <w:p w14:paraId="547D5F77" w14:textId="76A117F7" w:rsidR="00361F06" w:rsidRPr="00C15616" w:rsidRDefault="00D74075" w:rsidP="00361F06">
                  <w:pPr>
                    <w:tabs>
                      <w:tab w:val="left" w:pos="461"/>
                    </w:tabs>
                    <w:spacing w:after="0" w:line="240" w:lineRule="auto"/>
                    <w:jc w:val="both"/>
                    <w:rPr>
                      <w:rFonts w:asciiTheme="minorHAnsi" w:hAnsiTheme="minorHAnsi" w:cstheme="minorHAnsi"/>
                      <w:lang w:val="kk-KZ"/>
                    </w:rPr>
                  </w:pPr>
                  <w:r w:rsidRPr="00C15616">
                    <w:rPr>
                      <w:rFonts w:asciiTheme="minorHAnsi" w:hAnsiTheme="minorHAnsi" w:cstheme="minorHAnsi"/>
                      <w:lang w:val="kk-KZ"/>
                    </w:rPr>
                    <w:t>3923</w:t>
                  </w:r>
                </w:p>
              </w:tc>
            </w:tr>
          </w:tbl>
          <w:p w14:paraId="42FB7C70" w14:textId="77777777" w:rsidR="00EA60E1" w:rsidRPr="00C15616" w:rsidRDefault="00EA60E1" w:rsidP="00D754E0">
            <w:pPr>
              <w:rPr>
                <w:rFonts w:asciiTheme="minorHAnsi" w:hAnsiTheme="minorHAnsi" w:cstheme="minorHAnsi"/>
                <w:b/>
              </w:rPr>
            </w:pPr>
          </w:p>
        </w:tc>
        <w:tc>
          <w:tcPr>
            <w:tcW w:w="4195" w:type="dxa"/>
          </w:tcPr>
          <w:p w14:paraId="44E1A16A" w14:textId="202135C4" w:rsidR="00EA60E1" w:rsidRPr="00C15616" w:rsidRDefault="005F43D3" w:rsidP="00D74075">
            <w:pPr>
              <w:spacing w:after="0" w:line="240" w:lineRule="auto"/>
              <w:ind w:firstLine="346"/>
              <w:jc w:val="both"/>
              <w:rPr>
                <w:rFonts w:asciiTheme="minorHAnsi" w:hAnsiTheme="minorHAnsi" w:cstheme="minorHAnsi"/>
                <w:bCs/>
                <w:lang w:val="kk-KZ"/>
              </w:rPr>
            </w:pPr>
            <w:r w:rsidRPr="00C15616">
              <w:rPr>
                <w:rFonts w:asciiTheme="minorHAnsi" w:hAnsiTheme="minorHAnsi" w:cstheme="minorHAnsi"/>
                <w:lang w:val="kk-KZ"/>
              </w:rPr>
              <w:t xml:space="preserve">Приведение в соответствие с приказом Министра финансов Республики Казахстан от 14 июня </w:t>
            </w:r>
            <w:r w:rsidR="005E682B" w:rsidRPr="00C15616">
              <w:rPr>
                <w:rFonts w:asciiTheme="minorHAnsi" w:hAnsiTheme="minorHAnsi" w:cstheme="minorHAnsi"/>
                <w:lang w:val="kk-KZ"/>
              </w:rPr>
              <w:br/>
            </w:r>
            <w:r w:rsidRPr="00C15616">
              <w:rPr>
                <w:rFonts w:asciiTheme="minorHAnsi" w:hAnsiTheme="minorHAnsi" w:cstheme="minorHAnsi"/>
                <w:lang w:val="kk-KZ"/>
              </w:rPr>
              <w:t>2016 года № 306 «Об утверждении Положения о Комитете государственных доходов Министерства финансов Республики Казахстан».</w:t>
            </w:r>
          </w:p>
        </w:tc>
      </w:tr>
      <w:tr w:rsidR="00511197" w:rsidRPr="00C15616" w14:paraId="516FC464" w14:textId="77777777" w:rsidTr="00D74075">
        <w:trPr>
          <w:trHeight w:val="1992"/>
        </w:trPr>
        <w:tc>
          <w:tcPr>
            <w:tcW w:w="675" w:type="dxa"/>
          </w:tcPr>
          <w:p w14:paraId="12DDBED6" w14:textId="77777777" w:rsidR="00511197" w:rsidRPr="00C15616" w:rsidRDefault="00511197" w:rsidP="00970186">
            <w:pPr>
              <w:numPr>
                <w:ilvl w:val="0"/>
                <w:numId w:val="1"/>
              </w:numPr>
              <w:spacing w:after="0" w:line="240" w:lineRule="auto"/>
              <w:jc w:val="center"/>
              <w:rPr>
                <w:rFonts w:asciiTheme="minorHAnsi" w:eastAsia="Times New Roman" w:hAnsiTheme="minorHAnsi" w:cstheme="minorHAnsi"/>
                <w:bCs/>
                <w:spacing w:val="2"/>
                <w:lang w:val="kk-KZ" w:eastAsia="ru-RU"/>
              </w:rPr>
            </w:pPr>
          </w:p>
        </w:tc>
        <w:tc>
          <w:tcPr>
            <w:tcW w:w="1843" w:type="dxa"/>
          </w:tcPr>
          <w:p w14:paraId="6BF20F3C" w14:textId="71443353" w:rsidR="00511197" w:rsidRPr="00C15616" w:rsidRDefault="00511197" w:rsidP="00511197">
            <w:pPr>
              <w:numPr>
                <w:ilvl w:val="12"/>
                <w:numId w:val="0"/>
              </w:numPr>
              <w:spacing w:after="0" w:line="240" w:lineRule="auto"/>
              <w:jc w:val="center"/>
              <w:rPr>
                <w:rFonts w:asciiTheme="minorHAnsi" w:eastAsia="Times New Roman" w:hAnsiTheme="minorHAnsi" w:cstheme="minorHAnsi"/>
                <w:snapToGrid w:val="0"/>
                <w:lang w:val="kk-KZ" w:eastAsia="ru-RU"/>
              </w:rPr>
            </w:pPr>
            <w:r w:rsidRPr="00C15616">
              <w:rPr>
                <w:rFonts w:asciiTheme="minorHAnsi" w:eastAsia="Times New Roman" w:hAnsiTheme="minorHAnsi" w:cstheme="minorHAnsi"/>
                <w:snapToGrid w:val="0"/>
                <w:lang w:eastAsia="ru-RU"/>
              </w:rPr>
              <w:t xml:space="preserve">строка, порядковый номер </w:t>
            </w:r>
            <w:r w:rsidRPr="00C15616">
              <w:rPr>
                <w:rFonts w:asciiTheme="minorHAnsi" w:eastAsia="Times New Roman" w:hAnsiTheme="minorHAnsi" w:cstheme="minorHAnsi"/>
                <w:snapToGrid w:val="0"/>
                <w:lang w:val="kk-KZ" w:eastAsia="ru-RU"/>
              </w:rPr>
              <w:t>177</w:t>
            </w:r>
          </w:p>
          <w:p w14:paraId="5FEEDCAD" w14:textId="77777777" w:rsidR="00511197" w:rsidRPr="00C15616" w:rsidRDefault="00511197" w:rsidP="00361F06">
            <w:pPr>
              <w:numPr>
                <w:ilvl w:val="12"/>
                <w:numId w:val="0"/>
              </w:numPr>
              <w:spacing w:after="0" w:line="240" w:lineRule="auto"/>
              <w:jc w:val="center"/>
              <w:rPr>
                <w:rFonts w:asciiTheme="minorHAnsi" w:eastAsia="Times New Roman" w:hAnsiTheme="minorHAnsi" w:cstheme="minorHAnsi"/>
                <w:snapToGrid w:val="0"/>
                <w:lang w:eastAsia="ru-RU"/>
              </w:rPr>
            </w:pPr>
          </w:p>
        </w:tc>
        <w:tc>
          <w:tcPr>
            <w:tcW w:w="3998" w:type="dxa"/>
          </w:tcPr>
          <w:tbl>
            <w:tblPr>
              <w:tblStyle w:val="aa"/>
              <w:tblW w:w="0" w:type="auto"/>
              <w:tblLayout w:type="fixed"/>
              <w:tblLook w:val="04A0" w:firstRow="1" w:lastRow="0" w:firstColumn="1" w:lastColumn="0" w:noHBand="0" w:noVBand="1"/>
            </w:tblPr>
            <w:tblGrid>
              <w:gridCol w:w="627"/>
              <w:gridCol w:w="2409"/>
              <w:gridCol w:w="736"/>
            </w:tblGrid>
            <w:tr w:rsidR="00511197" w:rsidRPr="00C15616" w14:paraId="038D4AB4" w14:textId="77777777" w:rsidTr="00C042C4">
              <w:trPr>
                <w:trHeight w:val="1717"/>
              </w:trPr>
              <w:tc>
                <w:tcPr>
                  <w:tcW w:w="627" w:type="dxa"/>
                </w:tcPr>
                <w:p w14:paraId="54B3E74F" w14:textId="79394424" w:rsidR="00511197" w:rsidRPr="00C15616" w:rsidRDefault="00511197" w:rsidP="00511197">
                  <w:pPr>
                    <w:tabs>
                      <w:tab w:val="left" w:pos="461"/>
                    </w:tabs>
                    <w:spacing w:after="0" w:line="240" w:lineRule="auto"/>
                    <w:jc w:val="both"/>
                    <w:rPr>
                      <w:rFonts w:asciiTheme="minorHAnsi" w:hAnsiTheme="minorHAnsi" w:cstheme="minorHAnsi"/>
                      <w:lang w:val="kk-KZ"/>
                    </w:rPr>
                  </w:pPr>
                  <w:r w:rsidRPr="00C15616">
                    <w:rPr>
                      <w:rFonts w:asciiTheme="minorHAnsi" w:hAnsiTheme="minorHAnsi" w:cstheme="minorHAnsi"/>
                      <w:lang w:val="kk-KZ"/>
                    </w:rPr>
                    <w:t>177</w:t>
                  </w:r>
                </w:p>
              </w:tc>
              <w:tc>
                <w:tcPr>
                  <w:tcW w:w="2409" w:type="dxa"/>
                </w:tcPr>
                <w:p w14:paraId="14BDA62E" w14:textId="245BFA96" w:rsidR="00511197" w:rsidRPr="00C15616" w:rsidRDefault="00511197" w:rsidP="00511197">
                  <w:pPr>
                    <w:tabs>
                      <w:tab w:val="left" w:pos="461"/>
                    </w:tabs>
                    <w:spacing w:after="0" w:line="240" w:lineRule="auto"/>
                    <w:jc w:val="both"/>
                    <w:rPr>
                      <w:rFonts w:asciiTheme="minorHAnsi" w:hAnsiTheme="minorHAnsi" w:cstheme="minorHAnsi"/>
                      <w:b/>
                      <w:lang w:val="kk-KZ"/>
                    </w:rPr>
                  </w:pPr>
                  <w:r w:rsidRPr="00C15616">
                    <w:rPr>
                      <w:rFonts w:asciiTheme="minorHAnsi" w:hAnsiTheme="minorHAnsi" w:cstheme="minorHAnsi"/>
                    </w:rPr>
                    <w:t xml:space="preserve">УГД по </w:t>
                  </w:r>
                  <w:proofErr w:type="spellStart"/>
                  <w:r w:rsidRPr="00C15616">
                    <w:rPr>
                      <w:rFonts w:asciiTheme="minorHAnsi" w:hAnsiTheme="minorHAnsi" w:cstheme="minorHAnsi"/>
                      <w:b/>
                    </w:rPr>
                    <w:t>Качирскому</w:t>
                  </w:r>
                  <w:proofErr w:type="spellEnd"/>
                  <w:r w:rsidRPr="00C15616">
                    <w:rPr>
                      <w:rFonts w:asciiTheme="minorHAnsi" w:hAnsiTheme="minorHAnsi" w:cstheme="minorHAnsi"/>
                    </w:rPr>
                    <w:t xml:space="preserve"> району ДГД по Павлодарской области КГД МФ РК</w:t>
                  </w:r>
                </w:p>
              </w:tc>
              <w:tc>
                <w:tcPr>
                  <w:tcW w:w="736" w:type="dxa"/>
                </w:tcPr>
                <w:p w14:paraId="4A9CFC71" w14:textId="7BF83CB1" w:rsidR="00511197" w:rsidRPr="00C15616" w:rsidRDefault="00511197" w:rsidP="00511197">
                  <w:pPr>
                    <w:tabs>
                      <w:tab w:val="left" w:pos="461"/>
                    </w:tabs>
                    <w:spacing w:after="0" w:line="240" w:lineRule="auto"/>
                    <w:jc w:val="both"/>
                    <w:rPr>
                      <w:rFonts w:asciiTheme="minorHAnsi" w:hAnsiTheme="minorHAnsi" w:cstheme="minorHAnsi"/>
                      <w:lang w:val="kk-KZ"/>
                    </w:rPr>
                  </w:pPr>
                  <w:r w:rsidRPr="00C15616">
                    <w:rPr>
                      <w:rFonts w:asciiTheme="minorHAnsi" w:hAnsiTheme="minorHAnsi" w:cstheme="minorHAnsi"/>
                      <w:lang w:val="kk-KZ"/>
                    </w:rPr>
                    <w:t>4507</w:t>
                  </w:r>
                </w:p>
              </w:tc>
            </w:tr>
          </w:tbl>
          <w:p w14:paraId="6994B6E1" w14:textId="77777777" w:rsidR="00511197" w:rsidRPr="00C15616" w:rsidRDefault="00511197" w:rsidP="00361F06">
            <w:pPr>
              <w:tabs>
                <w:tab w:val="left" w:pos="461"/>
              </w:tabs>
              <w:spacing w:after="0" w:line="240" w:lineRule="auto"/>
              <w:jc w:val="both"/>
              <w:rPr>
                <w:rFonts w:asciiTheme="minorHAnsi" w:hAnsiTheme="minorHAnsi" w:cstheme="minorHAnsi"/>
                <w:lang w:val="kk-KZ"/>
              </w:rPr>
            </w:pPr>
          </w:p>
        </w:tc>
        <w:tc>
          <w:tcPr>
            <w:tcW w:w="3969" w:type="dxa"/>
          </w:tcPr>
          <w:tbl>
            <w:tblPr>
              <w:tblStyle w:val="aa"/>
              <w:tblW w:w="0" w:type="auto"/>
              <w:tblLayout w:type="fixed"/>
              <w:tblLook w:val="04A0" w:firstRow="1" w:lastRow="0" w:firstColumn="1" w:lastColumn="0" w:noHBand="0" w:noVBand="1"/>
            </w:tblPr>
            <w:tblGrid>
              <w:gridCol w:w="627"/>
              <w:gridCol w:w="2409"/>
              <w:gridCol w:w="736"/>
            </w:tblGrid>
            <w:tr w:rsidR="00511197" w:rsidRPr="00C15616" w14:paraId="64F06670" w14:textId="77777777" w:rsidTr="00C042C4">
              <w:trPr>
                <w:trHeight w:val="1717"/>
              </w:trPr>
              <w:tc>
                <w:tcPr>
                  <w:tcW w:w="627" w:type="dxa"/>
                </w:tcPr>
                <w:p w14:paraId="512AF0E2" w14:textId="443BE640" w:rsidR="00511197" w:rsidRPr="00C15616" w:rsidRDefault="00511197" w:rsidP="00511197">
                  <w:pPr>
                    <w:tabs>
                      <w:tab w:val="left" w:pos="461"/>
                    </w:tabs>
                    <w:spacing w:after="0" w:line="240" w:lineRule="auto"/>
                    <w:jc w:val="both"/>
                    <w:rPr>
                      <w:rFonts w:asciiTheme="minorHAnsi" w:hAnsiTheme="minorHAnsi" w:cstheme="minorHAnsi"/>
                      <w:lang w:val="kk-KZ"/>
                    </w:rPr>
                  </w:pPr>
                  <w:r w:rsidRPr="00C15616">
                    <w:rPr>
                      <w:rFonts w:asciiTheme="minorHAnsi" w:hAnsiTheme="minorHAnsi" w:cstheme="minorHAnsi"/>
                      <w:lang w:val="kk-KZ"/>
                    </w:rPr>
                    <w:t>177</w:t>
                  </w:r>
                </w:p>
              </w:tc>
              <w:tc>
                <w:tcPr>
                  <w:tcW w:w="2409" w:type="dxa"/>
                </w:tcPr>
                <w:p w14:paraId="7767EE9B" w14:textId="1FA9469E" w:rsidR="00511197" w:rsidRPr="00C15616" w:rsidRDefault="00511197" w:rsidP="00511197">
                  <w:pPr>
                    <w:tabs>
                      <w:tab w:val="left" w:pos="461"/>
                    </w:tabs>
                    <w:spacing w:after="0" w:line="240" w:lineRule="auto"/>
                    <w:jc w:val="both"/>
                    <w:rPr>
                      <w:rFonts w:asciiTheme="minorHAnsi" w:hAnsiTheme="minorHAnsi" w:cstheme="minorHAnsi"/>
                      <w:b/>
                      <w:lang w:val="kk-KZ"/>
                    </w:rPr>
                  </w:pPr>
                  <w:r w:rsidRPr="00C15616">
                    <w:rPr>
                      <w:rFonts w:asciiTheme="minorHAnsi" w:hAnsiTheme="minorHAnsi" w:cstheme="minorHAnsi"/>
                    </w:rPr>
                    <w:t xml:space="preserve">УГД по району </w:t>
                  </w:r>
                  <w:proofErr w:type="gramStart"/>
                  <w:r w:rsidRPr="00C15616">
                    <w:rPr>
                      <w:rFonts w:asciiTheme="minorHAnsi" w:hAnsiTheme="minorHAnsi" w:cstheme="minorHAnsi"/>
                      <w:b/>
                      <w:lang w:val="kk-KZ"/>
                    </w:rPr>
                    <w:t>Тереңк</w:t>
                  </w:r>
                  <w:proofErr w:type="gramEnd"/>
                  <w:r w:rsidRPr="00C15616">
                    <w:rPr>
                      <w:rFonts w:asciiTheme="minorHAnsi" w:hAnsiTheme="minorHAnsi" w:cstheme="minorHAnsi"/>
                      <w:b/>
                      <w:lang w:val="kk-KZ"/>
                    </w:rPr>
                    <w:t>өл</w:t>
                  </w:r>
                  <w:r w:rsidRPr="00C15616">
                    <w:rPr>
                      <w:rFonts w:asciiTheme="minorHAnsi" w:hAnsiTheme="minorHAnsi" w:cstheme="minorHAnsi"/>
                      <w:lang w:val="kk-KZ"/>
                    </w:rPr>
                    <w:t xml:space="preserve"> </w:t>
                  </w:r>
                  <w:r w:rsidRPr="00C15616">
                    <w:rPr>
                      <w:rFonts w:asciiTheme="minorHAnsi" w:hAnsiTheme="minorHAnsi" w:cstheme="minorHAnsi"/>
                    </w:rPr>
                    <w:t xml:space="preserve">ДГД по </w:t>
                  </w:r>
                  <w:r w:rsidRPr="00C15616">
                    <w:rPr>
                      <w:rFonts w:asciiTheme="minorHAnsi" w:hAnsiTheme="minorHAnsi" w:cstheme="minorHAnsi"/>
                      <w:lang w:val="kk-KZ"/>
                    </w:rPr>
                    <w:t>Павлодарской</w:t>
                  </w:r>
                  <w:r w:rsidRPr="00C15616">
                    <w:rPr>
                      <w:rFonts w:asciiTheme="minorHAnsi" w:hAnsiTheme="minorHAnsi" w:cstheme="minorHAnsi"/>
                    </w:rPr>
                    <w:t xml:space="preserve"> области КГД МФ РК</w:t>
                  </w:r>
                </w:p>
              </w:tc>
              <w:tc>
                <w:tcPr>
                  <w:tcW w:w="736" w:type="dxa"/>
                </w:tcPr>
                <w:p w14:paraId="6939AEB6" w14:textId="0D419168" w:rsidR="00511197" w:rsidRPr="00C15616" w:rsidRDefault="00511197" w:rsidP="00511197">
                  <w:pPr>
                    <w:tabs>
                      <w:tab w:val="left" w:pos="461"/>
                    </w:tabs>
                    <w:spacing w:after="0" w:line="240" w:lineRule="auto"/>
                    <w:jc w:val="both"/>
                    <w:rPr>
                      <w:rFonts w:asciiTheme="minorHAnsi" w:hAnsiTheme="minorHAnsi" w:cstheme="minorHAnsi"/>
                      <w:lang w:val="kk-KZ"/>
                    </w:rPr>
                  </w:pPr>
                  <w:r w:rsidRPr="00C15616">
                    <w:rPr>
                      <w:rFonts w:asciiTheme="minorHAnsi" w:hAnsiTheme="minorHAnsi" w:cstheme="minorHAnsi"/>
                      <w:lang w:val="kk-KZ"/>
                    </w:rPr>
                    <w:t>4507</w:t>
                  </w:r>
                </w:p>
              </w:tc>
            </w:tr>
          </w:tbl>
          <w:p w14:paraId="0938D45F" w14:textId="77777777" w:rsidR="00511197" w:rsidRPr="00C15616" w:rsidRDefault="00511197" w:rsidP="00361F06">
            <w:pPr>
              <w:tabs>
                <w:tab w:val="left" w:pos="461"/>
              </w:tabs>
              <w:spacing w:after="0" w:line="240" w:lineRule="auto"/>
              <w:jc w:val="both"/>
              <w:rPr>
                <w:rFonts w:asciiTheme="minorHAnsi" w:hAnsiTheme="minorHAnsi" w:cstheme="minorHAnsi"/>
                <w:lang w:val="kk-KZ"/>
              </w:rPr>
            </w:pPr>
          </w:p>
        </w:tc>
        <w:tc>
          <w:tcPr>
            <w:tcW w:w="4195" w:type="dxa"/>
          </w:tcPr>
          <w:p w14:paraId="6437F2F0" w14:textId="11D25FDB" w:rsidR="00511197" w:rsidRPr="00C15616" w:rsidRDefault="005F43D3" w:rsidP="007B588C">
            <w:pPr>
              <w:spacing w:after="0" w:line="240" w:lineRule="auto"/>
              <w:ind w:firstLine="346"/>
              <w:jc w:val="both"/>
              <w:rPr>
                <w:rFonts w:asciiTheme="minorHAnsi" w:hAnsiTheme="minorHAnsi" w:cstheme="minorHAnsi"/>
                <w:lang w:val="kk-KZ"/>
              </w:rPr>
            </w:pPr>
            <w:r w:rsidRPr="00C15616">
              <w:rPr>
                <w:rFonts w:asciiTheme="minorHAnsi" w:hAnsiTheme="minorHAnsi" w:cstheme="minorHAnsi"/>
                <w:lang w:val="kk-KZ"/>
              </w:rPr>
              <w:t xml:space="preserve">Приведение в соответствие с приказом Министра финансов Республики Казахстан от 14 июня </w:t>
            </w:r>
            <w:r w:rsidR="005E682B" w:rsidRPr="00C15616">
              <w:rPr>
                <w:rFonts w:asciiTheme="minorHAnsi" w:hAnsiTheme="minorHAnsi" w:cstheme="minorHAnsi"/>
                <w:lang w:val="kk-KZ"/>
              </w:rPr>
              <w:br/>
            </w:r>
            <w:r w:rsidRPr="00C15616">
              <w:rPr>
                <w:rFonts w:asciiTheme="minorHAnsi" w:hAnsiTheme="minorHAnsi" w:cstheme="minorHAnsi"/>
                <w:lang w:val="kk-KZ"/>
              </w:rPr>
              <w:t>2016 года № 306 «Об утверждении Положения о К</w:t>
            </w:r>
            <w:r w:rsidR="005E682B" w:rsidRPr="00C15616">
              <w:rPr>
                <w:rFonts w:asciiTheme="minorHAnsi" w:hAnsiTheme="minorHAnsi" w:cstheme="minorHAnsi"/>
                <w:lang w:val="kk-KZ"/>
              </w:rPr>
              <w:t xml:space="preserve">омитете государственных доходов </w:t>
            </w:r>
            <w:r w:rsidRPr="00C15616">
              <w:rPr>
                <w:rFonts w:asciiTheme="minorHAnsi" w:hAnsiTheme="minorHAnsi" w:cstheme="minorHAnsi"/>
                <w:lang w:val="kk-KZ"/>
              </w:rPr>
              <w:t>Министерства финансов Республики Казахстан».</w:t>
            </w:r>
          </w:p>
        </w:tc>
      </w:tr>
      <w:tr w:rsidR="00511197" w:rsidRPr="00C15616" w14:paraId="3DB453F9" w14:textId="77777777" w:rsidTr="007B588C">
        <w:trPr>
          <w:trHeight w:val="1125"/>
        </w:trPr>
        <w:tc>
          <w:tcPr>
            <w:tcW w:w="675" w:type="dxa"/>
          </w:tcPr>
          <w:p w14:paraId="4BBB7CE9" w14:textId="77777777" w:rsidR="00511197" w:rsidRPr="00C15616" w:rsidRDefault="00511197" w:rsidP="00970186">
            <w:pPr>
              <w:numPr>
                <w:ilvl w:val="0"/>
                <w:numId w:val="1"/>
              </w:numPr>
              <w:spacing w:after="0" w:line="240" w:lineRule="auto"/>
              <w:jc w:val="center"/>
              <w:rPr>
                <w:rFonts w:asciiTheme="minorHAnsi" w:eastAsia="Times New Roman" w:hAnsiTheme="minorHAnsi" w:cstheme="minorHAnsi"/>
                <w:bCs/>
                <w:spacing w:val="2"/>
                <w:lang w:val="kk-KZ" w:eastAsia="ru-RU"/>
              </w:rPr>
            </w:pPr>
          </w:p>
        </w:tc>
        <w:tc>
          <w:tcPr>
            <w:tcW w:w="1843" w:type="dxa"/>
          </w:tcPr>
          <w:p w14:paraId="04A88382" w14:textId="0B1B9DC8" w:rsidR="00511197" w:rsidRPr="00C15616" w:rsidRDefault="00511197" w:rsidP="00511197">
            <w:pPr>
              <w:numPr>
                <w:ilvl w:val="12"/>
                <w:numId w:val="0"/>
              </w:numPr>
              <w:spacing w:after="0" w:line="240" w:lineRule="auto"/>
              <w:jc w:val="center"/>
              <w:rPr>
                <w:rFonts w:asciiTheme="minorHAnsi" w:eastAsia="Times New Roman" w:hAnsiTheme="minorHAnsi" w:cstheme="minorHAnsi"/>
                <w:snapToGrid w:val="0"/>
                <w:lang w:val="kk-KZ" w:eastAsia="ru-RU"/>
              </w:rPr>
            </w:pPr>
            <w:r w:rsidRPr="00C15616">
              <w:rPr>
                <w:rFonts w:asciiTheme="minorHAnsi" w:eastAsia="Times New Roman" w:hAnsiTheme="minorHAnsi" w:cstheme="minorHAnsi"/>
                <w:snapToGrid w:val="0"/>
                <w:lang w:eastAsia="ru-RU"/>
              </w:rPr>
              <w:t xml:space="preserve">строка, порядковый номер </w:t>
            </w:r>
            <w:r w:rsidRPr="00C15616">
              <w:rPr>
                <w:rFonts w:asciiTheme="minorHAnsi" w:eastAsia="Times New Roman" w:hAnsiTheme="minorHAnsi" w:cstheme="minorHAnsi"/>
                <w:snapToGrid w:val="0"/>
                <w:lang w:val="kk-KZ" w:eastAsia="ru-RU"/>
              </w:rPr>
              <w:t>178</w:t>
            </w:r>
          </w:p>
          <w:p w14:paraId="72B3CB76" w14:textId="77777777" w:rsidR="00511197" w:rsidRPr="00C15616" w:rsidRDefault="00511197" w:rsidP="00361F06">
            <w:pPr>
              <w:numPr>
                <w:ilvl w:val="12"/>
                <w:numId w:val="0"/>
              </w:numPr>
              <w:spacing w:after="0" w:line="240" w:lineRule="auto"/>
              <w:jc w:val="center"/>
              <w:rPr>
                <w:rFonts w:asciiTheme="minorHAnsi" w:eastAsia="Times New Roman" w:hAnsiTheme="minorHAnsi" w:cstheme="minorHAnsi"/>
                <w:snapToGrid w:val="0"/>
                <w:lang w:eastAsia="ru-RU"/>
              </w:rPr>
            </w:pPr>
          </w:p>
        </w:tc>
        <w:tc>
          <w:tcPr>
            <w:tcW w:w="3998" w:type="dxa"/>
          </w:tcPr>
          <w:tbl>
            <w:tblPr>
              <w:tblStyle w:val="aa"/>
              <w:tblW w:w="0" w:type="auto"/>
              <w:tblLayout w:type="fixed"/>
              <w:tblLook w:val="04A0" w:firstRow="1" w:lastRow="0" w:firstColumn="1" w:lastColumn="0" w:noHBand="0" w:noVBand="1"/>
            </w:tblPr>
            <w:tblGrid>
              <w:gridCol w:w="627"/>
              <w:gridCol w:w="2409"/>
              <w:gridCol w:w="736"/>
            </w:tblGrid>
            <w:tr w:rsidR="00511197" w:rsidRPr="00C15616" w14:paraId="116D9C23" w14:textId="77777777" w:rsidTr="00C042C4">
              <w:trPr>
                <w:trHeight w:val="1717"/>
              </w:trPr>
              <w:tc>
                <w:tcPr>
                  <w:tcW w:w="627" w:type="dxa"/>
                </w:tcPr>
                <w:p w14:paraId="2956C87C" w14:textId="7576B5E0" w:rsidR="00511197" w:rsidRPr="00C15616" w:rsidRDefault="00511197" w:rsidP="00511197">
                  <w:pPr>
                    <w:tabs>
                      <w:tab w:val="left" w:pos="461"/>
                    </w:tabs>
                    <w:spacing w:after="0" w:line="240" w:lineRule="auto"/>
                    <w:jc w:val="both"/>
                    <w:rPr>
                      <w:rFonts w:asciiTheme="minorHAnsi" w:hAnsiTheme="minorHAnsi" w:cstheme="minorHAnsi"/>
                      <w:lang w:val="kk-KZ"/>
                    </w:rPr>
                  </w:pPr>
                  <w:r w:rsidRPr="00C15616">
                    <w:rPr>
                      <w:rFonts w:asciiTheme="minorHAnsi" w:hAnsiTheme="minorHAnsi" w:cstheme="minorHAnsi"/>
                      <w:lang w:val="kk-KZ"/>
                    </w:rPr>
                    <w:t>178</w:t>
                  </w:r>
                </w:p>
              </w:tc>
              <w:tc>
                <w:tcPr>
                  <w:tcW w:w="2409" w:type="dxa"/>
                </w:tcPr>
                <w:p w14:paraId="01560EA6" w14:textId="0FD0F70F" w:rsidR="00511197" w:rsidRPr="00C15616" w:rsidRDefault="00511197" w:rsidP="00511197">
                  <w:pPr>
                    <w:tabs>
                      <w:tab w:val="left" w:pos="461"/>
                    </w:tabs>
                    <w:spacing w:after="0" w:line="240" w:lineRule="auto"/>
                    <w:jc w:val="both"/>
                    <w:rPr>
                      <w:rFonts w:asciiTheme="minorHAnsi" w:hAnsiTheme="minorHAnsi" w:cstheme="minorHAnsi"/>
                      <w:b/>
                      <w:lang w:val="kk-KZ"/>
                    </w:rPr>
                  </w:pPr>
                  <w:r w:rsidRPr="00C15616">
                    <w:rPr>
                      <w:rFonts w:asciiTheme="minorHAnsi" w:hAnsiTheme="minorHAnsi" w:cstheme="minorHAnsi"/>
                    </w:rPr>
                    <w:t xml:space="preserve">УГД по </w:t>
                  </w:r>
                  <w:proofErr w:type="spellStart"/>
                  <w:r w:rsidRPr="00C15616">
                    <w:rPr>
                      <w:rFonts w:asciiTheme="minorHAnsi" w:hAnsiTheme="minorHAnsi" w:cstheme="minorHAnsi"/>
                      <w:b/>
                    </w:rPr>
                    <w:t>Лебяжинскому</w:t>
                  </w:r>
                  <w:proofErr w:type="spellEnd"/>
                  <w:r w:rsidRPr="00C15616">
                    <w:rPr>
                      <w:rFonts w:asciiTheme="minorHAnsi" w:hAnsiTheme="minorHAnsi" w:cstheme="minorHAnsi"/>
                      <w:b/>
                    </w:rPr>
                    <w:t xml:space="preserve"> </w:t>
                  </w:r>
                  <w:r w:rsidRPr="00C15616">
                    <w:rPr>
                      <w:rFonts w:asciiTheme="minorHAnsi" w:hAnsiTheme="minorHAnsi" w:cstheme="minorHAnsi"/>
                    </w:rPr>
                    <w:t>району ДГД по Павлодарской области КГД МФ РК</w:t>
                  </w:r>
                </w:p>
              </w:tc>
              <w:tc>
                <w:tcPr>
                  <w:tcW w:w="736" w:type="dxa"/>
                </w:tcPr>
                <w:p w14:paraId="5D7CA25C" w14:textId="49C51C2E" w:rsidR="00511197" w:rsidRPr="00C15616" w:rsidRDefault="00511197" w:rsidP="00511197">
                  <w:pPr>
                    <w:tabs>
                      <w:tab w:val="left" w:pos="461"/>
                    </w:tabs>
                    <w:spacing w:after="0" w:line="240" w:lineRule="auto"/>
                    <w:jc w:val="both"/>
                    <w:rPr>
                      <w:rFonts w:asciiTheme="minorHAnsi" w:hAnsiTheme="minorHAnsi" w:cstheme="minorHAnsi"/>
                      <w:lang w:val="kk-KZ"/>
                    </w:rPr>
                  </w:pPr>
                  <w:r w:rsidRPr="00C15616">
                    <w:rPr>
                      <w:rFonts w:asciiTheme="minorHAnsi" w:hAnsiTheme="minorHAnsi" w:cstheme="minorHAnsi"/>
                      <w:lang w:val="kk-KZ"/>
                    </w:rPr>
                    <w:t>4508</w:t>
                  </w:r>
                </w:p>
              </w:tc>
            </w:tr>
          </w:tbl>
          <w:p w14:paraId="76915F61" w14:textId="77777777" w:rsidR="00511197" w:rsidRPr="00C15616" w:rsidRDefault="00511197" w:rsidP="00361F06">
            <w:pPr>
              <w:tabs>
                <w:tab w:val="left" w:pos="461"/>
              </w:tabs>
              <w:spacing w:after="0" w:line="240" w:lineRule="auto"/>
              <w:jc w:val="both"/>
              <w:rPr>
                <w:rFonts w:asciiTheme="minorHAnsi" w:hAnsiTheme="minorHAnsi" w:cstheme="minorHAnsi"/>
                <w:lang w:val="kk-KZ"/>
              </w:rPr>
            </w:pPr>
          </w:p>
        </w:tc>
        <w:tc>
          <w:tcPr>
            <w:tcW w:w="3969" w:type="dxa"/>
          </w:tcPr>
          <w:tbl>
            <w:tblPr>
              <w:tblStyle w:val="aa"/>
              <w:tblW w:w="0" w:type="auto"/>
              <w:tblLayout w:type="fixed"/>
              <w:tblLook w:val="04A0" w:firstRow="1" w:lastRow="0" w:firstColumn="1" w:lastColumn="0" w:noHBand="0" w:noVBand="1"/>
            </w:tblPr>
            <w:tblGrid>
              <w:gridCol w:w="627"/>
              <w:gridCol w:w="2409"/>
              <w:gridCol w:w="736"/>
            </w:tblGrid>
            <w:tr w:rsidR="00511197" w:rsidRPr="00C15616" w14:paraId="398081A8" w14:textId="77777777" w:rsidTr="00C042C4">
              <w:trPr>
                <w:trHeight w:val="1717"/>
              </w:trPr>
              <w:tc>
                <w:tcPr>
                  <w:tcW w:w="627" w:type="dxa"/>
                </w:tcPr>
                <w:p w14:paraId="3DFDC30F" w14:textId="77777777" w:rsidR="00511197" w:rsidRPr="00C15616" w:rsidRDefault="00511197" w:rsidP="00511197">
                  <w:pPr>
                    <w:tabs>
                      <w:tab w:val="left" w:pos="461"/>
                    </w:tabs>
                    <w:spacing w:after="0" w:line="240" w:lineRule="auto"/>
                    <w:jc w:val="both"/>
                    <w:rPr>
                      <w:rFonts w:asciiTheme="minorHAnsi" w:hAnsiTheme="minorHAnsi" w:cstheme="minorHAnsi"/>
                      <w:lang w:val="kk-KZ"/>
                    </w:rPr>
                  </w:pPr>
                  <w:r w:rsidRPr="00C15616">
                    <w:rPr>
                      <w:rFonts w:asciiTheme="minorHAnsi" w:hAnsiTheme="minorHAnsi" w:cstheme="minorHAnsi"/>
                      <w:lang w:val="kk-KZ"/>
                    </w:rPr>
                    <w:t>178</w:t>
                  </w:r>
                </w:p>
              </w:tc>
              <w:tc>
                <w:tcPr>
                  <w:tcW w:w="2409" w:type="dxa"/>
                </w:tcPr>
                <w:p w14:paraId="4B30FEE6" w14:textId="5BC1A6B1" w:rsidR="00511197" w:rsidRPr="00C15616" w:rsidRDefault="00511197" w:rsidP="00511197">
                  <w:pPr>
                    <w:tabs>
                      <w:tab w:val="left" w:pos="461"/>
                    </w:tabs>
                    <w:spacing w:after="0" w:line="240" w:lineRule="auto"/>
                    <w:jc w:val="both"/>
                    <w:rPr>
                      <w:rFonts w:asciiTheme="minorHAnsi" w:hAnsiTheme="minorHAnsi" w:cstheme="minorHAnsi"/>
                      <w:b/>
                      <w:lang w:val="kk-KZ"/>
                    </w:rPr>
                  </w:pPr>
                  <w:r w:rsidRPr="00C15616">
                    <w:rPr>
                      <w:rFonts w:asciiTheme="minorHAnsi" w:hAnsiTheme="minorHAnsi" w:cstheme="minorHAnsi"/>
                    </w:rPr>
                    <w:t>УГД по району</w:t>
                  </w:r>
                  <w:proofErr w:type="gramStart"/>
                  <w:r w:rsidRPr="00C15616">
                    <w:rPr>
                      <w:rFonts w:asciiTheme="minorHAnsi" w:hAnsiTheme="minorHAnsi" w:cstheme="minorHAnsi"/>
                    </w:rPr>
                    <w:t xml:space="preserve"> </w:t>
                  </w:r>
                  <w:r w:rsidRPr="00C15616">
                    <w:rPr>
                      <w:rFonts w:asciiTheme="minorHAnsi" w:hAnsiTheme="minorHAnsi" w:cstheme="minorHAnsi"/>
                      <w:b/>
                      <w:lang w:val="kk-KZ"/>
                    </w:rPr>
                    <w:t>А</w:t>
                  </w:r>
                  <w:proofErr w:type="gramEnd"/>
                  <w:r w:rsidRPr="00C15616">
                    <w:rPr>
                      <w:rFonts w:asciiTheme="minorHAnsi" w:hAnsiTheme="minorHAnsi" w:cstheme="minorHAnsi"/>
                      <w:b/>
                      <w:lang w:val="kk-KZ"/>
                    </w:rPr>
                    <w:t>ққулы</w:t>
                  </w:r>
                  <w:r w:rsidRPr="00C15616">
                    <w:rPr>
                      <w:rFonts w:asciiTheme="minorHAnsi" w:hAnsiTheme="minorHAnsi" w:cstheme="minorHAnsi"/>
                      <w:lang w:val="kk-KZ"/>
                    </w:rPr>
                    <w:t xml:space="preserve"> </w:t>
                  </w:r>
                  <w:r w:rsidRPr="00C15616">
                    <w:rPr>
                      <w:rFonts w:asciiTheme="minorHAnsi" w:hAnsiTheme="minorHAnsi" w:cstheme="minorHAnsi"/>
                    </w:rPr>
                    <w:t>ДГД по Павлодарской области КГД МФ РК</w:t>
                  </w:r>
                </w:p>
              </w:tc>
              <w:tc>
                <w:tcPr>
                  <w:tcW w:w="736" w:type="dxa"/>
                </w:tcPr>
                <w:p w14:paraId="31AF9F56" w14:textId="77777777" w:rsidR="00511197" w:rsidRPr="00C15616" w:rsidRDefault="00511197" w:rsidP="00511197">
                  <w:pPr>
                    <w:tabs>
                      <w:tab w:val="left" w:pos="461"/>
                    </w:tabs>
                    <w:spacing w:after="0" w:line="240" w:lineRule="auto"/>
                    <w:jc w:val="both"/>
                    <w:rPr>
                      <w:rFonts w:asciiTheme="minorHAnsi" w:hAnsiTheme="minorHAnsi" w:cstheme="minorHAnsi"/>
                      <w:lang w:val="kk-KZ"/>
                    </w:rPr>
                  </w:pPr>
                  <w:r w:rsidRPr="00C15616">
                    <w:rPr>
                      <w:rFonts w:asciiTheme="minorHAnsi" w:hAnsiTheme="minorHAnsi" w:cstheme="minorHAnsi"/>
                      <w:lang w:val="kk-KZ"/>
                    </w:rPr>
                    <w:t>4508</w:t>
                  </w:r>
                </w:p>
              </w:tc>
            </w:tr>
          </w:tbl>
          <w:p w14:paraId="420513A2" w14:textId="77777777" w:rsidR="00511197" w:rsidRPr="00C15616" w:rsidRDefault="00511197" w:rsidP="00361F06">
            <w:pPr>
              <w:tabs>
                <w:tab w:val="left" w:pos="461"/>
              </w:tabs>
              <w:spacing w:after="0" w:line="240" w:lineRule="auto"/>
              <w:jc w:val="both"/>
              <w:rPr>
                <w:rFonts w:asciiTheme="minorHAnsi" w:hAnsiTheme="minorHAnsi" w:cstheme="minorHAnsi"/>
                <w:lang w:val="kk-KZ"/>
              </w:rPr>
            </w:pPr>
          </w:p>
        </w:tc>
        <w:tc>
          <w:tcPr>
            <w:tcW w:w="4195" w:type="dxa"/>
          </w:tcPr>
          <w:p w14:paraId="57CF1062" w14:textId="2B8CC683" w:rsidR="00511197" w:rsidRPr="00C15616" w:rsidRDefault="005F43D3" w:rsidP="007B588C">
            <w:pPr>
              <w:spacing w:after="0" w:line="240" w:lineRule="auto"/>
              <w:ind w:firstLine="346"/>
              <w:jc w:val="both"/>
              <w:rPr>
                <w:rFonts w:asciiTheme="minorHAnsi" w:hAnsiTheme="minorHAnsi" w:cstheme="minorHAnsi"/>
                <w:lang w:val="kk-KZ"/>
              </w:rPr>
            </w:pPr>
            <w:r w:rsidRPr="00C15616">
              <w:rPr>
                <w:rFonts w:asciiTheme="minorHAnsi" w:hAnsiTheme="minorHAnsi" w:cstheme="minorHAnsi"/>
                <w:lang w:val="kk-KZ"/>
              </w:rPr>
              <w:t xml:space="preserve">Приведение в соответствие с приказом Министра финансов Республики Казахстан от 14 июня </w:t>
            </w:r>
            <w:r w:rsidR="005E682B" w:rsidRPr="00C15616">
              <w:rPr>
                <w:rFonts w:asciiTheme="minorHAnsi" w:hAnsiTheme="minorHAnsi" w:cstheme="minorHAnsi"/>
                <w:lang w:val="kk-KZ"/>
              </w:rPr>
              <w:br/>
            </w:r>
            <w:r w:rsidRPr="00C15616">
              <w:rPr>
                <w:rFonts w:asciiTheme="minorHAnsi" w:hAnsiTheme="minorHAnsi" w:cstheme="minorHAnsi"/>
                <w:lang w:val="kk-KZ"/>
              </w:rPr>
              <w:t xml:space="preserve">2016 года № 306 «Об утверждении Положения о Комитете государственных доходов Министерства финансов </w:t>
            </w:r>
            <w:r w:rsidRPr="00C15616">
              <w:rPr>
                <w:rFonts w:asciiTheme="minorHAnsi" w:hAnsiTheme="minorHAnsi" w:cstheme="minorHAnsi"/>
                <w:lang w:val="kk-KZ"/>
              </w:rPr>
              <w:lastRenderedPageBreak/>
              <w:t>Республики Казахстан».</w:t>
            </w:r>
          </w:p>
        </w:tc>
      </w:tr>
      <w:tr w:rsidR="00BA4C41" w:rsidRPr="00C15616" w14:paraId="4E0C25E5" w14:textId="77777777" w:rsidTr="00361F06">
        <w:tc>
          <w:tcPr>
            <w:tcW w:w="675" w:type="dxa"/>
          </w:tcPr>
          <w:p w14:paraId="2C00BA06" w14:textId="77777777" w:rsidR="00BA4C41" w:rsidRPr="00C15616" w:rsidRDefault="00BA4C41" w:rsidP="00BA4C41">
            <w:pPr>
              <w:numPr>
                <w:ilvl w:val="0"/>
                <w:numId w:val="1"/>
              </w:numPr>
              <w:spacing w:after="0" w:line="240" w:lineRule="auto"/>
              <w:jc w:val="center"/>
              <w:rPr>
                <w:rFonts w:asciiTheme="minorHAnsi" w:eastAsia="Times New Roman" w:hAnsiTheme="minorHAnsi" w:cstheme="minorHAnsi"/>
                <w:bCs/>
                <w:spacing w:val="2"/>
                <w:lang w:val="kk-KZ" w:eastAsia="ru-RU"/>
              </w:rPr>
            </w:pPr>
          </w:p>
        </w:tc>
        <w:tc>
          <w:tcPr>
            <w:tcW w:w="1843" w:type="dxa"/>
          </w:tcPr>
          <w:p w14:paraId="32ED37A5" w14:textId="5B99433F" w:rsidR="00BA4C41" w:rsidRPr="00C15616" w:rsidRDefault="0041631F" w:rsidP="00751275">
            <w:pPr>
              <w:shd w:val="clear" w:color="auto" w:fill="FFFFFF"/>
              <w:tabs>
                <w:tab w:val="left" w:pos="11624"/>
              </w:tabs>
              <w:spacing w:after="0" w:line="240" w:lineRule="auto"/>
              <w:jc w:val="center"/>
              <w:rPr>
                <w:rFonts w:asciiTheme="minorHAnsi" w:hAnsiTheme="minorHAnsi" w:cstheme="minorHAnsi"/>
                <w:lang w:val="kk-KZ"/>
              </w:rPr>
            </w:pPr>
            <w:r w:rsidRPr="00C15616">
              <w:rPr>
                <w:rFonts w:asciiTheme="minorHAnsi" w:hAnsiTheme="minorHAnsi" w:cstheme="minorHAnsi"/>
                <w:lang w:val="kk-KZ"/>
              </w:rPr>
              <w:t xml:space="preserve">строка, порядковый номер </w:t>
            </w:r>
            <w:r w:rsidR="00751275" w:rsidRPr="00C15616">
              <w:rPr>
                <w:rFonts w:asciiTheme="minorHAnsi" w:hAnsiTheme="minorHAnsi" w:cstheme="minorHAnsi"/>
                <w:lang w:val="kk-KZ"/>
              </w:rPr>
              <w:t>263-1</w:t>
            </w:r>
          </w:p>
        </w:tc>
        <w:tc>
          <w:tcPr>
            <w:tcW w:w="3998" w:type="dxa"/>
          </w:tcPr>
          <w:p w14:paraId="517C8903" w14:textId="4122B896" w:rsidR="00BA4C41" w:rsidRPr="00C15616" w:rsidRDefault="00BA4C41" w:rsidP="00BA4C41">
            <w:pPr>
              <w:tabs>
                <w:tab w:val="left" w:pos="461"/>
              </w:tabs>
              <w:spacing w:after="0" w:line="240" w:lineRule="auto"/>
              <w:ind w:firstLine="466"/>
              <w:jc w:val="both"/>
              <w:rPr>
                <w:rFonts w:asciiTheme="minorHAnsi" w:hAnsiTheme="minorHAnsi" w:cstheme="minorHAnsi"/>
                <w:b/>
                <w:lang w:val="kk-KZ"/>
              </w:rPr>
            </w:pPr>
            <w:r w:rsidRPr="00C15616">
              <w:rPr>
                <w:rFonts w:asciiTheme="minorHAnsi" w:hAnsiTheme="minorHAnsi" w:cstheme="minorHAnsi"/>
                <w:b/>
                <w:lang w:val="kk-KZ"/>
              </w:rPr>
              <w:t>отсутствует</w:t>
            </w:r>
          </w:p>
        </w:tc>
        <w:tc>
          <w:tcPr>
            <w:tcW w:w="3969" w:type="dxa"/>
          </w:tcPr>
          <w:tbl>
            <w:tblPr>
              <w:tblStyle w:val="aa"/>
              <w:tblW w:w="3772" w:type="dxa"/>
              <w:tblLayout w:type="fixed"/>
              <w:tblLook w:val="04A0" w:firstRow="1" w:lastRow="0" w:firstColumn="1" w:lastColumn="0" w:noHBand="0" w:noVBand="1"/>
            </w:tblPr>
            <w:tblGrid>
              <w:gridCol w:w="878"/>
              <w:gridCol w:w="2125"/>
              <w:gridCol w:w="769"/>
            </w:tblGrid>
            <w:tr w:rsidR="00D74075" w:rsidRPr="00C15616" w14:paraId="3D7393F2" w14:textId="77777777" w:rsidTr="00D74075">
              <w:trPr>
                <w:trHeight w:val="1716"/>
              </w:trPr>
              <w:tc>
                <w:tcPr>
                  <w:tcW w:w="878" w:type="dxa"/>
                </w:tcPr>
                <w:p w14:paraId="5066D605" w14:textId="249000BB" w:rsidR="00D74075" w:rsidRPr="00C15616" w:rsidRDefault="00D74075" w:rsidP="00D74075">
                  <w:pPr>
                    <w:tabs>
                      <w:tab w:val="left" w:pos="461"/>
                    </w:tabs>
                    <w:spacing w:after="0" w:line="240" w:lineRule="auto"/>
                    <w:jc w:val="both"/>
                    <w:rPr>
                      <w:rFonts w:asciiTheme="minorHAnsi" w:hAnsiTheme="minorHAnsi" w:cstheme="minorHAnsi"/>
                      <w:b/>
                      <w:lang w:val="kk-KZ"/>
                    </w:rPr>
                  </w:pPr>
                  <w:r w:rsidRPr="00C15616">
                    <w:rPr>
                      <w:rFonts w:asciiTheme="minorHAnsi" w:hAnsiTheme="minorHAnsi" w:cstheme="minorHAnsi"/>
                      <w:b/>
                    </w:rPr>
                    <w:t>263-1</w:t>
                  </w:r>
                </w:p>
              </w:tc>
              <w:tc>
                <w:tcPr>
                  <w:tcW w:w="2125" w:type="dxa"/>
                </w:tcPr>
                <w:p w14:paraId="142D67FE" w14:textId="5CF4E1E4" w:rsidR="00D74075" w:rsidRPr="00C15616" w:rsidRDefault="00D74075" w:rsidP="00D74075">
                  <w:pPr>
                    <w:tabs>
                      <w:tab w:val="left" w:pos="461"/>
                    </w:tabs>
                    <w:spacing w:after="0" w:line="240" w:lineRule="auto"/>
                    <w:jc w:val="both"/>
                    <w:rPr>
                      <w:rFonts w:asciiTheme="minorHAnsi" w:hAnsiTheme="minorHAnsi" w:cstheme="minorHAnsi"/>
                      <w:b/>
                      <w:lang w:val="kk-KZ"/>
                    </w:rPr>
                  </w:pPr>
                  <w:r w:rsidRPr="00C15616">
                    <w:rPr>
                      <w:rFonts w:asciiTheme="minorHAnsi" w:hAnsiTheme="minorHAnsi" w:cstheme="minorHAnsi"/>
                      <w:b/>
                    </w:rPr>
                    <w:t xml:space="preserve">УГД по району </w:t>
                  </w:r>
                  <w:r w:rsidRPr="00C15616">
                    <w:rPr>
                      <w:rFonts w:asciiTheme="minorHAnsi" w:hAnsiTheme="minorHAnsi" w:cstheme="minorHAnsi"/>
                    </w:rPr>
                    <w:t xml:space="preserve">  </w:t>
                  </w:r>
                  <w:r w:rsidRPr="00C15616">
                    <w:rPr>
                      <w:rFonts w:asciiTheme="minorHAnsi" w:hAnsiTheme="minorHAnsi" w:cstheme="minorHAnsi"/>
                      <w:b/>
                      <w:lang w:val="kk-KZ"/>
                    </w:rPr>
                    <w:t xml:space="preserve"> Жаңасемей</w:t>
                  </w:r>
                  <w:r w:rsidRPr="00C15616">
                    <w:rPr>
                      <w:rFonts w:asciiTheme="minorHAnsi" w:hAnsiTheme="minorHAnsi" w:cstheme="minorHAnsi"/>
                      <w:b/>
                    </w:rPr>
                    <w:t xml:space="preserve"> ДГД по </w:t>
                  </w:r>
                  <w:r w:rsidRPr="00C15616">
                    <w:rPr>
                      <w:rFonts w:asciiTheme="minorHAnsi" w:hAnsiTheme="minorHAnsi" w:cstheme="minorHAnsi"/>
                    </w:rPr>
                    <w:t xml:space="preserve"> </w:t>
                  </w:r>
                  <w:r w:rsidRPr="00C15616">
                    <w:rPr>
                      <w:rFonts w:asciiTheme="minorHAnsi" w:hAnsiTheme="minorHAnsi" w:cstheme="minorHAnsi"/>
                      <w:b/>
                    </w:rPr>
                    <w:t>области Абай КГД МФ РК</w:t>
                  </w:r>
                </w:p>
              </w:tc>
              <w:tc>
                <w:tcPr>
                  <w:tcW w:w="769" w:type="dxa"/>
                </w:tcPr>
                <w:p w14:paraId="2CFB3D83" w14:textId="07F75040" w:rsidR="00D74075" w:rsidRPr="00C15616" w:rsidRDefault="00D74075" w:rsidP="00D74075">
                  <w:pPr>
                    <w:tabs>
                      <w:tab w:val="left" w:pos="461"/>
                    </w:tabs>
                    <w:spacing w:after="0" w:line="240" w:lineRule="auto"/>
                    <w:jc w:val="both"/>
                    <w:rPr>
                      <w:rFonts w:asciiTheme="minorHAnsi" w:hAnsiTheme="minorHAnsi" w:cstheme="minorHAnsi"/>
                      <w:b/>
                      <w:lang w:val="kk-KZ"/>
                    </w:rPr>
                  </w:pPr>
                  <w:r w:rsidRPr="00C15616">
                    <w:rPr>
                      <w:rFonts w:asciiTheme="minorHAnsi" w:hAnsiTheme="minorHAnsi" w:cstheme="minorHAnsi"/>
                      <w:b/>
                      <w:lang w:val="kk-KZ"/>
                    </w:rPr>
                    <w:t>7112</w:t>
                  </w:r>
                </w:p>
              </w:tc>
            </w:tr>
          </w:tbl>
          <w:p w14:paraId="31A10A4A" w14:textId="2E611CF1" w:rsidR="00BA4C41" w:rsidRPr="00C15616" w:rsidRDefault="00BA4C41" w:rsidP="00BA4C41">
            <w:pPr>
              <w:spacing w:after="0" w:line="240" w:lineRule="auto"/>
              <w:ind w:firstLine="346"/>
              <w:jc w:val="both"/>
              <w:rPr>
                <w:rFonts w:asciiTheme="minorHAnsi" w:hAnsiTheme="minorHAnsi" w:cstheme="minorHAnsi"/>
                <w:b/>
                <w:lang w:val="kk-KZ"/>
              </w:rPr>
            </w:pPr>
          </w:p>
        </w:tc>
        <w:tc>
          <w:tcPr>
            <w:tcW w:w="4195" w:type="dxa"/>
          </w:tcPr>
          <w:p w14:paraId="0A147654" w14:textId="55F6C051" w:rsidR="00BA4C41" w:rsidRPr="00C15616" w:rsidRDefault="00D3281C" w:rsidP="00020B89">
            <w:pPr>
              <w:spacing w:after="0" w:line="240" w:lineRule="auto"/>
              <w:ind w:firstLine="346"/>
              <w:jc w:val="both"/>
              <w:rPr>
                <w:rFonts w:asciiTheme="minorHAnsi" w:hAnsiTheme="minorHAnsi" w:cstheme="minorHAnsi"/>
              </w:rPr>
            </w:pPr>
            <w:r w:rsidRPr="00C15616">
              <w:rPr>
                <w:rFonts w:asciiTheme="minorHAnsi" w:hAnsiTheme="minorHAnsi" w:cstheme="minorHAnsi"/>
                <w:bCs/>
                <w:lang w:val="kk-KZ"/>
              </w:rPr>
              <w:t>Приведение в соответствие с Указ</w:t>
            </w:r>
            <w:r w:rsidR="00020B89" w:rsidRPr="00C15616">
              <w:rPr>
                <w:rFonts w:asciiTheme="minorHAnsi" w:hAnsiTheme="minorHAnsi" w:cstheme="minorHAnsi"/>
                <w:bCs/>
                <w:lang w:val="kk-KZ"/>
              </w:rPr>
              <w:t>ом</w:t>
            </w:r>
            <w:r w:rsidRPr="00C15616">
              <w:rPr>
                <w:rFonts w:asciiTheme="minorHAnsi" w:hAnsiTheme="minorHAnsi" w:cstheme="minorHAnsi"/>
                <w:bCs/>
                <w:lang w:val="kk-KZ"/>
              </w:rPr>
              <w:t xml:space="preserve"> Президента Республики Казахстан от 28 декабря 2023 года </w:t>
            </w:r>
            <w:r w:rsidR="00451EA5" w:rsidRPr="00C15616">
              <w:rPr>
                <w:rFonts w:asciiTheme="minorHAnsi" w:hAnsiTheme="minorHAnsi" w:cstheme="minorHAnsi"/>
                <w:bCs/>
                <w:lang w:val="kk-KZ"/>
              </w:rPr>
              <w:br/>
            </w:r>
            <w:r w:rsidRPr="00C15616">
              <w:rPr>
                <w:rFonts w:asciiTheme="minorHAnsi" w:hAnsiTheme="minorHAnsi" w:cstheme="minorHAnsi"/>
                <w:bCs/>
              </w:rPr>
              <w:t>№ 424 «О некоторых вопросах административно-территориального устройства Республики Казахстан»</w:t>
            </w:r>
            <w:r w:rsidR="00020B89" w:rsidRPr="00C15616">
              <w:rPr>
                <w:rFonts w:asciiTheme="minorHAnsi" w:hAnsiTheme="minorHAnsi" w:cstheme="minorHAnsi"/>
                <w:bCs/>
              </w:rPr>
              <w:t>, согласно которого необходимо создание нового территориального органа государственных доходов.</w:t>
            </w:r>
          </w:p>
        </w:tc>
      </w:tr>
      <w:tr w:rsidR="00BA4C41" w:rsidRPr="00C15616" w14:paraId="38C425FC" w14:textId="77777777" w:rsidTr="002341C4">
        <w:trPr>
          <w:trHeight w:val="1692"/>
        </w:trPr>
        <w:tc>
          <w:tcPr>
            <w:tcW w:w="675" w:type="dxa"/>
          </w:tcPr>
          <w:p w14:paraId="77BE3790" w14:textId="77777777" w:rsidR="00BA4C41" w:rsidRPr="00C15616" w:rsidRDefault="00BA4C41" w:rsidP="00BA4C41">
            <w:pPr>
              <w:numPr>
                <w:ilvl w:val="0"/>
                <w:numId w:val="1"/>
              </w:numPr>
              <w:spacing w:after="0" w:line="240" w:lineRule="auto"/>
              <w:jc w:val="center"/>
              <w:rPr>
                <w:rFonts w:asciiTheme="minorHAnsi" w:eastAsia="Times New Roman" w:hAnsiTheme="minorHAnsi" w:cstheme="minorHAnsi"/>
                <w:bCs/>
                <w:spacing w:val="2"/>
                <w:lang w:val="kk-KZ" w:eastAsia="ru-RU"/>
              </w:rPr>
            </w:pPr>
          </w:p>
        </w:tc>
        <w:tc>
          <w:tcPr>
            <w:tcW w:w="1843" w:type="dxa"/>
          </w:tcPr>
          <w:p w14:paraId="5766822D" w14:textId="04D489A3" w:rsidR="00BA4C41" w:rsidRPr="00C15616" w:rsidRDefault="00751275" w:rsidP="00BA4C41">
            <w:pPr>
              <w:shd w:val="clear" w:color="auto" w:fill="FFFFFF"/>
              <w:tabs>
                <w:tab w:val="left" w:pos="11624"/>
              </w:tabs>
              <w:spacing w:after="0" w:line="240" w:lineRule="auto"/>
              <w:jc w:val="center"/>
              <w:rPr>
                <w:rFonts w:asciiTheme="minorHAnsi" w:hAnsiTheme="minorHAnsi" w:cstheme="minorHAnsi"/>
                <w:lang w:val="kk-KZ"/>
              </w:rPr>
            </w:pPr>
            <w:r w:rsidRPr="00C15616">
              <w:rPr>
                <w:rFonts w:asciiTheme="minorHAnsi" w:hAnsiTheme="minorHAnsi" w:cstheme="minorHAnsi"/>
                <w:lang w:val="kk-KZ"/>
              </w:rPr>
              <w:t>строка, порядковый номер 263-2</w:t>
            </w:r>
          </w:p>
        </w:tc>
        <w:tc>
          <w:tcPr>
            <w:tcW w:w="3998" w:type="dxa"/>
          </w:tcPr>
          <w:p w14:paraId="129CE3B9" w14:textId="45E2EF22" w:rsidR="00BA4C41" w:rsidRPr="00C15616" w:rsidRDefault="00BA4C41" w:rsidP="00BA4C41">
            <w:pPr>
              <w:tabs>
                <w:tab w:val="left" w:pos="461"/>
              </w:tabs>
              <w:spacing w:after="0" w:line="240" w:lineRule="auto"/>
              <w:ind w:firstLine="466"/>
              <w:jc w:val="both"/>
              <w:rPr>
                <w:rFonts w:asciiTheme="minorHAnsi" w:hAnsiTheme="minorHAnsi" w:cstheme="minorHAnsi"/>
                <w:b/>
                <w:lang w:val="kk-KZ"/>
              </w:rPr>
            </w:pPr>
            <w:r w:rsidRPr="00C15616">
              <w:rPr>
                <w:rFonts w:asciiTheme="minorHAnsi" w:hAnsiTheme="minorHAnsi" w:cstheme="minorHAnsi"/>
                <w:b/>
                <w:lang w:val="kk-KZ"/>
              </w:rPr>
              <w:t>отсутствует</w:t>
            </w:r>
          </w:p>
        </w:tc>
        <w:tc>
          <w:tcPr>
            <w:tcW w:w="3969" w:type="dxa"/>
          </w:tcPr>
          <w:tbl>
            <w:tblPr>
              <w:tblStyle w:val="aa"/>
              <w:tblW w:w="3772" w:type="dxa"/>
              <w:tblLayout w:type="fixed"/>
              <w:tblLook w:val="04A0" w:firstRow="1" w:lastRow="0" w:firstColumn="1" w:lastColumn="0" w:noHBand="0" w:noVBand="1"/>
            </w:tblPr>
            <w:tblGrid>
              <w:gridCol w:w="879"/>
              <w:gridCol w:w="2124"/>
              <w:gridCol w:w="769"/>
            </w:tblGrid>
            <w:tr w:rsidR="00D74075" w:rsidRPr="00C15616" w14:paraId="3BB3C9F6" w14:textId="77777777" w:rsidTr="00D74075">
              <w:trPr>
                <w:trHeight w:val="1716"/>
              </w:trPr>
              <w:tc>
                <w:tcPr>
                  <w:tcW w:w="879" w:type="dxa"/>
                </w:tcPr>
                <w:p w14:paraId="0D39C15E" w14:textId="6EAD21EE" w:rsidR="00D74075" w:rsidRPr="00C15616" w:rsidRDefault="00D74075" w:rsidP="00D74075">
                  <w:pPr>
                    <w:tabs>
                      <w:tab w:val="left" w:pos="461"/>
                    </w:tabs>
                    <w:spacing w:after="0" w:line="240" w:lineRule="auto"/>
                    <w:jc w:val="both"/>
                    <w:rPr>
                      <w:rFonts w:asciiTheme="minorHAnsi" w:hAnsiTheme="minorHAnsi" w:cstheme="minorHAnsi"/>
                      <w:b/>
                      <w:lang w:val="kk-KZ"/>
                    </w:rPr>
                  </w:pPr>
                  <w:r w:rsidRPr="00C15616">
                    <w:rPr>
                      <w:rFonts w:asciiTheme="minorHAnsi" w:hAnsiTheme="minorHAnsi" w:cstheme="minorHAnsi"/>
                      <w:b/>
                    </w:rPr>
                    <w:t>263-2</w:t>
                  </w:r>
                </w:p>
              </w:tc>
              <w:tc>
                <w:tcPr>
                  <w:tcW w:w="2124" w:type="dxa"/>
                </w:tcPr>
                <w:p w14:paraId="7BBBE5B9" w14:textId="026C4956" w:rsidR="00D74075" w:rsidRPr="00C15616" w:rsidRDefault="00D74075" w:rsidP="00D74075">
                  <w:pPr>
                    <w:tabs>
                      <w:tab w:val="left" w:pos="461"/>
                    </w:tabs>
                    <w:spacing w:after="0" w:line="240" w:lineRule="auto"/>
                    <w:jc w:val="both"/>
                    <w:rPr>
                      <w:rFonts w:asciiTheme="minorHAnsi" w:hAnsiTheme="minorHAnsi" w:cstheme="minorHAnsi"/>
                      <w:b/>
                      <w:lang w:val="kk-KZ"/>
                    </w:rPr>
                  </w:pPr>
                  <w:r w:rsidRPr="00C15616">
                    <w:rPr>
                      <w:rFonts w:asciiTheme="minorHAnsi" w:hAnsiTheme="minorHAnsi" w:cstheme="minorHAnsi"/>
                      <w:b/>
                    </w:rPr>
                    <w:t xml:space="preserve">УГД по району </w:t>
                  </w:r>
                  <w:r w:rsidRPr="00C15616">
                    <w:rPr>
                      <w:rFonts w:asciiTheme="minorHAnsi" w:hAnsiTheme="minorHAnsi" w:cstheme="minorHAnsi"/>
                    </w:rPr>
                    <w:t xml:space="preserve">  </w:t>
                  </w:r>
                  <w:r w:rsidRPr="00C15616">
                    <w:rPr>
                      <w:rFonts w:asciiTheme="minorHAnsi" w:hAnsiTheme="minorHAnsi" w:cstheme="minorHAnsi"/>
                      <w:b/>
                      <w:lang w:val="kk-KZ"/>
                    </w:rPr>
                    <w:t xml:space="preserve"> </w:t>
                  </w:r>
                  <w:r w:rsidRPr="00C15616">
                    <w:rPr>
                      <w:rFonts w:asciiTheme="minorHAnsi" w:hAnsiTheme="minorHAnsi" w:cstheme="minorHAnsi"/>
                    </w:rPr>
                    <w:t xml:space="preserve"> </w:t>
                  </w:r>
                  <w:r w:rsidRPr="00C15616">
                    <w:rPr>
                      <w:rFonts w:asciiTheme="minorHAnsi" w:hAnsiTheme="minorHAnsi" w:cstheme="minorHAnsi"/>
                      <w:b/>
                      <w:lang w:val="kk-KZ"/>
                    </w:rPr>
                    <w:t xml:space="preserve">Маканчи </w:t>
                  </w:r>
                  <w:r w:rsidRPr="00C15616">
                    <w:rPr>
                      <w:rFonts w:asciiTheme="minorHAnsi" w:hAnsiTheme="minorHAnsi" w:cstheme="minorHAnsi"/>
                      <w:b/>
                    </w:rPr>
                    <w:t xml:space="preserve">ДГД по </w:t>
                  </w:r>
                  <w:r w:rsidRPr="00C15616">
                    <w:rPr>
                      <w:rFonts w:asciiTheme="minorHAnsi" w:hAnsiTheme="minorHAnsi" w:cstheme="minorHAnsi"/>
                    </w:rPr>
                    <w:t xml:space="preserve"> </w:t>
                  </w:r>
                  <w:r w:rsidRPr="00C15616">
                    <w:rPr>
                      <w:rFonts w:asciiTheme="minorHAnsi" w:hAnsiTheme="minorHAnsi" w:cstheme="minorHAnsi"/>
                      <w:b/>
                    </w:rPr>
                    <w:t>области Абай КГД МФ РК</w:t>
                  </w:r>
                </w:p>
              </w:tc>
              <w:tc>
                <w:tcPr>
                  <w:tcW w:w="769" w:type="dxa"/>
                </w:tcPr>
                <w:p w14:paraId="7268DB59" w14:textId="5093B585" w:rsidR="00D74075" w:rsidRPr="00C15616" w:rsidRDefault="00D74075" w:rsidP="00D74075">
                  <w:pPr>
                    <w:tabs>
                      <w:tab w:val="left" w:pos="461"/>
                    </w:tabs>
                    <w:spacing w:after="0" w:line="240" w:lineRule="auto"/>
                    <w:jc w:val="both"/>
                    <w:rPr>
                      <w:rFonts w:asciiTheme="minorHAnsi" w:hAnsiTheme="minorHAnsi" w:cstheme="minorHAnsi"/>
                      <w:b/>
                      <w:lang w:val="kk-KZ"/>
                    </w:rPr>
                  </w:pPr>
                  <w:r w:rsidRPr="00C15616">
                    <w:rPr>
                      <w:rFonts w:asciiTheme="minorHAnsi" w:hAnsiTheme="minorHAnsi" w:cstheme="minorHAnsi"/>
                      <w:b/>
                      <w:lang w:val="kk-KZ"/>
                    </w:rPr>
                    <w:t>7113</w:t>
                  </w:r>
                </w:p>
              </w:tc>
            </w:tr>
          </w:tbl>
          <w:p w14:paraId="27D8EED9" w14:textId="69BB2A10" w:rsidR="00BA4C41" w:rsidRPr="00C15616" w:rsidRDefault="00BA4C41" w:rsidP="00BA4C41">
            <w:pPr>
              <w:spacing w:after="0" w:line="240" w:lineRule="auto"/>
              <w:ind w:firstLine="346"/>
              <w:jc w:val="both"/>
              <w:rPr>
                <w:rFonts w:asciiTheme="minorHAnsi" w:hAnsiTheme="minorHAnsi" w:cstheme="minorHAnsi"/>
                <w:b/>
                <w:lang w:val="kk-KZ"/>
              </w:rPr>
            </w:pPr>
          </w:p>
        </w:tc>
        <w:tc>
          <w:tcPr>
            <w:tcW w:w="4195" w:type="dxa"/>
          </w:tcPr>
          <w:p w14:paraId="484FCEFA" w14:textId="6608AE0D" w:rsidR="00BA4C41" w:rsidRPr="00C15616" w:rsidRDefault="00D3281C" w:rsidP="00020B89">
            <w:pPr>
              <w:spacing w:after="0" w:line="240" w:lineRule="auto"/>
              <w:ind w:firstLine="346"/>
              <w:jc w:val="both"/>
              <w:rPr>
                <w:rFonts w:asciiTheme="minorHAnsi" w:hAnsiTheme="minorHAnsi" w:cstheme="minorHAnsi"/>
              </w:rPr>
            </w:pPr>
            <w:r w:rsidRPr="00C15616">
              <w:rPr>
                <w:rFonts w:asciiTheme="minorHAnsi" w:hAnsiTheme="minorHAnsi" w:cstheme="minorHAnsi"/>
                <w:bCs/>
                <w:lang w:val="kk-KZ"/>
              </w:rPr>
              <w:t>Приведение в соответствие с Указ</w:t>
            </w:r>
            <w:r w:rsidR="00020B89" w:rsidRPr="00C15616">
              <w:rPr>
                <w:rFonts w:asciiTheme="minorHAnsi" w:hAnsiTheme="minorHAnsi" w:cstheme="minorHAnsi"/>
                <w:bCs/>
                <w:lang w:val="kk-KZ"/>
              </w:rPr>
              <w:t>ом</w:t>
            </w:r>
            <w:r w:rsidRPr="00C15616">
              <w:rPr>
                <w:rFonts w:asciiTheme="minorHAnsi" w:hAnsiTheme="minorHAnsi" w:cstheme="minorHAnsi"/>
                <w:bCs/>
                <w:lang w:val="kk-KZ"/>
              </w:rPr>
              <w:t xml:space="preserve"> Президента Республики Казахстан от 28 декабря 2023 года </w:t>
            </w:r>
            <w:r w:rsidR="00451EA5" w:rsidRPr="00C15616">
              <w:rPr>
                <w:rFonts w:asciiTheme="minorHAnsi" w:hAnsiTheme="minorHAnsi" w:cstheme="minorHAnsi"/>
                <w:bCs/>
                <w:lang w:val="kk-KZ"/>
              </w:rPr>
              <w:br/>
            </w:r>
            <w:r w:rsidRPr="00C15616">
              <w:rPr>
                <w:rFonts w:asciiTheme="minorHAnsi" w:hAnsiTheme="minorHAnsi" w:cstheme="minorHAnsi"/>
                <w:bCs/>
              </w:rPr>
              <w:t>№ 424 «О некоторых вопросах административно-территориального устройства Республики Казахстан»</w:t>
            </w:r>
            <w:r w:rsidR="00020B89" w:rsidRPr="00C15616">
              <w:rPr>
                <w:rFonts w:asciiTheme="minorHAnsi" w:hAnsiTheme="minorHAnsi" w:cstheme="minorHAnsi"/>
                <w:bCs/>
              </w:rPr>
              <w:t>, согласно которого необходимо создание нового территориального органа государственных доходов.</w:t>
            </w:r>
            <w:r w:rsidR="002341C4" w:rsidRPr="00C15616">
              <w:rPr>
                <w:rFonts w:asciiTheme="minorHAnsi" w:hAnsiTheme="minorHAnsi" w:cstheme="minorHAnsi"/>
                <w:bCs/>
              </w:rPr>
              <w:t>.</w:t>
            </w:r>
          </w:p>
        </w:tc>
      </w:tr>
    </w:tbl>
    <w:p w14:paraId="5FC62742" w14:textId="044EB120" w:rsidR="00341E85" w:rsidRPr="00C15616" w:rsidRDefault="00341E85" w:rsidP="005F43D3">
      <w:pPr>
        <w:spacing w:after="0" w:line="240" w:lineRule="auto"/>
        <w:ind w:firstLine="708"/>
        <w:rPr>
          <w:rFonts w:asciiTheme="minorHAnsi" w:hAnsiTheme="minorHAnsi" w:cstheme="minorHAnsi"/>
        </w:rPr>
      </w:pPr>
    </w:p>
    <w:sectPr w:rsidR="00341E85" w:rsidRPr="00C15616" w:rsidSect="004039C2">
      <w:headerReference w:type="default" r:id="rId8"/>
      <w:pgSz w:w="16838" w:h="11906" w:orient="landscape"/>
      <w:pgMar w:top="426" w:right="851" w:bottom="993" w:left="1418" w:header="709" w:footer="709" w:gutter="0"/>
      <w:cols w:space="708"/>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9D3A346" w16cex:dateUtc="2024-04-24T10:27:00Z"/>
  <w16cex:commentExtensible w16cex:durableId="29D3A365" w16cex:dateUtc="2024-04-24T10:27:00Z"/>
  <w16cex:commentExtensible w16cex:durableId="29D3A2E7" w16cex:dateUtc="2024-04-24T10:25:00Z"/>
  <w16cex:commentExtensible w16cex:durableId="29D37162" w16cex:dateUtc="2024-04-24T06:5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C8C52B0" w16cid:durableId="29D3A346"/>
  <w16cid:commentId w16cid:paraId="36B076D8" w16cid:durableId="29D3A365"/>
  <w16cid:commentId w16cid:paraId="0A26BCF8" w16cid:durableId="29D3A2E7"/>
  <w16cid:commentId w16cid:paraId="343927FE" w16cid:durableId="29D37162"/>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2D7100F" w14:textId="77777777" w:rsidR="00CE5C37" w:rsidRDefault="00CE5C37" w:rsidP="00856999">
      <w:pPr>
        <w:spacing w:after="0" w:line="240" w:lineRule="auto"/>
      </w:pPr>
      <w:r>
        <w:separator/>
      </w:r>
    </w:p>
  </w:endnote>
  <w:endnote w:type="continuationSeparator" w:id="0">
    <w:p w14:paraId="3B0D48F2" w14:textId="77777777" w:rsidR="00CE5C37" w:rsidRDefault="00CE5C37" w:rsidP="008569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onsolas">
    <w:panose1 w:val="020B0609020204030204"/>
    <w:charset w:val="CC"/>
    <w:family w:val="modern"/>
    <w:pitch w:val="fixed"/>
    <w:sig w:usb0="E00006FF" w:usb1="0000F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4769042" w14:textId="77777777" w:rsidR="00CE5C37" w:rsidRDefault="00CE5C37" w:rsidP="00856999">
      <w:pPr>
        <w:spacing w:after="0" w:line="240" w:lineRule="auto"/>
      </w:pPr>
      <w:r>
        <w:separator/>
      </w:r>
    </w:p>
  </w:footnote>
  <w:footnote w:type="continuationSeparator" w:id="0">
    <w:p w14:paraId="2FD7AF14" w14:textId="77777777" w:rsidR="00CE5C37" w:rsidRDefault="00CE5C37" w:rsidP="0085699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02180202"/>
      <w:docPartObj>
        <w:docPartGallery w:val="Page Numbers (Top of Page)"/>
        <w:docPartUnique/>
      </w:docPartObj>
    </w:sdtPr>
    <w:sdtEndPr>
      <w:rPr>
        <w:rFonts w:ascii="Times New Roman" w:hAnsi="Times New Roman"/>
        <w:sz w:val="24"/>
        <w:szCs w:val="24"/>
      </w:rPr>
    </w:sdtEndPr>
    <w:sdtContent>
      <w:p w14:paraId="6ECC764F" w14:textId="693F5104" w:rsidR="00856999" w:rsidRPr="00856999" w:rsidRDefault="00856999" w:rsidP="00856999">
        <w:pPr>
          <w:pStyle w:val="a6"/>
          <w:jc w:val="center"/>
          <w:rPr>
            <w:rFonts w:ascii="Times New Roman" w:hAnsi="Times New Roman"/>
            <w:sz w:val="24"/>
            <w:szCs w:val="24"/>
          </w:rPr>
        </w:pPr>
        <w:r w:rsidRPr="00856999">
          <w:rPr>
            <w:rFonts w:ascii="Times New Roman" w:hAnsi="Times New Roman"/>
            <w:sz w:val="24"/>
            <w:szCs w:val="24"/>
          </w:rPr>
          <w:fldChar w:fldCharType="begin"/>
        </w:r>
        <w:r w:rsidRPr="00856999">
          <w:rPr>
            <w:rFonts w:ascii="Times New Roman" w:hAnsi="Times New Roman"/>
            <w:sz w:val="24"/>
            <w:szCs w:val="24"/>
          </w:rPr>
          <w:instrText>PAGE   \* MERGEFORMAT</w:instrText>
        </w:r>
        <w:r w:rsidRPr="00856999">
          <w:rPr>
            <w:rFonts w:ascii="Times New Roman" w:hAnsi="Times New Roman"/>
            <w:sz w:val="24"/>
            <w:szCs w:val="24"/>
          </w:rPr>
          <w:fldChar w:fldCharType="separate"/>
        </w:r>
        <w:r w:rsidR="00C15616">
          <w:rPr>
            <w:rFonts w:ascii="Times New Roman" w:hAnsi="Times New Roman"/>
            <w:noProof/>
            <w:sz w:val="24"/>
            <w:szCs w:val="24"/>
          </w:rPr>
          <w:t>3</w:t>
        </w:r>
        <w:r w:rsidRPr="00856999">
          <w:rPr>
            <w:rFonts w:ascii="Times New Roman" w:hAnsi="Times New Roman"/>
            <w:sz w:val="24"/>
            <w:szCs w:val="24"/>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5D3763"/>
    <w:multiLevelType w:val="hybridMultilevel"/>
    <w:tmpl w:val="3A1A66CA"/>
    <w:lvl w:ilvl="0" w:tplc="740C5AC2">
      <w:start w:val="1"/>
      <w:numFmt w:val="decimal"/>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34A9"/>
    <w:rsid w:val="000007DE"/>
    <w:rsid w:val="00003591"/>
    <w:rsid w:val="00015125"/>
    <w:rsid w:val="00020B89"/>
    <w:rsid w:val="00032AA8"/>
    <w:rsid w:val="00034786"/>
    <w:rsid w:val="00051844"/>
    <w:rsid w:val="00054E60"/>
    <w:rsid w:val="00063A78"/>
    <w:rsid w:val="000650FB"/>
    <w:rsid w:val="00065534"/>
    <w:rsid w:val="00070AA1"/>
    <w:rsid w:val="00071A2C"/>
    <w:rsid w:val="00077A22"/>
    <w:rsid w:val="00096BDD"/>
    <w:rsid w:val="00096C30"/>
    <w:rsid w:val="000A2257"/>
    <w:rsid w:val="000B77B1"/>
    <w:rsid w:val="000C0250"/>
    <w:rsid w:val="000C1199"/>
    <w:rsid w:val="000C3163"/>
    <w:rsid w:val="000C3A0A"/>
    <w:rsid w:val="000D471C"/>
    <w:rsid w:val="000F2592"/>
    <w:rsid w:val="000F4F57"/>
    <w:rsid w:val="00107BC7"/>
    <w:rsid w:val="0011116E"/>
    <w:rsid w:val="001158B0"/>
    <w:rsid w:val="0012211C"/>
    <w:rsid w:val="00123A61"/>
    <w:rsid w:val="0013362F"/>
    <w:rsid w:val="00135906"/>
    <w:rsid w:val="0013722F"/>
    <w:rsid w:val="00137AC4"/>
    <w:rsid w:val="0014112C"/>
    <w:rsid w:val="0014139B"/>
    <w:rsid w:val="00150722"/>
    <w:rsid w:val="00151C3B"/>
    <w:rsid w:val="00154B43"/>
    <w:rsid w:val="00181DEA"/>
    <w:rsid w:val="00185C9D"/>
    <w:rsid w:val="001A0EE3"/>
    <w:rsid w:val="001A6650"/>
    <w:rsid w:val="001C052F"/>
    <w:rsid w:val="001C3BB2"/>
    <w:rsid w:val="001D678F"/>
    <w:rsid w:val="001E6A6B"/>
    <w:rsid w:val="001F77F6"/>
    <w:rsid w:val="002038C5"/>
    <w:rsid w:val="00212090"/>
    <w:rsid w:val="00216AA7"/>
    <w:rsid w:val="0022232E"/>
    <w:rsid w:val="002269A7"/>
    <w:rsid w:val="002341C4"/>
    <w:rsid w:val="0024073F"/>
    <w:rsid w:val="00245584"/>
    <w:rsid w:val="002532AC"/>
    <w:rsid w:val="002634CF"/>
    <w:rsid w:val="002750A2"/>
    <w:rsid w:val="0027651B"/>
    <w:rsid w:val="00283020"/>
    <w:rsid w:val="00290912"/>
    <w:rsid w:val="00294F64"/>
    <w:rsid w:val="002A22B8"/>
    <w:rsid w:val="002A2D04"/>
    <w:rsid w:val="002A76E6"/>
    <w:rsid w:val="002C70CF"/>
    <w:rsid w:val="002D15C4"/>
    <w:rsid w:val="002D572B"/>
    <w:rsid w:val="002F7907"/>
    <w:rsid w:val="00303469"/>
    <w:rsid w:val="003039CC"/>
    <w:rsid w:val="003056C6"/>
    <w:rsid w:val="003119FC"/>
    <w:rsid w:val="00314580"/>
    <w:rsid w:val="00321BBC"/>
    <w:rsid w:val="00322997"/>
    <w:rsid w:val="0032311E"/>
    <w:rsid w:val="003350F8"/>
    <w:rsid w:val="0033758F"/>
    <w:rsid w:val="00337D8F"/>
    <w:rsid w:val="00341E85"/>
    <w:rsid w:val="00345002"/>
    <w:rsid w:val="00361F06"/>
    <w:rsid w:val="003634A9"/>
    <w:rsid w:val="00363992"/>
    <w:rsid w:val="00363A93"/>
    <w:rsid w:val="00363C27"/>
    <w:rsid w:val="00366149"/>
    <w:rsid w:val="0039126D"/>
    <w:rsid w:val="003B3B53"/>
    <w:rsid w:val="003B3CE0"/>
    <w:rsid w:val="003C0C76"/>
    <w:rsid w:val="003C70F5"/>
    <w:rsid w:val="003D04CA"/>
    <w:rsid w:val="003E00B5"/>
    <w:rsid w:val="003E3E05"/>
    <w:rsid w:val="003E5E7E"/>
    <w:rsid w:val="003F0F80"/>
    <w:rsid w:val="003F542F"/>
    <w:rsid w:val="004039C2"/>
    <w:rsid w:val="00407686"/>
    <w:rsid w:val="0041190F"/>
    <w:rsid w:val="00411B38"/>
    <w:rsid w:val="0041631F"/>
    <w:rsid w:val="00447DA8"/>
    <w:rsid w:val="00451EA5"/>
    <w:rsid w:val="004557C2"/>
    <w:rsid w:val="00455B94"/>
    <w:rsid w:val="00462870"/>
    <w:rsid w:val="00465286"/>
    <w:rsid w:val="00474C15"/>
    <w:rsid w:val="00492C28"/>
    <w:rsid w:val="00492D14"/>
    <w:rsid w:val="00492E81"/>
    <w:rsid w:val="004A34C6"/>
    <w:rsid w:val="004B1CB1"/>
    <w:rsid w:val="004B36E9"/>
    <w:rsid w:val="004C6A83"/>
    <w:rsid w:val="004D0973"/>
    <w:rsid w:val="004F51D1"/>
    <w:rsid w:val="005005A0"/>
    <w:rsid w:val="00507C78"/>
    <w:rsid w:val="00511197"/>
    <w:rsid w:val="005123B2"/>
    <w:rsid w:val="00513C1C"/>
    <w:rsid w:val="00521162"/>
    <w:rsid w:val="00521235"/>
    <w:rsid w:val="0052294F"/>
    <w:rsid w:val="0052655D"/>
    <w:rsid w:val="005320BC"/>
    <w:rsid w:val="005432D0"/>
    <w:rsid w:val="00570D78"/>
    <w:rsid w:val="00576232"/>
    <w:rsid w:val="0058058D"/>
    <w:rsid w:val="005829A6"/>
    <w:rsid w:val="00585588"/>
    <w:rsid w:val="00591B1E"/>
    <w:rsid w:val="0059568B"/>
    <w:rsid w:val="005B03AA"/>
    <w:rsid w:val="005B0B9E"/>
    <w:rsid w:val="005B3625"/>
    <w:rsid w:val="005B3DE6"/>
    <w:rsid w:val="005C1DA1"/>
    <w:rsid w:val="005E682B"/>
    <w:rsid w:val="005F43D3"/>
    <w:rsid w:val="006038DA"/>
    <w:rsid w:val="00605BAE"/>
    <w:rsid w:val="00610033"/>
    <w:rsid w:val="00615228"/>
    <w:rsid w:val="006234CA"/>
    <w:rsid w:val="00623FE5"/>
    <w:rsid w:val="006404D9"/>
    <w:rsid w:val="00642536"/>
    <w:rsid w:val="006430AD"/>
    <w:rsid w:val="00646656"/>
    <w:rsid w:val="00652B13"/>
    <w:rsid w:val="00657EF0"/>
    <w:rsid w:val="00661BD8"/>
    <w:rsid w:val="00665E63"/>
    <w:rsid w:val="00676CE9"/>
    <w:rsid w:val="00692FE5"/>
    <w:rsid w:val="006939A0"/>
    <w:rsid w:val="006A67A0"/>
    <w:rsid w:val="006A7338"/>
    <w:rsid w:val="006B4AFD"/>
    <w:rsid w:val="006C0445"/>
    <w:rsid w:val="006C7E94"/>
    <w:rsid w:val="006D1B66"/>
    <w:rsid w:val="006E1AA2"/>
    <w:rsid w:val="006E5F33"/>
    <w:rsid w:val="006E7D90"/>
    <w:rsid w:val="006F1755"/>
    <w:rsid w:val="006F4CA3"/>
    <w:rsid w:val="006F58A4"/>
    <w:rsid w:val="00702D75"/>
    <w:rsid w:val="007141D3"/>
    <w:rsid w:val="00717E01"/>
    <w:rsid w:val="00721510"/>
    <w:rsid w:val="0073400D"/>
    <w:rsid w:val="00742D02"/>
    <w:rsid w:val="007440D4"/>
    <w:rsid w:val="00751275"/>
    <w:rsid w:val="00751934"/>
    <w:rsid w:val="00754DB3"/>
    <w:rsid w:val="00755260"/>
    <w:rsid w:val="00763123"/>
    <w:rsid w:val="00766876"/>
    <w:rsid w:val="00791588"/>
    <w:rsid w:val="007B2964"/>
    <w:rsid w:val="007B588C"/>
    <w:rsid w:val="007B648F"/>
    <w:rsid w:val="007B64A1"/>
    <w:rsid w:val="007C1A37"/>
    <w:rsid w:val="007C47B4"/>
    <w:rsid w:val="007E3818"/>
    <w:rsid w:val="007E6101"/>
    <w:rsid w:val="007E7BA5"/>
    <w:rsid w:val="007F42EA"/>
    <w:rsid w:val="007F52DE"/>
    <w:rsid w:val="007F650C"/>
    <w:rsid w:val="0080507A"/>
    <w:rsid w:val="0081524F"/>
    <w:rsid w:val="00817C7E"/>
    <w:rsid w:val="0082111E"/>
    <w:rsid w:val="008318F8"/>
    <w:rsid w:val="008413E0"/>
    <w:rsid w:val="0084200E"/>
    <w:rsid w:val="00847AD8"/>
    <w:rsid w:val="0085045D"/>
    <w:rsid w:val="00856999"/>
    <w:rsid w:val="00873A29"/>
    <w:rsid w:val="00881618"/>
    <w:rsid w:val="008841D6"/>
    <w:rsid w:val="008C2D9B"/>
    <w:rsid w:val="008C4B5B"/>
    <w:rsid w:val="008D2655"/>
    <w:rsid w:val="008E2E02"/>
    <w:rsid w:val="008E342C"/>
    <w:rsid w:val="008E639B"/>
    <w:rsid w:val="008F36CD"/>
    <w:rsid w:val="008F7165"/>
    <w:rsid w:val="009016A3"/>
    <w:rsid w:val="00902CA8"/>
    <w:rsid w:val="0090485F"/>
    <w:rsid w:val="009055A1"/>
    <w:rsid w:val="00912842"/>
    <w:rsid w:val="00931276"/>
    <w:rsid w:val="009339E1"/>
    <w:rsid w:val="009367C2"/>
    <w:rsid w:val="00936E72"/>
    <w:rsid w:val="009558C0"/>
    <w:rsid w:val="0096034C"/>
    <w:rsid w:val="00962D28"/>
    <w:rsid w:val="00970186"/>
    <w:rsid w:val="00977305"/>
    <w:rsid w:val="0098241F"/>
    <w:rsid w:val="009955FF"/>
    <w:rsid w:val="009A7751"/>
    <w:rsid w:val="009B14C5"/>
    <w:rsid w:val="009B32BB"/>
    <w:rsid w:val="009B3A3E"/>
    <w:rsid w:val="009B4AC0"/>
    <w:rsid w:val="009B4F70"/>
    <w:rsid w:val="009D29CB"/>
    <w:rsid w:val="009E15FE"/>
    <w:rsid w:val="00A0277D"/>
    <w:rsid w:val="00A06A6F"/>
    <w:rsid w:val="00A1361C"/>
    <w:rsid w:val="00A1616E"/>
    <w:rsid w:val="00A2124A"/>
    <w:rsid w:val="00A347EC"/>
    <w:rsid w:val="00A3799E"/>
    <w:rsid w:val="00A4250F"/>
    <w:rsid w:val="00A43DC3"/>
    <w:rsid w:val="00A46DD4"/>
    <w:rsid w:val="00A573AC"/>
    <w:rsid w:val="00A60D9D"/>
    <w:rsid w:val="00A67812"/>
    <w:rsid w:val="00A732A7"/>
    <w:rsid w:val="00A80ED7"/>
    <w:rsid w:val="00A81F0D"/>
    <w:rsid w:val="00A833BB"/>
    <w:rsid w:val="00A845AD"/>
    <w:rsid w:val="00A90CF4"/>
    <w:rsid w:val="00A947AB"/>
    <w:rsid w:val="00AA1778"/>
    <w:rsid w:val="00AB0FA0"/>
    <w:rsid w:val="00AD5A6F"/>
    <w:rsid w:val="00AF4B58"/>
    <w:rsid w:val="00B20C05"/>
    <w:rsid w:val="00B2613A"/>
    <w:rsid w:val="00B32B79"/>
    <w:rsid w:val="00B34063"/>
    <w:rsid w:val="00B34B12"/>
    <w:rsid w:val="00B531AE"/>
    <w:rsid w:val="00B56DDE"/>
    <w:rsid w:val="00B65D7E"/>
    <w:rsid w:val="00B67A76"/>
    <w:rsid w:val="00B70A4B"/>
    <w:rsid w:val="00B77E02"/>
    <w:rsid w:val="00B825BA"/>
    <w:rsid w:val="00B845AA"/>
    <w:rsid w:val="00B92BED"/>
    <w:rsid w:val="00B93079"/>
    <w:rsid w:val="00B95017"/>
    <w:rsid w:val="00BA07CE"/>
    <w:rsid w:val="00BA275E"/>
    <w:rsid w:val="00BA4C41"/>
    <w:rsid w:val="00BA7885"/>
    <w:rsid w:val="00BB1449"/>
    <w:rsid w:val="00BC25B7"/>
    <w:rsid w:val="00BC2BE5"/>
    <w:rsid w:val="00BC3F9E"/>
    <w:rsid w:val="00BC41A3"/>
    <w:rsid w:val="00BC6D4A"/>
    <w:rsid w:val="00BD27A5"/>
    <w:rsid w:val="00BD3A80"/>
    <w:rsid w:val="00BE0879"/>
    <w:rsid w:val="00BE455A"/>
    <w:rsid w:val="00BE678B"/>
    <w:rsid w:val="00C0130B"/>
    <w:rsid w:val="00C06279"/>
    <w:rsid w:val="00C06DE2"/>
    <w:rsid w:val="00C10E9B"/>
    <w:rsid w:val="00C135E4"/>
    <w:rsid w:val="00C15616"/>
    <w:rsid w:val="00C175E8"/>
    <w:rsid w:val="00C3000C"/>
    <w:rsid w:val="00C33649"/>
    <w:rsid w:val="00C348FE"/>
    <w:rsid w:val="00C54F26"/>
    <w:rsid w:val="00C55983"/>
    <w:rsid w:val="00C677D1"/>
    <w:rsid w:val="00C77397"/>
    <w:rsid w:val="00C83216"/>
    <w:rsid w:val="00C836B7"/>
    <w:rsid w:val="00C85EC6"/>
    <w:rsid w:val="00C908C5"/>
    <w:rsid w:val="00C92AF4"/>
    <w:rsid w:val="00C92C64"/>
    <w:rsid w:val="00C93495"/>
    <w:rsid w:val="00C957B5"/>
    <w:rsid w:val="00CA2C64"/>
    <w:rsid w:val="00CA36AB"/>
    <w:rsid w:val="00CA543F"/>
    <w:rsid w:val="00CA5E97"/>
    <w:rsid w:val="00CB0433"/>
    <w:rsid w:val="00CB5E69"/>
    <w:rsid w:val="00CC7169"/>
    <w:rsid w:val="00CD61F6"/>
    <w:rsid w:val="00CE5C37"/>
    <w:rsid w:val="00CF7091"/>
    <w:rsid w:val="00D0684E"/>
    <w:rsid w:val="00D10A0B"/>
    <w:rsid w:val="00D17753"/>
    <w:rsid w:val="00D207B3"/>
    <w:rsid w:val="00D3159B"/>
    <w:rsid w:val="00D3281C"/>
    <w:rsid w:val="00D4029E"/>
    <w:rsid w:val="00D475E9"/>
    <w:rsid w:val="00D47B4A"/>
    <w:rsid w:val="00D55955"/>
    <w:rsid w:val="00D565F9"/>
    <w:rsid w:val="00D60572"/>
    <w:rsid w:val="00D652C5"/>
    <w:rsid w:val="00D72318"/>
    <w:rsid w:val="00D72F2B"/>
    <w:rsid w:val="00D74075"/>
    <w:rsid w:val="00D7420D"/>
    <w:rsid w:val="00D754E0"/>
    <w:rsid w:val="00D776C8"/>
    <w:rsid w:val="00D972AE"/>
    <w:rsid w:val="00DA4513"/>
    <w:rsid w:val="00DA6E57"/>
    <w:rsid w:val="00DC07AC"/>
    <w:rsid w:val="00DC201A"/>
    <w:rsid w:val="00DC210B"/>
    <w:rsid w:val="00DC7BB4"/>
    <w:rsid w:val="00DD01AA"/>
    <w:rsid w:val="00DD3C95"/>
    <w:rsid w:val="00DD623E"/>
    <w:rsid w:val="00DE1BF9"/>
    <w:rsid w:val="00E05B8D"/>
    <w:rsid w:val="00E13B62"/>
    <w:rsid w:val="00E16473"/>
    <w:rsid w:val="00E16D59"/>
    <w:rsid w:val="00E24E95"/>
    <w:rsid w:val="00E3608A"/>
    <w:rsid w:val="00E37151"/>
    <w:rsid w:val="00E421CE"/>
    <w:rsid w:val="00E47382"/>
    <w:rsid w:val="00E61622"/>
    <w:rsid w:val="00E75A88"/>
    <w:rsid w:val="00E7735C"/>
    <w:rsid w:val="00E81967"/>
    <w:rsid w:val="00E869B0"/>
    <w:rsid w:val="00E9063B"/>
    <w:rsid w:val="00E943F6"/>
    <w:rsid w:val="00E95260"/>
    <w:rsid w:val="00E96AD4"/>
    <w:rsid w:val="00EA60E1"/>
    <w:rsid w:val="00EA6B92"/>
    <w:rsid w:val="00EA79A1"/>
    <w:rsid w:val="00EB113D"/>
    <w:rsid w:val="00EB5FEC"/>
    <w:rsid w:val="00EB6BC1"/>
    <w:rsid w:val="00EE52AA"/>
    <w:rsid w:val="00EE7C08"/>
    <w:rsid w:val="00EF6954"/>
    <w:rsid w:val="00F00C0B"/>
    <w:rsid w:val="00F0410D"/>
    <w:rsid w:val="00F06723"/>
    <w:rsid w:val="00F128F3"/>
    <w:rsid w:val="00F22899"/>
    <w:rsid w:val="00F27322"/>
    <w:rsid w:val="00F34C44"/>
    <w:rsid w:val="00F420B5"/>
    <w:rsid w:val="00F47218"/>
    <w:rsid w:val="00F47D1D"/>
    <w:rsid w:val="00F50C62"/>
    <w:rsid w:val="00F51AFC"/>
    <w:rsid w:val="00F51EAC"/>
    <w:rsid w:val="00F52183"/>
    <w:rsid w:val="00F523E4"/>
    <w:rsid w:val="00F53AEE"/>
    <w:rsid w:val="00F608E2"/>
    <w:rsid w:val="00F62686"/>
    <w:rsid w:val="00F6546E"/>
    <w:rsid w:val="00F729E8"/>
    <w:rsid w:val="00F74E8E"/>
    <w:rsid w:val="00F7623C"/>
    <w:rsid w:val="00F77B3F"/>
    <w:rsid w:val="00F81585"/>
    <w:rsid w:val="00F82FA3"/>
    <w:rsid w:val="00F85824"/>
    <w:rsid w:val="00F866E4"/>
    <w:rsid w:val="00F943A5"/>
    <w:rsid w:val="00F968A6"/>
    <w:rsid w:val="00FA3276"/>
    <w:rsid w:val="00FA4940"/>
    <w:rsid w:val="00FB0064"/>
    <w:rsid w:val="00FB29E4"/>
    <w:rsid w:val="00FB3E41"/>
    <w:rsid w:val="00FC2746"/>
    <w:rsid w:val="00FC7A8A"/>
    <w:rsid w:val="00FD169A"/>
    <w:rsid w:val="00FD740F"/>
    <w:rsid w:val="00FE1390"/>
    <w:rsid w:val="00FE3234"/>
    <w:rsid w:val="00FF3201"/>
    <w:rsid w:val="00FF3C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CD11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34A9"/>
    <w:pPr>
      <w:spacing w:after="200" w:line="276" w:lineRule="auto"/>
    </w:pPr>
    <w:rPr>
      <w:rFonts w:ascii="Calibri" w:eastAsia="Calibri" w:hAnsi="Calibri" w:cs="Times New Roman"/>
    </w:rPr>
  </w:style>
  <w:style w:type="paragraph" w:styleId="1">
    <w:name w:val="heading 1"/>
    <w:basedOn w:val="a"/>
    <w:next w:val="a"/>
    <w:link w:val="10"/>
    <w:uiPriority w:val="9"/>
    <w:qFormat/>
    <w:rsid w:val="003634A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3">
    <w:name w:val="heading 3"/>
    <w:basedOn w:val="a"/>
    <w:link w:val="30"/>
    <w:uiPriority w:val="9"/>
    <w:qFormat/>
    <w:rsid w:val="003634A9"/>
    <w:pPr>
      <w:spacing w:before="100" w:beforeAutospacing="1" w:after="100" w:afterAutospacing="1" w:line="240" w:lineRule="auto"/>
      <w:outlineLvl w:val="2"/>
    </w:pPr>
    <w:rPr>
      <w:rFonts w:ascii="Times New Roman" w:eastAsia="Times New Roman" w:hAnsi="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634A9"/>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rsid w:val="003634A9"/>
    <w:rPr>
      <w:rFonts w:ascii="Times New Roman" w:eastAsia="Times New Roman" w:hAnsi="Times New Roman" w:cs="Times New Roman"/>
      <w:b/>
      <w:bCs/>
      <w:sz w:val="27"/>
      <w:szCs w:val="27"/>
      <w:lang w:eastAsia="ru-RU"/>
    </w:rPr>
  </w:style>
  <w:style w:type="character" w:customStyle="1" w:styleId="label">
    <w:name w:val="label"/>
    <w:basedOn w:val="a0"/>
    <w:rsid w:val="003634A9"/>
    <w:rPr>
      <w:rFonts w:ascii="Tahoma" w:hAnsi="Tahoma" w:cs="Tahoma" w:hint="default"/>
      <w:sz w:val="18"/>
      <w:szCs w:val="18"/>
    </w:rPr>
  </w:style>
  <w:style w:type="paragraph" w:customStyle="1" w:styleId="Default">
    <w:name w:val="Default"/>
    <w:rsid w:val="003634A9"/>
    <w:pPr>
      <w:autoSpaceDE w:val="0"/>
      <w:autoSpaceDN w:val="0"/>
      <w:adjustRightInd w:val="0"/>
      <w:spacing w:after="0" w:line="240" w:lineRule="auto"/>
    </w:pPr>
    <w:rPr>
      <w:rFonts w:ascii="Times New Roman" w:hAnsi="Times New Roman" w:cs="Times New Roman"/>
      <w:color w:val="000000"/>
      <w:sz w:val="24"/>
      <w:szCs w:val="24"/>
    </w:rPr>
  </w:style>
  <w:style w:type="paragraph" w:styleId="a3">
    <w:name w:val="Normal (Web)"/>
    <w:aliases w:val="Обычный (Web),Обычный (веб) Знак1,Обычный (веб) Знак Знак1,Обычный (веб) Знак Знак Знак,Знак Знак1 Знак Знак,Обычный (веб) Знак Знак Знак Знак,Знак Знак Знак Знак Знак,Обычный (веб) Знак Знак,Обычный (Web)1,Знак4,Знак Знак2,Знак Знак1"/>
    <w:basedOn w:val="a"/>
    <w:link w:val="a4"/>
    <w:uiPriority w:val="99"/>
    <w:unhideWhenUsed/>
    <w:qFormat/>
    <w:rsid w:val="003634A9"/>
    <w:pPr>
      <w:spacing w:before="100" w:beforeAutospacing="1" w:after="100" w:afterAutospacing="1" w:line="240" w:lineRule="auto"/>
    </w:pPr>
    <w:rPr>
      <w:rFonts w:ascii="Times New Roman" w:eastAsia="Times New Roman" w:hAnsi="Times New Roman"/>
      <w:sz w:val="24"/>
      <w:szCs w:val="24"/>
      <w:lang w:eastAsia="ru-RU"/>
    </w:rPr>
  </w:style>
  <w:style w:type="character" w:styleId="a5">
    <w:name w:val="Hyperlink"/>
    <w:basedOn w:val="a0"/>
    <w:uiPriority w:val="99"/>
    <w:semiHidden/>
    <w:unhideWhenUsed/>
    <w:rsid w:val="003634A9"/>
    <w:rPr>
      <w:color w:val="0000FF"/>
      <w:u w:val="single"/>
    </w:rPr>
  </w:style>
  <w:style w:type="paragraph" w:styleId="a6">
    <w:name w:val="header"/>
    <w:basedOn w:val="a"/>
    <w:link w:val="a7"/>
    <w:uiPriority w:val="99"/>
    <w:unhideWhenUsed/>
    <w:rsid w:val="00856999"/>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856999"/>
    <w:rPr>
      <w:rFonts w:ascii="Calibri" w:eastAsia="Calibri" w:hAnsi="Calibri" w:cs="Times New Roman"/>
    </w:rPr>
  </w:style>
  <w:style w:type="paragraph" w:styleId="a8">
    <w:name w:val="footer"/>
    <w:basedOn w:val="a"/>
    <w:link w:val="a9"/>
    <w:uiPriority w:val="99"/>
    <w:unhideWhenUsed/>
    <w:rsid w:val="00856999"/>
    <w:pPr>
      <w:tabs>
        <w:tab w:val="center" w:pos="4677"/>
        <w:tab w:val="right" w:pos="9355"/>
      </w:tabs>
      <w:spacing w:after="0" w:line="240" w:lineRule="auto"/>
    </w:pPr>
  </w:style>
  <w:style w:type="character" w:customStyle="1" w:styleId="a9">
    <w:name w:val="Нижний колонтитул Знак"/>
    <w:basedOn w:val="a0"/>
    <w:link w:val="a8"/>
    <w:uiPriority w:val="99"/>
    <w:rsid w:val="00856999"/>
    <w:rPr>
      <w:rFonts w:ascii="Calibri" w:eastAsia="Calibri" w:hAnsi="Calibri" w:cs="Times New Roman"/>
    </w:rPr>
  </w:style>
  <w:style w:type="character" w:customStyle="1" w:styleId="a4">
    <w:name w:val="Обычный (веб) Знак"/>
    <w:aliases w:val="Обычный (Web) Знак,Обычный (веб) Знак1 Знак,Обычный (веб) Знак Знак1 Знак,Обычный (веб) Знак Знак Знак Знак1,Знак Знак1 Знак Знак Знак,Обычный (веб) Знак Знак Знак Знак Знак,Знак Знак Знак Знак Знак Знак,Обычный (веб) Знак Знак Знак1"/>
    <w:link w:val="a3"/>
    <w:uiPriority w:val="99"/>
    <w:locked/>
    <w:rsid w:val="00EA79A1"/>
    <w:rPr>
      <w:rFonts w:ascii="Times New Roman" w:eastAsia="Times New Roman" w:hAnsi="Times New Roman" w:cs="Times New Roman"/>
      <w:sz w:val="24"/>
      <w:szCs w:val="24"/>
      <w:lang w:eastAsia="ru-RU"/>
    </w:rPr>
  </w:style>
  <w:style w:type="table" w:styleId="aa">
    <w:name w:val="Table Grid"/>
    <w:basedOn w:val="a1"/>
    <w:uiPriority w:val="59"/>
    <w:rsid w:val="00D754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b">
    <w:name w:val="annotation reference"/>
    <w:basedOn w:val="a0"/>
    <w:uiPriority w:val="99"/>
    <w:semiHidden/>
    <w:unhideWhenUsed/>
    <w:rsid w:val="0012211C"/>
    <w:rPr>
      <w:sz w:val="16"/>
      <w:szCs w:val="16"/>
    </w:rPr>
  </w:style>
  <w:style w:type="paragraph" w:styleId="ac">
    <w:name w:val="annotation text"/>
    <w:basedOn w:val="a"/>
    <w:link w:val="ad"/>
    <w:uiPriority w:val="99"/>
    <w:semiHidden/>
    <w:unhideWhenUsed/>
    <w:rsid w:val="0012211C"/>
    <w:pPr>
      <w:spacing w:line="240" w:lineRule="auto"/>
    </w:pPr>
    <w:rPr>
      <w:rFonts w:asciiTheme="minorHAnsi" w:eastAsiaTheme="minorHAnsi" w:hAnsiTheme="minorHAnsi" w:cstheme="minorBidi"/>
      <w:sz w:val="20"/>
      <w:szCs w:val="20"/>
    </w:rPr>
  </w:style>
  <w:style w:type="character" w:customStyle="1" w:styleId="ad">
    <w:name w:val="Текст примечания Знак"/>
    <w:basedOn w:val="a0"/>
    <w:link w:val="ac"/>
    <w:uiPriority w:val="99"/>
    <w:semiHidden/>
    <w:rsid w:val="0012211C"/>
    <w:rPr>
      <w:sz w:val="20"/>
      <w:szCs w:val="20"/>
    </w:rPr>
  </w:style>
  <w:style w:type="paragraph" w:styleId="ae">
    <w:name w:val="Balloon Text"/>
    <w:basedOn w:val="a"/>
    <w:link w:val="af"/>
    <w:uiPriority w:val="99"/>
    <w:semiHidden/>
    <w:unhideWhenUsed/>
    <w:rsid w:val="008D2655"/>
    <w:pPr>
      <w:spacing w:after="0" w:line="240" w:lineRule="auto"/>
    </w:pPr>
    <w:rPr>
      <w:rFonts w:ascii="Segoe UI" w:hAnsi="Segoe UI" w:cs="Segoe UI"/>
      <w:sz w:val="18"/>
      <w:szCs w:val="18"/>
    </w:rPr>
  </w:style>
  <w:style w:type="character" w:customStyle="1" w:styleId="af">
    <w:name w:val="Текст выноски Знак"/>
    <w:basedOn w:val="a0"/>
    <w:link w:val="ae"/>
    <w:uiPriority w:val="99"/>
    <w:semiHidden/>
    <w:rsid w:val="008D2655"/>
    <w:rPr>
      <w:rFonts w:ascii="Segoe UI" w:eastAsia="Calibri" w:hAnsi="Segoe UI" w:cs="Segoe UI"/>
      <w:sz w:val="18"/>
      <w:szCs w:val="18"/>
    </w:rPr>
  </w:style>
  <w:style w:type="paragraph" w:styleId="af0">
    <w:name w:val="annotation subject"/>
    <w:basedOn w:val="ac"/>
    <w:next w:val="ac"/>
    <w:link w:val="af1"/>
    <w:uiPriority w:val="99"/>
    <w:semiHidden/>
    <w:unhideWhenUsed/>
    <w:rsid w:val="00150722"/>
    <w:rPr>
      <w:rFonts w:ascii="Calibri" w:eastAsia="Calibri" w:hAnsi="Calibri" w:cs="Times New Roman"/>
      <w:b/>
      <w:bCs/>
    </w:rPr>
  </w:style>
  <w:style w:type="character" w:customStyle="1" w:styleId="af1">
    <w:name w:val="Тема примечания Знак"/>
    <w:basedOn w:val="ad"/>
    <w:link w:val="af0"/>
    <w:uiPriority w:val="99"/>
    <w:semiHidden/>
    <w:rsid w:val="00150722"/>
    <w:rPr>
      <w:rFonts w:ascii="Calibri" w:eastAsia="Calibri" w:hAnsi="Calibri" w:cs="Times New Roman"/>
      <w:b/>
      <w:bCs/>
      <w:sz w:val="20"/>
      <w:szCs w:val="20"/>
    </w:rPr>
  </w:style>
  <w:style w:type="paragraph" w:styleId="af2">
    <w:name w:val="Revision"/>
    <w:hidden/>
    <w:uiPriority w:val="99"/>
    <w:semiHidden/>
    <w:rsid w:val="00BC25B7"/>
    <w:pPr>
      <w:spacing w:after="0" w:line="240" w:lineRule="auto"/>
    </w:pPr>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34A9"/>
    <w:pPr>
      <w:spacing w:after="200" w:line="276" w:lineRule="auto"/>
    </w:pPr>
    <w:rPr>
      <w:rFonts w:ascii="Calibri" w:eastAsia="Calibri" w:hAnsi="Calibri" w:cs="Times New Roman"/>
    </w:rPr>
  </w:style>
  <w:style w:type="paragraph" w:styleId="1">
    <w:name w:val="heading 1"/>
    <w:basedOn w:val="a"/>
    <w:next w:val="a"/>
    <w:link w:val="10"/>
    <w:uiPriority w:val="9"/>
    <w:qFormat/>
    <w:rsid w:val="003634A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3">
    <w:name w:val="heading 3"/>
    <w:basedOn w:val="a"/>
    <w:link w:val="30"/>
    <w:uiPriority w:val="9"/>
    <w:qFormat/>
    <w:rsid w:val="003634A9"/>
    <w:pPr>
      <w:spacing w:before="100" w:beforeAutospacing="1" w:after="100" w:afterAutospacing="1" w:line="240" w:lineRule="auto"/>
      <w:outlineLvl w:val="2"/>
    </w:pPr>
    <w:rPr>
      <w:rFonts w:ascii="Times New Roman" w:eastAsia="Times New Roman" w:hAnsi="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634A9"/>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rsid w:val="003634A9"/>
    <w:rPr>
      <w:rFonts w:ascii="Times New Roman" w:eastAsia="Times New Roman" w:hAnsi="Times New Roman" w:cs="Times New Roman"/>
      <w:b/>
      <w:bCs/>
      <w:sz w:val="27"/>
      <w:szCs w:val="27"/>
      <w:lang w:eastAsia="ru-RU"/>
    </w:rPr>
  </w:style>
  <w:style w:type="character" w:customStyle="1" w:styleId="label">
    <w:name w:val="label"/>
    <w:basedOn w:val="a0"/>
    <w:rsid w:val="003634A9"/>
    <w:rPr>
      <w:rFonts w:ascii="Tahoma" w:hAnsi="Tahoma" w:cs="Tahoma" w:hint="default"/>
      <w:sz w:val="18"/>
      <w:szCs w:val="18"/>
    </w:rPr>
  </w:style>
  <w:style w:type="paragraph" w:customStyle="1" w:styleId="Default">
    <w:name w:val="Default"/>
    <w:rsid w:val="003634A9"/>
    <w:pPr>
      <w:autoSpaceDE w:val="0"/>
      <w:autoSpaceDN w:val="0"/>
      <w:adjustRightInd w:val="0"/>
      <w:spacing w:after="0" w:line="240" w:lineRule="auto"/>
    </w:pPr>
    <w:rPr>
      <w:rFonts w:ascii="Times New Roman" w:hAnsi="Times New Roman" w:cs="Times New Roman"/>
      <w:color w:val="000000"/>
      <w:sz w:val="24"/>
      <w:szCs w:val="24"/>
    </w:rPr>
  </w:style>
  <w:style w:type="paragraph" w:styleId="a3">
    <w:name w:val="Normal (Web)"/>
    <w:aliases w:val="Обычный (Web),Обычный (веб) Знак1,Обычный (веб) Знак Знак1,Обычный (веб) Знак Знак Знак,Знак Знак1 Знак Знак,Обычный (веб) Знак Знак Знак Знак,Знак Знак Знак Знак Знак,Обычный (веб) Знак Знак,Обычный (Web)1,Знак4,Знак Знак2,Знак Знак1"/>
    <w:basedOn w:val="a"/>
    <w:link w:val="a4"/>
    <w:uiPriority w:val="99"/>
    <w:unhideWhenUsed/>
    <w:qFormat/>
    <w:rsid w:val="003634A9"/>
    <w:pPr>
      <w:spacing w:before="100" w:beforeAutospacing="1" w:after="100" w:afterAutospacing="1" w:line="240" w:lineRule="auto"/>
    </w:pPr>
    <w:rPr>
      <w:rFonts w:ascii="Times New Roman" w:eastAsia="Times New Roman" w:hAnsi="Times New Roman"/>
      <w:sz w:val="24"/>
      <w:szCs w:val="24"/>
      <w:lang w:eastAsia="ru-RU"/>
    </w:rPr>
  </w:style>
  <w:style w:type="character" w:styleId="a5">
    <w:name w:val="Hyperlink"/>
    <w:basedOn w:val="a0"/>
    <w:uiPriority w:val="99"/>
    <w:semiHidden/>
    <w:unhideWhenUsed/>
    <w:rsid w:val="003634A9"/>
    <w:rPr>
      <w:color w:val="0000FF"/>
      <w:u w:val="single"/>
    </w:rPr>
  </w:style>
  <w:style w:type="paragraph" w:styleId="a6">
    <w:name w:val="header"/>
    <w:basedOn w:val="a"/>
    <w:link w:val="a7"/>
    <w:uiPriority w:val="99"/>
    <w:unhideWhenUsed/>
    <w:rsid w:val="00856999"/>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856999"/>
    <w:rPr>
      <w:rFonts w:ascii="Calibri" w:eastAsia="Calibri" w:hAnsi="Calibri" w:cs="Times New Roman"/>
    </w:rPr>
  </w:style>
  <w:style w:type="paragraph" w:styleId="a8">
    <w:name w:val="footer"/>
    <w:basedOn w:val="a"/>
    <w:link w:val="a9"/>
    <w:uiPriority w:val="99"/>
    <w:unhideWhenUsed/>
    <w:rsid w:val="00856999"/>
    <w:pPr>
      <w:tabs>
        <w:tab w:val="center" w:pos="4677"/>
        <w:tab w:val="right" w:pos="9355"/>
      </w:tabs>
      <w:spacing w:after="0" w:line="240" w:lineRule="auto"/>
    </w:pPr>
  </w:style>
  <w:style w:type="character" w:customStyle="1" w:styleId="a9">
    <w:name w:val="Нижний колонтитул Знак"/>
    <w:basedOn w:val="a0"/>
    <w:link w:val="a8"/>
    <w:uiPriority w:val="99"/>
    <w:rsid w:val="00856999"/>
    <w:rPr>
      <w:rFonts w:ascii="Calibri" w:eastAsia="Calibri" w:hAnsi="Calibri" w:cs="Times New Roman"/>
    </w:rPr>
  </w:style>
  <w:style w:type="character" w:customStyle="1" w:styleId="a4">
    <w:name w:val="Обычный (веб) Знак"/>
    <w:aliases w:val="Обычный (Web) Знак,Обычный (веб) Знак1 Знак,Обычный (веб) Знак Знак1 Знак,Обычный (веб) Знак Знак Знак Знак1,Знак Знак1 Знак Знак Знак,Обычный (веб) Знак Знак Знак Знак Знак,Знак Знак Знак Знак Знак Знак,Обычный (веб) Знак Знак Знак1"/>
    <w:link w:val="a3"/>
    <w:uiPriority w:val="99"/>
    <w:locked/>
    <w:rsid w:val="00EA79A1"/>
    <w:rPr>
      <w:rFonts w:ascii="Times New Roman" w:eastAsia="Times New Roman" w:hAnsi="Times New Roman" w:cs="Times New Roman"/>
      <w:sz w:val="24"/>
      <w:szCs w:val="24"/>
      <w:lang w:eastAsia="ru-RU"/>
    </w:rPr>
  </w:style>
  <w:style w:type="table" w:styleId="aa">
    <w:name w:val="Table Grid"/>
    <w:basedOn w:val="a1"/>
    <w:uiPriority w:val="59"/>
    <w:rsid w:val="00D754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b">
    <w:name w:val="annotation reference"/>
    <w:basedOn w:val="a0"/>
    <w:uiPriority w:val="99"/>
    <w:semiHidden/>
    <w:unhideWhenUsed/>
    <w:rsid w:val="0012211C"/>
    <w:rPr>
      <w:sz w:val="16"/>
      <w:szCs w:val="16"/>
    </w:rPr>
  </w:style>
  <w:style w:type="paragraph" w:styleId="ac">
    <w:name w:val="annotation text"/>
    <w:basedOn w:val="a"/>
    <w:link w:val="ad"/>
    <w:uiPriority w:val="99"/>
    <w:semiHidden/>
    <w:unhideWhenUsed/>
    <w:rsid w:val="0012211C"/>
    <w:pPr>
      <w:spacing w:line="240" w:lineRule="auto"/>
    </w:pPr>
    <w:rPr>
      <w:rFonts w:asciiTheme="minorHAnsi" w:eastAsiaTheme="minorHAnsi" w:hAnsiTheme="minorHAnsi" w:cstheme="minorBidi"/>
      <w:sz w:val="20"/>
      <w:szCs w:val="20"/>
    </w:rPr>
  </w:style>
  <w:style w:type="character" w:customStyle="1" w:styleId="ad">
    <w:name w:val="Текст примечания Знак"/>
    <w:basedOn w:val="a0"/>
    <w:link w:val="ac"/>
    <w:uiPriority w:val="99"/>
    <w:semiHidden/>
    <w:rsid w:val="0012211C"/>
    <w:rPr>
      <w:sz w:val="20"/>
      <w:szCs w:val="20"/>
    </w:rPr>
  </w:style>
  <w:style w:type="paragraph" w:styleId="ae">
    <w:name w:val="Balloon Text"/>
    <w:basedOn w:val="a"/>
    <w:link w:val="af"/>
    <w:uiPriority w:val="99"/>
    <w:semiHidden/>
    <w:unhideWhenUsed/>
    <w:rsid w:val="008D2655"/>
    <w:pPr>
      <w:spacing w:after="0" w:line="240" w:lineRule="auto"/>
    </w:pPr>
    <w:rPr>
      <w:rFonts w:ascii="Segoe UI" w:hAnsi="Segoe UI" w:cs="Segoe UI"/>
      <w:sz w:val="18"/>
      <w:szCs w:val="18"/>
    </w:rPr>
  </w:style>
  <w:style w:type="character" w:customStyle="1" w:styleId="af">
    <w:name w:val="Текст выноски Знак"/>
    <w:basedOn w:val="a0"/>
    <w:link w:val="ae"/>
    <w:uiPriority w:val="99"/>
    <w:semiHidden/>
    <w:rsid w:val="008D2655"/>
    <w:rPr>
      <w:rFonts w:ascii="Segoe UI" w:eastAsia="Calibri" w:hAnsi="Segoe UI" w:cs="Segoe UI"/>
      <w:sz w:val="18"/>
      <w:szCs w:val="18"/>
    </w:rPr>
  </w:style>
  <w:style w:type="paragraph" w:styleId="af0">
    <w:name w:val="annotation subject"/>
    <w:basedOn w:val="ac"/>
    <w:next w:val="ac"/>
    <w:link w:val="af1"/>
    <w:uiPriority w:val="99"/>
    <w:semiHidden/>
    <w:unhideWhenUsed/>
    <w:rsid w:val="00150722"/>
    <w:rPr>
      <w:rFonts w:ascii="Calibri" w:eastAsia="Calibri" w:hAnsi="Calibri" w:cs="Times New Roman"/>
      <w:b/>
      <w:bCs/>
    </w:rPr>
  </w:style>
  <w:style w:type="character" w:customStyle="1" w:styleId="af1">
    <w:name w:val="Тема примечания Знак"/>
    <w:basedOn w:val="ad"/>
    <w:link w:val="af0"/>
    <w:uiPriority w:val="99"/>
    <w:semiHidden/>
    <w:rsid w:val="00150722"/>
    <w:rPr>
      <w:rFonts w:ascii="Calibri" w:eastAsia="Calibri" w:hAnsi="Calibri" w:cs="Times New Roman"/>
      <w:b/>
      <w:bCs/>
      <w:sz w:val="20"/>
      <w:szCs w:val="20"/>
    </w:rPr>
  </w:style>
  <w:style w:type="paragraph" w:styleId="af2">
    <w:name w:val="Revision"/>
    <w:hidden/>
    <w:uiPriority w:val="99"/>
    <w:semiHidden/>
    <w:rsid w:val="00BC25B7"/>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4103217">
      <w:bodyDiv w:val="1"/>
      <w:marLeft w:val="0"/>
      <w:marRight w:val="0"/>
      <w:marTop w:val="0"/>
      <w:marBottom w:val="0"/>
      <w:divBdr>
        <w:top w:val="none" w:sz="0" w:space="0" w:color="auto"/>
        <w:left w:val="none" w:sz="0" w:space="0" w:color="auto"/>
        <w:bottom w:val="none" w:sz="0" w:space="0" w:color="auto"/>
        <w:right w:val="none" w:sz="0" w:space="0" w:color="auto"/>
      </w:divBdr>
    </w:div>
    <w:div w:id="264075861">
      <w:bodyDiv w:val="1"/>
      <w:marLeft w:val="0"/>
      <w:marRight w:val="0"/>
      <w:marTop w:val="0"/>
      <w:marBottom w:val="0"/>
      <w:divBdr>
        <w:top w:val="none" w:sz="0" w:space="0" w:color="auto"/>
        <w:left w:val="none" w:sz="0" w:space="0" w:color="auto"/>
        <w:bottom w:val="none" w:sz="0" w:space="0" w:color="auto"/>
        <w:right w:val="none" w:sz="0" w:space="0" w:color="auto"/>
      </w:divBdr>
    </w:div>
    <w:div w:id="280772968">
      <w:bodyDiv w:val="1"/>
      <w:marLeft w:val="0"/>
      <w:marRight w:val="0"/>
      <w:marTop w:val="0"/>
      <w:marBottom w:val="0"/>
      <w:divBdr>
        <w:top w:val="none" w:sz="0" w:space="0" w:color="auto"/>
        <w:left w:val="none" w:sz="0" w:space="0" w:color="auto"/>
        <w:bottom w:val="none" w:sz="0" w:space="0" w:color="auto"/>
        <w:right w:val="none" w:sz="0" w:space="0" w:color="auto"/>
      </w:divBdr>
    </w:div>
    <w:div w:id="446124852">
      <w:bodyDiv w:val="1"/>
      <w:marLeft w:val="0"/>
      <w:marRight w:val="0"/>
      <w:marTop w:val="0"/>
      <w:marBottom w:val="0"/>
      <w:divBdr>
        <w:top w:val="none" w:sz="0" w:space="0" w:color="auto"/>
        <w:left w:val="none" w:sz="0" w:space="0" w:color="auto"/>
        <w:bottom w:val="none" w:sz="0" w:space="0" w:color="auto"/>
        <w:right w:val="none" w:sz="0" w:space="0" w:color="auto"/>
      </w:divBdr>
    </w:div>
    <w:div w:id="513039046">
      <w:bodyDiv w:val="1"/>
      <w:marLeft w:val="0"/>
      <w:marRight w:val="0"/>
      <w:marTop w:val="0"/>
      <w:marBottom w:val="0"/>
      <w:divBdr>
        <w:top w:val="none" w:sz="0" w:space="0" w:color="auto"/>
        <w:left w:val="none" w:sz="0" w:space="0" w:color="auto"/>
        <w:bottom w:val="none" w:sz="0" w:space="0" w:color="auto"/>
        <w:right w:val="none" w:sz="0" w:space="0" w:color="auto"/>
      </w:divBdr>
    </w:div>
    <w:div w:id="568226788">
      <w:bodyDiv w:val="1"/>
      <w:marLeft w:val="0"/>
      <w:marRight w:val="0"/>
      <w:marTop w:val="0"/>
      <w:marBottom w:val="0"/>
      <w:divBdr>
        <w:top w:val="none" w:sz="0" w:space="0" w:color="auto"/>
        <w:left w:val="none" w:sz="0" w:space="0" w:color="auto"/>
        <w:bottom w:val="none" w:sz="0" w:space="0" w:color="auto"/>
        <w:right w:val="none" w:sz="0" w:space="0" w:color="auto"/>
      </w:divBdr>
    </w:div>
    <w:div w:id="573970747">
      <w:bodyDiv w:val="1"/>
      <w:marLeft w:val="0"/>
      <w:marRight w:val="0"/>
      <w:marTop w:val="0"/>
      <w:marBottom w:val="0"/>
      <w:divBdr>
        <w:top w:val="none" w:sz="0" w:space="0" w:color="auto"/>
        <w:left w:val="none" w:sz="0" w:space="0" w:color="auto"/>
        <w:bottom w:val="none" w:sz="0" w:space="0" w:color="auto"/>
        <w:right w:val="none" w:sz="0" w:space="0" w:color="auto"/>
      </w:divBdr>
    </w:div>
    <w:div w:id="627664517">
      <w:bodyDiv w:val="1"/>
      <w:marLeft w:val="0"/>
      <w:marRight w:val="0"/>
      <w:marTop w:val="0"/>
      <w:marBottom w:val="0"/>
      <w:divBdr>
        <w:top w:val="none" w:sz="0" w:space="0" w:color="auto"/>
        <w:left w:val="none" w:sz="0" w:space="0" w:color="auto"/>
        <w:bottom w:val="none" w:sz="0" w:space="0" w:color="auto"/>
        <w:right w:val="none" w:sz="0" w:space="0" w:color="auto"/>
      </w:divBdr>
    </w:div>
    <w:div w:id="728923221">
      <w:bodyDiv w:val="1"/>
      <w:marLeft w:val="0"/>
      <w:marRight w:val="0"/>
      <w:marTop w:val="0"/>
      <w:marBottom w:val="0"/>
      <w:divBdr>
        <w:top w:val="none" w:sz="0" w:space="0" w:color="auto"/>
        <w:left w:val="none" w:sz="0" w:space="0" w:color="auto"/>
        <w:bottom w:val="none" w:sz="0" w:space="0" w:color="auto"/>
        <w:right w:val="none" w:sz="0" w:space="0" w:color="auto"/>
      </w:divBdr>
    </w:div>
    <w:div w:id="909317042">
      <w:bodyDiv w:val="1"/>
      <w:marLeft w:val="0"/>
      <w:marRight w:val="0"/>
      <w:marTop w:val="0"/>
      <w:marBottom w:val="0"/>
      <w:divBdr>
        <w:top w:val="none" w:sz="0" w:space="0" w:color="auto"/>
        <w:left w:val="none" w:sz="0" w:space="0" w:color="auto"/>
        <w:bottom w:val="none" w:sz="0" w:space="0" w:color="auto"/>
        <w:right w:val="none" w:sz="0" w:space="0" w:color="auto"/>
      </w:divBdr>
    </w:div>
    <w:div w:id="1003704912">
      <w:bodyDiv w:val="1"/>
      <w:marLeft w:val="0"/>
      <w:marRight w:val="0"/>
      <w:marTop w:val="0"/>
      <w:marBottom w:val="0"/>
      <w:divBdr>
        <w:top w:val="none" w:sz="0" w:space="0" w:color="auto"/>
        <w:left w:val="none" w:sz="0" w:space="0" w:color="auto"/>
        <w:bottom w:val="none" w:sz="0" w:space="0" w:color="auto"/>
        <w:right w:val="none" w:sz="0" w:space="0" w:color="auto"/>
      </w:divBdr>
    </w:div>
    <w:div w:id="1017074891">
      <w:bodyDiv w:val="1"/>
      <w:marLeft w:val="0"/>
      <w:marRight w:val="0"/>
      <w:marTop w:val="0"/>
      <w:marBottom w:val="0"/>
      <w:divBdr>
        <w:top w:val="none" w:sz="0" w:space="0" w:color="auto"/>
        <w:left w:val="none" w:sz="0" w:space="0" w:color="auto"/>
        <w:bottom w:val="none" w:sz="0" w:space="0" w:color="auto"/>
        <w:right w:val="none" w:sz="0" w:space="0" w:color="auto"/>
      </w:divBdr>
    </w:div>
    <w:div w:id="1115171433">
      <w:bodyDiv w:val="1"/>
      <w:marLeft w:val="0"/>
      <w:marRight w:val="0"/>
      <w:marTop w:val="0"/>
      <w:marBottom w:val="0"/>
      <w:divBdr>
        <w:top w:val="none" w:sz="0" w:space="0" w:color="auto"/>
        <w:left w:val="none" w:sz="0" w:space="0" w:color="auto"/>
        <w:bottom w:val="none" w:sz="0" w:space="0" w:color="auto"/>
        <w:right w:val="none" w:sz="0" w:space="0" w:color="auto"/>
      </w:divBdr>
    </w:div>
    <w:div w:id="1222249816">
      <w:bodyDiv w:val="1"/>
      <w:marLeft w:val="0"/>
      <w:marRight w:val="0"/>
      <w:marTop w:val="0"/>
      <w:marBottom w:val="0"/>
      <w:divBdr>
        <w:top w:val="none" w:sz="0" w:space="0" w:color="auto"/>
        <w:left w:val="none" w:sz="0" w:space="0" w:color="auto"/>
        <w:bottom w:val="none" w:sz="0" w:space="0" w:color="auto"/>
        <w:right w:val="none" w:sz="0" w:space="0" w:color="auto"/>
      </w:divBdr>
    </w:div>
    <w:div w:id="1423188690">
      <w:bodyDiv w:val="1"/>
      <w:marLeft w:val="0"/>
      <w:marRight w:val="0"/>
      <w:marTop w:val="0"/>
      <w:marBottom w:val="0"/>
      <w:divBdr>
        <w:top w:val="none" w:sz="0" w:space="0" w:color="auto"/>
        <w:left w:val="none" w:sz="0" w:space="0" w:color="auto"/>
        <w:bottom w:val="none" w:sz="0" w:space="0" w:color="auto"/>
        <w:right w:val="none" w:sz="0" w:space="0" w:color="auto"/>
      </w:divBdr>
    </w:div>
    <w:div w:id="1670210442">
      <w:bodyDiv w:val="1"/>
      <w:marLeft w:val="0"/>
      <w:marRight w:val="0"/>
      <w:marTop w:val="0"/>
      <w:marBottom w:val="0"/>
      <w:divBdr>
        <w:top w:val="none" w:sz="0" w:space="0" w:color="auto"/>
        <w:left w:val="none" w:sz="0" w:space="0" w:color="auto"/>
        <w:bottom w:val="none" w:sz="0" w:space="0" w:color="auto"/>
        <w:right w:val="none" w:sz="0" w:space="0" w:color="auto"/>
      </w:divBdr>
    </w:div>
    <w:div w:id="1679884581">
      <w:bodyDiv w:val="1"/>
      <w:marLeft w:val="0"/>
      <w:marRight w:val="0"/>
      <w:marTop w:val="0"/>
      <w:marBottom w:val="0"/>
      <w:divBdr>
        <w:top w:val="none" w:sz="0" w:space="0" w:color="auto"/>
        <w:left w:val="none" w:sz="0" w:space="0" w:color="auto"/>
        <w:bottom w:val="none" w:sz="0" w:space="0" w:color="auto"/>
        <w:right w:val="none" w:sz="0" w:space="0" w:color="auto"/>
      </w:divBdr>
    </w:div>
    <w:div w:id="1712074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microsoft.com/office/2018/08/relationships/commentsExtensible" Target="commentsExtensi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 Id="rId14" Type="http://schemas.microsoft.com/office/2016/09/relationships/commentsIds" Target="commentsId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653</Words>
  <Characters>3723</Characters>
  <Application>Microsoft Office Word</Application>
  <DocSecurity>0</DocSecurity>
  <Lines>31</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4368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Ильясов Динмухаммед Кайсарович</dc:creator>
  <cp:lastModifiedBy>Я</cp:lastModifiedBy>
  <cp:revision>2</cp:revision>
  <cp:lastPrinted>2024-05-03T05:24:00Z</cp:lastPrinted>
  <dcterms:created xsi:type="dcterms:W3CDTF">2024-05-04T03:59:00Z</dcterms:created>
  <dcterms:modified xsi:type="dcterms:W3CDTF">2024-05-04T03:59:00Z</dcterms:modified>
</cp:coreProperties>
</file>