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E473D0" w14:textId="65508EF1" w:rsidR="001B194B" w:rsidRDefault="001B194B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Приложение </w:t>
      </w:r>
      <w:r w:rsidR="00A045C2" w:rsidRPr="00E42142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  <w:lang w:val="kk-KZ"/>
        </w:rPr>
        <w:t xml:space="preserve"> к приказу</w:t>
      </w:r>
    </w:p>
    <w:p w14:paraId="53906FE4" w14:textId="77777777" w:rsidR="00303D14" w:rsidRDefault="00303D14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AE16EC">
        <w:rPr>
          <w:rFonts w:ascii="Times New Roman" w:hAnsi="Times New Roman"/>
          <w:sz w:val="24"/>
          <w:szCs w:val="24"/>
          <w:lang w:val="kk-KZ"/>
        </w:rPr>
        <w:t xml:space="preserve">Председателя </w:t>
      </w:r>
      <w:r w:rsidR="00327DF6" w:rsidRPr="00AE16EC">
        <w:rPr>
          <w:rFonts w:ascii="Times New Roman" w:hAnsi="Times New Roman"/>
          <w:sz w:val="24"/>
          <w:szCs w:val="24"/>
          <w:lang w:val="kk-KZ"/>
        </w:rPr>
        <w:t>Агентства</w:t>
      </w:r>
      <w:r w:rsidR="00327DF6"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5C3BDAC9" w14:textId="672155CB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7F454441" w14:textId="77777777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1F587FC1" w14:textId="0425B0D4" w:rsidR="00327DF6" w:rsidRPr="00327DF6" w:rsidRDefault="00327DF6" w:rsidP="00327DF6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327DF6">
        <w:rPr>
          <w:rFonts w:ascii="Times New Roman" w:hAnsi="Times New Roman"/>
          <w:sz w:val="24"/>
          <w:szCs w:val="24"/>
          <w:lang w:val="kk-KZ"/>
        </w:rPr>
        <w:t xml:space="preserve">от </w:t>
      </w:r>
      <w:r>
        <w:rPr>
          <w:rFonts w:ascii="Times New Roman" w:hAnsi="Times New Roman"/>
          <w:sz w:val="24"/>
          <w:szCs w:val="24"/>
          <w:lang w:val="kk-KZ"/>
        </w:rPr>
        <w:t>«___»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/>
          <w:sz w:val="24"/>
          <w:szCs w:val="24"/>
          <w:lang w:val="kk-KZ"/>
        </w:rPr>
        <w:t>________20</w:t>
      </w:r>
      <w:r w:rsidR="001B6FCE">
        <w:rPr>
          <w:rFonts w:ascii="Times New Roman" w:hAnsi="Times New Roman"/>
          <w:sz w:val="24"/>
          <w:szCs w:val="24"/>
          <w:lang w:val="kk-KZ"/>
        </w:rPr>
        <w:t>___</w:t>
      </w:r>
      <w:r w:rsidRPr="00327DF6">
        <w:rPr>
          <w:rFonts w:ascii="Times New Roman" w:hAnsi="Times New Roman"/>
          <w:sz w:val="24"/>
          <w:szCs w:val="24"/>
          <w:lang w:val="kk-KZ"/>
        </w:rPr>
        <w:t xml:space="preserve"> года № </w:t>
      </w:r>
      <w:r>
        <w:rPr>
          <w:rFonts w:ascii="Times New Roman" w:hAnsi="Times New Roman"/>
          <w:sz w:val="24"/>
          <w:szCs w:val="24"/>
          <w:lang w:val="kk-KZ"/>
        </w:rPr>
        <w:t>__</w:t>
      </w:r>
    </w:p>
    <w:p w14:paraId="2DBECB0C" w14:textId="77777777" w:rsidR="00FE00A7" w:rsidRDefault="00FE00A7" w:rsidP="00FE00A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highlight w:val="yellow"/>
          <w:lang w:val="kk-KZ"/>
        </w:rPr>
      </w:pPr>
    </w:p>
    <w:p w14:paraId="38F0C2A0" w14:textId="6161284F" w:rsidR="00FE00A7" w:rsidRPr="00FE00A7" w:rsidRDefault="00FE00A7" w:rsidP="00FE00A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0A7">
        <w:rPr>
          <w:rFonts w:ascii="Times New Roman" w:hAnsi="Times New Roman"/>
          <w:sz w:val="24"/>
          <w:szCs w:val="24"/>
          <w:lang w:val="kk-KZ"/>
        </w:rPr>
        <w:t>Приложение 8 к приказу</w:t>
      </w:r>
    </w:p>
    <w:p w14:paraId="07673A1D" w14:textId="77777777" w:rsidR="00FE00A7" w:rsidRPr="00FE00A7" w:rsidRDefault="00FE00A7" w:rsidP="00FE00A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0A7">
        <w:rPr>
          <w:rFonts w:ascii="Times New Roman" w:hAnsi="Times New Roman"/>
          <w:sz w:val="24"/>
          <w:szCs w:val="24"/>
          <w:lang w:val="kk-KZ"/>
        </w:rPr>
        <w:t>Председателя Агентства</w:t>
      </w:r>
    </w:p>
    <w:p w14:paraId="1E2D10AD" w14:textId="77777777" w:rsidR="00FE00A7" w:rsidRPr="00FE00A7" w:rsidRDefault="00FE00A7" w:rsidP="00FE00A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0A7">
        <w:rPr>
          <w:rFonts w:ascii="Times New Roman" w:hAnsi="Times New Roman"/>
          <w:sz w:val="24"/>
          <w:szCs w:val="24"/>
          <w:lang w:val="kk-KZ"/>
        </w:rPr>
        <w:t>Республики Казахстан</w:t>
      </w:r>
    </w:p>
    <w:p w14:paraId="41E581C8" w14:textId="77777777" w:rsidR="00FE00A7" w:rsidRPr="00FE00A7" w:rsidRDefault="00FE00A7" w:rsidP="00FE00A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0A7">
        <w:rPr>
          <w:rFonts w:ascii="Times New Roman" w:hAnsi="Times New Roman"/>
          <w:sz w:val="24"/>
          <w:szCs w:val="24"/>
          <w:lang w:val="kk-KZ"/>
        </w:rPr>
        <w:t>по делам государственной службы</w:t>
      </w:r>
    </w:p>
    <w:p w14:paraId="1CB0B3B2" w14:textId="77777777" w:rsidR="00FE00A7" w:rsidRPr="00FE00A7" w:rsidRDefault="00FE00A7" w:rsidP="00FE00A7">
      <w:pPr>
        <w:spacing w:after="0" w:line="240" w:lineRule="auto"/>
        <w:ind w:left="5387"/>
        <w:jc w:val="center"/>
        <w:rPr>
          <w:rFonts w:ascii="Times New Roman" w:hAnsi="Times New Roman"/>
          <w:sz w:val="24"/>
          <w:szCs w:val="24"/>
          <w:lang w:val="kk-KZ"/>
        </w:rPr>
      </w:pPr>
      <w:r w:rsidRPr="00FE00A7">
        <w:rPr>
          <w:rFonts w:ascii="Times New Roman" w:hAnsi="Times New Roman"/>
          <w:sz w:val="24"/>
          <w:szCs w:val="24"/>
          <w:lang w:val="kk-KZ"/>
        </w:rPr>
        <w:t>от 4 декабря 2019 года № 205</w:t>
      </w:r>
    </w:p>
    <w:p w14:paraId="3C849785" w14:textId="77777777" w:rsidR="00FE00A7" w:rsidRDefault="00FE00A7" w:rsidP="001B194B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  <w:lang w:val="kk-KZ"/>
        </w:rPr>
      </w:pPr>
      <w:r>
        <w:rPr>
          <w:rFonts w:ascii="Times New Roman" w:hAnsi="Times New Roman"/>
          <w:sz w:val="24"/>
          <w:szCs w:val="24"/>
          <w:lang w:val="kk-KZ"/>
        </w:rPr>
        <w:t xml:space="preserve"> </w:t>
      </w:r>
    </w:p>
    <w:p w14:paraId="79D63A2E" w14:textId="5530644C" w:rsidR="001B194B" w:rsidRPr="001B194B" w:rsidRDefault="001B194B" w:rsidP="001B194B">
      <w:pPr>
        <w:spacing w:after="0" w:line="240" w:lineRule="auto"/>
        <w:ind w:left="5387"/>
        <w:jc w:val="right"/>
        <w:rPr>
          <w:rFonts w:ascii="Times New Roman" w:hAnsi="Times New Roman"/>
          <w:sz w:val="24"/>
          <w:szCs w:val="24"/>
        </w:rPr>
      </w:pPr>
      <w:r w:rsidRPr="001B194B">
        <w:rPr>
          <w:rFonts w:ascii="Times New Roman" w:hAnsi="Times New Roman"/>
          <w:sz w:val="24"/>
          <w:szCs w:val="24"/>
          <w:lang w:val="kk-KZ"/>
        </w:rPr>
        <w:t>Форма</w:t>
      </w:r>
    </w:p>
    <w:p w14:paraId="2A82F4AB" w14:textId="77777777" w:rsidR="009514D5" w:rsidRPr="00240ED4" w:rsidRDefault="009514D5" w:rsidP="009514D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454BA3C0" w14:textId="77777777" w:rsidR="001B1830" w:rsidRPr="008B2E54" w:rsidRDefault="001B1830" w:rsidP="009514D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2E54">
        <w:rPr>
          <w:rFonts w:ascii="Times New Roman" w:hAnsi="Times New Roman"/>
          <w:sz w:val="28"/>
          <w:szCs w:val="28"/>
        </w:rPr>
        <w:t>Форма, предназначенная для сбора административных данных</w:t>
      </w:r>
    </w:p>
    <w:p w14:paraId="01D5E1FB" w14:textId="14145467" w:rsidR="008A563A" w:rsidRPr="0076408C" w:rsidRDefault="009514D5" w:rsidP="006A09F5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8B2E54">
        <w:rPr>
          <w:rFonts w:ascii="Times New Roman" w:hAnsi="Times New Roman"/>
          <w:sz w:val="28"/>
          <w:szCs w:val="28"/>
        </w:rPr>
        <w:t>«</w:t>
      </w:r>
      <w:bookmarkStart w:id="0" w:name="_Hlk159417798"/>
      <w:r w:rsidR="0013013C" w:rsidRPr="008B2E54">
        <w:rPr>
          <w:rFonts w:ascii="Times New Roman" w:hAnsi="Times New Roman"/>
          <w:sz w:val="28"/>
          <w:szCs w:val="28"/>
        </w:rPr>
        <w:t xml:space="preserve">Отчет </w:t>
      </w:r>
      <w:bookmarkStart w:id="1" w:name="_Hlk159417835"/>
      <w:r w:rsidR="006A077E">
        <w:rPr>
          <w:rFonts w:ascii="Times New Roman" w:hAnsi="Times New Roman"/>
          <w:sz w:val="28"/>
          <w:szCs w:val="28"/>
        </w:rPr>
        <w:t xml:space="preserve">о </w:t>
      </w:r>
      <w:bookmarkEnd w:id="0"/>
      <w:bookmarkEnd w:id="1"/>
      <w:r w:rsidR="00E91244" w:rsidRPr="00E91244">
        <w:rPr>
          <w:rFonts w:ascii="Times New Roman" w:hAnsi="Times New Roman"/>
          <w:sz w:val="28"/>
          <w:szCs w:val="28"/>
        </w:rPr>
        <w:t>лицах с инвалидностью в государственных органах</w:t>
      </w:r>
      <w:r w:rsidR="005961E1" w:rsidRPr="008B2E54">
        <w:rPr>
          <w:rFonts w:ascii="Times New Roman" w:hAnsi="Times New Roman"/>
          <w:sz w:val="28"/>
          <w:szCs w:val="28"/>
        </w:rPr>
        <w:t>»</w:t>
      </w:r>
    </w:p>
    <w:p w14:paraId="054B1CE0" w14:textId="77777777" w:rsidR="009514D5" w:rsidRPr="00240ED4" w:rsidRDefault="009514D5" w:rsidP="000F1CA9">
      <w:pPr>
        <w:spacing w:after="0" w:line="240" w:lineRule="auto"/>
        <w:ind w:firstLine="708"/>
        <w:rPr>
          <w:rFonts w:ascii="Times New Roman" w:hAnsi="Times New Roman"/>
          <w:sz w:val="24"/>
          <w:szCs w:val="24"/>
        </w:rPr>
      </w:pPr>
    </w:p>
    <w:p w14:paraId="12639C25" w14:textId="77777777" w:rsidR="004207A0" w:rsidRPr="003154AB" w:rsidRDefault="004207A0" w:rsidP="004207A0">
      <w:pPr>
        <w:spacing w:after="0" w:line="240" w:lineRule="auto"/>
        <w:ind w:firstLine="708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76408C">
        <w:rPr>
          <w:rFonts w:ascii="Times New Roman" w:hAnsi="Times New Roman"/>
          <w:sz w:val="28"/>
          <w:szCs w:val="28"/>
        </w:rPr>
        <w:t xml:space="preserve">Форма административных данных размещена на интернет ресурсе: </w:t>
      </w:r>
      <w:r w:rsidRPr="003154AB">
        <w:rPr>
          <w:rFonts w:ascii="Times New Roman" w:hAnsi="Times New Roman"/>
          <w:sz w:val="28"/>
          <w:szCs w:val="28"/>
        </w:rPr>
        <w:t>www.qyzmet.gov.kz.</w:t>
      </w:r>
    </w:p>
    <w:p w14:paraId="231CF783" w14:textId="77777777" w:rsidR="0076408C" w:rsidRPr="0076408C" w:rsidRDefault="0076408C" w:rsidP="0076408C">
      <w:pPr>
        <w:spacing w:after="0" w:line="240" w:lineRule="auto"/>
        <w:ind w:firstLine="708"/>
        <w:rPr>
          <w:rFonts w:ascii="Times New Roman" w:eastAsia="Calibri" w:hAnsi="Times New Roman"/>
          <w:b/>
          <w:sz w:val="24"/>
          <w:szCs w:val="28"/>
          <w:lang w:eastAsia="en-US"/>
        </w:rPr>
      </w:pPr>
    </w:p>
    <w:p w14:paraId="0353A203" w14:textId="77777777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Отчетный период: 20___ г.</w:t>
      </w:r>
    </w:p>
    <w:p w14:paraId="3A7AF028" w14:textId="2D277228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bookmarkStart w:id="2" w:name="_GoBack"/>
      <w:r w:rsidRPr="0076408C">
        <w:rPr>
          <w:rFonts w:ascii="Times New Roman" w:hAnsi="Times New Roman"/>
          <w:sz w:val="28"/>
          <w:szCs w:val="28"/>
        </w:rPr>
        <w:t>Индекс: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="004207A0" w:rsidRPr="004207A0">
        <w:rPr>
          <w:rFonts w:ascii="Times New Roman" w:hAnsi="Times New Roman"/>
          <w:bCs/>
          <w:sz w:val="28"/>
          <w:szCs w:val="28"/>
        </w:rPr>
        <w:t>форма</w:t>
      </w:r>
      <w:r w:rsidR="004207A0">
        <w:rPr>
          <w:rFonts w:ascii="Times New Roman" w:hAnsi="Times New Roman"/>
          <w:b/>
          <w:sz w:val="28"/>
          <w:szCs w:val="28"/>
        </w:rPr>
        <w:t xml:space="preserve"> </w:t>
      </w:r>
      <w:r w:rsidR="00E91244">
        <w:rPr>
          <w:rFonts w:ascii="Times New Roman" w:hAnsi="Times New Roman"/>
          <w:sz w:val="28"/>
          <w:szCs w:val="28"/>
          <w:lang w:val="kk-KZ"/>
        </w:rPr>
        <w:t>8</w:t>
      </w:r>
      <w:r w:rsidRPr="0076408C">
        <w:rPr>
          <w:rFonts w:ascii="Times New Roman" w:hAnsi="Times New Roman"/>
          <w:sz w:val="28"/>
          <w:szCs w:val="28"/>
        </w:rPr>
        <w:t xml:space="preserve">-М, </w:t>
      </w:r>
    </w:p>
    <w:p w14:paraId="195C08AD" w14:textId="598E5D14" w:rsidR="0076408C" w:rsidRPr="0076408C" w:rsidRDefault="0076408C" w:rsidP="0076408C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>Периодичность:</w:t>
      </w:r>
      <w:r w:rsidRPr="0076408C">
        <w:rPr>
          <w:rFonts w:ascii="Times New Roman" w:hAnsi="Times New Roman"/>
          <w:b/>
          <w:sz w:val="28"/>
          <w:szCs w:val="28"/>
        </w:rPr>
        <w:t xml:space="preserve"> </w:t>
      </w:r>
      <w:r w:rsidRPr="0076408C">
        <w:rPr>
          <w:rFonts w:ascii="Times New Roman" w:hAnsi="Times New Roman"/>
          <w:sz w:val="28"/>
          <w:szCs w:val="28"/>
        </w:rPr>
        <w:t>ежеквартальн</w:t>
      </w:r>
      <w:r w:rsidR="004207A0">
        <w:rPr>
          <w:rFonts w:ascii="Times New Roman" w:hAnsi="Times New Roman"/>
          <w:sz w:val="28"/>
          <w:szCs w:val="28"/>
        </w:rPr>
        <w:t>о</w:t>
      </w:r>
      <w:r w:rsidRPr="0076408C">
        <w:rPr>
          <w:rFonts w:ascii="Times New Roman" w:hAnsi="Times New Roman"/>
          <w:sz w:val="28"/>
          <w:szCs w:val="28"/>
        </w:rPr>
        <w:t>.</w:t>
      </w:r>
    </w:p>
    <w:p w14:paraId="2384E066" w14:textId="77777777" w:rsidR="00E91244" w:rsidRDefault="00E91244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07B26254" w14:textId="25255043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Круг лиц, представляющих информацию: </w:t>
      </w:r>
    </w:p>
    <w:p w14:paraId="07F12807" w14:textId="77777777" w:rsidR="00140952" w:rsidRPr="00140952" w:rsidRDefault="00140952" w:rsidP="0014095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140952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службы;</w:t>
      </w:r>
    </w:p>
    <w:p w14:paraId="49993C8E" w14:textId="77777777" w:rsidR="00140952" w:rsidRPr="00140952" w:rsidRDefault="00140952" w:rsidP="00140952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40952">
        <w:rPr>
          <w:rFonts w:ascii="Times New Roman" w:hAnsi="Times New Roman"/>
          <w:sz w:val="28"/>
          <w:szCs w:val="28"/>
        </w:rPr>
        <w:t xml:space="preserve">      </w:t>
      </w:r>
      <w:r w:rsidRPr="00140952">
        <w:rPr>
          <w:rFonts w:ascii="Times New Roman" w:hAnsi="Times New Roman"/>
          <w:sz w:val="28"/>
          <w:szCs w:val="28"/>
          <w:lang w:val="kk-KZ"/>
        </w:rPr>
        <w:t xml:space="preserve">    </w:t>
      </w:r>
      <w:r w:rsidRPr="00140952">
        <w:rPr>
          <w:rFonts w:ascii="Times New Roman" w:hAnsi="Times New Roman"/>
          <w:sz w:val="28"/>
          <w:szCs w:val="28"/>
        </w:rPr>
        <w:t>территориальные подразделения центральных государственных органов и их ведомств, местные исполнительные органы, аппараты маслихатов и ревизионных комиссий областей, городов республиканского значения, столицы.</w:t>
      </w:r>
    </w:p>
    <w:bookmarkEnd w:id="2"/>
    <w:p w14:paraId="3D3307DB" w14:textId="785F4637" w:rsidR="00E91244" w:rsidRDefault="00E91244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D5C567E" w14:textId="77777777" w:rsidR="004207A0" w:rsidRPr="003154AB" w:rsidRDefault="004207A0" w:rsidP="004207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4AB">
        <w:rPr>
          <w:rFonts w:ascii="Times New Roman" w:hAnsi="Times New Roman"/>
          <w:sz w:val="28"/>
          <w:szCs w:val="28"/>
        </w:rPr>
        <w:t>Куда представляется форма:</w:t>
      </w:r>
    </w:p>
    <w:p w14:paraId="4A6EE72E" w14:textId="77777777" w:rsidR="004207A0" w:rsidRPr="003154AB" w:rsidRDefault="004207A0" w:rsidP="004207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4AB">
        <w:rPr>
          <w:rFonts w:ascii="Times New Roman" w:hAnsi="Times New Roman"/>
          <w:sz w:val="28"/>
          <w:szCs w:val="28"/>
        </w:rPr>
        <w:t>территориальные подразделения Агентства Республики Казахстан по делам государственной службы;</w:t>
      </w:r>
    </w:p>
    <w:p w14:paraId="1BA7AD86" w14:textId="77777777" w:rsidR="004207A0" w:rsidRPr="0076408C" w:rsidRDefault="004207A0" w:rsidP="004207A0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3154AB">
        <w:rPr>
          <w:rFonts w:ascii="Times New Roman" w:hAnsi="Times New Roman"/>
          <w:sz w:val="28"/>
          <w:szCs w:val="28"/>
        </w:rPr>
        <w:t>Агентство Республики Казахстан по делам государственной службы.</w:t>
      </w:r>
    </w:p>
    <w:p w14:paraId="070386F0" w14:textId="77777777" w:rsidR="004207A0" w:rsidRDefault="004207A0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C2CADC" w14:textId="3BA17C87" w:rsidR="0076408C" w:rsidRPr="0076408C" w:rsidRDefault="0076408C" w:rsidP="0076408C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 xml:space="preserve">Срок представления формы административных данных: </w:t>
      </w:r>
    </w:p>
    <w:p w14:paraId="2D6D375B" w14:textId="77777777" w:rsidR="007B7517" w:rsidRPr="007B7517" w:rsidRDefault="0076408C" w:rsidP="007B75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6408C">
        <w:rPr>
          <w:rFonts w:ascii="Times New Roman" w:hAnsi="Times New Roman"/>
          <w:sz w:val="28"/>
          <w:szCs w:val="28"/>
        </w:rPr>
        <w:tab/>
      </w:r>
      <w:r w:rsidR="007B7517" w:rsidRPr="007B7517">
        <w:rPr>
          <w:rFonts w:ascii="Times New Roman" w:hAnsi="Times New Roman"/>
          <w:sz w:val="28"/>
          <w:szCs w:val="28"/>
        </w:rPr>
        <w:t>центральные государственные органы, их ведомства, а также территориальные подразделения Агентства Республики Казахстан по делам государственной службы не позднее 5-го числа месяца, следующего за отчетным кварталом;</w:t>
      </w:r>
    </w:p>
    <w:p w14:paraId="51F169BC" w14:textId="77777777" w:rsidR="007B7517" w:rsidRPr="007B7517" w:rsidRDefault="007B7517" w:rsidP="007B75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7B7517">
        <w:rPr>
          <w:rFonts w:ascii="Times New Roman" w:hAnsi="Times New Roman"/>
          <w:sz w:val="28"/>
          <w:szCs w:val="28"/>
        </w:rPr>
        <w:t xml:space="preserve">          территориальные подразделения центральных государственных органов и их ведомств, местные исполнительные органы, аппараты маслихатов и </w:t>
      </w:r>
      <w:r w:rsidRPr="007B7517">
        <w:rPr>
          <w:rFonts w:ascii="Times New Roman" w:hAnsi="Times New Roman"/>
          <w:sz w:val="28"/>
          <w:szCs w:val="28"/>
        </w:rPr>
        <w:lastRenderedPageBreak/>
        <w:t>ревизионных комиссий областей, городов республиканского значения, столицы не позднее 1 - го числа месяца, следующего за отчетным кварталом.</w:t>
      </w:r>
    </w:p>
    <w:p w14:paraId="1C7B1A74" w14:textId="35723CAC" w:rsidR="006A17E5" w:rsidRDefault="006A17E5" w:rsidP="007B7517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tbl>
      <w:tblPr>
        <w:tblW w:w="970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417"/>
        <w:gridCol w:w="1588"/>
        <w:gridCol w:w="1418"/>
        <w:gridCol w:w="1537"/>
        <w:gridCol w:w="1616"/>
      </w:tblGrid>
      <w:tr w:rsidR="00BA06C6" w:rsidRPr="00240ED4" w14:paraId="08434F01" w14:textId="77777777" w:rsidTr="00E912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2097C8" w14:textId="5E4AD24C" w:rsidR="00BA06C6" w:rsidRPr="00521E4B" w:rsidRDefault="00BA06C6" w:rsidP="00BA06C6">
            <w:pPr>
              <w:spacing w:after="0" w:line="240" w:lineRule="auto"/>
              <w:jc w:val="both"/>
              <w:rPr>
                <w:rFonts w:ascii="Times New Roman" w:hAnsi="Times New Roman"/>
                <w:szCs w:val="20"/>
              </w:rPr>
            </w:pPr>
            <w:r w:rsidRPr="00521E4B">
              <w:rPr>
                <w:rFonts w:ascii="Times New Roman" w:hAnsi="Times New Roman"/>
                <w:bCs/>
                <w:szCs w:val="20"/>
              </w:rPr>
              <w:t xml:space="preserve">№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6BA088" w14:textId="72121C24" w:rsidR="00BA06C6" w:rsidRPr="00521E4B" w:rsidRDefault="00BA06C6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521E4B">
              <w:rPr>
                <w:rFonts w:ascii="Times New Roman" w:hAnsi="Times New Roman"/>
                <w:bCs/>
                <w:szCs w:val="20"/>
              </w:rPr>
              <w:t xml:space="preserve">Государственный орган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FA692F" w14:textId="2C18ABE8" w:rsidR="00BA06C6" w:rsidRPr="0039495A" w:rsidRDefault="00BC713B" w:rsidP="00BA06C6">
            <w:pPr>
              <w:spacing w:after="0" w:line="240" w:lineRule="auto"/>
              <w:ind w:left="-58" w:right="-76" w:hanging="11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Cs w:val="20"/>
                <w:lang w:val="kk-KZ"/>
              </w:rPr>
              <w:t>Фамилия, имя, отчество</w:t>
            </w:r>
            <w:r w:rsidR="0039495A">
              <w:rPr>
                <w:rFonts w:ascii="Times New Roman" w:hAnsi="Times New Roman"/>
                <w:bCs/>
                <w:szCs w:val="20"/>
                <w:lang w:val="kk-KZ"/>
              </w:rPr>
              <w:t xml:space="preserve"> (при его наличии)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A1F981" w14:textId="1FF9F86B" w:rsidR="00BA06C6" w:rsidRPr="00E91244" w:rsidRDefault="00E91244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Cs w:val="20"/>
                <w:lang w:val="kk-KZ"/>
              </w:rPr>
              <w:t>ИИН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DA401" w14:textId="2ACB3793" w:rsidR="00BA06C6" w:rsidRPr="00521E4B" w:rsidRDefault="00E91244" w:rsidP="00BA06C6">
            <w:pPr>
              <w:spacing w:after="0" w:line="240" w:lineRule="auto"/>
              <w:ind w:left="-108" w:right="-80"/>
              <w:jc w:val="center"/>
              <w:rPr>
                <w:rFonts w:ascii="Times New Roman" w:hAnsi="Times New Roman"/>
                <w:szCs w:val="20"/>
              </w:rPr>
            </w:pPr>
            <w:r w:rsidRPr="00521E4B">
              <w:rPr>
                <w:rFonts w:ascii="Times New Roman" w:hAnsi="Times New Roman"/>
                <w:bCs/>
                <w:szCs w:val="20"/>
              </w:rPr>
              <w:t>Наименование должности</w:t>
            </w:r>
            <w:r w:rsidRPr="00521E4B">
              <w:rPr>
                <w:rFonts w:ascii="Times New Roman" w:hAnsi="Times New Roman"/>
                <w:i/>
                <w:iCs/>
                <w:szCs w:val="20"/>
              </w:rPr>
              <w:t xml:space="preserve"> 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B9818B" w14:textId="0A023699" w:rsidR="00BA06C6" w:rsidRPr="00521E4B" w:rsidRDefault="00E91244" w:rsidP="00BA06C6">
            <w:pPr>
              <w:spacing w:after="0" w:line="240" w:lineRule="auto"/>
              <w:ind w:left="-136" w:right="-101"/>
              <w:jc w:val="center"/>
              <w:rPr>
                <w:rFonts w:ascii="Times New Roman" w:hAnsi="Times New Roman"/>
                <w:szCs w:val="20"/>
              </w:rPr>
            </w:pPr>
            <w:r w:rsidRPr="00521E4B">
              <w:rPr>
                <w:rFonts w:ascii="Times New Roman" w:hAnsi="Times New Roman"/>
                <w:bCs/>
                <w:szCs w:val="20"/>
              </w:rPr>
              <w:t>Категория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ABA0C4" w14:textId="2B85AB58" w:rsidR="00BA06C6" w:rsidRPr="00521E4B" w:rsidRDefault="00E91244" w:rsidP="00BA06C6">
            <w:pPr>
              <w:spacing w:after="0" w:line="240" w:lineRule="auto"/>
              <w:jc w:val="center"/>
              <w:rPr>
                <w:rFonts w:ascii="Times New Roman" w:hAnsi="Times New Roman"/>
                <w:szCs w:val="20"/>
              </w:rPr>
            </w:pPr>
            <w:r w:rsidRPr="00E91244">
              <w:rPr>
                <w:rFonts w:ascii="Times New Roman" w:hAnsi="Times New Roman"/>
                <w:bCs/>
                <w:szCs w:val="20"/>
              </w:rPr>
              <w:t xml:space="preserve">Группа инвалидности </w:t>
            </w:r>
            <w:r w:rsidRPr="00BC713B">
              <w:rPr>
                <w:rFonts w:ascii="Times New Roman" w:hAnsi="Times New Roman"/>
                <w:bCs/>
                <w:iCs/>
                <w:szCs w:val="20"/>
              </w:rPr>
              <w:t>(первая, вторая, третья)</w:t>
            </w:r>
          </w:p>
        </w:tc>
      </w:tr>
      <w:tr w:rsidR="00A50C47" w:rsidRPr="00240ED4" w14:paraId="09FB722D" w14:textId="77777777" w:rsidTr="00E912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A9E00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C2829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D95A5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3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2B262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123277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5</w:t>
            </w: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6E968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6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4FD04" w14:textId="77777777" w:rsidR="00FF3A1C" w:rsidRPr="00521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 w:rsidRPr="00521E4B">
              <w:rPr>
                <w:rFonts w:ascii="Times New Roman" w:hAnsi="Times New Roman"/>
                <w:szCs w:val="24"/>
              </w:rPr>
              <w:t>7</w:t>
            </w:r>
          </w:p>
        </w:tc>
      </w:tr>
      <w:tr w:rsidR="00A50C47" w:rsidRPr="00240ED4" w14:paraId="4008348F" w14:textId="77777777" w:rsidTr="00E912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7D528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92AD5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D1C46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27CAD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5CB1F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E28AB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221C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A50C47" w:rsidRPr="00240ED4" w14:paraId="4DF001BE" w14:textId="77777777" w:rsidTr="00E91244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281F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70DC65" w14:textId="4C975127" w:rsidR="00FF3A1C" w:rsidRPr="00E15E4B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trike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3CBD5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F8C9C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21B88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70899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1A768" w14:textId="77777777" w:rsidR="00FF3A1C" w:rsidRPr="00240ED4" w:rsidRDefault="00FF3A1C" w:rsidP="00A11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3F508304" w14:textId="45963002" w:rsidR="00FF3A1C" w:rsidRDefault="00FF3A1C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DBC8ABA" w14:textId="77777777" w:rsidR="002868F2" w:rsidRPr="00240ED4" w:rsidRDefault="002868F2" w:rsidP="00FF3A1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39A74AAE" w14:textId="1C3EA1D9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bookmarkStart w:id="3" w:name="z4142"/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 xml:space="preserve">Наименование _______________ Адрес__________________________________ </w:t>
      </w:r>
    </w:p>
    <w:p w14:paraId="61E8B75F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           __________________________________</w:t>
      </w:r>
    </w:p>
    <w:p w14:paraId="37CFA043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Телефон____________________</w:t>
      </w:r>
    </w:p>
    <w:p w14:paraId="334401A2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Адрес электронной почты_____________________________________________</w:t>
      </w:r>
    </w:p>
    <w:p w14:paraId="52FF6EC7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Исполнитель______________________________  _________________________</w:t>
      </w:r>
    </w:p>
    <w:p w14:paraId="2C49BAB6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      (фамилия, имя и отчество (при его наличии))             (подпись, телефон)</w:t>
      </w:r>
    </w:p>
    <w:p w14:paraId="238C999B" w14:textId="77777777" w:rsidR="0053475F" w:rsidRPr="0053475F" w:rsidRDefault="0053475F" w:rsidP="0053475F">
      <w:pPr>
        <w:spacing w:after="0" w:line="240" w:lineRule="auto"/>
        <w:ind w:firstLine="708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</w:p>
    <w:p w14:paraId="63ED9FB4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Руководитель или лицо, исполняющее его обязанности</w:t>
      </w:r>
    </w:p>
    <w:p w14:paraId="2E14B8C6" w14:textId="77777777" w:rsidR="0053475F" w:rsidRPr="0053475F" w:rsidRDefault="0053475F" w:rsidP="0053475F">
      <w:pPr>
        <w:spacing w:after="0" w:line="240" w:lineRule="auto"/>
        <w:jc w:val="both"/>
        <w:rPr>
          <w:rFonts w:ascii="Times New Roman" w:eastAsia="Consolas" w:hAnsi="Times New Roman"/>
          <w:color w:val="000000"/>
          <w:sz w:val="28"/>
          <w:szCs w:val="24"/>
          <w:lang w:val="kk-KZ" w:eastAsia="en-US"/>
        </w:rPr>
      </w:pPr>
      <w:r w:rsidRPr="0053475F">
        <w:rPr>
          <w:rFonts w:ascii="Times New Roman" w:eastAsia="Consolas" w:hAnsi="Times New Roman"/>
          <w:color w:val="000000"/>
          <w:sz w:val="28"/>
          <w:szCs w:val="24"/>
          <w:lang w:eastAsia="en-US"/>
        </w:rPr>
        <w:t>________________________________________  __________________________</w:t>
      </w:r>
    </w:p>
    <w:p w14:paraId="6C014B7C" w14:textId="77777777" w:rsidR="0053475F" w:rsidRPr="0053475F" w:rsidRDefault="0053475F" w:rsidP="0053475F">
      <w:pPr>
        <w:spacing w:after="0" w:line="240" w:lineRule="auto"/>
        <w:rPr>
          <w:rFonts w:ascii="Times New Roman" w:eastAsia="Consolas" w:hAnsi="Times New Roman"/>
          <w:sz w:val="24"/>
          <w:szCs w:val="24"/>
          <w:lang w:eastAsia="en-US"/>
        </w:rPr>
      </w:pPr>
      <w:r w:rsidRPr="0053475F">
        <w:rPr>
          <w:rFonts w:ascii="Times New Roman" w:eastAsia="Consolas" w:hAnsi="Times New Roman"/>
          <w:color w:val="000000"/>
          <w:sz w:val="24"/>
          <w:szCs w:val="24"/>
          <w:lang w:eastAsia="en-US"/>
        </w:rPr>
        <w:t xml:space="preserve">          (фамилия, имя, отчество (при его наличии))                        (подпись, телефон)</w:t>
      </w:r>
    </w:p>
    <w:bookmarkEnd w:id="3"/>
    <w:p w14:paraId="02717D62" w14:textId="77777777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ab/>
      </w:r>
    </w:p>
    <w:p w14:paraId="08B9BFCC" w14:textId="19638F12" w:rsidR="0053475F" w:rsidRDefault="0053475F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color w:val="000000"/>
          <w:sz w:val="28"/>
          <w:szCs w:val="24"/>
        </w:rPr>
      </w:pPr>
      <w:r w:rsidRPr="0053475F">
        <w:rPr>
          <w:rFonts w:ascii="Times New Roman" w:hAnsi="Times New Roman"/>
          <w:bCs/>
          <w:color w:val="000000"/>
          <w:sz w:val="28"/>
          <w:szCs w:val="24"/>
        </w:rPr>
        <w:t xml:space="preserve">Место для печати  </w:t>
      </w:r>
    </w:p>
    <w:p w14:paraId="1B745220" w14:textId="77777777" w:rsidR="00A502E8" w:rsidRPr="0053475F" w:rsidRDefault="00A502E8" w:rsidP="0053475F">
      <w:pPr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14:paraId="706D14F5" w14:textId="57D7731A" w:rsidR="000F3E90" w:rsidRPr="000119CF" w:rsidRDefault="00FE00A7" w:rsidP="00BB684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0119CF" w:rsidRPr="000119CF">
        <w:rPr>
          <w:rFonts w:ascii="Times New Roman" w:hAnsi="Times New Roman"/>
          <w:sz w:val="28"/>
          <w:szCs w:val="28"/>
        </w:rPr>
        <w:t>Дата подписания «___» ____________20___ год.</w:t>
      </w:r>
    </w:p>
    <w:p w14:paraId="66AA1E63" w14:textId="275C9AE7" w:rsidR="00FE00A7" w:rsidRDefault="00FE00A7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11543C1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3E5E438A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7BA1D69C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14D107D5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7DAD61E4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06BB7EF7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176A0AD2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2D0A498C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62E5B31E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4FFA79CF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7C1909A9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4C86621E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709089BB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5B1F4AAC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12DA5060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2312E35A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33AB6069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67C57160" w14:textId="77777777" w:rsidR="00FE00A7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8"/>
          <w:szCs w:val="28"/>
        </w:rPr>
      </w:pPr>
    </w:p>
    <w:p w14:paraId="2743B26E" w14:textId="36F807EC" w:rsidR="00FE00A7" w:rsidRPr="00E05D66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8"/>
          <w:lang w:val="kk-KZ"/>
        </w:rPr>
      </w:pPr>
      <w:r w:rsidRPr="00E05D66">
        <w:rPr>
          <w:rFonts w:ascii="Times New Roman" w:hAnsi="Times New Roman"/>
          <w:bCs/>
          <w:sz w:val="24"/>
          <w:szCs w:val="28"/>
        </w:rPr>
        <w:lastRenderedPageBreak/>
        <w:t>Приложение к форме</w:t>
      </w:r>
      <w:r w:rsidRPr="00E05D66">
        <w:rPr>
          <w:rFonts w:ascii="Times New Roman" w:hAnsi="Times New Roman"/>
          <w:bCs/>
          <w:sz w:val="24"/>
          <w:szCs w:val="28"/>
          <w:lang w:val="kk-KZ"/>
        </w:rPr>
        <w:t>,</w:t>
      </w:r>
    </w:p>
    <w:p w14:paraId="6B20F3BC" w14:textId="77777777" w:rsidR="00FE00A7" w:rsidRPr="00E05D66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8"/>
        </w:rPr>
      </w:pPr>
      <w:proofErr w:type="spellStart"/>
      <w:r w:rsidRPr="00E05D66">
        <w:rPr>
          <w:rFonts w:ascii="Times New Roman" w:hAnsi="Times New Roman"/>
          <w:bCs/>
          <w:sz w:val="24"/>
          <w:szCs w:val="28"/>
        </w:rPr>
        <w:t>предназначенн</w:t>
      </w:r>
      <w:proofErr w:type="spellEnd"/>
      <w:r w:rsidRPr="00E05D66">
        <w:rPr>
          <w:rFonts w:ascii="Times New Roman" w:hAnsi="Times New Roman"/>
          <w:bCs/>
          <w:sz w:val="24"/>
          <w:szCs w:val="28"/>
          <w:lang w:val="kk-KZ"/>
        </w:rPr>
        <w:t>ой</w:t>
      </w:r>
      <w:r w:rsidRPr="00E05D66">
        <w:rPr>
          <w:rFonts w:ascii="Times New Roman" w:hAnsi="Times New Roman"/>
          <w:bCs/>
          <w:sz w:val="24"/>
          <w:szCs w:val="28"/>
        </w:rPr>
        <w:t xml:space="preserve"> для сбора административных данных</w:t>
      </w:r>
    </w:p>
    <w:p w14:paraId="6A3361F7" w14:textId="77777777" w:rsidR="00FE00A7" w:rsidRPr="00E05D66" w:rsidRDefault="00FE00A7" w:rsidP="00FE00A7">
      <w:pPr>
        <w:tabs>
          <w:tab w:val="left" w:pos="5812"/>
        </w:tabs>
        <w:spacing w:after="0" w:line="240" w:lineRule="auto"/>
        <w:ind w:left="5387"/>
        <w:jc w:val="center"/>
        <w:rPr>
          <w:rFonts w:ascii="Times New Roman" w:hAnsi="Times New Roman"/>
          <w:bCs/>
          <w:sz w:val="24"/>
          <w:szCs w:val="28"/>
        </w:rPr>
      </w:pPr>
      <w:r w:rsidRPr="00E05D66">
        <w:rPr>
          <w:rFonts w:ascii="Times New Roman" w:hAnsi="Times New Roman"/>
          <w:bCs/>
          <w:sz w:val="24"/>
          <w:szCs w:val="28"/>
        </w:rPr>
        <w:t>«</w:t>
      </w:r>
      <w:r w:rsidRPr="00E05D66">
        <w:rPr>
          <w:rFonts w:ascii="Times New Roman" w:hAnsi="Times New Roman"/>
          <w:sz w:val="24"/>
          <w:szCs w:val="28"/>
        </w:rPr>
        <w:t>Отчет о лицах с инвалидностью в государственных органах</w:t>
      </w:r>
      <w:r w:rsidRPr="00E05D66">
        <w:rPr>
          <w:rFonts w:ascii="Times New Roman" w:hAnsi="Times New Roman"/>
          <w:bCs/>
          <w:sz w:val="24"/>
          <w:szCs w:val="28"/>
        </w:rPr>
        <w:t>»</w:t>
      </w:r>
    </w:p>
    <w:p w14:paraId="03093D5D" w14:textId="77777777" w:rsidR="00FE00A7" w:rsidRDefault="00FE00A7" w:rsidP="00FE00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</w:p>
    <w:p w14:paraId="3B8951A4" w14:textId="13C4E170" w:rsidR="00FE00A7" w:rsidRPr="001B78E0" w:rsidRDefault="00FE00A7" w:rsidP="00FE00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78E0">
        <w:rPr>
          <w:rFonts w:ascii="Times New Roman" w:hAnsi="Times New Roman"/>
          <w:color w:val="000000"/>
          <w:sz w:val="28"/>
          <w:szCs w:val="28"/>
        </w:rPr>
        <w:t xml:space="preserve">Пояснение по заполнению формы, </w:t>
      </w:r>
    </w:p>
    <w:p w14:paraId="1E0DC9EF" w14:textId="77777777" w:rsidR="00FE00A7" w:rsidRPr="001B78E0" w:rsidRDefault="00FE00A7" w:rsidP="00FE00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1B78E0">
        <w:rPr>
          <w:rFonts w:ascii="Times New Roman" w:hAnsi="Times New Roman"/>
          <w:color w:val="000000"/>
          <w:sz w:val="28"/>
          <w:szCs w:val="28"/>
        </w:rPr>
        <w:t xml:space="preserve">предназначенной для сбора административных данных </w:t>
      </w:r>
    </w:p>
    <w:p w14:paraId="1208A8FF" w14:textId="77777777" w:rsidR="00FE00A7" w:rsidRDefault="00FE00A7" w:rsidP="00FE00A7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«Отчет</w:t>
      </w:r>
      <w:r w:rsidRPr="001B78E0">
        <w:rPr>
          <w:rFonts w:ascii="Times New Roman" w:hAnsi="Times New Roman"/>
          <w:color w:val="000000"/>
          <w:sz w:val="28"/>
          <w:szCs w:val="28"/>
        </w:rPr>
        <w:t xml:space="preserve"> </w:t>
      </w:r>
      <w:bookmarkStart w:id="4" w:name="_Hlk159862444"/>
      <w:r w:rsidRPr="005A2900">
        <w:rPr>
          <w:rFonts w:ascii="Times New Roman" w:hAnsi="Times New Roman"/>
          <w:color w:val="000000"/>
          <w:sz w:val="28"/>
          <w:szCs w:val="28"/>
        </w:rPr>
        <w:t xml:space="preserve">о </w:t>
      </w:r>
      <w:r w:rsidRPr="00E91244">
        <w:rPr>
          <w:rFonts w:ascii="Times New Roman" w:hAnsi="Times New Roman"/>
          <w:sz w:val="28"/>
          <w:szCs w:val="28"/>
        </w:rPr>
        <w:t>лицах с инвалидностью в государственных органах</w:t>
      </w:r>
      <w:bookmarkEnd w:id="4"/>
      <w:r>
        <w:rPr>
          <w:rFonts w:ascii="Times New Roman" w:hAnsi="Times New Roman"/>
          <w:sz w:val="28"/>
          <w:szCs w:val="28"/>
        </w:rPr>
        <w:t>»</w:t>
      </w:r>
    </w:p>
    <w:p w14:paraId="714809F0" w14:textId="7B47644A" w:rsidR="00FE00A7" w:rsidRDefault="00FE00A7" w:rsidP="00FE00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(Индекс: </w:t>
      </w:r>
      <w:r>
        <w:rPr>
          <w:rFonts w:ascii="Times New Roman" w:hAnsi="Times New Roman"/>
          <w:sz w:val="28"/>
          <w:szCs w:val="28"/>
          <w:lang w:val="en-US"/>
        </w:rPr>
        <w:t>8</w:t>
      </w:r>
      <w:r>
        <w:rPr>
          <w:rFonts w:ascii="Times New Roman" w:hAnsi="Times New Roman"/>
          <w:sz w:val="28"/>
          <w:szCs w:val="28"/>
        </w:rPr>
        <w:t>-М</w:t>
      </w:r>
      <w:r w:rsidRPr="0009522B">
        <w:rPr>
          <w:rFonts w:ascii="Times New Roman" w:hAnsi="Times New Roman"/>
          <w:sz w:val="28"/>
          <w:szCs w:val="28"/>
        </w:rPr>
        <w:t>, периодичность</w:t>
      </w:r>
      <w:r>
        <w:rPr>
          <w:rFonts w:ascii="Times New Roman" w:hAnsi="Times New Roman"/>
          <w:sz w:val="28"/>
          <w:szCs w:val="28"/>
        </w:rPr>
        <w:t>,</w:t>
      </w:r>
      <w:r w:rsidRPr="0009522B">
        <w:rPr>
          <w:rFonts w:ascii="Times New Roman" w:hAnsi="Times New Roman"/>
          <w:sz w:val="28"/>
          <w:szCs w:val="28"/>
        </w:rPr>
        <w:t xml:space="preserve"> ежеквартальн</w:t>
      </w:r>
      <w:r>
        <w:rPr>
          <w:rFonts w:ascii="Times New Roman" w:hAnsi="Times New Roman"/>
          <w:sz w:val="28"/>
          <w:szCs w:val="28"/>
        </w:rPr>
        <w:t>о</w:t>
      </w:r>
      <w:r w:rsidRPr="0009522B">
        <w:rPr>
          <w:rFonts w:ascii="Times New Roman" w:hAnsi="Times New Roman"/>
          <w:sz w:val="28"/>
          <w:szCs w:val="28"/>
        </w:rPr>
        <w:t>)</w:t>
      </w:r>
    </w:p>
    <w:p w14:paraId="7CDF6AA2" w14:textId="77777777" w:rsidR="00FE00A7" w:rsidRPr="0009522B" w:rsidRDefault="00FE00A7" w:rsidP="00FE00A7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2B34F8F" w14:textId="77777777" w:rsidR="00FE00A7" w:rsidRPr="00D948E3" w:rsidRDefault="00FE00A7" w:rsidP="00FE00A7">
      <w:pPr>
        <w:pStyle w:val="aa"/>
        <w:numPr>
          <w:ilvl w:val="0"/>
          <w:numId w:val="1"/>
        </w:numPr>
        <w:spacing w:after="0" w:line="240" w:lineRule="auto"/>
        <w:rPr>
          <w:rFonts w:ascii="Times New Roman" w:hAnsi="Times New Roman"/>
          <w:bCs/>
          <w:color w:val="000000"/>
          <w:sz w:val="28"/>
          <w:szCs w:val="28"/>
        </w:rPr>
      </w:pPr>
      <w:r w:rsidRPr="00D948E3">
        <w:rPr>
          <w:rFonts w:ascii="Times New Roman" w:hAnsi="Times New Roman"/>
          <w:bCs/>
          <w:color w:val="000000"/>
          <w:sz w:val="28"/>
          <w:szCs w:val="28"/>
        </w:rPr>
        <w:t>Общие положения</w:t>
      </w:r>
    </w:p>
    <w:p w14:paraId="13FFFF49" w14:textId="77777777" w:rsidR="00FE00A7" w:rsidRPr="00194B1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 xml:space="preserve">Настоящее пояснение определяет единые требования по заполнению формы </w:t>
      </w:r>
      <w:r w:rsidRPr="00194B1B">
        <w:rPr>
          <w:rFonts w:ascii="Times New Roman" w:hAnsi="Times New Roman"/>
          <w:color w:val="000000"/>
          <w:sz w:val="28"/>
          <w:szCs w:val="28"/>
          <w:lang w:val="kk-KZ"/>
        </w:rPr>
        <w:t>«</w:t>
      </w:r>
      <w:r w:rsidRPr="008B2E54">
        <w:rPr>
          <w:rFonts w:ascii="Times New Roman" w:hAnsi="Times New Roman"/>
          <w:sz w:val="28"/>
          <w:szCs w:val="28"/>
        </w:rPr>
        <w:t xml:space="preserve">Отчет 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E91244">
        <w:rPr>
          <w:rFonts w:ascii="Times New Roman" w:hAnsi="Times New Roman"/>
          <w:sz w:val="28"/>
          <w:szCs w:val="28"/>
        </w:rPr>
        <w:t>лицах с инвалидностью в государственных органах</w:t>
      </w:r>
      <w:r w:rsidRPr="00194B1B">
        <w:rPr>
          <w:rFonts w:ascii="Times New Roman" w:hAnsi="Times New Roman"/>
          <w:sz w:val="28"/>
          <w:szCs w:val="28"/>
          <w:lang w:val="kk-KZ"/>
        </w:rPr>
        <w:t>»</w:t>
      </w:r>
      <w:r w:rsidRPr="00194B1B">
        <w:rPr>
          <w:rFonts w:ascii="Times New Roman" w:hAnsi="Times New Roman"/>
          <w:sz w:val="28"/>
          <w:szCs w:val="28"/>
        </w:rPr>
        <w:t xml:space="preserve"> </w:t>
      </w:r>
      <w:r w:rsidRPr="00194B1B">
        <w:rPr>
          <w:rFonts w:ascii="Times New Roman" w:hAnsi="Times New Roman"/>
          <w:color w:val="000000"/>
          <w:sz w:val="28"/>
          <w:szCs w:val="28"/>
        </w:rPr>
        <w:t>(далее – Форма отчета).</w:t>
      </w:r>
    </w:p>
    <w:p w14:paraId="5EF1614B" w14:textId="77777777" w:rsidR="00FE00A7" w:rsidRPr="007F75BA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разработана в целях ведения мониторинга состояния кадрового состава политических и администрат</w:t>
      </w:r>
      <w:r>
        <w:rPr>
          <w:rFonts w:ascii="Times New Roman" w:hAnsi="Times New Roman"/>
          <w:color w:val="000000"/>
          <w:sz w:val="28"/>
          <w:szCs w:val="28"/>
        </w:rPr>
        <w:t>ивных государственных служащих</w:t>
      </w:r>
      <w:r w:rsidRPr="00194B1B">
        <w:rPr>
          <w:rFonts w:ascii="Times New Roman" w:hAnsi="Times New Roman"/>
          <w:color w:val="000000"/>
          <w:sz w:val="28"/>
          <w:szCs w:val="28"/>
        </w:rPr>
        <w:t>.</w:t>
      </w:r>
    </w:p>
    <w:p w14:paraId="6D2E68EA" w14:textId="3AEB0857" w:rsidR="00FE00A7" w:rsidRPr="00C36A03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>Форма отчета заполняется и предоставляется на основании данных первичного учета.</w:t>
      </w:r>
    </w:p>
    <w:p w14:paraId="287BBDB7" w14:textId="77777777" w:rsidR="00FE00A7" w:rsidRPr="00C36A03" w:rsidRDefault="00FE00A7" w:rsidP="00FE00A7">
      <w:pPr>
        <w:pStyle w:val="aa"/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C36A03">
        <w:rPr>
          <w:rFonts w:ascii="Times New Roman" w:hAnsi="Times New Roman"/>
          <w:sz w:val="28"/>
          <w:szCs w:val="28"/>
        </w:rPr>
        <w:t>Отчет заполняется на государственном и русском языках.</w:t>
      </w:r>
    </w:p>
    <w:p w14:paraId="2E29CDC1" w14:textId="77777777" w:rsidR="00FE00A7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194B1B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194B1B">
        <w:rPr>
          <w:rFonts w:ascii="Times New Roman" w:hAnsi="Times New Roman"/>
          <w:sz w:val="28"/>
          <w:szCs w:val="28"/>
        </w:rPr>
        <w:t>Форму отчета подписывает руководитель государственного органа, а в случае его отсутствия – лицо, исполняющее его обязанности.</w:t>
      </w:r>
    </w:p>
    <w:p w14:paraId="14C72867" w14:textId="77777777" w:rsidR="00FE00A7" w:rsidRPr="00194B1B" w:rsidRDefault="00FE00A7" w:rsidP="00FE00A7">
      <w:pPr>
        <w:tabs>
          <w:tab w:val="left" w:pos="1134"/>
        </w:tabs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C36A03">
        <w:rPr>
          <w:rFonts w:ascii="Times New Roman" w:hAnsi="Times New Roman"/>
          <w:sz w:val="28"/>
          <w:szCs w:val="28"/>
        </w:rPr>
        <w:t>Пояснение по заполнению формы</w:t>
      </w:r>
    </w:p>
    <w:p w14:paraId="3765AF3E" w14:textId="77777777" w:rsidR="00FE00A7" w:rsidRPr="00BC713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713B">
        <w:rPr>
          <w:rFonts w:ascii="Times New Roman" w:hAnsi="Times New Roman"/>
          <w:sz w:val="28"/>
          <w:szCs w:val="28"/>
        </w:rPr>
        <w:t>В столбце 1 Формы отчета указывается нумерация строк (код строки).</w:t>
      </w:r>
    </w:p>
    <w:p w14:paraId="53009D5D" w14:textId="77777777" w:rsidR="00FE00A7" w:rsidRPr="00BC713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713B">
        <w:rPr>
          <w:rFonts w:ascii="Times New Roman" w:hAnsi="Times New Roman"/>
          <w:sz w:val="28"/>
          <w:szCs w:val="28"/>
        </w:rPr>
        <w:t>В столбце 2 Формы отчета указывается наименование государственного органа.</w:t>
      </w:r>
    </w:p>
    <w:p w14:paraId="59A1C955" w14:textId="709FC896" w:rsidR="00FE00A7" w:rsidRPr="00BC713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713B">
        <w:rPr>
          <w:rFonts w:ascii="Times New Roman" w:hAnsi="Times New Roman"/>
          <w:sz w:val="28"/>
          <w:szCs w:val="28"/>
        </w:rPr>
        <w:t xml:space="preserve">В столбце 3 Формы отчета указывается </w:t>
      </w:r>
      <w:r w:rsidR="00BC713B" w:rsidRPr="00BC713B">
        <w:rPr>
          <w:rFonts w:ascii="Times New Roman" w:hAnsi="Times New Roman"/>
          <w:sz w:val="28"/>
          <w:szCs w:val="28"/>
        </w:rPr>
        <w:t>ф</w:t>
      </w:r>
      <w:r w:rsidRPr="00BC713B">
        <w:rPr>
          <w:rFonts w:ascii="Times New Roman" w:hAnsi="Times New Roman"/>
          <w:sz w:val="28"/>
          <w:szCs w:val="28"/>
        </w:rPr>
        <w:t>амилия</w:t>
      </w:r>
      <w:r w:rsidR="00BC713B" w:rsidRPr="00BC713B">
        <w:rPr>
          <w:rFonts w:ascii="Times New Roman" w:hAnsi="Times New Roman"/>
          <w:sz w:val="28"/>
          <w:szCs w:val="28"/>
        </w:rPr>
        <w:t>,</w:t>
      </w:r>
      <w:r w:rsidRPr="00BC713B">
        <w:rPr>
          <w:rFonts w:ascii="Times New Roman" w:hAnsi="Times New Roman"/>
          <w:sz w:val="28"/>
          <w:szCs w:val="28"/>
        </w:rPr>
        <w:t xml:space="preserve"> </w:t>
      </w:r>
      <w:r w:rsidR="00BC713B" w:rsidRPr="00BC713B">
        <w:rPr>
          <w:rFonts w:ascii="Times New Roman" w:hAnsi="Times New Roman"/>
          <w:sz w:val="28"/>
          <w:szCs w:val="28"/>
        </w:rPr>
        <w:t>и</w:t>
      </w:r>
      <w:r w:rsidRPr="00BC713B">
        <w:rPr>
          <w:rFonts w:ascii="Times New Roman" w:hAnsi="Times New Roman"/>
          <w:sz w:val="28"/>
          <w:szCs w:val="28"/>
        </w:rPr>
        <w:t>мя</w:t>
      </w:r>
      <w:r w:rsidR="00BC713B" w:rsidRPr="00BC713B">
        <w:rPr>
          <w:rFonts w:ascii="Times New Roman" w:hAnsi="Times New Roman"/>
          <w:sz w:val="28"/>
          <w:szCs w:val="28"/>
        </w:rPr>
        <w:t>,</w:t>
      </w:r>
      <w:r w:rsidRPr="00BC713B">
        <w:rPr>
          <w:rFonts w:ascii="Times New Roman" w:hAnsi="Times New Roman"/>
          <w:sz w:val="28"/>
          <w:szCs w:val="28"/>
        </w:rPr>
        <w:t xml:space="preserve"> </w:t>
      </w:r>
      <w:r w:rsidR="00BC713B" w:rsidRPr="00BC713B">
        <w:rPr>
          <w:rFonts w:ascii="Times New Roman" w:hAnsi="Times New Roman"/>
          <w:sz w:val="28"/>
          <w:szCs w:val="28"/>
        </w:rPr>
        <w:t>о</w:t>
      </w:r>
      <w:r w:rsidRPr="00BC713B">
        <w:rPr>
          <w:rFonts w:ascii="Times New Roman" w:hAnsi="Times New Roman"/>
          <w:sz w:val="28"/>
          <w:szCs w:val="28"/>
        </w:rPr>
        <w:t xml:space="preserve">тчество (при </w:t>
      </w:r>
      <w:r w:rsidR="0039495A" w:rsidRPr="00BC713B">
        <w:rPr>
          <w:rFonts w:ascii="Times New Roman" w:hAnsi="Times New Roman"/>
          <w:sz w:val="28"/>
          <w:szCs w:val="28"/>
        </w:rPr>
        <w:t xml:space="preserve">его </w:t>
      </w:r>
      <w:r w:rsidRPr="00BC713B">
        <w:rPr>
          <w:rFonts w:ascii="Times New Roman" w:hAnsi="Times New Roman"/>
          <w:sz w:val="28"/>
          <w:szCs w:val="28"/>
        </w:rPr>
        <w:t xml:space="preserve">наличии). </w:t>
      </w:r>
    </w:p>
    <w:p w14:paraId="2EB5A5D6" w14:textId="77777777" w:rsidR="00FE00A7" w:rsidRPr="00BC713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5" w:name="_Hlk159860050"/>
      <w:r w:rsidRPr="00BC713B">
        <w:rPr>
          <w:rFonts w:ascii="Times New Roman" w:hAnsi="Times New Roman"/>
          <w:sz w:val="28"/>
          <w:szCs w:val="28"/>
        </w:rPr>
        <w:t xml:space="preserve">В столбце 4 Формы отчета указывается </w:t>
      </w:r>
      <w:bookmarkEnd w:id="5"/>
      <w:r w:rsidRPr="00BC713B">
        <w:rPr>
          <w:rFonts w:ascii="Times New Roman" w:hAnsi="Times New Roman"/>
          <w:sz w:val="28"/>
          <w:szCs w:val="28"/>
        </w:rPr>
        <w:t>индивидуальный идентификационный номер (ИИН).</w:t>
      </w:r>
    </w:p>
    <w:p w14:paraId="09A7C20F" w14:textId="77777777" w:rsidR="00FE00A7" w:rsidRPr="00BC713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713B">
        <w:rPr>
          <w:rFonts w:ascii="Times New Roman" w:hAnsi="Times New Roman"/>
          <w:sz w:val="28"/>
          <w:szCs w:val="28"/>
        </w:rPr>
        <w:t>В столбце 5 Формы отчета указывается наименование должности.</w:t>
      </w:r>
    </w:p>
    <w:p w14:paraId="03CC7F96" w14:textId="77777777" w:rsidR="00FE00A7" w:rsidRPr="00BC713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713B">
        <w:rPr>
          <w:rFonts w:ascii="Times New Roman" w:hAnsi="Times New Roman"/>
          <w:sz w:val="28"/>
          <w:szCs w:val="28"/>
        </w:rPr>
        <w:t xml:space="preserve">В столбце 6 Формы отчета указывается </w:t>
      </w:r>
      <w:bookmarkStart w:id="6" w:name="_Hlk159418223"/>
      <w:r w:rsidRPr="00BC713B">
        <w:rPr>
          <w:rFonts w:ascii="Times New Roman" w:hAnsi="Times New Roman"/>
          <w:sz w:val="28"/>
          <w:szCs w:val="28"/>
        </w:rPr>
        <w:t xml:space="preserve">категория в соответствии с Реестром должностей политических и административных государственных служащих, утвержденных Указом Президента Республики Казахстан </w:t>
      </w:r>
      <w:r w:rsidRPr="00BC713B">
        <w:rPr>
          <w:rFonts w:ascii="Times New Roman" w:hAnsi="Times New Roman"/>
          <w:sz w:val="28"/>
          <w:szCs w:val="28"/>
        </w:rPr>
        <w:br/>
        <w:t>от 29 декабря 2015 года №150 должности</w:t>
      </w:r>
      <w:bookmarkEnd w:id="6"/>
      <w:r w:rsidRPr="00BC713B">
        <w:rPr>
          <w:rFonts w:ascii="Times New Roman" w:hAnsi="Times New Roman"/>
          <w:sz w:val="28"/>
          <w:szCs w:val="28"/>
        </w:rPr>
        <w:t>.</w:t>
      </w:r>
    </w:p>
    <w:p w14:paraId="57475191" w14:textId="77777777" w:rsidR="00FE00A7" w:rsidRPr="00BC713B" w:rsidRDefault="00FE00A7" w:rsidP="00FE00A7">
      <w:pPr>
        <w:numPr>
          <w:ilvl w:val="3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C713B">
        <w:rPr>
          <w:rFonts w:ascii="Times New Roman" w:hAnsi="Times New Roman"/>
          <w:sz w:val="28"/>
          <w:szCs w:val="28"/>
        </w:rPr>
        <w:t>В столбце 7 Формы отчета указывается группа инвалидности (первая, вторая, третья).</w:t>
      </w:r>
    </w:p>
    <w:p w14:paraId="26AF48B7" w14:textId="77777777" w:rsidR="00FE00A7" w:rsidRPr="00240ED4" w:rsidRDefault="00FE00A7" w:rsidP="00BB6846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FE00A7" w:rsidRPr="00240ED4" w:rsidSect="00E123D0">
      <w:headerReference w:type="default" r:id="rId9"/>
      <w:pgSz w:w="11906" w:h="16838"/>
      <w:pgMar w:top="993" w:right="851" w:bottom="1418" w:left="1418" w:header="709" w:footer="709" w:gutter="0"/>
      <w:pgNumType w:start="109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40F5091" w14:textId="77777777" w:rsidR="007310C9" w:rsidRDefault="007310C9" w:rsidP="00010432">
      <w:pPr>
        <w:spacing w:after="0" w:line="240" w:lineRule="auto"/>
      </w:pPr>
      <w:r>
        <w:separator/>
      </w:r>
    </w:p>
  </w:endnote>
  <w:endnote w:type="continuationSeparator" w:id="0">
    <w:p w14:paraId="38CC35F6" w14:textId="77777777" w:rsidR="007310C9" w:rsidRDefault="007310C9" w:rsidP="000104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C8DAF7" w14:textId="77777777" w:rsidR="007310C9" w:rsidRDefault="007310C9" w:rsidP="00010432">
      <w:pPr>
        <w:spacing w:after="0" w:line="240" w:lineRule="auto"/>
      </w:pPr>
      <w:r>
        <w:separator/>
      </w:r>
    </w:p>
  </w:footnote>
  <w:footnote w:type="continuationSeparator" w:id="0">
    <w:p w14:paraId="7D6E7FD5" w14:textId="77777777" w:rsidR="007310C9" w:rsidRDefault="007310C9" w:rsidP="000104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8CE61B" w14:textId="27D99794" w:rsidR="005A0299" w:rsidRPr="004F091D" w:rsidRDefault="005A0299">
    <w:pPr>
      <w:pStyle w:val="a6"/>
      <w:jc w:val="center"/>
      <w:rPr>
        <w:rFonts w:ascii="Times New Roman" w:hAnsi="Times New Roman"/>
        <w:sz w:val="24"/>
        <w:szCs w:val="24"/>
      </w:rPr>
    </w:pPr>
    <w:r w:rsidRPr="004F091D">
      <w:rPr>
        <w:rFonts w:ascii="Times New Roman" w:hAnsi="Times New Roman"/>
        <w:sz w:val="24"/>
        <w:szCs w:val="24"/>
      </w:rPr>
      <w:fldChar w:fldCharType="begin"/>
    </w:r>
    <w:r w:rsidRPr="004F091D">
      <w:rPr>
        <w:rFonts w:ascii="Times New Roman" w:hAnsi="Times New Roman"/>
        <w:sz w:val="24"/>
        <w:szCs w:val="24"/>
      </w:rPr>
      <w:instrText xml:space="preserve"> PAGE   \* MERGEFORMAT </w:instrText>
    </w:r>
    <w:r w:rsidRPr="004F091D">
      <w:rPr>
        <w:rFonts w:ascii="Times New Roman" w:hAnsi="Times New Roman"/>
        <w:sz w:val="24"/>
        <w:szCs w:val="24"/>
      </w:rPr>
      <w:fldChar w:fldCharType="separate"/>
    </w:r>
    <w:r w:rsidR="0000761D">
      <w:rPr>
        <w:rFonts w:ascii="Times New Roman" w:hAnsi="Times New Roman"/>
        <w:noProof/>
        <w:sz w:val="24"/>
        <w:szCs w:val="24"/>
      </w:rPr>
      <w:t>109</w:t>
    </w:r>
    <w:r w:rsidRPr="004F091D"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F4081A"/>
    <w:multiLevelType w:val="hybridMultilevel"/>
    <w:tmpl w:val="E754FE22"/>
    <w:lvl w:ilvl="0" w:tplc="D0B6768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107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779"/>
    <w:rsid w:val="0000761D"/>
    <w:rsid w:val="00010432"/>
    <w:rsid w:val="000119CF"/>
    <w:rsid w:val="00022757"/>
    <w:rsid w:val="00061D43"/>
    <w:rsid w:val="0006223B"/>
    <w:rsid w:val="00084943"/>
    <w:rsid w:val="000914B4"/>
    <w:rsid w:val="000925EA"/>
    <w:rsid w:val="000E783B"/>
    <w:rsid w:val="000F1CA9"/>
    <w:rsid w:val="000F3E90"/>
    <w:rsid w:val="00101A01"/>
    <w:rsid w:val="00110438"/>
    <w:rsid w:val="00115C61"/>
    <w:rsid w:val="0013013C"/>
    <w:rsid w:val="0013457B"/>
    <w:rsid w:val="00140952"/>
    <w:rsid w:val="00155A92"/>
    <w:rsid w:val="00160101"/>
    <w:rsid w:val="001610B0"/>
    <w:rsid w:val="001736DC"/>
    <w:rsid w:val="001A099E"/>
    <w:rsid w:val="001A2314"/>
    <w:rsid w:val="001B0F32"/>
    <w:rsid w:val="001B1830"/>
    <w:rsid w:val="001B194B"/>
    <w:rsid w:val="001B6FCE"/>
    <w:rsid w:val="001D3B29"/>
    <w:rsid w:val="001F67D9"/>
    <w:rsid w:val="00214A47"/>
    <w:rsid w:val="00221E84"/>
    <w:rsid w:val="00234E1C"/>
    <w:rsid w:val="00240B13"/>
    <w:rsid w:val="00240ED4"/>
    <w:rsid w:val="00281C5A"/>
    <w:rsid w:val="002868F2"/>
    <w:rsid w:val="0029102A"/>
    <w:rsid w:val="002F717B"/>
    <w:rsid w:val="00303D14"/>
    <w:rsid w:val="00303FF5"/>
    <w:rsid w:val="00304076"/>
    <w:rsid w:val="00322063"/>
    <w:rsid w:val="00327DF6"/>
    <w:rsid w:val="00357DC8"/>
    <w:rsid w:val="00375E6E"/>
    <w:rsid w:val="0039495A"/>
    <w:rsid w:val="003974B8"/>
    <w:rsid w:val="003B011A"/>
    <w:rsid w:val="003B0394"/>
    <w:rsid w:val="003B4338"/>
    <w:rsid w:val="003D7888"/>
    <w:rsid w:val="003F164A"/>
    <w:rsid w:val="004207A0"/>
    <w:rsid w:val="004322E5"/>
    <w:rsid w:val="00440F09"/>
    <w:rsid w:val="004572C2"/>
    <w:rsid w:val="004777BB"/>
    <w:rsid w:val="00485DD0"/>
    <w:rsid w:val="004A2278"/>
    <w:rsid w:val="004A2419"/>
    <w:rsid w:val="004A2CD2"/>
    <w:rsid w:val="004A510B"/>
    <w:rsid w:val="004B3FEF"/>
    <w:rsid w:val="004F091D"/>
    <w:rsid w:val="004F1821"/>
    <w:rsid w:val="004F49FB"/>
    <w:rsid w:val="004F513B"/>
    <w:rsid w:val="004F5F0F"/>
    <w:rsid w:val="00512C93"/>
    <w:rsid w:val="00521E4B"/>
    <w:rsid w:val="00522993"/>
    <w:rsid w:val="00524411"/>
    <w:rsid w:val="0053475F"/>
    <w:rsid w:val="0053574B"/>
    <w:rsid w:val="00540EAE"/>
    <w:rsid w:val="00560067"/>
    <w:rsid w:val="005604EF"/>
    <w:rsid w:val="00570570"/>
    <w:rsid w:val="00585E63"/>
    <w:rsid w:val="005961E1"/>
    <w:rsid w:val="00597756"/>
    <w:rsid w:val="005A0299"/>
    <w:rsid w:val="005A4F42"/>
    <w:rsid w:val="005B1BD0"/>
    <w:rsid w:val="005C0125"/>
    <w:rsid w:val="005C5610"/>
    <w:rsid w:val="005E1147"/>
    <w:rsid w:val="005E114F"/>
    <w:rsid w:val="00610C00"/>
    <w:rsid w:val="00643B11"/>
    <w:rsid w:val="0065630F"/>
    <w:rsid w:val="0066253F"/>
    <w:rsid w:val="006654F1"/>
    <w:rsid w:val="0066782E"/>
    <w:rsid w:val="00681F8F"/>
    <w:rsid w:val="006912C5"/>
    <w:rsid w:val="006A077E"/>
    <w:rsid w:val="006A09F5"/>
    <w:rsid w:val="006A17E5"/>
    <w:rsid w:val="006B72B8"/>
    <w:rsid w:val="006C0715"/>
    <w:rsid w:val="006F23B3"/>
    <w:rsid w:val="006F273D"/>
    <w:rsid w:val="00723AD2"/>
    <w:rsid w:val="007310C9"/>
    <w:rsid w:val="00732235"/>
    <w:rsid w:val="00747796"/>
    <w:rsid w:val="00751E31"/>
    <w:rsid w:val="0076408C"/>
    <w:rsid w:val="00765AF6"/>
    <w:rsid w:val="00776B7F"/>
    <w:rsid w:val="00795C0F"/>
    <w:rsid w:val="007A4514"/>
    <w:rsid w:val="007A7F4F"/>
    <w:rsid w:val="007B7517"/>
    <w:rsid w:val="007D20DF"/>
    <w:rsid w:val="007E1E56"/>
    <w:rsid w:val="007F07A9"/>
    <w:rsid w:val="007F4380"/>
    <w:rsid w:val="00805AF6"/>
    <w:rsid w:val="008319E3"/>
    <w:rsid w:val="00840094"/>
    <w:rsid w:val="0084639A"/>
    <w:rsid w:val="008544FC"/>
    <w:rsid w:val="0087099B"/>
    <w:rsid w:val="00874422"/>
    <w:rsid w:val="00877A6E"/>
    <w:rsid w:val="008829F9"/>
    <w:rsid w:val="008A563A"/>
    <w:rsid w:val="008B2E54"/>
    <w:rsid w:val="008B5698"/>
    <w:rsid w:val="008C3CD8"/>
    <w:rsid w:val="008D15F9"/>
    <w:rsid w:val="008D16A7"/>
    <w:rsid w:val="00923DDB"/>
    <w:rsid w:val="00947893"/>
    <w:rsid w:val="009514D5"/>
    <w:rsid w:val="00954FC2"/>
    <w:rsid w:val="00964426"/>
    <w:rsid w:val="00991BA7"/>
    <w:rsid w:val="009A2208"/>
    <w:rsid w:val="009E45D4"/>
    <w:rsid w:val="00A045C2"/>
    <w:rsid w:val="00A06BD5"/>
    <w:rsid w:val="00A11CA4"/>
    <w:rsid w:val="00A241FC"/>
    <w:rsid w:val="00A33AD9"/>
    <w:rsid w:val="00A35A65"/>
    <w:rsid w:val="00A502E8"/>
    <w:rsid w:val="00A50C47"/>
    <w:rsid w:val="00A6446D"/>
    <w:rsid w:val="00A71ED2"/>
    <w:rsid w:val="00A720B1"/>
    <w:rsid w:val="00A76BE0"/>
    <w:rsid w:val="00A97259"/>
    <w:rsid w:val="00AA593C"/>
    <w:rsid w:val="00AA7290"/>
    <w:rsid w:val="00AB6779"/>
    <w:rsid w:val="00AC2CD7"/>
    <w:rsid w:val="00AD5847"/>
    <w:rsid w:val="00AE1483"/>
    <w:rsid w:val="00AE16EC"/>
    <w:rsid w:val="00AE4CF0"/>
    <w:rsid w:val="00AE4EEF"/>
    <w:rsid w:val="00AF4901"/>
    <w:rsid w:val="00B0511F"/>
    <w:rsid w:val="00B06463"/>
    <w:rsid w:val="00B11CB8"/>
    <w:rsid w:val="00B27655"/>
    <w:rsid w:val="00B377A9"/>
    <w:rsid w:val="00B5107F"/>
    <w:rsid w:val="00B91257"/>
    <w:rsid w:val="00BA06C6"/>
    <w:rsid w:val="00BB6846"/>
    <w:rsid w:val="00BC713B"/>
    <w:rsid w:val="00BE1780"/>
    <w:rsid w:val="00BE2729"/>
    <w:rsid w:val="00BE2C39"/>
    <w:rsid w:val="00BF3FB2"/>
    <w:rsid w:val="00BF6983"/>
    <w:rsid w:val="00C103A8"/>
    <w:rsid w:val="00C159CB"/>
    <w:rsid w:val="00C267D8"/>
    <w:rsid w:val="00C46984"/>
    <w:rsid w:val="00C46C55"/>
    <w:rsid w:val="00C64658"/>
    <w:rsid w:val="00C723F6"/>
    <w:rsid w:val="00C906E8"/>
    <w:rsid w:val="00CA71D8"/>
    <w:rsid w:val="00CD2A94"/>
    <w:rsid w:val="00CD524A"/>
    <w:rsid w:val="00CF0B40"/>
    <w:rsid w:val="00CF2BBB"/>
    <w:rsid w:val="00D1629D"/>
    <w:rsid w:val="00D16CBA"/>
    <w:rsid w:val="00D37C65"/>
    <w:rsid w:val="00D533B7"/>
    <w:rsid w:val="00D55F2A"/>
    <w:rsid w:val="00D66DD9"/>
    <w:rsid w:val="00D720EF"/>
    <w:rsid w:val="00D8201F"/>
    <w:rsid w:val="00D9600B"/>
    <w:rsid w:val="00DB236E"/>
    <w:rsid w:val="00DD216C"/>
    <w:rsid w:val="00DF1452"/>
    <w:rsid w:val="00DF7EF6"/>
    <w:rsid w:val="00E04BB2"/>
    <w:rsid w:val="00E05D66"/>
    <w:rsid w:val="00E123D0"/>
    <w:rsid w:val="00E12B17"/>
    <w:rsid w:val="00E15E4B"/>
    <w:rsid w:val="00E17DF1"/>
    <w:rsid w:val="00E30B15"/>
    <w:rsid w:val="00E3333D"/>
    <w:rsid w:val="00E42142"/>
    <w:rsid w:val="00E65752"/>
    <w:rsid w:val="00E65F8E"/>
    <w:rsid w:val="00E91244"/>
    <w:rsid w:val="00EC79FC"/>
    <w:rsid w:val="00ED4481"/>
    <w:rsid w:val="00ED57F4"/>
    <w:rsid w:val="00EE5709"/>
    <w:rsid w:val="00EE7F20"/>
    <w:rsid w:val="00F04813"/>
    <w:rsid w:val="00F268DE"/>
    <w:rsid w:val="00F425D5"/>
    <w:rsid w:val="00F44452"/>
    <w:rsid w:val="00F6554F"/>
    <w:rsid w:val="00F823B5"/>
    <w:rsid w:val="00F9126E"/>
    <w:rsid w:val="00FA3FEF"/>
    <w:rsid w:val="00FB2D95"/>
    <w:rsid w:val="00FC1537"/>
    <w:rsid w:val="00FE00A7"/>
    <w:rsid w:val="00FE30B5"/>
    <w:rsid w:val="00FE557D"/>
    <w:rsid w:val="00FF3A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79BCFAC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  <w:style w:type="paragraph" w:styleId="aa">
    <w:name w:val="List Paragraph"/>
    <w:basedOn w:val="a"/>
    <w:uiPriority w:val="34"/>
    <w:qFormat/>
    <w:rsid w:val="00FE00A7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header" w:uiPriority="99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Table Grid" w:locked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36E"/>
    <w:pPr>
      <w:spacing w:after="200" w:line="276" w:lineRule="auto"/>
    </w:pPr>
    <w:rPr>
      <w:sz w:val="22"/>
      <w:szCs w:val="22"/>
    </w:rPr>
  </w:style>
  <w:style w:type="paragraph" w:styleId="2">
    <w:name w:val="heading 2"/>
    <w:basedOn w:val="a"/>
    <w:next w:val="a"/>
    <w:link w:val="20"/>
    <w:qFormat/>
    <w:rsid w:val="00874422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s0">
    <w:name w:val="s0"/>
    <w:rsid w:val="00874422"/>
    <w:rPr>
      <w:rFonts w:ascii="Times New Roman" w:hAnsi="Times New Roman"/>
      <w:color w:val="000000"/>
      <w:sz w:val="20"/>
      <w:u w:val="none"/>
      <w:effect w:val="none"/>
    </w:rPr>
  </w:style>
  <w:style w:type="paragraph" w:customStyle="1" w:styleId="3">
    <w:name w:val="Знак Знак3 Знак Знак"/>
    <w:basedOn w:val="a"/>
    <w:next w:val="2"/>
    <w:autoRedefine/>
    <w:rsid w:val="00874422"/>
    <w:pPr>
      <w:spacing w:after="160" w:line="240" w:lineRule="exact"/>
    </w:pPr>
    <w:rPr>
      <w:rFonts w:ascii="Times New Roman" w:hAnsi="Times New Roman"/>
      <w:b/>
      <w:i/>
      <w:sz w:val="28"/>
      <w:szCs w:val="28"/>
      <w:lang w:val="en-US" w:eastAsia="en-US"/>
    </w:rPr>
  </w:style>
  <w:style w:type="character" w:customStyle="1" w:styleId="20">
    <w:name w:val="Заголовок 2 Знак"/>
    <w:link w:val="2"/>
    <w:semiHidden/>
    <w:locked/>
    <w:rsid w:val="00874422"/>
    <w:rPr>
      <w:rFonts w:ascii="Cambria" w:hAnsi="Cambria" w:cs="Times New Roman"/>
      <w:b/>
      <w:bCs/>
      <w:color w:val="4F81BD"/>
      <w:sz w:val="26"/>
      <w:szCs w:val="26"/>
    </w:rPr>
  </w:style>
  <w:style w:type="paragraph" w:styleId="a3">
    <w:name w:val="Balloon Text"/>
    <w:basedOn w:val="a"/>
    <w:link w:val="a4"/>
    <w:rsid w:val="008A563A"/>
    <w:pPr>
      <w:spacing w:after="0" w:line="240" w:lineRule="auto"/>
    </w:pPr>
    <w:rPr>
      <w:rFonts w:ascii="Segoe UI" w:hAnsi="Segoe UI"/>
      <w:sz w:val="18"/>
      <w:szCs w:val="18"/>
      <w:lang w:val="x-none" w:eastAsia="x-none"/>
    </w:rPr>
  </w:style>
  <w:style w:type="character" w:customStyle="1" w:styleId="a4">
    <w:name w:val="Текст выноски Знак"/>
    <w:link w:val="a3"/>
    <w:rsid w:val="008A563A"/>
    <w:rPr>
      <w:rFonts w:ascii="Segoe UI" w:hAnsi="Segoe UI" w:cs="Segoe UI"/>
      <w:sz w:val="18"/>
      <w:szCs w:val="18"/>
    </w:rPr>
  </w:style>
  <w:style w:type="table" w:styleId="a5">
    <w:name w:val="Table Grid"/>
    <w:basedOn w:val="a1"/>
    <w:locked/>
    <w:rsid w:val="00FF3A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01043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10432"/>
    <w:rPr>
      <w:sz w:val="22"/>
      <w:szCs w:val="22"/>
    </w:rPr>
  </w:style>
  <w:style w:type="paragraph" w:styleId="a8">
    <w:name w:val="footer"/>
    <w:basedOn w:val="a"/>
    <w:link w:val="a9"/>
    <w:rsid w:val="0001043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10432"/>
    <w:rPr>
      <w:sz w:val="22"/>
      <w:szCs w:val="22"/>
    </w:rPr>
  </w:style>
  <w:style w:type="paragraph" w:styleId="aa">
    <w:name w:val="List Paragraph"/>
    <w:basedOn w:val="a"/>
    <w:uiPriority w:val="34"/>
    <w:qFormat/>
    <w:rsid w:val="00FE00A7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332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2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9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75F82-E95B-44A7-A97E-AE9EB8D9B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482</Words>
  <Characters>3698</Characters>
  <Application>Microsoft Office Word</Application>
  <DocSecurity>0</DocSecurity>
  <Lines>77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2</vt:lpstr>
    </vt:vector>
  </TitlesOfParts>
  <Company>АРКС</Company>
  <LinksUpToDate>false</LinksUpToDate>
  <CharactersWithSpaces>4155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2</dc:title>
  <dc:creator>Байсалов_М</dc:creator>
  <cp:lastModifiedBy>Я</cp:lastModifiedBy>
  <cp:revision>2</cp:revision>
  <cp:lastPrinted>2022-07-28T04:04:00Z</cp:lastPrinted>
  <dcterms:created xsi:type="dcterms:W3CDTF">2024-04-30T04:44:00Z</dcterms:created>
  <dcterms:modified xsi:type="dcterms:W3CDTF">2024-04-30T04:44:00Z</dcterms:modified>
</cp:coreProperties>
</file>