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83" w:rsidRPr="00E00BA3" w:rsidRDefault="003D6583"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52"/>
        <w:gridCol w:w="1746"/>
        <w:gridCol w:w="4252"/>
      </w:tblGrid>
      <w:tr w:rsidR="002E1D88" w:rsidRPr="0054302F" w:rsidTr="00CD74C8">
        <w:trPr>
          <w:jc w:val="center"/>
        </w:trPr>
        <w:tc>
          <w:tcPr>
            <w:tcW w:w="4252" w:type="dxa"/>
          </w:tcPr>
          <w:p w:rsidR="00693FBA" w:rsidRPr="0054302F" w:rsidRDefault="00693FBA" w:rsidP="00CA35E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54302F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Министерство </w:t>
            </w:r>
            <w:r w:rsidRPr="0054302F">
              <w:rPr>
                <w:rStyle w:val="s1"/>
                <w:rFonts w:ascii="Times New Roman" w:hAnsi="Times New Roman" w:cs="Times New Roman"/>
                <w:b/>
                <w:bCs/>
                <w:sz w:val="28"/>
              </w:rPr>
              <w:t>юстиции</w:t>
            </w:r>
            <w:r w:rsidRPr="0054302F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 Республики Казахстан</w:t>
            </w:r>
          </w:p>
          <w:p w:rsidR="00693FBA" w:rsidRPr="0054302F" w:rsidRDefault="00693FBA" w:rsidP="00C0115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54302F">
              <w:rPr>
                <w:rFonts w:ascii="Times New Roman" w:eastAsia="Calibri" w:hAnsi="Times New Roman" w:cs="Times New Roman"/>
                <w:bCs/>
              </w:rPr>
              <w:t xml:space="preserve">г. </w:t>
            </w:r>
            <w:r w:rsidR="00870011" w:rsidRPr="0054302F">
              <w:rPr>
                <w:rFonts w:ascii="Times New Roman" w:eastAsia="Calibri" w:hAnsi="Times New Roman" w:cs="Times New Roman"/>
                <w:bCs/>
              </w:rPr>
              <w:t>Астана</w:t>
            </w:r>
          </w:p>
          <w:p w:rsidR="00693FBA" w:rsidRPr="0054302F" w:rsidRDefault="00693FBA" w:rsidP="00CA35E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54302F">
              <w:rPr>
                <w:rFonts w:ascii="Times New Roman" w:eastAsia="Calibri" w:hAnsi="Times New Roman" w:cs="Times New Roman"/>
                <w:bCs/>
              </w:rPr>
              <w:t xml:space="preserve"> «</w:t>
            </w:r>
            <w:r w:rsidR="00CD74C8" w:rsidRPr="0054302F">
              <w:rPr>
                <w:rFonts w:ascii="Times New Roman" w:eastAsia="Calibri" w:hAnsi="Times New Roman" w:cs="Times New Roman"/>
                <w:bCs/>
              </w:rPr>
              <w:t>___</w:t>
            </w:r>
            <w:r w:rsidRPr="0054302F">
              <w:rPr>
                <w:rFonts w:ascii="Times New Roman" w:eastAsia="Calibri" w:hAnsi="Times New Roman" w:cs="Times New Roman"/>
                <w:bCs/>
              </w:rPr>
              <w:t xml:space="preserve">» </w:t>
            </w:r>
            <w:r w:rsidR="000B6C9E" w:rsidRPr="0054302F">
              <w:rPr>
                <w:rFonts w:ascii="Times New Roman" w:eastAsia="Calibri" w:hAnsi="Times New Roman" w:cs="Times New Roman"/>
                <w:bCs/>
              </w:rPr>
              <w:t>__________</w:t>
            </w:r>
            <w:r w:rsidR="006217F4" w:rsidRPr="0054302F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2A1481" w:rsidRPr="0054302F">
              <w:rPr>
                <w:rFonts w:ascii="Times New Roman" w:eastAsia="Calibri" w:hAnsi="Times New Roman" w:cs="Times New Roman"/>
                <w:bCs/>
              </w:rPr>
              <w:t xml:space="preserve">2023 </w:t>
            </w:r>
            <w:r w:rsidRPr="0054302F">
              <w:rPr>
                <w:rFonts w:ascii="Times New Roman" w:eastAsia="Calibri" w:hAnsi="Times New Roman" w:cs="Times New Roman"/>
                <w:bCs/>
              </w:rPr>
              <w:t>г.</w:t>
            </w:r>
          </w:p>
          <w:p w:rsidR="00693FBA" w:rsidRPr="0054302F" w:rsidRDefault="00693FBA" w:rsidP="00CA35E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54302F">
              <w:rPr>
                <w:rFonts w:ascii="Times New Roman" w:eastAsia="Calibri" w:hAnsi="Times New Roman" w:cs="Times New Roman"/>
                <w:bCs/>
              </w:rPr>
              <w:t xml:space="preserve">№ </w:t>
            </w:r>
            <w:r w:rsidR="00CD74C8" w:rsidRPr="0054302F">
              <w:rPr>
                <w:rFonts w:ascii="Times New Roman" w:eastAsia="Calibri" w:hAnsi="Times New Roman" w:cs="Times New Roman"/>
                <w:bCs/>
              </w:rPr>
              <w:t>___</w:t>
            </w:r>
          </w:p>
          <w:p w:rsidR="00693FBA" w:rsidRPr="0054302F" w:rsidRDefault="00693FBA" w:rsidP="00CA35E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1746" w:type="dxa"/>
          </w:tcPr>
          <w:p w:rsidR="00693FBA" w:rsidRPr="0054302F" w:rsidRDefault="00693FBA" w:rsidP="00693FB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54302F">
              <w:rPr>
                <w:rFonts w:ascii="Times New Roman" w:eastAsia="Calibri" w:hAnsi="Times New Roman" w:cs="Times New Roman"/>
                <w:b/>
                <w:bCs/>
                <w:noProof/>
                <w:sz w:val="28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5F18847" wp14:editId="1E05B9F4">
                  <wp:simplePos x="0" y="0"/>
                  <wp:positionH relativeFrom="column">
                    <wp:posOffset>13989</wp:posOffset>
                  </wp:positionH>
                  <wp:positionV relativeFrom="paragraph">
                    <wp:posOffset>70542</wp:posOffset>
                  </wp:positionV>
                  <wp:extent cx="972000" cy="1000800"/>
                  <wp:effectExtent l="0" t="0" r="0" b="8890"/>
                  <wp:wrapThrough wrapText="bothSides">
                    <wp:wrapPolygon edited="0">
                      <wp:start x="6776" y="0"/>
                      <wp:lineTo x="4235" y="1234"/>
                      <wp:lineTo x="0" y="5345"/>
                      <wp:lineTo x="0" y="17680"/>
                      <wp:lineTo x="2965" y="19736"/>
                      <wp:lineTo x="4235" y="21381"/>
                      <wp:lineTo x="6776" y="21381"/>
                      <wp:lineTo x="14400" y="21381"/>
                      <wp:lineTo x="16518" y="21381"/>
                      <wp:lineTo x="18635" y="20558"/>
                      <wp:lineTo x="18212" y="19736"/>
                      <wp:lineTo x="21176" y="17680"/>
                      <wp:lineTo x="21176" y="5345"/>
                      <wp:lineTo x="16941" y="1234"/>
                      <wp:lineTo x="14400" y="0"/>
                      <wp:lineTo x="6776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0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9624B6" w:rsidRPr="0054302F" w:rsidRDefault="009624B6" w:rsidP="009624B6">
            <w:pPr>
              <w:pStyle w:val="a3"/>
              <w:jc w:val="center"/>
              <w:rPr>
                <w:rStyle w:val="s1"/>
                <w:rFonts w:ascii="Times New Roman" w:hAnsi="Times New Roman"/>
                <w:b/>
                <w:bCs/>
                <w:sz w:val="28"/>
              </w:rPr>
            </w:pPr>
            <w:r w:rsidRPr="0054302F">
              <w:rPr>
                <w:rStyle w:val="s1"/>
                <w:rFonts w:ascii="Times New Roman" w:hAnsi="Times New Roman"/>
                <w:b/>
                <w:bCs/>
                <w:sz w:val="28"/>
              </w:rPr>
              <w:t xml:space="preserve">Министерство </w:t>
            </w:r>
            <w:r w:rsidR="00CD74C8" w:rsidRPr="0054302F">
              <w:rPr>
                <w:rStyle w:val="s1"/>
                <w:rFonts w:ascii="Times New Roman" w:hAnsi="Times New Roman"/>
                <w:b/>
                <w:bCs/>
                <w:sz w:val="28"/>
              </w:rPr>
              <w:t>финансов</w:t>
            </w:r>
          </w:p>
          <w:p w:rsidR="009624B6" w:rsidRPr="0054302F" w:rsidRDefault="009624B6" w:rsidP="009624B6">
            <w:pPr>
              <w:pStyle w:val="a3"/>
              <w:jc w:val="center"/>
              <w:rPr>
                <w:rStyle w:val="s1"/>
                <w:rFonts w:ascii="Times New Roman" w:hAnsi="Times New Roman"/>
                <w:b/>
                <w:bCs/>
                <w:sz w:val="28"/>
              </w:rPr>
            </w:pPr>
            <w:r w:rsidRPr="0054302F">
              <w:rPr>
                <w:rStyle w:val="s1"/>
                <w:rFonts w:ascii="Times New Roman" w:hAnsi="Times New Roman"/>
                <w:b/>
                <w:bCs/>
                <w:sz w:val="28"/>
              </w:rPr>
              <w:t>Республики Казахстан</w:t>
            </w:r>
          </w:p>
          <w:p w:rsidR="00870011" w:rsidRPr="0054302F" w:rsidRDefault="00870011" w:rsidP="00870011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54302F">
              <w:rPr>
                <w:rFonts w:ascii="Times New Roman" w:eastAsia="Calibri" w:hAnsi="Times New Roman" w:cs="Times New Roman"/>
                <w:bCs/>
              </w:rPr>
              <w:t>г. Астана</w:t>
            </w:r>
          </w:p>
          <w:p w:rsidR="009624B6" w:rsidRPr="0054302F" w:rsidRDefault="009624B6" w:rsidP="009624B6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54302F">
              <w:rPr>
                <w:rFonts w:ascii="Times New Roman" w:eastAsia="Calibri" w:hAnsi="Times New Roman" w:cs="Times New Roman"/>
                <w:bCs/>
              </w:rPr>
              <w:t xml:space="preserve"> «____» ___________20</w:t>
            </w:r>
            <w:r w:rsidR="000B5C5B" w:rsidRPr="0054302F">
              <w:rPr>
                <w:rFonts w:ascii="Times New Roman" w:eastAsia="Calibri" w:hAnsi="Times New Roman" w:cs="Times New Roman"/>
                <w:bCs/>
              </w:rPr>
              <w:t>2</w:t>
            </w:r>
            <w:r w:rsidR="002A1481" w:rsidRPr="0054302F">
              <w:rPr>
                <w:rFonts w:ascii="Times New Roman" w:eastAsia="Calibri" w:hAnsi="Times New Roman" w:cs="Times New Roman"/>
                <w:bCs/>
              </w:rPr>
              <w:t>3</w:t>
            </w:r>
            <w:r w:rsidRPr="0054302F">
              <w:rPr>
                <w:rFonts w:ascii="Times New Roman" w:eastAsia="Calibri" w:hAnsi="Times New Roman" w:cs="Times New Roman"/>
                <w:bCs/>
              </w:rPr>
              <w:t xml:space="preserve"> г.</w:t>
            </w:r>
          </w:p>
          <w:p w:rsidR="009624B6" w:rsidRPr="0054302F" w:rsidRDefault="00CD74C8" w:rsidP="009624B6">
            <w:pPr>
              <w:pStyle w:val="a3"/>
              <w:jc w:val="center"/>
              <w:rPr>
                <w:rStyle w:val="s1"/>
                <w:rFonts w:ascii="Times New Roman" w:hAnsi="Times New Roman"/>
                <w:b/>
                <w:bCs/>
                <w:sz w:val="28"/>
              </w:rPr>
            </w:pPr>
            <w:r w:rsidRPr="0054302F">
              <w:rPr>
                <w:rFonts w:ascii="Times New Roman" w:hAnsi="Times New Roman"/>
                <w:bCs/>
              </w:rPr>
              <w:t>№ _____</w:t>
            </w:r>
          </w:p>
          <w:p w:rsidR="00693FBA" w:rsidRPr="0054302F" w:rsidRDefault="00693FBA" w:rsidP="00CA35E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</w:p>
        </w:tc>
      </w:tr>
      <w:tr w:rsidR="002E1D88" w:rsidRPr="0054302F" w:rsidTr="00CD74C8">
        <w:trPr>
          <w:trHeight w:val="2362"/>
          <w:jc w:val="center"/>
        </w:trPr>
        <w:tc>
          <w:tcPr>
            <w:tcW w:w="4252" w:type="dxa"/>
          </w:tcPr>
          <w:p w:rsidR="00B14910" w:rsidRPr="0054302F" w:rsidRDefault="00B14910" w:rsidP="00B1491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54302F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 xml:space="preserve">Министерство цифрового развития, инноваций и аэрокосмической промышленности </w:t>
            </w:r>
          </w:p>
          <w:p w:rsidR="00B14910" w:rsidRPr="0054302F" w:rsidRDefault="00B14910" w:rsidP="00B1491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</w:pPr>
            <w:r w:rsidRPr="0054302F">
              <w:rPr>
                <w:rFonts w:ascii="Times New Roman" w:eastAsia="Calibri" w:hAnsi="Times New Roman" w:cs="Times New Roman"/>
                <w:b/>
                <w:bCs/>
                <w:sz w:val="28"/>
                <w:szCs w:val="24"/>
              </w:rPr>
              <w:t>Республики Казахстан</w:t>
            </w:r>
          </w:p>
          <w:p w:rsidR="00B14910" w:rsidRPr="0054302F" w:rsidRDefault="00B14910" w:rsidP="00B1491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54302F">
              <w:rPr>
                <w:rFonts w:ascii="Times New Roman" w:eastAsia="Calibri" w:hAnsi="Times New Roman" w:cs="Times New Roman"/>
                <w:bCs/>
              </w:rPr>
              <w:t>г. Астана</w:t>
            </w:r>
          </w:p>
          <w:p w:rsidR="00B14910" w:rsidRPr="0054302F" w:rsidRDefault="00B14910" w:rsidP="00B1491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54302F">
              <w:rPr>
                <w:rFonts w:ascii="Times New Roman" w:eastAsia="Calibri" w:hAnsi="Times New Roman" w:cs="Times New Roman"/>
                <w:bCs/>
              </w:rPr>
              <w:t xml:space="preserve"> «__» __________ 2023 г.</w:t>
            </w:r>
          </w:p>
          <w:p w:rsidR="00B14910" w:rsidRPr="0054302F" w:rsidRDefault="00B14910" w:rsidP="00B14910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Cs/>
              </w:rPr>
            </w:pPr>
            <w:r w:rsidRPr="0054302F">
              <w:rPr>
                <w:rFonts w:ascii="Times New Roman" w:eastAsia="Calibri" w:hAnsi="Times New Roman" w:cs="Times New Roman"/>
                <w:bCs/>
              </w:rPr>
              <w:t>№ __</w:t>
            </w:r>
          </w:p>
          <w:p w:rsidR="00133A24" w:rsidRPr="0054302F" w:rsidRDefault="00133A24" w:rsidP="00C0115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  <w:tc>
          <w:tcPr>
            <w:tcW w:w="1746" w:type="dxa"/>
          </w:tcPr>
          <w:p w:rsidR="00133A24" w:rsidRPr="0054302F" w:rsidRDefault="00133A24" w:rsidP="00CA35EA">
            <w:pPr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noProof/>
              </w:rPr>
            </w:pPr>
          </w:p>
        </w:tc>
        <w:tc>
          <w:tcPr>
            <w:tcW w:w="4252" w:type="dxa"/>
          </w:tcPr>
          <w:p w:rsidR="00133A24" w:rsidRPr="0054302F" w:rsidRDefault="00133A24" w:rsidP="00B1491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</w:p>
        </w:tc>
      </w:tr>
    </w:tbl>
    <w:p w:rsidR="005E75C9" w:rsidRPr="0054302F" w:rsidRDefault="005E75C9" w:rsidP="00693FB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693FBA" w:rsidRPr="0054302F" w:rsidRDefault="00693FBA" w:rsidP="00693FB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54302F">
        <w:rPr>
          <w:rFonts w:ascii="Times New Roman" w:eastAsia="Calibri" w:hAnsi="Times New Roman" w:cs="Times New Roman"/>
          <w:b/>
          <w:bCs/>
          <w:sz w:val="28"/>
          <w:szCs w:val="24"/>
        </w:rPr>
        <w:t>СОВМЕСТНЫЙ ПРИКАЗ</w:t>
      </w:r>
    </w:p>
    <w:p w:rsidR="00693FBA" w:rsidRPr="0054302F" w:rsidRDefault="00693FBA" w:rsidP="00693FB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5E75C9" w:rsidRPr="0054302F" w:rsidRDefault="005E75C9" w:rsidP="00693FBA">
      <w:pPr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C15E59" w:rsidRPr="0054302F" w:rsidRDefault="006073B8" w:rsidP="00693FBA">
      <w:pPr>
        <w:pStyle w:val="j11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sz w:val="28"/>
        </w:rPr>
      </w:pPr>
      <w:r w:rsidRPr="0054302F">
        <w:rPr>
          <w:rFonts w:eastAsia="Calibri"/>
          <w:b/>
          <w:bCs/>
          <w:sz w:val="28"/>
        </w:rPr>
        <w:t xml:space="preserve">О запуске </w:t>
      </w:r>
      <w:r w:rsidR="002A1481" w:rsidRPr="0054302F">
        <w:rPr>
          <w:rFonts w:eastAsia="Calibri"/>
          <w:b/>
          <w:bCs/>
          <w:sz w:val="28"/>
        </w:rPr>
        <w:t xml:space="preserve">пилотного </w:t>
      </w:r>
      <w:r w:rsidRPr="0054302F">
        <w:rPr>
          <w:rFonts w:eastAsia="Calibri"/>
          <w:b/>
          <w:bCs/>
          <w:sz w:val="28"/>
        </w:rPr>
        <w:t>проекта</w:t>
      </w:r>
      <w:r w:rsidR="005E75C9" w:rsidRPr="0054302F">
        <w:rPr>
          <w:rFonts w:eastAsia="Calibri"/>
          <w:b/>
          <w:bCs/>
          <w:sz w:val="28"/>
        </w:rPr>
        <w:t xml:space="preserve"> по</w:t>
      </w:r>
      <w:r w:rsidRPr="0054302F">
        <w:rPr>
          <w:rFonts w:eastAsia="Calibri"/>
          <w:b/>
          <w:bCs/>
          <w:sz w:val="28"/>
        </w:rPr>
        <w:t xml:space="preserve"> оказани</w:t>
      </w:r>
      <w:r w:rsidR="005E75C9" w:rsidRPr="0054302F">
        <w:rPr>
          <w:rFonts w:eastAsia="Calibri"/>
          <w:b/>
          <w:bCs/>
          <w:sz w:val="28"/>
        </w:rPr>
        <w:t>ю</w:t>
      </w:r>
      <w:r w:rsidRPr="0054302F">
        <w:rPr>
          <w:rFonts w:eastAsia="Calibri"/>
          <w:b/>
          <w:bCs/>
          <w:sz w:val="28"/>
        </w:rPr>
        <w:t xml:space="preserve"> композитной услуги «</w:t>
      </w:r>
      <w:r w:rsidR="00442428" w:rsidRPr="0054302F">
        <w:rPr>
          <w:rFonts w:eastAsia="Calibri"/>
          <w:b/>
          <w:bCs/>
          <w:sz w:val="28"/>
        </w:rPr>
        <w:t>П</w:t>
      </w:r>
      <w:r w:rsidRPr="0054302F">
        <w:rPr>
          <w:rFonts w:eastAsia="Calibri"/>
          <w:b/>
          <w:bCs/>
          <w:sz w:val="28"/>
        </w:rPr>
        <w:t>рекращени</w:t>
      </w:r>
      <w:r w:rsidR="00442428" w:rsidRPr="0054302F">
        <w:rPr>
          <w:rFonts w:eastAsia="Calibri"/>
          <w:b/>
          <w:bCs/>
          <w:sz w:val="28"/>
        </w:rPr>
        <w:t>е</w:t>
      </w:r>
      <w:r w:rsidRPr="0054302F">
        <w:rPr>
          <w:rFonts w:eastAsia="Calibri"/>
          <w:b/>
          <w:bCs/>
          <w:sz w:val="28"/>
        </w:rPr>
        <w:t xml:space="preserve"> </w:t>
      </w:r>
      <w:r w:rsidR="00974BFA" w:rsidRPr="0054302F">
        <w:rPr>
          <w:rFonts w:eastAsia="Calibri"/>
          <w:b/>
          <w:bCs/>
          <w:sz w:val="28"/>
        </w:rPr>
        <w:t>деятельности юридического</w:t>
      </w:r>
      <w:r w:rsidR="00BB1F26" w:rsidRPr="0054302F">
        <w:rPr>
          <w:rFonts w:eastAsia="Calibri"/>
          <w:b/>
          <w:bCs/>
          <w:sz w:val="28"/>
        </w:rPr>
        <w:t xml:space="preserve"> лица (коммерческие организации)</w:t>
      </w:r>
      <w:r w:rsidRPr="0054302F">
        <w:rPr>
          <w:rFonts w:eastAsia="Calibri"/>
          <w:b/>
          <w:bCs/>
          <w:sz w:val="28"/>
        </w:rPr>
        <w:t>»</w:t>
      </w:r>
    </w:p>
    <w:p w:rsidR="00C15E59" w:rsidRPr="0054302F" w:rsidRDefault="00C15E59" w:rsidP="00693FBA">
      <w:pPr>
        <w:pStyle w:val="j11"/>
        <w:spacing w:before="0" w:beforeAutospacing="0" w:after="0" w:afterAutospacing="0"/>
        <w:jc w:val="center"/>
        <w:textAlignment w:val="baseline"/>
        <w:rPr>
          <w:rFonts w:eastAsia="Calibri"/>
          <w:b/>
          <w:bCs/>
          <w:sz w:val="28"/>
        </w:rPr>
      </w:pPr>
    </w:p>
    <w:p w:rsidR="00BD35BD" w:rsidRPr="0054302F" w:rsidRDefault="00693FBA" w:rsidP="00BD35BD">
      <w:pPr>
        <w:pStyle w:val="j12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4302F">
        <w:rPr>
          <w:sz w:val="28"/>
        </w:rPr>
        <w:t xml:space="preserve">В соответствии со статьей 22 Закона от 15 апреля 2013 года </w:t>
      </w:r>
      <w:r w:rsidR="00974BFA" w:rsidRPr="0054302F">
        <w:rPr>
          <w:sz w:val="28"/>
        </w:rPr>
        <w:br/>
      </w:r>
      <w:r w:rsidRPr="0054302F">
        <w:rPr>
          <w:sz w:val="28"/>
        </w:rPr>
        <w:t xml:space="preserve">«О государственных услугах», </w:t>
      </w:r>
      <w:r w:rsidRPr="0054302F">
        <w:rPr>
          <w:b/>
          <w:sz w:val="28"/>
          <w:szCs w:val="28"/>
        </w:rPr>
        <w:t>ПРИКАЗЫВАЕМ</w:t>
      </w:r>
      <w:r w:rsidRPr="0054302F">
        <w:rPr>
          <w:sz w:val="28"/>
          <w:szCs w:val="28"/>
        </w:rPr>
        <w:t>:</w:t>
      </w:r>
    </w:p>
    <w:p w:rsidR="00BB1F26" w:rsidRPr="0054302F" w:rsidRDefault="00442428" w:rsidP="00CA28FC">
      <w:pPr>
        <w:pStyle w:val="j11"/>
        <w:spacing w:before="0" w:beforeAutospacing="0" w:after="0" w:afterAutospacing="0"/>
        <w:ind w:firstLine="708"/>
        <w:jc w:val="both"/>
        <w:textAlignment w:val="baseline"/>
        <w:rPr>
          <w:rFonts w:eastAsia="Calibri"/>
          <w:b/>
          <w:bCs/>
          <w:sz w:val="28"/>
        </w:rPr>
      </w:pPr>
      <w:r w:rsidRPr="0054302F">
        <w:rPr>
          <w:sz w:val="28"/>
          <w:szCs w:val="28"/>
        </w:rPr>
        <w:t xml:space="preserve">1. </w:t>
      </w:r>
      <w:r w:rsidR="00C92045" w:rsidRPr="0054302F">
        <w:rPr>
          <w:sz w:val="28"/>
          <w:szCs w:val="28"/>
        </w:rPr>
        <w:t>З</w:t>
      </w:r>
      <w:r w:rsidR="00693FBA" w:rsidRPr="0054302F">
        <w:rPr>
          <w:sz w:val="28"/>
          <w:szCs w:val="28"/>
        </w:rPr>
        <w:t>апустить</w:t>
      </w:r>
      <w:r w:rsidR="00CA28FC" w:rsidRPr="0054302F">
        <w:rPr>
          <w:sz w:val="28"/>
          <w:szCs w:val="28"/>
        </w:rPr>
        <w:t xml:space="preserve"> композитную услугу</w:t>
      </w:r>
      <w:r w:rsidR="00693FBA" w:rsidRPr="0054302F">
        <w:rPr>
          <w:sz w:val="28"/>
          <w:szCs w:val="28"/>
        </w:rPr>
        <w:t xml:space="preserve"> </w:t>
      </w:r>
      <w:r w:rsidR="00BB1F26" w:rsidRPr="0054302F">
        <w:rPr>
          <w:sz w:val="28"/>
          <w:szCs w:val="28"/>
        </w:rPr>
        <w:t>«</w:t>
      </w:r>
      <w:r w:rsidRPr="0054302F">
        <w:rPr>
          <w:sz w:val="28"/>
          <w:szCs w:val="28"/>
        </w:rPr>
        <w:t>П</w:t>
      </w:r>
      <w:r w:rsidR="00BB1F26" w:rsidRPr="0054302F">
        <w:rPr>
          <w:sz w:val="28"/>
          <w:szCs w:val="28"/>
        </w:rPr>
        <w:t>рекращени</w:t>
      </w:r>
      <w:r w:rsidRPr="0054302F">
        <w:rPr>
          <w:sz w:val="28"/>
          <w:szCs w:val="28"/>
        </w:rPr>
        <w:t>е</w:t>
      </w:r>
      <w:r w:rsidR="00BB1F26" w:rsidRPr="0054302F">
        <w:rPr>
          <w:sz w:val="28"/>
          <w:szCs w:val="28"/>
        </w:rPr>
        <w:t xml:space="preserve"> </w:t>
      </w:r>
      <w:r w:rsidR="00974BFA" w:rsidRPr="0054302F">
        <w:rPr>
          <w:sz w:val="28"/>
          <w:szCs w:val="28"/>
        </w:rPr>
        <w:t>деятельности юридического</w:t>
      </w:r>
      <w:r w:rsidR="00BB1F26" w:rsidRPr="0054302F">
        <w:rPr>
          <w:sz w:val="28"/>
          <w:szCs w:val="28"/>
        </w:rPr>
        <w:t xml:space="preserve"> лица (коммерческие организации)»</w:t>
      </w:r>
      <w:r w:rsidR="00974BFA" w:rsidRPr="0054302F">
        <w:rPr>
          <w:sz w:val="28"/>
          <w:szCs w:val="28"/>
        </w:rPr>
        <w:t xml:space="preserve"> сроком до 31 декабря 2024 года</w:t>
      </w:r>
      <w:r w:rsidR="00CA28FC" w:rsidRPr="0054302F">
        <w:rPr>
          <w:sz w:val="28"/>
          <w:szCs w:val="28"/>
        </w:rPr>
        <w:t>.</w:t>
      </w:r>
    </w:p>
    <w:p w:rsidR="007649E6" w:rsidRPr="0054302F" w:rsidRDefault="007649E6" w:rsidP="007649E6">
      <w:pPr>
        <w:pStyle w:val="j12"/>
        <w:spacing w:before="0" w:beforeAutospacing="0" w:after="0" w:afterAutospacing="0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54302F">
        <w:rPr>
          <w:rFonts w:eastAsia="Times New Roman"/>
          <w:sz w:val="28"/>
          <w:szCs w:val="28"/>
        </w:rPr>
        <w:t xml:space="preserve">2. </w:t>
      </w:r>
      <w:r w:rsidR="007A7C90" w:rsidRPr="0054302F">
        <w:rPr>
          <w:rFonts w:eastAsia="Times New Roman"/>
          <w:sz w:val="28"/>
          <w:szCs w:val="28"/>
        </w:rPr>
        <w:t xml:space="preserve">Утвердить </w:t>
      </w:r>
      <w:r w:rsidR="00E57EFA" w:rsidRPr="0054302F">
        <w:rPr>
          <w:rFonts w:eastAsia="Times New Roman"/>
          <w:sz w:val="28"/>
          <w:szCs w:val="28"/>
        </w:rPr>
        <w:t xml:space="preserve">Алгоритм </w:t>
      </w:r>
      <w:r w:rsidR="007A7C90" w:rsidRPr="0054302F">
        <w:rPr>
          <w:rFonts w:eastAsia="Times New Roman"/>
          <w:sz w:val="28"/>
          <w:szCs w:val="28"/>
        </w:rPr>
        <w:t xml:space="preserve">взаимодействия государственных органов и организаций при оказании </w:t>
      </w:r>
      <w:r w:rsidR="00BB1F26" w:rsidRPr="0054302F">
        <w:rPr>
          <w:rFonts w:eastAsia="Times New Roman"/>
          <w:sz w:val="28"/>
          <w:szCs w:val="28"/>
        </w:rPr>
        <w:t xml:space="preserve">композитной </w:t>
      </w:r>
      <w:r w:rsidR="007A7C90" w:rsidRPr="0054302F">
        <w:rPr>
          <w:rFonts w:eastAsia="Times New Roman"/>
          <w:sz w:val="28"/>
          <w:szCs w:val="28"/>
        </w:rPr>
        <w:t>услуг</w:t>
      </w:r>
      <w:r w:rsidR="00BB1F26" w:rsidRPr="0054302F">
        <w:rPr>
          <w:rFonts w:eastAsia="Times New Roman"/>
          <w:sz w:val="28"/>
          <w:szCs w:val="28"/>
        </w:rPr>
        <w:t>и «</w:t>
      </w:r>
      <w:r w:rsidR="00442428" w:rsidRPr="0054302F">
        <w:rPr>
          <w:rFonts w:eastAsia="Times New Roman"/>
          <w:sz w:val="28"/>
          <w:szCs w:val="28"/>
        </w:rPr>
        <w:t>П</w:t>
      </w:r>
      <w:r w:rsidR="00BB1F26" w:rsidRPr="0054302F">
        <w:rPr>
          <w:rFonts w:eastAsia="Times New Roman"/>
          <w:sz w:val="28"/>
          <w:szCs w:val="28"/>
        </w:rPr>
        <w:t>рекращени</w:t>
      </w:r>
      <w:r w:rsidR="00442428" w:rsidRPr="0054302F">
        <w:rPr>
          <w:rFonts w:eastAsia="Times New Roman"/>
          <w:sz w:val="28"/>
          <w:szCs w:val="28"/>
        </w:rPr>
        <w:t>е</w:t>
      </w:r>
      <w:r w:rsidR="00BB1F26" w:rsidRPr="0054302F">
        <w:rPr>
          <w:rFonts w:eastAsia="Times New Roman"/>
          <w:sz w:val="28"/>
          <w:szCs w:val="28"/>
        </w:rPr>
        <w:t xml:space="preserve"> деятельности </w:t>
      </w:r>
      <w:r w:rsidR="00442428" w:rsidRPr="0054302F">
        <w:rPr>
          <w:rFonts w:eastAsia="Times New Roman"/>
          <w:sz w:val="28"/>
          <w:szCs w:val="28"/>
        </w:rPr>
        <w:t>ю</w:t>
      </w:r>
      <w:r w:rsidR="00BB1F26" w:rsidRPr="0054302F">
        <w:rPr>
          <w:rFonts w:eastAsia="Times New Roman"/>
          <w:sz w:val="28"/>
          <w:szCs w:val="28"/>
        </w:rPr>
        <w:t>ридического</w:t>
      </w:r>
      <w:r w:rsidR="004A2C87" w:rsidRPr="0054302F">
        <w:rPr>
          <w:rFonts w:eastAsia="Times New Roman"/>
          <w:sz w:val="28"/>
          <w:szCs w:val="28"/>
        </w:rPr>
        <w:t xml:space="preserve"> </w:t>
      </w:r>
      <w:r w:rsidR="00BB1F26" w:rsidRPr="0054302F">
        <w:rPr>
          <w:rFonts w:eastAsia="Times New Roman"/>
          <w:sz w:val="28"/>
          <w:szCs w:val="28"/>
        </w:rPr>
        <w:t>лица (коммерческие организации)»</w:t>
      </w:r>
      <w:r w:rsidR="007A7C90" w:rsidRPr="0054302F">
        <w:rPr>
          <w:rFonts w:eastAsia="Times New Roman"/>
          <w:sz w:val="28"/>
          <w:szCs w:val="28"/>
        </w:rPr>
        <w:t xml:space="preserve"> согласно приложению к настоящему совместному приказу.</w:t>
      </w:r>
    </w:p>
    <w:p w:rsidR="007A7C90" w:rsidRPr="0054302F" w:rsidRDefault="007649E6" w:rsidP="007649E6">
      <w:pPr>
        <w:pStyle w:val="j12"/>
        <w:spacing w:before="0" w:beforeAutospacing="0" w:after="0" w:afterAutospacing="0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54302F">
        <w:rPr>
          <w:rFonts w:eastAsia="Times New Roman"/>
          <w:sz w:val="28"/>
          <w:szCs w:val="28"/>
        </w:rPr>
        <w:t xml:space="preserve">3. </w:t>
      </w:r>
      <w:r w:rsidR="002A1481" w:rsidRPr="0054302F">
        <w:rPr>
          <w:rFonts w:eastAsia="Times New Roman"/>
          <w:sz w:val="28"/>
          <w:szCs w:val="28"/>
        </w:rPr>
        <w:t>Министерству финансов Республики Казахстан</w:t>
      </w:r>
      <w:r w:rsidR="007A7C90" w:rsidRPr="0054302F">
        <w:rPr>
          <w:rFonts w:eastAsia="Times New Roman"/>
          <w:sz w:val="28"/>
          <w:szCs w:val="28"/>
        </w:rPr>
        <w:t>:</w:t>
      </w:r>
    </w:p>
    <w:p w:rsidR="004A2C87" w:rsidRPr="0054302F" w:rsidRDefault="007649E6" w:rsidP="00CA28FC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прием заявления </w:t>
      </w:r>
      <w:r w:rsidR="007E1081" w:rsidRPr="0054302F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54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BFA" w:rsidRPr="0054302F">
        <w:rPr>
          <w:rFonts w:ascii="Times New Roman" w:eastAsia="Times New Roman" w:hAnsi="Times New Roman" w:cs="Times New Roman"/>
          <w:sz w:val="28"/>
          <w:szCs w:val="28"/>
        </w:rPr>
        <w:t>прекращение деятельности</w:t>
      </w:r>
      <w:r w:rsidR="004A2C87" w:rsidRPr="0054302F">
        <w:rPr>
          <w:rFonts w:ascii="Times New Roman" w:eastAsia="Times New Roman" w:hAnsi="Times New Roman" w:cs="Times New Roman"/>
          <w:sz w:val="28"/>
          <w:szCs w:val="28"/>
        </w:rPr>
        <w:t xml:space="preserve"> юридического лица </w:t>
      </w:r>
      <w:r w:rsidRPr="0054302F">
        <w:rPr>
          <w:rFonts w:ascii="Times New Roman" w:eastAsia="Times New Roman" w:hAnsi="Times New Roman" w:cs="Times New Roman"/>
          <w:sz w:val="28"/>
          <w:szCs w:val="28"/>
        </w:rPr>
        <w:t>посредством веб-портала «</w:t>
      </w:r>
      <w:r w:rsidR="00573C11" w:rsidRPr="0054302F">
        <w:rPr>
          <w:rFonts w:ascii="Times New Roman" w:eastAsia="Times New Roman" w:hAnsi="Times New Roman" w:cs="Times New Roman"/>
          <w:sz w:val="28"/>
          <w:szCs w:val="28"/>
        </w:rPr>
        <w:t xml:space="preserve">электронного </w:t>
      </w:r>
      <w:r w:rsidRPr="0054302F">
        <w:rPr>
          <w:rFonts w:ascii="Times New Roman" w:eastAsia="Times New Roman" w:hAnsi="Times New Roman" w:cs="Times New Roman"/>
          <w:sz w:val="28"/>
          <w:szCs w:val="28"/>
        </w:rPr>
        <w:t>правительства»;</w:t>
      </w:r>
    </w:p>
    <w:p w:rsidR="007649E6" w:rsidRPr="0054302F" w:rsidRDefault="007649E6" w:rsidP="007649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t xml:space="preserve">обеспечить проведение камерального контроля </w:t>
      </w:r>
      <w:r w:rsidR="00C120F4" w:rsidRPr="0054302F">
        <w:rPr>
          <w:rFonts w:ascii="Times New Roman" w:eastAsia="Times New Roman" w:hAnsi="Times New Roman" w:cs="Times New Roman"/>
          <w:sz w:val="28"/>
          <w:szCs w:val="28"/>
        </w:rPr>
        <w:t xml:space="preserve">в автоматизированном режиме со дня получения всех сведений с уполномоченных органов </w:t>
      </w:r>
      <w:r w:rsidRPr="0054302F"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 w:rsidR="00A262B3">
        <w:rPr>
          <w:rFonts w:ascii="Times New Roman" w:eastAsia="Times New Roman" w:hAnsi="Times New Roman" w:cs="Times New Roman"/>
          <w:sz w:val="28"/>
          <w:szCs w:val="28"/>
        </w:rPr>
        <w:br/>
      </w:r>
      <w:r w:rsidR="00093C8A" w:rsidRPr="0054302F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54302F">
        <w:rPr>
          <w:rFonts w:ascii="Times New Roman" w:eastAsia="Times New Roman" w:hAnsi="Times New Roman" w:cs="Times New Roman"/>
          <w:sz w:val="28"/>
          <w:szCs w:val="28"/>
        </w:rPr>
        <w:t xml:space="preserve"> рабочих дней</w:t>
      </w:r>
      <w:r w:rsidR="007A7C90" w:rsidRPr="005430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649E6" w:rsidRPr="0054302F" w:rsidRDefault="007649E6" w:rsidP="007649E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t>обеспечить снятие с учета контрольно</w:t>
      </w:r>
      <w:r w:rsidR="00C120F4" w:rsidRPr="0054302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4302F">
        <w:rPr>
          <w:rFonts w:ascii="Times New Roman" w:eastAsia="Times New Roman" w:hAnsi="Times New Roman" w:cs="Times New Roman"/>
          <w:sz w:val="28"/>
          <w:szCs w:val="28"/>
        </w:rPr>
        <w:t>кассовой машины в течение</w:t>
      </w:r>
      <w:r w:rsidR="001E74EE" w:rsidRPr="0054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2B3">
        <w:rPr>
          <w:rFonts w:ascii="Times New Roman" w:eastAsia="Times New Roman" w:hAnsi="Times New Roman" w:cs="Times New Roman"/>
          <w:sz w:val="28"/>
          <w:szCs w:val="28"/>
        </w:rPr>
        <w:br/>
      </w:r>
      <w:r w:rsidR="00CA28FC" w:rsidRPr="0054302F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Pr="0054302F">
        <w:rPr>
          <w:rFonts w:ascii="Times New Roman" w:eastAsia="Times New Roman" w:hAnsi="Times New Roman" w:cs="Times New Roman"/>
          <w:sz w:val="28"/>
          <w:szCs w:val="28"/>
        </w:rPr>
        <w:t>рабочего дн</w:t>
      </w:r>
      <w:r w:rsidR="00CA28FC" w:rsidRPr="0054302F">
        <w:rPr>
          <w:rFonts w:ascii="Times New Roman" w:eastAsia="Times New Roman" w:hAnsi="Times New Roman" w:cs="Times New Roman"/>
          <w:sz w:val="28"/>
          <w:szCs w:val="28"/>
        </w:rPr>
        <w:t>я.</w:t>
      </w:r>
    </w:p>
    <w:p w:rsidR="00442428" w:rsidRPr="0054302F" w:rsidRDefault="00741B4D" w:rsidP="005E75C9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5E75C9" w:rsidRPr="0054302F">
        <w:rPr>
          <w:rFonts w:ascii="Times New Roman" w:eastAsia="Times New Roman" w:hAnsi="Times New Roman" w:cs="Times New Roman"/>
          <w:sz w:val="28"/>
          <w:szCs w:val="28"/>
        </w:rPr>
        <w:t>Банкам второго уровня</w:t>
      </w:r>
      <w:r w:rsidR="008A0A50" w:rsidRPr="0054302F">
        <w:rPr>
          <w:rFonts w:ascii="Times New Roman" w:eastAsia="Times New Roman" w:hAnsi="Times New Roman" w:cs="Times New Roman"/>
          <w:sz w:val="28"/>
          <w:szCs w:val="28"/>
        </w:rPr>
        <w:t xml:space="preserve"> (по согласованию):</w:t>
      </w:r>
    </w:p>
    <w:p w:rsidR="00442428" w:rsidRPr="0054302F" w:rsidRDefault="00442428" w:rsidP="00451670">
      <w:pPr>
        <w:tabs>
          <w:tab w:val="left" w:pos="1134"/>
        </w:tabs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649E6" w:rsidRPr="0054302F">
        <w:rPr>
          <w:rFonts w:ascii="Times New Roman" w:eastAsia="Times New Roman" w:hAnsi="Times New Roman" w:cs="Times New Roman"/>
          <w:sz w:val="28"/>
          <w:szCs w:val="28"/>
        </w:rPr>
        <w:t>обеспечить закрытие счетов в течение 1 рабоч</w:t>
      </w:r>
      <w:r w:rsidRPr="0054302F">
        <w:rPr>
          <w:rFonts w:ascii="Times New Roman" w:eastAsia="Times New Roman" w:hAnsi="Times New Roman" w:cs="Times New Roman"/>
          <w:sz w:val="28"/>
          <w:szCs w:val="28"/>
        </w:rPr>
        <w:t>его дня в автоматическом режиме;</w:t>
      </w:r>
    </w:p>
    <w:p w:rsidR="00442428" w:rsidRPr="0054302F" w:rsidRDefault="00442428" w:rsidP="00442428">
      <w:p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t xml:space="preserve">          5. </w:t>
      </w:r>
      <w:r w:rsidR="00557AFB" w:rsidRPr="0054302F">
        <w:rPr>
          <w:rFonts w:ascii="Times New Roman" w:eastAsia="Times New Roman" w:hAnsi="Times New Roman" w:cs="Times New Roman"/>
          <w:sz w:val="28"/>
          <w:szCs w:val="28"/>
        </w:rPr>
        <w:t>НАО «Государственной корпора</w:t>
      </w:r>
      <w:r w:rsidR="005E75C9" w:rsidRPr="0054302F">
        <w:rPr>
          <w:rFonts w:ascii="Times New Roman" w:eastAsia="Times New Roman" w:hAnsi="Times New Roman" w:cs="Times New Roman"/>
          <w:sz w:val="28"/>
          <w:szCs w:val="28"/>
        </w:rPr>
        <w:t>ции «Правительство для граждан»</w:t>
      </w:r>
      <w:r w:rsidRPr="005430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2045" w:rsidRPr="0054302F" w:rsidRDefault="00442428" w:rsidP="00442428">
      <w:pPr>
        <w:tabs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1)</w:t>
      </w:r>
      <w:r w:rsidR="005E75C9" w:rsidRPr="0054302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="00E00BA3" w:rsidRPr="0054302F">
        <w:rPr>
          <w:rFonts w:ascii="Times New Roman" w:eastAsia="Times New Roman" w:hAnsi="Times New Roman" w:cs="Times New Roman"/>
          <w:sz w:val="28"/>
          <w:szCs w:val="28"/>
        </w:rPr>
        <w:t>беспечить</w:t>
      </w:r>
      <w:r w:rsidR="002A1481" w:rsidRPr="0054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7C90" w:rsidRPr="0054302F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регистрацию прекращения деятельности юридического лица в </w:t>
      </w:r>
      <w:r w:rsidR="006A4A81" w:rsidRPr="0054302F">
        <w:rPr>
          <w:rFonts w:ascii="Times New Roman" w:eastAsia="Times New Roman" w:hAnsi="Times New Roman" w:cs="Times New Roman"/>
          <w:sz w:val="28"/>
          <w:szCs w:val="28"/>
        </w:rPr>
        <w:t>течени</w:t>
      </w:r>
      <w:proofErr w:type="gramStart"/>
      <w:r w:rsidR="006A4A81" w:rsidRPr="0054302F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6A4A81" w:rsidRPr="0054302F">
        <w:rPr>
          <w:rFonts w:ascii="Times New Roman" w:eastAsia="Times New Roman" w:hAnsi="Times New Roman" w:cs="Times New Roman"/>
          <w:sz w:val="28"/>
          <w:szCs w:val="28"/>
        </w:rPr>
        <w:t xml:space="preserve"> одного рабочего следующего за днем подачи заявления с приложением необходимых документов,</w:t>
      </w:r>
      <w:r w:rsidR="007A7C90" w:rsidRPr="0054302F">
        <w:rPr>
          <w:rFonts w:ascii="Times New Roman" w:eastAsia="Times New Roman" w:hAnsi="Times New Roman" w:cs="Times New Roman"/>
          <w:sz w:val="28"/>
          <w:szCs w:val="28"/>
        </w:rPr>
        <w:t xml:space="preserve"> после поступления электронного заявления посредством интеграции информационных систем</w:t>
      </w:r>
      <w:r w:rsidR="007649E6" w:rsidRPr="0054302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57AFB" w:rsidRPr="0054302F" w:rsidRDefault="00C92045" w:rsidP="00C92045">
      <w:pPr>
        <w:tabs>
          <w:tab w:val="left" w:pos="-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442428" w:rsidRPr="00543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6</w:t>
      </w:r>
      <w:r w:rsidR="00D84379" w:rsidRPr="005430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6D74D9" w:rsidRPr="0054302F">
        <w:rPr>
          <w:rFonts w:ascii="Times New Roman" w:eastAsia="Times New Roman" w:hAnsi="Times New Roman" w:cs="Times New Roman"/>
          <w:sz w:val="28"/>
          <w:szCs w:val="28"/>
        </w:rPr>
        <w:t>Организациям (участникам пилотного проекта)</w:t>
      </w:r>
      <w:r w:rsidR="00557AFB" w:rsidRPr="0054302F">
        <w:rPr>
          <w:rFonts w:ascii="Times New Roman" w:eastAsia="Times New Roman" w:hAnsi="Times New Roman" w:cs="Times New Roman"/>
          <w:sz w:val="28"/>
          <w:szCs w:val="28"/>
        </w:rPr>
        <w:t xml:space="preserve"> обеспечить:</w:t>
      </w:r>
    </w:p>
    <w:p w:rsidR="006D74D9" w:rsidRPr="0054302F" w:rsidRDefault="00442428" w:rsidP="00C92045">
      <w:pPr>
        <w:tabs>
          <w:tab w:val="left" w:pos="-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4302F">
        <w:rPr>
          <w:rFonts w:ascii="Times New Roman" w:eastAsia="Times New Roman" w:hAnsi="Times New Roman" w:cs="Times New Roman"/>
          <w:sz w:val="28"/>
          <w:szCs w:val="28"/>
        </w:rPr>
        <w:tab/>
        <w:t xml:space="preserve"> Д</w:t>
      </w:r>
      <w:r w:rsidR="006D74D9" w:rsidRPr="0054302F">
        <w:rPr>
          <w:rFonts w:ascii="Times New Roman" w:eastAsia="Times New Roman" w:hAnsi="Times New Roman" w:cs="Times New Roman"/>
          <w:sz w:val="28"/>
          <w:szCs w:val="28"/>
        </w:rPr>
        <w:t>ля участия в пилотном проекте:</w:t>
      </w:r>
    </w:p>
    <w:p w:rsidR="00557AFB" w:rsidRPr="0054302F" w:rsidRDefault="00557AFB" w:rsidP="00442428">
      <w:pPr>
        <w:pStyle w:val="a9"/>
        <w:numPr>
          <w:ilvl w:val="0"/>
          <w:numId w:val="9"/>
        </w:numPr>
        <w:tabs>
          <w:tab w:val="left" w:pos="-567"/>
        </w:tabs>
        <w:spacing w:after="0" w:line="240" w:lineRule="auto"/>
        <w:ind w:left="0" w:firstLine="79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t>интеграцию с государствен</w:t>
      </w:r>
      <w:r w:rsidR="00442428" w:rsidRPr="0054302F">
        <w:rPr>
          <w:rFonts w:ascii="Times New Roman" w:eastAsia="Times New Roman" w:hAnsi="Times New Roman" w:cs="Times New Roman"/>
          <w:sz w:val="28"/>
          <w:szCs w:val="28"/>
        </w:rPr>
        <w:t xml:space="preserve">ным сервисом контроля доступа к </w:t>
      </w:r>
      <w:r w:rsidRPr="0054302F">
        <w:rPr>
          <w:rFonts w:ascii="Times New Roman" w:eastAsia="Times New Roman" w:hAnsi="Times New Roman" w:cs="Times New Roman"/>
          <w:sz w:val="28"/>
          <w:szCs w:val="28"/>
        </w:rPr>
        <w:t>персональным данным;</w:t>
      </w:r>
    </w:p>
    <w:p w:rsidR="006D74D9" w:rsidRPr="0054302F" w:rsidRDefault="00CA28FC" w:rsidP="00C92045">
      <w:pPr>
        <w:tabs>
          <w:tab w:val="left" w:pos="-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tab/>
      </w:r>
      <w:r w:rsidR="005E75C9" w:rsidRPr="0054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2428" w:rsidRPr="0054302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C92045" w:rsidRPr="0054302F">
        <w:rPr>
          <w:rFonts w:ascii="Times New Roman" w:eastAsia="Times New Roman" w:hAnsi="Times New Roman" w:cs="Times New Roman"/>
          <w:sz w:val="28"/>
          <w:szCs w:val="28"/>
        </w:rPr>
        <w:t>получение согласия субъекта персональных данных или его законного представителя посредством государственного сервиса контроля доступа к персональным данным</w:t>
      </w:r>
      <w:r w:rsidR="00557AFB" w:rsidRPr="0054302F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со статьей 8 Закона «О персональных данных и их защите»</w:t>
      </w:r>
      <w:r w:rsidR="00442428" w:rsidRPr="005430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2045" w:rsidRPr="0054302F" w:rsidRDefault="00CA28FC" w:rsidP="00C92045">
      <w:pPr>
        <w:tabs>
          <w:tab w:val="left" w:pos="-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tab/>
      </w:r>
      <w:r w:rsidR="00442428" w:rsidRPr="0054302F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D74D9" w:rsidRPr="0054302F">
        <w:rPr>
          <w:rFonts w:ascii="Times New Roman" w:eastAsia="Times New Roman" w:hAnsi="Times New Roman" w:cs="Times New Roman"/>
          <w:sz w:val="28"/>
          <w:szCs w:val="28"/>
        </w:rPr>
        <w:t>о окончания пилотного проекта:</w:t>
      </w:r>
    </w:p>
    <w:p w:rsidR="006D74D9" w:rsidRPr="0054302F" w:rsidRDefault="00CA28FC" w:rsidP="00C92045">
      <w:pPr>
        <w:tabs>
          <w:tab w:val="left" w:pos="-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tab/>
      </w:r>
      <w:r w:rsidR="00442428" w:rsidRPr="0054302F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6D74D9" w:rsidRPr="0054302F">
        <w:rPr>
          <w:rFonts w:ascii="Times New Roman" w:eastAsia="Times New Roman" w:hAnsi="Times New Roman" w:cs="Times New Roman"/>
          <w:sz w:val="28"/>
          <w:szCs w:val="28"/>
        </w:rPr>
        <w:t>наличие акта по результатам испытаний на соответствие требованиям информационной безопасности;</w:t>
      </w:r>
    </w:p>
    <w:p w:rsidR="006D74D9" w:rsidRPr="0054302F" w:rsidRDefault="005E75C9" w:rsidP="00C92045">
      <w:pPr>
        <w:tabs>
          <w:tab w:val="left" w:pos="-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tab/>
      </w:r>
      <w:r w:rsidR="00442428" w:rsidRPr="0054302F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6D74D9" w:rsidRPr="0054302F">
        <w:rPr>
          <w:rFonts w:ascii="Times New Roman" w:eastAsia="Times New Roman" w:hAnsi="Times New Roman" w:cs="Times New Roman"/>
          <w:sz w:val="28"/>
          <w:szCs w:val="28"/>
        </w:rPr>
        <w:t>заключение договора совместных работ по информационной безопасности государственных органов и негосударственных информационных систем согласно пункту 4 Правил интеграции объектов информатизации «электронного правительства», утвержденных приказом исполняющего обязанности Министра информации и коммуникаций Республики Казахстан от 29 марта 2018 года № 123;</w:t>
      </w:r>
    </w:p>
    <w:p w:rsidR="006D74D9" w:rsidRPr="0054302F" w:rsidRDefault="00FA5145" w:rsidP="00C92045">
      <w:pPr>
        <w:tabs>
          <w:tab w:val="left" w:pos="-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tab/>
      </w:r>
      <w:r w:rsidR="00442428" w:rsidRPr="0054302F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6D74D9" w:rsidRPr="0054302F">
        <w:rPr>
          <w:rFonts w:ascii="Times New Roman" w:eastAsia="Times New Roman" w:hAnsi="Times New Roman" w:cs="Times New Roman"/>
          <w:sz w:val="28"/>
          <w:szCs w:val="28"/>
        </w:rPr>
        <w:t>создание собственного оперативного центра информационной безопасности (далее - ОЦИБ) и его функционирования или приобретения услуг ОЦИБ у третьих лиц</w:t>
      </w:r>
      <w:r w:rsidR="005E75C9" w:rsidRPr="0054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4D9" w:rsidRPr="0054302F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 кодексом Республики Казахстан, с обеспечением взаимодействия ОЦИБ с Национальным координационным центром информационной безопасности в соответствии с пунктом 3-2 статьи 54 Закона «Об информатизации»</w:t>
      </w:r>
      <w:r w:rsidR="00323926" w:rsidRPr="0054302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92045" w:rsidRPr="0054302F" w:rsidRDefault="00CA28FC" w:rsidP="00CA28FC">
      <w:pPr>
        <w:tabs>
          <w:tab w:val="left" w:pos="-567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tab/>
      </w:r>
      <w:r w:rsidR="00442428" w:rsidRPr="0054302F"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 w:rsidR="00323926" w:rsidRPr="0054302F">
        <w:rPr>
          <w:rFonts w:ascii="Times New Roman" w:eastAsia="Times New Roman" w:hAnsi="Times New Roman" w:cs="Times New Roman"/>
          <w:sz w:val="28"/>
          <w:szCs w:val="28"/>
        </w:rPr>
        <w:t>соблюдение единых требований в области информационно-коммуникационных технологий</w:t>
      </w:r>
      <w:r w:rsidRPr="0054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23926" w:rsidRPr="0054302F">
        <w:rPr>
          <w:rFonts w:ascii="Times New Roman" w:eastAsia="Times New Roman" w:hAnsi="Times New Roman" w:cs="Times New Roman"/>
          <w:sz w:val="28"/>
          <w:szCs w:val="28"/>
        </w:rPr>
        <w:t>и обеспечения информационной безопасности, утвержденных постановлением Правительства Республики Казахстан от 20 декабря 2016 года № 832.</w:t>
      </w:r>
    </w:p>
    <w:p w:rsidR="00BD35BD" w:rsidRPr="0054302F" w:rsidRDefault="00442428" w:rsidP="00C920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302F">
        <w:rPr>
          <w:rFonts w:ascii="Times New Roman" w:eastAsia="Times New Roman" w:hAnsi="Times New Roman" w:cs="Times New Roman"/>
          <w:sz w:val="28"/>
          <w:szCs w:val="28"/>
        </w:rPr>
        <w:t>7</w:t>
      </w:r>
      <w:r w:rsidR="004005F1" w:rsidRPr="0054302F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 w:rsidR="00BD35BD" w:rsidRPr="0054302F"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5E75C9" w:rsidRPr="0054302F">
        <w:rPr>
          <w:rFonts w:ascii="Times New Roman" w:eastAsia="Times New Roman" w:hAnsi="Times New Roman" w:cs="Times New Roman"/>
          <w:sz w:val="28"/>
          <w:szCs w:val="28"/>
        </w:rPr>
        <w:t xml:space="preserve">совместного </w:t>
      </w:r>
      <w:r w:rsidR="00BD35BD" w:rsidRPr="0054302F">
        <w:rPr>
          <w:rFonts w:ascii="Times New Roman" w:eastAsia="Times New Roman" w:hAnsi="Times New Roman" w:cs="Times New Roman"/>
          <w:sz w:val="28"/>
          <w:szCs w:val="28"/>
        </w:rPr>
        <w:t xml:space="preserve">приказа возложить </w:t>
      </w:r>
      <w:proofErr w:type="gramStart"/>
      <w:r w:rsidR="007E1081" w:rsidRPr="0054302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7E1081" w:rsidRPr="005430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E1081" w:rsidRPr="0054302F">
        <w:rPr>
          <w:rFonts w:ascii="Times New Roman" w:eastAsia="Times New Roman" w:hAnsi="Times New Roman" w:cs="Times New Roman"/>
          <w:sz w:val="28"/>
          <w:szCs w:val="28"/>
        </w:rPr>
        <w:t>курирующих</w:t>
      </w:r>
      <w:proofErr w:type="gramEnd"/>
      <w:r w:rsidR="007E1081" w:rsidRPr="0054302F">
        <w:rPr>
          <w:rFonts w:ascii="Times New Roman" w:eastAsia="Times New Roman" w:hAnsi="Times New Roman" w:cs="Times New Roman"/>
          <w:sz w:val="28"/>
          <w:szCs w:val="28"/>
        </w:rPr>
        <w:t xml:space="preserve"> вице-министров </w:t>
      </w:r>
      <w:r w:rsidR="00323926" w:rsidRPr="0054302F">
        <w:rPr>
          <w:rFonts w:ascii="Times New Roman" w:eastAsia="Times New Roman" w:hAnsi="Times New Roman" w:cs="Times New Roman"/>
          <w:sz w:val="28"/>
          <w:szCs w:val="28"/>
        </w:rPr>
        <w:t>финансов</w:t>
      </w:r>
      <w:r w:rsidR="007E1081" w:rsidRPr="0054302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23926" w:rsidRPr="0054302F">
        <w:rPr>
          <w:rFonts w:ascii="Times New Roman" w:eastAsia="Times New Roman" w:hAnsi="Times New Roman" w:cs="Times New Roman"/>
          <w:sz w:val="28"/>
          <w:szCs w:val="28"/>
        </w:rPr>
        <w:t>юстиции</w:t>
      </w:r>
      <w:r w:rsidR="00A262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081" w:rsidRPr="0054302F">
        <w:rPr>
          <w:rFonts w:ascii="Times New Roman" w:eastAsia="Times New Roman" w:hAnsi="Times New Roman" w:cs="Times New Roman"/>
          <w:sz w:val="28"/>
          <w:szCs w:val="28"/>
        </w:rPr>
        <w:t xml:space="preserve">и цифрового развития, инноваций и аэрокосмической промышленности </w:t>
      </w:r>
      <w:r w:rsidR="004005F1" w:rsidRPr="0054302F">
        <w:rPr>
          <w:rFonts w:ascii="Times New Roman" w:eastAsia="Times New Roman" w:hAnsi="Times New Roman" w:cs="Times New Roman"/>
          <w:sz w:val="28"/>
          <w:szCs w:val="28"/>
        </w:rPr>
        <w:t>Республики Казахстан.</w:t>
      </w:r>
    </w:p>
    <w:p w:rsidR="00693FBA" w:rsidRPr="0054302F" w:rsidRDefault="00442428" w:rsidP="00BD35BD">
      <w:pPr>
        <w:pStyle w:val="j12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54302F">
        <w:rPr>
          <w:sz w:val="28"/>
          <w:szCs w:val="28"/>
        </w:rPr>
        <w:t>8</w:t>
      </w:r>
      <w:r w:rsidR="00BD35BD" w:rsidRPr="0054302F">
        <w:rPr>
          <w:sz w:val="28"/>
          <w:szCs w:val="28"/>
        </w:rPr>
        <w:t xml:space="preserve">. </w:t>
      </w:r>
      <w:r w:rsidR="00693FBA" w:rsidRPr="0054302F">
        <w:rPr>
          <w:sz w:val="28"/>
          <w:szCs w:val="28"/>
        </w:rPr>
        <w:t xml:space="preserve">Настоящий </w:t>
      </w:r>
      <w:r w:rsidR="00C83191" w:rsidRPr="0054302F">
        <w:rPr>
          <w:sz w:val="28"/>
          <w:szCs w:val="28"/>
        </w:rPr>
        <w:t xml:space="preserve">совместный </w:t>
      </w:r>
      <w:r w:rsidR="00693FBA" w:rsidRPr="0054302F">
        <w:rPr>
          <w:sz w:val="28"/>
          <w:szCs w:val="28"/>
        </w:rPr>
        <w:t xml:space="preserve">приказ </w:t>
      </w:r>
      <w:r w:rsidR="00C83191" w:rsidRPr="0054302F">
        <w:rPr>
          <w:sz w:val="28"/>
          <w:szCs w:val="28"/>
        </w:rPr>
        <w:t>вводится в действие</w:t>
      </w:r>
      <w:r w:rsidR="00693FBA" w:rsidRPr="0054302F">
        <w:rPr>
          <w:sz w:val="28"/>
          <w:szCs w:val="28"/>
        </w:rPr>
        <w:t xml:space="preserve"> со дня </w:t>
      </w:r>
      <w:r w:rsidR="005E75C9" w:rsidRPr="0054302F">
        <w:rPr>
          <w:sz w:val="28"/>
          <w:szCs w:val="28"/>
        </w:rPr>
        <w:t xml:space="preserve">его </w:t>
      </w:r>
      <w:r w:rsidR="00693FBA" w:rsidRPr="0054302F">
        <w:rPr>
          <w:sz w:val="28"/>
          <w:szCs w:val="28"/>
        </w:rPr>
        <w:t>подписания</w:t>
      </w:r>
      <w:r w:rsidR="00C83191" w:rsidRPr="0054302F">
        <w:rPr>
          <w:sz w:val="28"/>
          <w:szCs w:val="28"/>
        </w:rPr>
        <w:t xml:space="preserve"> последним из руководителей государственных органов</w:t>
      </w:r>
      <w:r w:rsidR="00693FBA" w:rsidRPr="0054302F">
        <w:rPr>
          <w:sz w:val="28"/>
          <w:szCs w:val="28"/>
        </w:rPr>
        <w:t>.</w:t>
      </w:r>
    </w:p>
    <w:p w:rsidR="00101003" w:rsidRPr="0054302F" w:rsidRDefault="00101003" w:rsidP="00BD35BD">
      <w:pPr>
        <w:pStyle w:val="j12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</w:p>
    <w:p w:rsidR="00693FBA" w:rsidRPr="0054302F" w:rsidRDefault="00693FBA" w:rsidP="00693FBA">
      <w:pPr>
        <w:pStyle w:val="j12"/>
        <w:tabs>
          <w:tab w:val="left" w:pos="993"/>
        </w:tabs>
        <w:spacing w:before="0" w:beforeAutospacing="0" w:after="0" w:afterAutospacing="0"/>
        <w:ind w:left="709"/>
        <w:jc w:val="both"/>
        <w:textAlignment w:val="baseline"/>
        <w:rPr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4644"/>
        <w:gridCol w:w="567"/>
        <w:gridCol w:w="4962"/>
      </w:tblGrid>
      <w:tr w:rsidR="002E1D88" w:rsidRPr="0054302F" w:rsidTr="00442428">
        <w:trPr>
          <w:trHeight w:val="1980"/>
        </w:trPr>
        <w:tc>
          <w:tcPr>
            <w:tcW w:w="4644" w:type="dxa"/>
          </w:tcPr>
          <w:p w:rsidR="00914C36" w:rsidRPr="0054302F" w:rsidRDefault="00914C36" w:rsidP="00914C36">
            <w:pPr>
              <w:pStyle w:val="a3"/>
              <w:rPr>
                <w:rStyle w:val="s1"/>
                <w:rFonts w:ascii="Times New Roman" w:hAnsi="Times New Roman"/>
                <w:b/>
                <w:bCs/>
                <w:sz w:val="28"/>
              </w:rPr>
            </w:pPr>
            <w:r w:rsidRPr="0054302F">
              <w:rPr>
                <w:rStyle w:val="s1"/>
                <w:rFonts w:ascii="Times New Roman" w:hAnsi="Times New Roman"/>
                <w:b/>
                <w:bCs/>
                <w:sz w:val="28"/>
              </w:rPr>
              <w:t>Министр юстиции</w:t>
            </w:r>
          </w:p>
          <w:p w:rsidR="00914C36" w:rsidRPr="0054302F" w:rsidRDefault="00914C36" w:rsidP="00914C36">
            <w:pPr>
              <w:pStyle w:val="a3"/>
              <w:rPr>
                <w:rStyle w:val="s1"/>
                <w:rFonts w:ascii="Times New Roman" w:hAnsi="Times New Roman"/>
                <w:b/>
                <w:bCs/>
                <w:sz w:val="28"/>
              </w:rPr>
            </w:pPr>
            <w:r w:rsidRPr="0054302F">
              <w:rPr>
                <w:rStyle w:val="s1"/>
                <w:rFonts w:ascii="Times New Roman" w:hAnsi="Times New Roman"/>
                <w:b/>
                <w:bCs/>
                <w:sz w:val="28"/>
              </w:rPr>
              <w:t>Республики Казахстан</w:t>
            </w:r>
          </w:p>
          <w:p w:rsidR="00914C36" w:rsidRPr="0054302F" w:rsidRDefault="00914C36" w:rsidP="00914C36">
            <w:pPr>
              <w:pStyle w:val="j11"/>
              <w:textAlignment w:val="baseline"/>
              <w:rPr>
                <w:rStyle w:val="s1"/>
                <w:b/>
                <w:bCs/>
                <w:sz w:val="28"/>
              </w:rPr>
            </w:pPr>
            <w:r w:rsidRPr="0054302F">
              <w:rPr>
                <w:rStyle w:val="s1"/>
                <w:b/>
                <w:bCs/>
                <w:sz w:val="28"/>
              </w:rPr>
              <w:t>_______________</w:t>
            </w:r>
            <w:r w:rsidR="00C31F80" w:rsidRPr="0054302F">
              <w:rPr>
                <w:rStyle w:val="s1"/>
                <w:b/>
                <w:bCs/>
                <w:sz w:val="28"/>
              </w:rPr>
              <w:t>А</w:t>
            </w:r>
            <w:r w:rsidRPr="0054302F">
              <w:rPr>
                <w:rStyle w:val="s1"/>
                <w:b/>
                <w:bCs/>
                <w:sz w:val="28"/>
              </w:rPr>
              <w:t xml:space="preserve">. </w:t>
            </w:r>
            <w:proofErr w:type="spellStart"/>
            <w:r w:rsidR="00C31F80" w:rsidRPr="0054302F">
              <w:rPr>
                <w:rStyle w:val="s1"/>
                <w:b/>
                <w:bCs/>
                <w:sz w:val="28"/>
              </w:rPr>
              <w:t>Ескараев</w:t>
            </w:r>
            <w:proofErr w:type="spellEnd"/>
          </w:p>
          <w:p w:rsidR="00914C36" w:rsidRPr="0054302F" w:rsidRDefault="00914C36" w:rsidP="00CA35EA">
            <w:pPr>
              <w:pStyle w:val="j11"/>
              <w:spacing w:before="0" w:beforeAutospacing="0" w:after="0" w:afterAutospacing="0"/>
              <w:textAlignment w:val="baseline"/>
              <w:rPr>
                <w:rStyle w:val="s1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914C36" w:rsidRPr="0054302F" w:rsidRDefault="00914C36" w:rsidP="00CA35EA">
            <w:pPr>
              <w:pStyle w:val="j11"/>
              <w:spacing w:before="0" w:beforeAutospacing="0" w:after="0" w:afterAutospacing="0"/>
              <w:jc w:val="center"/>
              <w:textAlignment w:val="baseline"/>
              <w:rPr>
                <w:rStyle w:val="s1"/>
                <w:b/>
                <w:bCs/>
                <w:sz w:val="28"/>
              </w:rPr>
            </w:pPr>
          </w:p>
        </w:tc>
        <w:tc>
          <w:tcPr>
            <w:tcW w:w="4962" w:type="dxa"/>
          </w:tcPr>
          <w:p w:rsidR="00914C36" w:rsidRPr="0054302F" w:rsidRDefault="00946417" w:rsidP="00946417">
            <w:pPr>
              <w:pStyle w:val="a3"/>
              <w:rPr>
                <w:rStyle w:val="s1"/>
                <w:rFonts w:ascii="Times New Roman" w:hAnsi="Times New Roman"/>
                <w:b/>
                <w:bCs/>
                <w:sz w:val="28"/>
              </w:rPr>
            </w:pPr>
            <w:r w:rsidRPr="0054302F">
              <w:rPr>
                <w:rStyle w:val="s1"/>
                <w:rFonts w:ascii="Times New Roman" w:hAnsi="Times New Roman"/>
                <w:b/>
                <w:bCs/>
                <w:sz w:val="28"/>
              </w:rPr>
              <w:t xml:space="preserve">Заместитель Премьер-Министра </w:t>
            </w:r>
            <w:r w:rsidR="00E00BA3" w:rsidRPr="0054302F">
              <w:rPr>
                <w:rStyle w:val="s1"/>
                <w:rFonts w:ascii="Times New Roman" w:hAnsi="Times New Roman"/>
                <w:b/>
                <w:bCs/>
                <w:sz w:val="28"/>
              </w:rPr>
              <w:t>- Министр</w:t>
            </w:r>
            <w:r w:rsidRPr="0054302F">
              <w:rPr>
                <w:rStyle w:val="s1"/>
                <w:rFonts w:ascii="Times New Roman" w:hAnsi="Times New Roman"/>
                <w:b/>
                <w:bCs/>
                <w:sz w:val="28"/>
              </w:rPr>
              <w:t xml:space="preserve"> финансов Республики Казахстан</w:t>
            </w:r>
          </w:p>
          <w:p w:rsidR="00914C36" w:rsidRPr="0054302F" w:rsidRDefault="00914C36" w:rsidP="00CA35EA">
            <w:pPr>
              <w:pStyle w:val="j11"/>
              <w:spacing w:after="0"/>
              <w:textAlignment w:val="baseline"/>
              <w:rPr>
                <w:rStyle w:val="s1"/>
                <w:b/>
                <w:bCs/>
                <w:sz w:val="28"/>
              </w:rPr>
            </w:pPr>
            <w:r w:rsidRPr="0054302F">
              <w:rPr>
                <w:rStyle w:val="s1"/>
                <w:b/>
                <w:bCs/>
                <w:sz w:val="28"/>
              </w:rPr>
              <w:t>_______________</w:t>
            </w:r>
            <w:r w:rsidR="00BD35BD" w:rsidRPr="0054302F">
              <w:rPr>
                <w:rStyle w:val="s1"/>
                <w:b/>
                <w:bCs/>
                <w:sz w:val="28"/>
              </w:rPr>
              <w:t>Е</w:t>
            </w:r>
            <w:r w:rsidRPr="0054302F">
              <w:rPr>
                <w:rStyle w:val="s1"/>
                <w:b/>
                <w:bCs/>
                <w:sz w:val="28"/>
              </w:rPr>
              <w:t xml:space="preserve">. </w:t>
            </w:r>
            <w:proofErr w:type="spellStart"/>
            <w:r w:rsidR="00BD35BD" w:rsidRPr="0054302F">
              <w:rPr>
                <w:rStyle w:val="s1"/>
                <w:b/>
                <w:bCs/>
                <w:sz w:val="28"/>
              </w:rPr>
              <w:t>Жамаубаев</w:t>
            </w:r>
            <w:proofErr w:type="spellEnd"/>
            <w:r w:rsidRPr="0054302F">
              <w:rPr>
                <w:rStyle w:val="s1"/>
                <w:b/>
                <w:bCs/>
                <w:sz w:val="28"/>
              </w:rPr>
              <w:t xml:space="preserve"> </w:t>
            </w:r>
          </w:p>
        </w:tc>
      </w:tr>
      <w:tr w:rsidR="002E1D88" w:rsidRPr="0054302F" w:rsidTr="00442428">
        <w:tc>
          <w:tcPr>
            <w:tcW w:w="4644" w:type="dxa"/>
          </w:tcPr>
          <w:p w:rsidR="00070FBD" w:rsidRPr="00B215C4" w:rsidRDefault="00070FBD" w:rsidP="00B14910">
            <w:pPr>
              <w:pStyle w:val="j11"/>
              <w:spacing w:before="0" w:beforeAutospacing="0" w:after="0" w:afterAutospacing="0"/>
              <w:textAlignment w:val="baseline"/>
              <w:rPr>
                <w:rStyle w:val="s1"/>
                <w:b/>
                <w:bCs/>
                <w:sz w:val="28"/>
              </w:rPr>
            </w:pPr>
          </w:p>
          <w:p w:rsidR="00070FBD" w:rsidRPr="00B215C4" w:rsidRDefault="00070FBD" w:rsidP="00B14910">
            <w:pPr>
              <w:pStyle w:val="j11"/>
              <w:spacing w:before="0" w:beforeAutospacing="0" w:after="0" w:afterAutospacing="0"/>
              <w:textAlignment w:val="baseline"/>
              <w:rPr>
                <w:rStyle w:val="s1"/>
                <w:b/>
                <w:bCs/>
                <w:sz w:val="28"/>
              </w:rPr>
            </w:pPr>
          </w:p>
          <w:p w:rsidR="00B14910" w:rsidRPr="0054302F" w:rsidRDefault="00B14910" w:rsidP="00B14910">
            <w:pPr>
              <w:pStyle w:val="j11"/>
              <w:spacing w:before="0" w:beforeAutospacing="0" w:after="0" w:afterAutospacing="0"/>
              <w:textAlignment w:val="baseline"/>
              <w:rPr>
                <w:rStyle w:val="s1"/>
                <w:b/>
                <w:bCs/>
                <w:sz w:val="28"/>
              </w:rPr>
            </w:pPr>
            <w:r w:rsidRPr="0054302F">
              <w:rPr>
                <w:rStyle w:val="s1"/>
                <w:b/>
                <w:bCs/>
                <w:sz w:val="28"/>
              </w:rPr>
              <w:lastRenderedPageBreak/>
              <w:t>Министр цифрового развития, инноваций и аэрокосмической промышленности</w:t>
            </w:r>
            <w:r w:rsidRPr="0054302F">
              <w:rPr>
                <w:rStyle w:val="s1"/>
                <w:b/>
                <w:bCs/>
                <w:sz w:val="28"/>
              </w:rPr>
              <w:br/>
              <w:t>Республики Казахстан</w:t>
            </w:r>
          </w:p>
          <w:p w:rsidR="00B14910" w:rsidRPr="0054302F" w:rsidRDefault="00B14910" w:rsidP="00B14910">
            <w:pPr>
              <w:pStyle w:val="j11"/>
              <w:spacing w:after="0"/>
              <w:textAlignment w:val="baseline"/>
              <w:rPr>
                <w:rStyle w:val="s1"/>
                <w:b/>
                <w:bCs/>
                <w:sz w:val="28"/>
              </w:rPr>
            </w:pPr>
            <w:r w:rsidRPr="0054302F">
              <w:rPr>
                <w:rStyle w:val="s1"/>
                <w:b/>
                <w:bCs/>
                <w:sz w:val="28"/>
              </w:rPr>
              <w:t xml:space="preserve">_______________ Б. Мусин </w:t>
            </w:r>
          </w:p>
          <w:p w:rsidR="000B6C9E" w:rsidRPr="0054302F" w:rsidRDefault="000B6C9E" w:rsidP="00C0115A">
            <w:pPr>
              <w:pStyle w:val="j11"/>
              <w:spacing w:after="0"/>
              <w:textAlignment w:val="baseline"/>
              <w:rPr>
                <w:rStyle w:val="s1"/>
                <w:b/>
                <w:bCs/>
                <w:sz w:val="28"/>
              </w:rPr>
            </w:pPr>
          </w:p>
        </w:tc>
        <w:tc>
          <w:tcPr>
            <w:tcW w:w="567" w:type="dxa"/>
          </w:tcPr>
          <w:p w:rsidR="00174E86" w:rsidRPr="0054302F" w:rsidRDefault="00174E86" w:rsidP="00CA35EA">
            <w:pPr>
              <w:pStyle w:val="j11"/>
              <w:spacing w:before="0" w:beforeAutospacing="0" w:after="0" w:afterAutospacing="0"/>
              <w:jc w:val="center"/>
              <w:textAlignment w:val="baseline"/>
              <w:rPr>
                <w:rStyle w:val="s1"/>
                <w:bCs/>
                <w:sz w:val="28"/>
              </w:rPr>
            </w:pPr>
          </w:p>
        </w:tc>
        <w:tc>
          <w:tcPr>
            <w:tcW w:w="4962" w:type="dxa"/>
          </w:tcPr>
          <w:p w:rsidR="000B6C9E" w:rsidRPr="0054302F" w:rsidRDefault="000B6C9E" w:rsidP="00B14910">
            <w:pPr>
              <w:pStyle w:val="j11"/>
              <w:spacing w:after="0"/>
              <w:ind w:left="-5211"/>
              <w:textAlignment w:val="baseline"/>
              <w:rPr>
                <w:rStyle w:val="s1"/>
                <w:b/>
                <w:bCs/>
                <w:sz w:val="28"/>
              </w:rPr>
            </w:pPr>
          </w:p>
          <w:p w:rsidR="00174E86" w:rsidRPr="0054302F" w:rsidRDefault="00174E86" w:rsidP="000B6C9E">
            <w:pPr>
              <w:pStyle w:val="j11"/>
              <w:spacing w:before="0" w:beforeAutospacing="0" w:after="0" w:afterAutospacing="0" w:line="0" w:lineRule="atLeast"/>
              <w:textAlignment w:val="baseline"/>
              <w:rPr>
                <w:szCs w:val="28"/>
              </w:rPr>
            </w:pPr>
          </w:p>
        </w:tc>
      </w:tr>
      <w:tr w:rsidR="000B6C9E" w:rsidRPr="00E00BA3" w:rsidTr="00442428">
        <w:trPr>
          <w:trHeight w:val="5755"/>
        </w:trPr>
        <w:tc>
          <w:tcPr>
            <w:tcW w:w="4644" w:type="dxa"/>
          </w:tcPr>
          <w:p w:rsidR="000B6C9E" w:rsidRPr="0054302F" w:rsidRDefault="000B6C9E" w:rsidP="000B6C9E">
            <w:pPr>
              <w:pStyle w:val="j11"/>
              <w:spacing w:after="0" w:afterAutospacing="0" w:line="0" w:lineRule="atLeast"/>
              <w:textAlignment w:val="baseline"/>
              <w:rPr>
                <w:rStyle w:val="s1"/>
                <w:b/>
                <w:bCs/>
                <w:sz w:val="28"/>
              </w:rPr>
            </w:pPr>
            <w:r w:rsidRPr="0054302F">
              <w:rPr>
                <w:rStyle w:val="s1"/>
                <w:b/>
                <w:bCs/>
                <w:sz w:val="28"/>
              </w:rPr>
              <w:lastRenderedPageBreak/>
              <w:t>Согласовано:</w:t>
            </w:r>
          </w:p>
          <w:p w:rsidR="00070FBD" w:rsidRPr="00B215C4" w:rsidRDefault="00070FBD" w:rsidP="0054302F">
            <w:pPr>
              <w:pStyle w:val="j11"/>
              <w:spacing w:before="0" w:beforeAutospacing="0" w:after="0" w:afterAutospacing="0" w:line="0" w:lineRule="atLeast"/>
              <w:textAlignment w:val="baseline"/>
              <w:rPr>
                <w:rStyle w:val="s1"/>
                <w:b/>
                <w:bCs/>
                <w:sz w:val="28"/>
                <w:szCs w:val="28"/>
              </w:rPr>
            </w:pPr>
          </w:p>
          <w:p w:rsidR="0054302F" w:rsidRPr="0054302F" w:rsidRDefault="0054302F" w:rsidP="0054302F">
            <w:pPr>
              <w:pStyle w:val="j11"/>
              <w:spacing w:before="0" w:beforeAutospacing="0" w:after="0" w:afterAutospacing="0" w:line="0" w:lineRule="atLeast"/>
              <w:textAlignment w:val="baseline"/>
              <w:rPr>
                <w:rStyle w:val="s1"/>
                <w:b/>
                <w:bCs/>
                <w:sz w:val="28"/>
                <w:szCs w:val="28"/>
              </w:rPr>
            </w:pPr>
            <w:r w:rsidRPr="0054302F">
              <w:rPr>
                <w:rStyle w:val="s1"/>
                <w:b/>
                <w:bCs/>
                <w:sz w:val="28"/>
                <w:szCs w:val="28"/>
              </w:rPr>
              <w:t>Ассоциация финансистов</w:t>
            </w:r>
          </w:p>
          <w:p w:rsidR="0054302F" w:rsidRPr="0054302F" w:rsidRDefault="0054302F" w:rsidP="0054302F">
            <w:pPr>
              <w:pStyle w:val="j11"/>
              <w:spacing w:before="0" w:beforeAutospacing="0" w:after="0" w:afterAutospacing="0" w:line="0" w:lineRule="atLeast"/>
              <w:textAlignment w:val="baseline"/>
              <w:rPr>
                <w:rStyle w:val="s1"/>
                <w:b/>
                <w:bCs/>
                <w:sz w:val="28"/>
                <w:szCs w:val="28"/>
              </w:rPr>
            </w:pPr>
            <w:r w:rsidRPr="0054302F">
              <w:rPr>
                <w:rStyle w:val="s1"/>
                <w:b/>
                <w:bCs/>
                <w:sz w:val="28"/>
                <w:szCs w:val="28"/>
              </w:rPr>
              <w:t xml:space="preserve">Казахстана </w:t>
            </w:r>
          </w:p>
          <w:p w:rsidR="0054302F" w:rsidRPr="0054302F" w:rsidRDefault="0054302F" w:rsidP="0054302F">
            <w:pPr>
              <w:pStyle w:val="j11"/>
              <w:spacing w:after="0" w:afterAutospacing="0" w:line="0" w:lineRule="atLeast"/>
              <w:textAlignment w:val="baseline"/>
              <w:rPr>
                <w:rStyle w:val="s1"/>
                <w:b/>
                <w:bCs/>
                <w:sz w:val="28"/>
              </w:rPr>
            </w:pPr>
          </w:p>
          <w:p w:rsidR="00686984" w:rsidRPr="0054302F" w:rsidRDefault="0054302F" w:rsidP="0054302F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302F">
              <w:rPr>
                <w:rStyle w:val="s1"/>
                <w:rFonts w:ascii="Times New Roman" w:hAnsi="Times New Roman" w:cs="Times New Roman"/>
                <w:b/>
                <w:bCs/>
                <w:sz w:val="28"/>
              </w:rPr>
              <w:t>______________ Е. Бахмутова</w:t>
            </w:r>
          </w:p>
        </w:tc>
        <w:tc>
          <w:tcPr>
            <w:tcW w:w="567" w:type="dxa"/>
          </w:tcPr>
          <w:p w:rsidR="000B6C9E" w:rsidRPr="0054302F" w:rsidRDefault="000B6C9E" w:rsidP="00CA35EA">
            <w:pPr>
              <w:pStyle w:val="j11"/>
              <w:spacing w:before="0" w:beforeAutospacing="0" w:after="0" w:afterAutospacing="0"/>
              <w:jc w:val="center"/>
              <w:textAlignment w:val="baseline"/>
              <w:rPr>
                <w:rStyle w:val="s1"/>
                <w:bCs/>
                <w:sz w:val="28"/>
              </w:rPr>
            </w:pPr>
          </w:p>
        </w:tc>
        <w:tc>
          <w:tcPr>
            <w:tcW w:w="4962" w:type="dxa"/>
          </w:tcPr>
          <w:p w:rsidR="000B6C9E" w:rsidRPr="0054302F" w:rsidRDefault="000B6C9E" w:rsidP="00BD35BD">
            <w:pPr>
              <w:pStyle w:val="j11"/>
              <w:spacing w:after="0" w:afterAutospacing="0" w:line="0" w:lineRule="atLeast"/>
              <w:textAlignment w:val="baseline"/>
              <w:rPr>
                <w:rStyle w:val="s1"/>
                <w:b/>
                <w:bCs/>
                <w:sz w:val="6"/>
                <w:szCs w:val="6"/>
              </w:rPr>
            </w:pPr>
          </w:p>
          <w:p w:rsidR="000B6C9E" w:rsidRPr="0054302F" w:rsidRDefault="000B6C9E" w:rsidP="000B6C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0B6C9E" w:rsidRPr="0054302F" w:rsidRDefault="000B6C9E" w:rsidP="000B6C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426926" w:rsidRPr="0054302F" w:rsidRDefault="00426926" w:rsidP="00426926">
            <w:pPr>
              <w:pStyle w:val="j11"/>
              <w:spacing w:after="0" w:afterAutospacing="0" w:line="0" w:lineRule="atLeast"/>
              <w:textAlignment w:val="baseline"/>
              <w:rPr>
                <w:rStyle w:val="s1"/>
                <w:b/>
                <w:bCs/>
                <w:sz w:val="28"/>
                <w:szCs w:val="28"/>
              </w:rPr>
            </w:pPr>
            <w:r w:rsidRPr="0054302F">
              <w:rPr>
                <w:rStyle w:val="s1"/>
                <w:b/>
                <w:bCs/>
                <w:sz w:val="28"/>
              </w:rPr>
              <w:t xml:space="preserve"> </w:t>
            </w:r>
          </w:p>
        </w:tc>
      </w:tr>
    </w:tbl>
    <w:p w:rsidR="00BE77E5" w:rsidRPr="00E00BA3" w:rsidRDefault="00BE77E5" w:rsidP="00CA28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E77E5" w:rsidRPr="00E00BA3" w:rsidSect="00101003">
      <w:headerReference w:type="default" r:id="rId9"/>
      <w:pgSz w:w="11906" w:h="16838" w:code="9"/>
      <w:pgMar w:top="993" w:right="707" w:bottom="1134" w:left="1134" w:header="39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0BE" w:rsidRDefault="00F200BE" w:rsidP="00DB7450">
      <w:pPr>
        <w:spacing w:after="0" w:line="240" w:lineRule="auto"/>
      </w:pPr>
      <w:r>
        <w:separator/>
      </w:r>
    </w:p>
  </w:endnote>
  <w:endnote w:type="continuationSeparator" w:id="0">
    <w:p w:rsidR="00F200BE" w:rsidRDefault="00F200BE" w:rsidP="00DB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0BE" w:rsidRDefault="00F200BE" w:rsidP="00DB7450">
      <w:pPr>
        <w:spacing w:after="0" w:line="240" w:lineRule="auto"/>
      </w:pPr>
      <w:r>
        <w:separator/>
      </w:r>
    </w:p>
  </w:footnote>
  <w:footnote w:type="continuationSeparator" w:id="0">
    <w:p w:rsidR="00F200BE" w:rsidRDefault="00F200BE" w:rsidP="00DB7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2808601"/>
      <w:docPartObj>
        <w:docPartGallery w:val="Page Numbers (Top of Page)"/>
        <w:docPartUnique/>
      </w:docPartObj>
    </w:sdtPr>
    <w:sdtEndPr/>
    <w:sdtContent>
      <w:p w:rsidR="00A77F08" w:rsidRDefault="00A77F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5C4">
          <w:rPr>
            <w:noProof/>
          </w:rPr>
          <w:t>2</w:t>
        </w:r>
        <w:r>
          <w:fldChar w:fldCharType="end"/>
        </w:r>
      </w:p>
    </w:sdtContent>
  </w:sdt>
  <w:p w:rsidR="00DB7450" w:rsidRPr="00DB7450" w:rsidRDefault="00DB7450" w:rsidP="00DB7450">
    <w:pPr>
      <w:pStyle w:val="a5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B0E00"/>
    <w:multiLevelType w:val="hybridMultilevel"/>
    <w:tmpl w:val="6ADE2366"/>
    <w:lvl w:ilvl="0" w:tplc="20000011">
      <w:start w:val="1"/>
      <w:numFmt w:val="decimal"/>
      <w:lvlText w:val="%1)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977231"/>
    <w:multiLevelType w:val="hybridMultilevel"/>
    <w:tmpl w:val="CFAECDF2"/>
    <w:lvl w:ilvl="0" w:tplc="3A401234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1C343E49"/>
    <w:multiLevelType w:val="hybridMultilevel"/>
    <w:tmpl w:val="82660668"/>
    <w:lvl w:ilvl="0" w:tplc="3C2E1ECC">
      <w:start w:val="1"/>
      <w:numFmt w:val="decimal"/>
      <w:lvlText w:val="%1."/>
      <w:lvlJc w:val="left"/>
      <w:pPr>
        <w:ind w:left="1428" w:hanging="360"/>
      </w:pPr>
      <w:rPr>
        <w:lang w:val="kk-KZ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1BA07FD"/>
    <w:multiLevelType w:val="hybridMultilevel"/>
    <w:tmpl w:val="BBB8F5DA"/>
    <w:lvl w:ilvl="0" w:tplc="65F835AE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297D4C07"/>
    <w:multiLevelType w:val="hybridMultilevel"/>
    <w:tmpl w:val="44A28EBC"/>
    <w:lvl w:ilvl="0" w:tplc="208AD62E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5">
    <w:nsid w:val="2EA827A6"/>
    <w:multiLevelType w:val="hybridMultilevel"/>
    <w:tmpl w:val="25302164"/>
    <w:lvl w:ilvl="0" w:tplc="5C2A496E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32A936F8"/>
    <w:multiLevelType w:val="hybridMultilevel"/>
    <w:tmpl w:val="3B4088D2"/>
    <w:lvl w:ilvl="0" w:tplc="2DC65CAA">
      <w:start w:val="1"/>
      <w:numFmt w:val="decimal"/>
      <w:lvlText w:val="%1.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744FD9"/>
    <w:multiLevelType w:val="hybridMultilevel"/>
    <w:tmpl w:val="576C5A06"/>
    <w:lvl w:ilvl="0" w:tplc="1806192E">
      <w:start w:val="6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>
    <w:nsid w:val="711212D3"/>
    <w:multiLevelType w:val="hybridMultilevel"/>
    <w:tmpl w:val="101414DA"/>
    <w:lvl w:ilvl="0" w:tplc="B080BC22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D36"/>
    <w:rsid w:val="00003E91"/>
    <w:rsid w:val="000430CC"/>
    <w:rsid w:val="00056D9A"/>
    <w:rsid w:val="00062FAA"/>
    <w:rsid w:val="00070FBD"/>
    <w:rsid w:val="00071323"/>
    <w:rsid w:val="00074C16"/>
    <w:rsid w:val="000928B5"/>
    <w:rsid w:val="00093C8A"/>
    <w:rsid w:val="000A4B87"/>
    <w:rsid w:val="000B5C5B"/>
    <w:rsid w:val="000B6C9E"/>
    <w:rsid w:val="000C7579"/>
    <w:rsid w:val="000E72D1"/>
    <w:rsid w:val="000F60F1"/>
    <w:rsid w:val="000F6146"/>
    <w:rsid w:val="000F7238"/>
    <w:rsid w:val="00101003"/>
    <w:rsid w:val="00103F85"/>
    <w:rsid w:val="001202D2"/>
    <w:rsid w:val="00133A24"/>
    <w:rsid w:val="0013769A"/>
    <w:rsid w:val="00146D3B"/>
    <w:rsid w:val="0015378A"/>
    <w:rsid w:val="00174E86"/>
    <w:rsid w:val="001A0EE7"/>
    <w:rsid w:val="001A3711"/>
    <w:rsid w:val="001A7658"/>
    <w:rsid w:val="001B0383"/>
    <w:rsid w:val="001B0530"/>
    <w:rsid w:val="001B33C1"/>
    <w:rsid w:val="001B3F83"/>
    <w:rsid w:val="001B4F99"/>
    <w:rsid w:val="001B551C"/>
    <w:rsid w:val="001C228E"/>
    <w:rsid w:val="001C4AF4"/>
    <w:rsid w:val="001E065A"/>
    <w:rsid w:val="001E74EE"/>
    <w:rsid w:val="001F2C99"/>
    <w:rsid w:val="001F5B5E"/>
    <w:rsid w:val="00203794"/>
    <w:rsid w:val="00207C10"/>
    <w:rsid w:val="002111FF"/>
    <w:rsid w:val="002334BE"/>
    <w:rsid w:val="00236490"/>
    <w:rsid w:val="0026516E"/>
    <w:rsid w:val="00274E68"/>
    <w:rsid w:val="002924E1"/>
    <w:rsid w:val="002A1481"/>
    <w:rsid w:val="002A3118"/>
    <w:rsid w:val="002A7442"/>
    <w:rsid w:val="002B04FF"/>
    <w:rsid w:val="002B2016"/>
    <w:rsid w:val="002B2A4A"/>
    <w:rsid w:val="002B30E5"/>
    <w:rsid w:val="002C50B6"/>
    <w:rsid w:val="002D1D12"/>
    <w:rsid w:val="002D2D05"/>
    <w:rsid w:val="002D6C50"/>
    <w:rsid w:val="002E1D88"/>
    <w:rsid w:val="00300903"/>
    <w:rsid w:val="00303257"/>
    <w:rsid w:val="00306A50"/>
    <w:rsid w:val="003074DF"/>
    <w:rsid w:val="003141C9"/>
    <w:rsid w:val="003206BF"/>
    <w:rsid w:val="00323588"/>
    <w:rsid w:val="00323926"/>
    <w:rsid w:val="00323E7E"/>
    <w:rsid w:val="003553D5"/>
    <w:rsid w:val="003A3B21"/>
    <w:rsid w:val="003A6882"/>
    <w:rsid w:val="003C74D6"/>
    <w:rsid w:val="003D0052"/>
    <w:rsid w:val="003D01DB"/>
    <w:rsid w:val="003D6583"/>
    <w:rsid w:val="003E4C47"/>
    <w:rsid w:val="003F3B98"/>
    <w:rsid w:val="004005F1"/>
    <w:rsid w:val="0041117A"/>
    <w:rsid w:val="00426926"/>
    <w:rsid w:val="00427DA5"/>
    <w:rsid w:val="00442428"/>
    <w:rsid w:val="00451670"/>
    <w:rsid w:val="00457505"/>
    <w:rsid w:val="0047212E"/>
    <w:rsid w:val="004724E9"/>
    <w:rsid w:val="00484311"/>
    <w:rsid w:val="00490360"/>
    <w:rsid w:val="00493D22"/>
    <w:rsid w:val="004A2C87"/>
    <w:rsid w:val="004B7A94"/>
    <w:rsid w:val="004C0A6B"/>
    <w:rsid w:val="004C4753"/>
    <w:rsid w:val="004C6DD3"/>
    <w:rsid w:val="004D7CC0"/>
    <w:rsid w:val="004E19D3"/>
    <w:rsid w:val="004E3B84"/>
    <w:rsid w:val="004F6C02"/>
    <w:rsid w:val="0050580A"/>
    <w:rsid w:val="005064CF"/>
    <w:rsid w:val="00520414"/>
    <w:rsid w:val="00523362"/>
    <w:rsid w:val="005273AF"/>
    <w:rsid w:val="0053407F"/>
    <w:rsid w:val="0054302F"/>
    <w:rsid w:val="0055289E"/>
    <w:rsid w:val="00553BFB"/>
    <w:rsid w:val="00554D14"/>
    <w:rsid w:val="00557AFB"/>
    <w:rsid w:val="00563250"/>
    <w:rsid w:val="00563B3C"/>
    <w:rsid w:val="005645B3"/>
    <w:rsid w:val="00565F9D"/>
    <w:rsid w:val="00573C11"/>
    <w:rsid w:val="00583513"/>
    <w:rsid w:val="00584DEC"/>
    <w:rsid w:val="00585F44"/>
    <w:rsid w:val="00587681"/>
    <w:rsid w:val="005B2216"/>
    <w:rsid w:val="005B2CF7"/>
    <w:rsid w:val="005D24FE"/>
    <w:rsid w:val="005E75C9"/>
    <w:rsid w:val="005F0BDB"/>
    <w:rsid w:val="005F7717"/>
    <w:rsid w:val="006073B8"/>
    <w:rsid w:val="006217F4"/>
    <w:rsid w:val="00621E5C"/>
    <w:rsid w:val="00622706"/>
    <w:rsid w:val="00623701"/>
    <w:rsid w:val="0062434F"/>
    <w:rsid w:val="00650034"/>
    <w:rsid w:val="0066074C"/>
    <w:rsid w:val="00661343"/>
    <w:rsid w:val="00672E4E"/>
    <w:rsid w:val="00686836"/>
    <w:rsid w:val="00686984"/>
    <w:rsid w:val="00691093"/>
    <w:rsid w:val="00693FBA"/>
    <w:rsid w:val="006951EF"/>
    <w:rsid w:val="006A027D"/>
    <w:rsid w:val="006A2D36"/>
    <w:rsid w:val="006A4A81"/>
    <w:rsid w:val="006C1BF9"/>
    <w:rsid w:val="006C6333"/>
    <w:rsid w:val="006D5572"/>
    <w:rsid w:val="006D74D9"/>
    <w:rsid w:val="00700B93"/>
    <w:rsid w:val="00702F51"/>
    <w:rsid w:val="00703AB1"/>
    <w:rsid w:val="00711AE2"/>
    <w:rsid w:val="007131D9"/>
    <w:rsid w:val="00713399"/>
    <w:rsid w:val="007203E5"/>
    <w:rsid w:val="00723EC6"/>
    <w:rsid w:val="00732AC1"/>
    <w:rsid w:val="00741B4D"/>
    <w:rsid w:val="0074487A"/>
    <w:rsid w:val="00744A81"/>
    <w:rsid w:val="0075279B"/>
    <w:rsid w:val="00752B14"/>
    <w:rsid w:val="00761B5E"/>
    <w:rsid w:val="007649E6"/>
    <w:rsid w:val="00771C23"/>
    <w:rsid w:val="007862B0"/>
    <w:rsid w:val="0079139F"/>
    <w:rsid w:val="00794717"/>
    <w:rsid w:val="00797906"/>
    <w:rsid w:val="007A7C90"/>
    <w:rsid w:val="007B3F95"/>
    <w:rsid w:val="007B3FDF"/>
    <w:rsid w:val="007C3D1D"/>
    <w:rsid w:val="007C7144"/>
    <w:rsid w:val="007E1081"/>
    <w:rsid w:val="007E1FED"/>
    <w:rsid w:val="00804D0C"/>
    <w:rsid w:val="008155E6"/>
    <w:rsid w:val="008213E5"/>
    <w:rsid w:val="008214A4"/>
    <w:rsid w:val="0082567C"/>
    <w:rsid w:val="00830878"/>
    <w:rsid w:val="00845620"/>
    <w:rsid w:val="008541A6"/>
    <w:rsid w:val="0085552F"/>
    <w:rsid w:val="008568A5"/>
    <w:rsid w:val="00870011"/>
    <w:rsid w:val="00870985"/>
    <w:rsid w:val="00886C61"/>
    <w:rsid w:val="00895DB8"/>
    <w:rsid w:val="00897122"/>
    <w:rsid w:val="008A0A50"/>
    <w:rsid w:val="008A246E"/>
    <w:rsid w:val="008C66CA"/>
    <w:rsid w:val="008D6ADB"/>
    <w:rsid w:val="008D7AB2"/>
    <w:rsid w:val="008E2310"/>
    <w:rsid w:val="0090798D"/>
    <w:rsid w:val="00914C36"/>
    <w:rsid w:val="00924CA8"/>
    <w:rsid w:val="00932145"/>
    <w:rsid w:val="00935CEA"/>
    <w:rsid w:val="00935E90"/>
    <w:rsid w:val="00942307"/>
    <w:rsid w:val="00944D0B"/>
    <w:rsid w:val="00946417"/>
    <w:rsid w:val="00950170"/>
    <w:rsid w:val="009511E2"/>
    <w:rsid w:val="0095720B"/>
    <w:rsid w:val="009624B6"/>
    <w:rsid w:val="00963E42"/>
    <w:rsid w:val="00964563"/>
    <w:rsid w:val="00974BFA"/>
    <w:rsid w:val="009751CE"/>
    <w:rsid w:val="00980E3B"/>
    <w:rsid w:val="00985B65"/>
    <w:rsid w:val="009C4553"/>
    <w:rsid w:val="009D3C19"/>
    <w:rsid w:val="009E6223"/>
    <w:rsid w:val="009F3492"/>
    <w:rsid w:val="00A177F7"/>
    <w:rsid w:val="00A218C9"/>
    <w:rsid w:val="00A262B3"/>
    <w:rsid w:val="00A32FE6"/>
    <w:rsid w:val="00A33311"/>
    <w:rsid w:val="00A37A3F"/>
    <w:rsid w:val="00A41AF8"/>
    <w:rsid w:val="00A52693"/>
    <w:rsid w:val="00A55DCB"/>
    <w:rsid w:val="00A60741"/>
    <w:rsid w:val="00A63FF8"/>
    <w:rsid w:val="00A64840"/>
    <w:rsid w:val="00A7135D"/>
    <w:rsid w:val="00A77403"/>
    <w:rsid w:val="00A77F08"/>
    <w:rsid w:val="00A80AB3"/>
    <w:rsid w:val="00A83AAD"/>
    <w:rsid w:val="00A91FF9"/>
    <w:rsid w:val="00AA45D5"/>
    <w:rsid w:val="00AB4765"/>
    <w:rsid w:val="00AB47E7"/>
    <w:rsid w:val="00AB4E7E"/>
    <w:rsid w:val="00AC2AC0"/>
    <w:rsid w:val="00AC42A1"/>
    <w:rsid w:val="00AC4E80"/>
    <w:rsid w:val="00AD31AB"/>
    <w:rsid w:val="00B04AB4"/>
    <w:rsid w:val="00B0762E"/>
    <w:rsid w:val="00B107AF"/>
    <w:rsid w:val="00B14910"/>
    <w:rsid w:val="00B215C4"/>
    <w:rsid w:val="00B26484"/>
    <w:rsid w:val="00B432A4"/>
    <w:rsid w:val="00B564C6"/>
    <w:rsid w:val="00B6149D"/>
    <w:rsid w:val="00B66BEE"/>
    <w:rsid w:val="00B760F2"/>
    <w:rsid w:val="00B84128"/>
    <w:rsid w:val="00B84ADF"/>
    <w:rsid w:val="00B87690"/>
    <w:rsid w:val="00B93962"/>
    <w:rsid w:val="00BA012D"/>
    <w:rsid w:val="00BA7439"/>
    <w:rsid w:val="00BB1F26"/>
    <w:rsid w:val="00BB508C"/>
    <w:rsid w:val="00BB7718"/>
    <w:rsid w:val="00BC30EE"/>
    <w:rsid w:val="00BC6BF0"/>
    <w:rsid w:val="00BD35BD"/>
    <w:rsid w:val="00BE4D15"/>
    <w:rsid w:val="00BE505B"/>
    <w:rsid w:val="00BE77E5"/>
    <w:rsid w:val="00C0115A"/>
    <w:rsid w:val="00C120F4"/>
    <w:rsid w:val="00C15E59"/>
    <w:rsid w:val="00C27550"/>
    <w:rsid w:val="00C31F80"/>
    <w:rsid w:val="00C425EB"/>
    <w:rsid w:val="00C44583"/>
    <w:rsid w:val="00C467B3"/>
    <w:rsid w:val="00C635DB"/>
    <w:rsid w:val="00C80DF3"/>
    <w:rsid w:val="00C82005"/>
    <w:rsid w:val="00C83191"/>
    <w:rsid w:val="00C85D86"/>
    <w:rsid w:val="00C92045"/>
    <w:rsid w:val="00CA28FC"/>
    <w:rsid w:val="00CA5408"/>
    <w:rsid w:val="00CA7F04"/>
    <w:rsid w:val="00CB2659"/>
    <w:rsid w:val="00CD390B"/>
    <w:rsid w:val="00CD74C8"/>
    <w:rsid w:val="00CE4817"/>
    <w:rsid w:val="00CE7D4B"/>
    <w:rsid w:val="00CF4587"/>
    <w:rsid w:val="00CF5A07"/>
    <w:rsid w:val="00D1245D"/>
    <w:rsid w:val="00D12FAE"/>
    <w:rsid w:val="00D16D9B"/>
    <w:rsid w:val="00D23583"/>
    <w:rsid w:val="00D4453C"/>
    <w:rsid w:val="00D53FE3"/>
    <w:rsid w:val="00D71A04"/>
    <w:rsid w:val="00D816BF"/>
    <w:rsid w:val="00D823C8"/>
    <w:rsid w:val="00D84379"/>
    <w:rsid w:val="00D965D5"/>
    <w:rsid w:val="00DB189A"/>
    <w:rsid w:val="00DB341F"/>
    <w:rsid w:val="00DB6A1F"/>
    <w:rsid w:val="00DB7450"/>
    <w:rsid w:val="00DE1B91"/>
    <w:rsid w:val="00DE7423"/>
    <w:rsid w:val="00DF2682"/>
    <w:rsid w:val="00E00BA3"/>
    <w:rsid w:val="00E02DA2"/>
    <w:rsid w:val="00E03145"/>
    <w:rsid w:val="00E048BF"/>
    <w:rsid w:val="00E04ADD"/>
    <w:rsid w:val="00E066B8"/>
    <w:rsid w:val="00E33F47"/>
    <w:rsid w:val="00E34C9C"/>
    <w:rsid w:val="00E57EFA"/>
    <w:rsid w:val="00E82E04"/>
    <w:rsid w:val="00EA33D4"/>
    <w:rsid w:val="00EB3CBF"/>
    <w:rsid w:val="00EB5660"/>
    <w:rsid w:val="00EC0945"/>
    <w:rsid w:val="00EC52EF"/>
    <w:rsid w:val="00EC71CA"/>
    <w:rsid w:val="00ED1D8C"/>
    <w:rsid w:val="00EF4C8A"/>
    <w:rsid w:val="00F00759"/>
    <w:rsid w:val="00F04383"/>
    <w:rsid w:val="00F062D8"/>
    <w:rsid w:val="00F103C2"/>
    <w:rsid w:val="00F10B60"/>
    <w:rsid w:val="00F200BE"/>
    <w:rsid w:val="00F21EEE"/>
    <w:rsid w:val="00F24F8B"/>
    <w:rsid w:val="00F2608F"/>
    <w:rsid w:val="00F348EA"/>
    <w:rsid w:val="00F55528"/>
    <w:rsid w:val="00F66DFC"/>
    <w:rsid w:val="00F73B0B"/>
    <w:rsid w:val="00F84D42"/>
    <w:rsid w:val="00F84EF0"/>
    <w:rsid w:val="00FA1445"/>
    <w:rsid w:val="00FA5145"/>
    <w:rsid w:val="00FB21B6"/>
    <w:rsid w:val="00FB7146"/>
    <w:rsid w:val="00FD1D95"/>
    <w:rsid w:val="00FE2529"/>
    <w:rsid w:val="00FE4460"/>
    <w:rsid w:val="00FF633E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uiPriority w:val="99"/>
    <w:semiHidden/>
    <w:rsid w:val="00693F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12">
    <w:name w:val="j12"/>
    <w:basedOn w:val="a"/>
    <w:uiPriority w:val="99"/>
    <w:semiHidden/>
    <w:rsid w:val="00693F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93FBA"/>
  </w:style>
  <w:style w:type="paragraph" w:styleId="a3">
    <w:name w:val="No Spacing"/>
    <w:aliases w:val="Государственный стиль,No Spacing,Айгерим,Обя,мелкий,мой рабочий,норма,Без интеБез интервала,Без интервала11,Без интервала2,No Spacing1,свой,14 TNR,МОЙ СТИЛЬ,Елжан,No Spacing11,Без интервала1,No Spacing_0,исполнитель,Без интерваль,No Spacin"/>
    <w:link w:val="a4"/>
    <w:uiPriority w:val="1"/>
    <w:qFormat/>
    <w:rsid w:val="00693FB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B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45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450"/>
    <w:rPr>
      <w:rFonts w:eastAsiaTheme="minorEastAsia"/>
      <w:lang w:eastAsia="ru-RU"/>
    </w:rPr>
  </w:style>
  <w:style w:type="paragraph" w:styleId="a9">
    <w:name w:val="List Paragraph"/>
    <w:aliases w:val="Heading1,Colorful List - Accent 11,маркированный,Bullet List,FooterText,numbered,List Paragraph,corp de texte,N_List Paragraph,Bullet Number,strich,2nd Tier Header,Абзац списка1"/>
    <w:basedOn w:val="a"/>
    <w:link w:val="aa"/>
    <w:uiPriority w:val="34"/>
    <w:qFormat/>
    <w:rsid w:val="00980E3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9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FF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Абзац списка Знак"/>
    <w:aliases w:val="Heading1 Знак,Colorful List - Accent 11 Знак,маркированный Знак,Bullet List Знак,FooterText Знак,numbered Знак,List Paragraph Знак,corp de texte Знак,N_List Paragraph Знак,Bullet Number Знак,strich Знак,2nd Tier Header Знак"/>
    <w:link w:val="a9"/>
    <w:uiPriority w:val="34"/>
    <w:locked/>
    <w:rsid w:val="00C92045"/>
    <w:rPr>
      <w:rFonts w:eastAsiaTheme="minorEastAsia"/>
      <w:lang w:eastAsia="ru-RU"/>
    </w:rPr>
  </w:style>
  <w:style w:type="character" w:customStyle="1" w:styleId="a4">
    <w:name w:val="Без интервала Знак"/>
    <w:aliases w:val="Государственный стиль Знак,No Spacing Знак,Айгерим Знак,Обя Знак,мелкий Знак,мой рабочий Знак,норма Знак,Без интеБез интервала Знак,Без интервала11 Знак,Без интервала2 Знак,No Spacing1 Знак,свой Знак,14 TNR Знак,МОЙ СТИЛЬ Знак"/>
    <w:link w:val="a3"/>
    <w:uiPriority w:val="1"/>
    <w:qFormat/>
    <w:locked/>
    <w:rsid w:val="00BE77E5"/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F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1">
    <w:name w:val="j11"/>
    <w:basedOn w:val="a"/>
    <w:uiPriority w:val="99"/>
    <w:semiHidden/>
    <w:rsid w:val="00693F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j12">
    <w:name w:val="j12"/>
    <w:basedOn w:val="a"/>
    <w:uiPriority w:val="99"/>
    <w:semiHidden/>
    <w:rsid w:val="00693FB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693FBA"/>
  </w:style>
  <w:style w:type="paragraph" w:styleId="a3">
    <w:name w:val="No Spacing"/>
    <w:aliases w:val="Государственный стиль,No Spacing,Айгерим,Обя,мелкий,мой рабочий,норма,Без интеБез интервала,Без интервала11,Без интервала2,No Spacing1,свой,14 TNR,МОЙ СТИЛЬ,Елжан,No Spacing11,Без интервала1,No Spacing_0,исполнитель,Без интерваль,No Spacin"/>
    <w:link w:val="a4"/>
    <w:uiPriority w:val="1"/>
    <w:qFormat/>
    <w:rsid w:val="00693FB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DB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B745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DB7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B7450"/>
    <w:rPr>
      <w:rFonts w:eastAsiaTheme="minorEastAsia"/>
      <w:lang w:eastAsia="ru-RU"/>
    </w:rPr>
  </w:style>
  <w:style w:type="paragraph" w:styleId="a9">
    <w:name w:val="List Paragraph"/>
    <w:aliases w:val="Heading1,Colorful List - Accent 11,маркированный,Bullet List,FooterText,numbered,List Paragraph,corp de texte,N_List Paragraph,Bullet Number,strich,2nd Tier Header,Абзац списка1"/>
    <w:basedOn w:val="a"/>
    <w:link w:val="aa"/>
    <w:uiPriority w:val="34"/>
    <w:qFormat/>
    <w:rsid w:val="00980E3B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9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1FF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Абзац списка Знак"/>
    <w:aliases w:val="Heading1 Знак,Colorful List - Accent 11 Знак,маркированный Знак,Bullet List Знак,FooterText Знак,numbered Знак,List Paragraph Знак,corp de texte Знак,N_List Paragraph Знак,Bullet Number Знак,strich Знак,2nd Tier Header Знак"/>
    <w:link w:val="a9"/>
    <w:uiPriority w:val="34"/>
    <w:locked/>
    <w:rsid w:val="00C92045"/>
    <w:rPr>
      <w:rFonts w:eastAsiaTheme="minorEastAsia"/>
      <w:lang w:eastAsia="ru-RU"/>
    </w:rPr>
  </w:style>
  <w:style w:type="character" w:customStyle="1" w:styleId="a4">
    <w:name w:val="Без интервала Знак"/>
    <w:aliases w:val="Государственный стиль Знак,No Spacing Знак,Айгерим Знак,Обя Знак,мелкий Знак,мой рабочий Знак,норма Знак,Без интеБез интервала Знак,Без интервала11 Знак,Без интервала2 Знак,No Spacing1 Знак,свой Знак,14 TNR Знак,МОЙ СТИЛЬ Знак"/>
    <w:link w:val="a3"/>
    <w:uiPriority w:val="1"/>
    <w:qFormat/>
    <w:locked/>
    <w:rsid w:val="00BE77E5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Айбат Ильясов</dc:creator>
  <cp:lastModifiedBy>Я</cp:lastModifiedBy>
  <cp:revision>2</cp:revision>
  <cp:lastPrinted>2023-06-22T07:39:00Z</cp:lastPrinted>
  <dcterms:created xsi:type="dcterms:W3CDTF">2024-01-19T02:15:00Z</dcterms:created>
  <dcterms:modified xsi:type="dcterms:W3CDTF">2024-01-19T02:15:00Z</dcterms:modified>
</cp:coreProperties>
</file>