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80A66" w:rsidRDefault="002B0FB8" w:rsidP="00664407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2B0FB8">
              <w:rPr>
                <w:sz w:val="28"/>
                <w:szCs w:val="28"/>
              </w:rPr>
              <w:t xml:space="preserve">Приложение </w:t>
            </w:r>
            <w:r w:rsidR="00C15A6B">
              <w:rPr>
                <w:sz w:val="28"/>
                <w:szCs w:val="28"/>
                <w:lang w:val="kk-KZ"/>
              </w:rPr>
              <w:t xml:space="preserve">2 </w:t>
            </w:r>
            <w:r w:rsidRPr="002B0FB8">
              <w:rPr>
                <w:sz w:val="28"/>
                <w:szCs w:val="28"/>
              </w:rPr>
              <w:t>к приказу/</w:t>
            </w:r>
          </w:p>
          <w:p w:rsidR="002B0FB8" w:rsidRDefault="002B0FB8" w:rsidP="00664407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883A8D" w:rsidRDefault="00883A8D" w:rsidP="00883A8D">
      <w:pPr>
        <w:jc w:val="center"/>
        <w:outlineLvl w:val="2"/>
        <w:rPr>
          <w:b/>
          <w:bCs/>
          <w:sz w:val="20"/>
          <w:szCs w:val="20"/>
        </w:rPr>
      </w:pPr>
    </w:p>
    <w:p w:rsidR="00266041" w:rsidRPr="00D21BA7" w:rsidRDefault="00266041" w:rsidP="00266041">
      <w:pPr>
        <w:jc w:val="center"/>
        <w:outlineLvl w:val="2"/>
        <w:rPr>
          <w:b/>
          <w:bCs/>
          <w:sz w:val="28"/>
          <w:szCs w:val="28"/>
        </w:rPr>
      </w:pPr>
      <w:r w:rsidRPr="00D21BA7">
        <w:rPr>
          <w:b/>
          <w:bCs/>
          <w:sz w:val="28"/>
          <w:szCs w:val="28"/>
        </w:rPr>
        <w:t xml:space="preserve">Инструкция </w:t>
      </w:r>
    </w:p>
    <w:p w:rsidR="00266041" w:rsidRPr="00D21BA7" w:rsidRDefault="00266041" w:rsidP="00266041">
      <w:pPr>
        <w:jc w:val="center"/>
        <w:outlineLvl w:val="2"/>
        <w:rPr>
          <w:b/>
          <w:bCs/>
          <w:sz w:val="28"/>
          <w:szCs w:val="28"/>
        </w:rPr>
      </w:pPr>
      <w:r w:rsidRPr="00D21BA7">
        <w:rPr>
          <w:b/>
          <w:bCs/>
          <w:sz w:val="28"/>
          <w:szCs w:val="28"/>
        </w:rPr>
        <w:t xml:space="preserve">по заполнению статистической формы ведомственного </w:t>
      </w:r>
    </w:p>
    <w:p w:rsidR="00266041" w:rsidRPr="00D21BA7" w:rsidRDefault="00266041" w:rsidP="00266041">
      <w:pPr>
        <w:jc w:val="center"/>
        <w:outlineLvl w:val="2"/>
        <w:rPr>
          <w:b/>
          <w:bCs/>
          <w:sz w:val="28"/>
          <w:szCs w:val="28"/>
        </w:rPr>
      </w:pPr>
      <w:r w:rsidRPr="00D21BA7">
        <w:rPr>
          <w:b/>
          <w:bCs/>
          <w:sz w:val="28"/>
          <w:szCs w:val="28"/>
        </w:rPr>
        <w:t>статистического наблюдения</w:t>
      </w:r>
    </w:p>
    <w:p w:rsidR="00266041" w:rsidRPr="00D21BA7" w:rsidRDefault="00266041" w:rsidP="00266041">
      <w:pPr>
        <w:jc w:val="center"/>
        <w:outlineLvl w:val="2"/>
        <w:rPr>
          <w:b/>
          <w:bCs/>
          <w:sz w:val="28"/>
          <w:szCs w:val="28"/>
          <w:lang w:val="kk-KZ"/>
        </w:rPr>
      </w:pPr>
      <w:r w:rsidRPr="00D21BA7">
        <w:rPr>
          <w:b/>
          <w:bCs/>
          <w:sz w:val="28"/>
          <w:szCs w:val="28"/>
          <w:lang w:val="kk-KZ"/>
        </w:rPr>
        <w:t>«</w:t>
      </w:r>
      <w:r w:rsidRPr="00D21BA7">
        <w:rPr>
          <w:b/>
          <w:bCs/>
          <w:sz w:val="28"/>
          <w:szCs w:val="28"/>
        </w:rPr>
        <w:t>Отчет о мероприятиях содействия занятости населения</w:t>
      </w:r>
      <w:r w:rsidRPr="00D21BA7">
        <w:rPr>
          <w:b/>
          <w:bCs/>
          <w:sz w:val="28"/>
          <w:szCs w:val="28"/>
          <w:lang w:val="kk-KZ"/>
        </w:rPr>
        <w:t>»</w:t>
      </w:r>
    </w:p>
    <w:p w:rsidR="00266041" w:rsidRPr="00D21BA7" w:rsidRDefault="00266041" w:rsidP="00266041">
      <w:pPr>
        <w:jc w:val="center"/>
        <w:outlineLvl w:val="2"/>
        <w:rPr>
          <w:b/>
          <w:bCs/>
          <w:sz w:val="28"/>
          <w:szCs w:val="28"/>
        </w:rPr>
      </w:pPr>
      <w:r w:rsidRPr="00D21BA7">
        <w:rPr>
          <w:b/>
          <w:bCs/>
          <w:sz w:val="28"/>
          <w:szCs w:val="28"/>
        </w:rPr>
        <w:t>(индекс 1-Т (трудоустройство), периодичность месячная)</w:t>
      </w:r>
    </w:p>
    <w:p w:rsidR="00266041" w:rsidRPr="00D21BA7" w:rsidRDefault="00266041" w:rsidP="00266041">
      <w:pPr>
        <w:jc w:val="both"/>
        <w:outlineLvl w:val="2"/>
        <w:rPr>
          <w:bCs/>
          <w:sz w:val="28"/>
          <w:szCs w:val="28"/>
        </w:rPr>
      </w:pP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D21BA7">
        <w:rPr>
          <w:bCs/>
          <w:sz w:val="28"/>
          <w:szCs w:val="28"/>
        </w:rPr>
        <w:t xml:space="preserve">      1. </w:t>
      </w:r>
      <w:r w:rsidRPr="003F09D5">
        <w:rPr>
          <w:bCs/>
          <w:sz w:val="28"/>
          <w:szCs w:val="28"/>
        </w:rPr>
        <w:t>Настоящая Инструкция по заполнению статистической формы ведомственного статистического наблюдения «Отчет о мероприятиях содействия занятости населения</w:t>
      </w:r>
      <w:r w:rsidRPr="003F09D5">
        <w:rPr>
          <w:bCs/>
          <w:sz w:val="28"/>
          <w:szCs w:val="28"/>
          <w:lang w:val="kk-KZ"/>
        </w:rPr>
        <w:t>»</w:t>
      </w:r>
      <w:r w:rsidRPr="003F09D5">
        <w:rPr>
          <w:bCs/>
          <w:sz w:val="28"/>
          <w:szCs w:val="28"/>
        </w:rPr>
        <w:t xml:space="preserve"> (индекс 1-Т (трудоустройство), периодичность месячная) (далее – Инструкция) разработана в соответствии с подпунктом </w:t>
      </w:r>
      <w:r w:rsidR="000F3CC5">
        <w:rPr>
          <w:bCs/>
          <w:sz w:val="28"/>
          <w:szCs w:val="28"/>
          <w:lang w:val="kk-KZ"/>
        </w:rPr>
        <w:t>2</w:t>
      </w:r>
      <w:r w:rsidR="00F9362C">
        <w:rPr>
          <w:bCs/>
          <w:sz w:val="28"/>
          <w:szCs w:val="28"/>
          <w:lang w:val="kk-KZ"/>
        </w:rPr>
        <w:t>-1</w:t>
      </w:r>
      <w:r w:rsidRPr="003F09D5">
        <w:rPr>
          <w:bCs/>
          <w:sz w:val="28"/>
          <w:szCs w:val="28"/>
        </w:rPr>
        <w:t>)</w:t>
      </w:r>
      <w:r w:rsidR="000F3CC5">
        <w:rPr>
          <w:bCs/>
          <w:sz w:val="28"/>
          <w:szCs w:val="28"/>
          <w:lang w:val="kk-KZ"/>
        </w:rPr>
        <w:t xml:space="preserve">                    </w:t>
      </w:r>
      <w:r w:rsidRPr="003F09D5">
        <w:rPr>
          <w:bCs/>
          <w:sz w:val="28"/>
          <w:szCs w:val="28"/>
        </w:rPr>
        <w:t>статьи 1</w:t>
      </w:r>
      <w:r w:rsidR="00F9362C">
        <w:rPr>
          <w:bCs/>
          <w:sz w:val="28"/>
          <w:szCs w:val="28"/>
          <w:lang w:val="kk-KZ"/>
        </w:rPr>
        <w:t>3</w:t>
      </w:r>
      <w:r w:rsidRPr="003F09D5">
        <w:rPr>
          <w:bCs/>
          <w:sz w:val="28"/>
          <w:szCs w:val="28"/>
        </w:rPr>
        <w:t xml:space="preserve"> Закона Республики Казахстан </w:t>
      </w:r>
      <w:r w:rsidRPr="003F09D5">
        <w:rPr>
          <w:bCs/>
          <w:sz w:val="28"/>
          <w:szCs w:val="28"/>
          <w:lang w:val="kk-KZ"/>
        </w:rPr>
        <w:t>«</w:t>
      </w:r>
      <w:r w:rsidRPr="003F09D5">
        <w:rPr>
          <w:bCs/>
          <w:sz w:val="28"/>
          <w:szCs w:val="28"/>
        </w:rPr>
        <w:t>О государственной статистике</w:t>
      </w:r>
      <w:r w:rsidRPr="003F09D5">
        <w:rPr>
          <w:bCs/>
          <w:sz w:val="28"/>
          <w:szCs w:val="28"/>
          <w:lang w:val="kk-KZ"/>
        </w:rPr>
        <w:t>»</w:t>
      </w:r>
      <w:r w:rsidRPr="003F09D5">
        <w:rPr>
          <w:bCs/>
          <w:sz w:val="28"/>
          <w:szCs w:val="28"/>
        </w:rPr>
        <w:t xml:space="preserve"> и детализирует заполнение статистической формы ведомственного статистического наблюдения </w:t>
      </w:r>
      <w:r w:rsidRPr="003F09D5">
        <w:rPr>
          <w:bCs/>
          <w:sz w:val="28"/>
          <w:szCs w:val="28"/>
          <w:lang w:val="kk-KZ"/>
        </w:rPr>
        <w:t>«</w:t>
      </w:r>
      <w:r w:rsidRPr="003F09D5">
        <w:rPr>
          <w:bCs/>
          <w:sz w:val="28"/>
          <w:szCs w:val="28"/>
        </w:rPr>
        <w:t>Отчет о мероприятиях содействия занятости населения</w:t>
      </w:r>
      <w:r w:rsidRPr="003F09D5">
        <w:rPr>
          <w:bCs/>
          <w:sz w:val="28"/>
          <w:szCs w:val="28"/>
          <w:lang w:val="kk-KZ"/>
        </w:rPr>
        <w:t>»</w:t>
      </w:r>
      <w:r w:rsidRPr="003F09D5">
        <w:rPr>
          <w:bCs/>
          <w:sz w:val="28"/>
          <w:szCs w:val="28"/>
        </w:rPr>
        <w:t xml:space="preserve"> (индекс 1-Т (трудоустройство), периодичность месячная) (далее – статистическая форма).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2. В настоящей Инструкции используются следующие понятия:</w:t>
      </w:r>
    </w:p>
    <w:p w:rsidR="00250334" w:rsidRPr="003F09D5" w:rsidRDefault="00250334" w:rsidP="00250334">
      <w:pPr>
        <w:ind w:firstLine="426"/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>1) социальная профессиональная ориентация – комплекс взаимосвязанных мероприятий, направленных на оказание практической помощи в выборе профессий, смене рода занятий и повышение квалификации с учетом профессиональных знаний, навыков, интересов личности и потребностей рынка труда;</w:t>
      </w:r>
    </w:p>
    <w:p w:rsidR="00250334" w:rsidRPr="003F09D5" w:rsidRDefault="00250334" w:rsidP="00250334">
      <w:pPr>
        <w:ind w:firstLine="426"/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>2)</w:t>
      </w:r>
      <w:r w:rsidR="000C4B6E" w:rsidRPr="003F09D5">
        <w:rPr>
          <w:bCs/>
          <w:sz w:val="28"/>
          <w:szCs w:val="28"/>
          <w:lang w:val="kk-KZ"/>
        </w:rPr>
        <w:t xml:space="preserve"> </w:t>
      </w:r>
      <w:r w:rsidR="00D148D0" w:rsidRPr="003F09D5">
        <w:rPr>
          <w:bCs/>
          <w:sz w:val="28"/>
          <w:szCs w:val="28"/>
        </w:rPr>
        <w:t>центр трудовой мобильности – юридическое лицо, создаваемое местным исполнительным органом области, города республиканского значения и столицы в целях разработки и реализации мер содействия занятости</w:t>
      </w:r>
      <w:r w:rsidR="00D148D0" w:rsidRPr="003F09D5">
        <w:rPr>
          <w:bCs/>
          <w:sz w:val="28"/>
          <w:szCs w:val="28"/>
          <w:lang w:val="kk-KZ"/>
        </w:rPr>
        <w:t>;</w:t>
      </w:r>
    </w:p>
    <w:p w:rsidR="00250334" w:rsidRPr="003F09D5" w:rsidRDefault="00250334" w:rsidP="00250334">
      <w:pPr>
        <w:ind w:firstLine="426"/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3) </w:t>
      </w:r>
      <w:r w:rsidR="00D148D0" w:rsidRPr="003F09D5">
        <w:rPr>
          <w:bCs/>
          <w:sz w:val="28"/>
          <w:szCs w:val="28"/>
        </w:rPr>
        <w:t>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p w:rsidR="00250334" w:rsidRPr="003F09D5" w:rsidRDefault="00250334" w:rsidP="00250334">
      <w:pPr>
        <w:ind w:firstLine="426"/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4) </w:t>
      </w:r>
      <w:r w:rsidR="00D148D0" w:rsidRPr="003F09D5">
        <w:rPr>
          <w:bCs/>
          <w:sz w:val="28"/>
          <w:szCs w:val="28"/>
        </w:rPr>
        <w:t>лицо, ищущее работу – физическое лицо, обратившееся в карьерный центр за содействием в занятости;</w:t>
      </w:r>
    </w:p>
    <w:p w:rsidR="00250334" w:rsidRPr="003F09D5" w:rsidRDefault="00250334" w:rsidP="00250334">
      <w:pPr>
        <w:ind w:firstLine="426"/>
        <w:jc w:val="both"/>
        <w:outlineLvl w:val="2"/>
        <w:rPr>
          <w:bCs/>
          <w:sz w:val="28"/>
          <w:szCs w:val="28"/>
          <w:lang w:val="kk-KZ"/>
        </w:rPr>
      </w:pPr>
      <w:r w:rsidRPr="003F09D5">
        <w:rPr>
          <w:bCs/>
          <w:sz w:val="28"/>
          <w:szCs w:val="28"/>
        </w:rPr>
        <w:t xml:space="preserve">5) </w:t>
      </w:r>
      <w:r w:rsidR="00D148D0" w:rsidRPr="003F09D5">
        <w:rPr>
          <w:bCs/>
          <w:sz w:val="28"/>
          <w:szCs w:val="28"/>
        </w:rPr>
        <w:t>безработный – физическое лицо, осуществляющее поиск работы и готовое приступить к работе;</w:t>
      </w:r>
    </w:p>
    <w:p w:rsidR="00250334" w:rsidRPr="00421AAD" w:rsidRDefault="00250334" w:rsidP="00250334">
      <w:pPr>
        <w:ind w:firstLine="426"/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6) профессиональное обучение – обучение, включающее в себя профессиональную подготовку, переподготовку в целях получения новых специальностей (профессий), навыков </w:t>
      </w:r>
      <w:r w:rsidRPr="00421AAD">
        <w:rPr>
          <w:bCs/>
          <w:sz w:val="28"/>
          <w:szCs w:val="28"/>
        </w:rPr>
        <w:t xml:space="preserve">и повышение квалификации в рамках мер содействия занятости, предусмотренных </w:t>
      </w:r>
      <w:r w:rsidR="00421AAD" w:rsidRPr="00421AAD">
        <w:rPr>
          <w:bCs/>
          <w:sz w:val="28"/>
          <w:szCs w:val="28"/>
        </w:rPr>
        <w:t>в Социальном к</w:t>
      </w:r>
      <w:r w:rsidRPr="00421AAD">
        <w:rPr>
          <w:bCs/>
          <w:sz w:val="28"/>
          <w:szCs w:val="28"/>
        </w:rPr>
        <w:t>одекс</w:t>
      </w:r>
      <w:r w:rsidR="00421AAD" w:rsidRPr="00421AAD">
        <w:rPr>
          <w:bCs/>
          <w:sz w:val="28"/>
          <w:szCs w:val="28"/>
        </w:rPr>
        <w:t>е</w:t>
      </w:r>
      <w:r w:rsidRPr="00421AAD">
        <w:rPr>
          <w:bCs/>
          <w:sz w:val="28"/>
          <w:szCs w:val="28"/>
        </w:rPr>
        <w:t>;</w:t>
      </w:r>
    </w:p>
    <w:p w:rsidR="00250334" w:rsidRPr="003F09D5" w:rsidRDefault="00250334" w:rsidP="00250334">
      <w:pPr>
        <w:ind w:firstLine="426"/>
        <w:jc w:val="both"/>
        <w:outlineLvl w:val="2"/>
        <w:rPr>
          <w:bCs/>
          <w:sz w:val="28"/>
          <w:szCs w:val="28"/>
        </w:rPr>
      </w:pPr>
      <w:r w:rsidRPr="00421AAD">
        <w:rPr>
          <w:bCs/>
          <w:sz w:val="28"/>
          <w:szCs w:val="28"/>
        </w:rPr>
        <w:t>7) карьерный центр – филиал центра трудовой мобильности, осуществляющий выполнение его функций в районах, городах областного и республиканского</w:t>
      </w:r>
      <w:r w:rsidRPr="003F09D5">
        <w:rPr>
          <w:bCs/>
          <w:sz w:val="28"/>
          <w:szCs w:val="28"/>
        </w:rPr>
        <w:t xml:space="preserve"> значения, столице;</w:t>
      </w:r>
    </w:p>
    <w:p w:rsidR="00250334" w:rsidRPr="003F09D5" w:rsidRDefault="00250334" w:rsidP="00250334">
      <w:pPr>
        <w:ind w:firstLine="426"/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8) субсидируемое рабочее место – рабочее место, создаваемое работодателем на договорной основе с центром трудовой мобильности (карьерным центром) для трудоустройства безработных, а также студентов и учащихся старших классов общеобразовательных школ в свободное от учебы время, участвующих в </w:t>
      </w:r>
      <w:r w:rsidRPr="003F09D5">
        <w:rPr>
          <w:bCs/>
          <w:sz w:val="28"/>
          <w:szCs w:val="28"/>
        </w:rPr>
        <w:lastRenderedPageBreak/>
        <w:t>работах, не причиняющих вреда здоровью и не нарушающих процесса обучения, с полным или частичным субсидированием их заработной платы.</w:t>
      </w:r>
      <w:r w:rsidR="00266041" w:rsidRPr="003F09D5">
        <w:rPr>
          <w:bCs/>
          <w:sz w:val="28"/>
          <w:szCs w:val="28"/>
        </w:rPr>
        <w:t xml:space="preserve"> </w:t>
      </w:r>
    </w:p>
    <w:p w:rsidR="00266041" w:rsidRPr="003F09D5" w:rsidRDefault="00266041" w:rsidP="00250334">
      <w:pPr>
        <w:ind w:firstLine="426"/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>3. Все показатели в статистической форме (за исключением строки 5 и 5.1, где показываются данные на конец отчетного месяца) приводятся за отчетный месяц и нарастающим итогом с начала текущего года. Данные указываются с точностью до единицы.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В графах 3 и 4 статистической формы из граф 1 и 2 выделяются данные по гражданам, проживающим в сельской местности, к ним не относятся жители рабочих поселков, относящиеся к категории </w:t>
      </w:r>
      <w:r w:rsidRPr="003F09D5">
        <w:rPr>
          <w:bCs/>
          <w:sz w:val="28"/>
          <w:szCs w:val="28"/>
          <w:lang w:val="kk-KZ"/>
        </w:rPr>
        <w:t>«</w:t>
      </w:r>
      <w:r w:rsidRPr="003F09D5">
        <w:rPr>
          <w:bCs/>
          <w:sz w:val="28"/>
          <w:szCs w:val="28"/>
        </w:rPr>
        <w:t>поселки городского типа</w:t>
      </w:r>
      <w:r w:rsidRPr="003F09D5">
        <w:rPr>
          <w:bCs/>
          <w:sz w:val="28"/>
          <w:szCs w:val="28"/>
          <w:lang w:val="kk-KZ"/>
        </w:rPr>
        <w:t>»</w:t>
      </w:r>
      <w:r w:rsidRPr="003F09D5">
        <w:rPr>
          <w:bCs/>
          <w:sz w:val="28"/>
          <w:szCs w:val="28"/>
        </w:rPr>
        <w:t>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0 приводятся данные об общей численности граждан, состоящих на учете карьерных центров в поисках работы на начало текущего года (включая лиц, получивших гранты и </w:t>
      </w:r>
      <w:proofErr w:type="spellStart"/>
      <w:r w:rsidRPr="003F09D5">
        <w:rPr>
          <w:bCs/>
          <w:sz w:val="28"/>
          <w:szCs w:val="28"/>
        </w:rPr>
        <w:t>микрокредиты</w:t>
      </w:r>
      <w:proofErr w:type="spellEnd"/>
      <w:r w:rsidRPr="003F09D5">
        <w:rPr>
          <w:bCs/>
          <w:sz w:val="28"/>
          <w:szCs w:val="28"/>
        </w:rPr>
        <w:t>, продолжающих обучение, участвующих в мерах по содействию добровольному переселению для повышения мобильности рабочей силы).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0.1 приводятся данные об общей численности безработных, состоящих на учете </w:t>
      </w:r>
      <w:proofErr w:type="spellStart"/>
      <w:r w:rsidRPr="003F09D5">
        <w:rPr>
          <w:bCs/>
          <w:sz w:val="28"/>
          <w:szCs w:val="28"/>
        </w:rPr>
        <w:t>карьерны</w:t>
      </w:r>
      <w:proofErr w:type="spellEnd"/>
      <w:r w:rsidRPr="003F09D5">
        <w:rPr>
          <w:bCs/>
          <w:sz w:val="28"/>
          <w:szCs w:val="28"/>
          <w:lang w:val="kk-KZ"/>
        </w:rPr>
        <w:t>х</w:t>
      </w:r>
      <w:r w:rsidRPr="003F09D5">
        <w:rPr>
          <w:bCs/>
          <w:sz w:val="28"/>
          <w:szCs w:val="28"/>
        </w:rPr>
        <w:t xml:space="preserve"> центр</w:t>
      </w:r>
      <w:r w:rsidRPr="003F09D5">
        <w:rPr>
          <w:bCs/>
          <w:sz w:val="28"/>
          <w:szCs w:val="28"/>
          <w:lang w:val="kk-KZ"/>
        </w:rPr>
        <w:t>ов</w:t>
      </w:r>
      <w:r w:rsidRPr="003F09D5">
        <w:rPr>
          <w:bCs/>
          <w:sz w:val="28"/>
          <w:szCs w:val="28"/>
        </w:rPr>
        <w:t xml:space="preserve"> в поисках работы на начало текущего года.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1 приводятся данные об общей численности лиц, обратившихся за трудовым посредничеством в </w:t>
      </w:r>
      <w:r w:rsidRPr="003F09D5">
        <w:rPr>
          <w:bCs/>
          <w:sz w:val="28"/>
          <w:szCs w:val="28"/>
          <w:lang w:val="kk-KZ"/>
        </w:rPr>
        <w:t>карьерные центры</w:t>
      </w:r>
      <w:r w:rsidRPr="003F09D5">
        <w:rPr>
          <w:bCs/>
          <w:sz w:val="28"/>
          <w:szCs w:val="28"/>
        </w:rPr>
        <w:t xml:space="preserve"> и поставленных в них на учет в качестве безработных, включая пенсионеров, учащихся, студентов, лиц с инвалидностью и других лиц, занятых трудовой деятельностью, но желающих найти другую работу, получить дополнительный доход (заработок) и работать по нескольким трудовым договорам, а также в свободное от учебы время, которые будут направлены к работодателям при наличии у них потребности в рабочей силе.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1.1 (из строки 1) указывается число лиц, изъявивших желание, чтобы им оказали содействие в трудоустройстве и зарегистрированных в качестве лиц, ищущих работу.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1.1.1 указывается число лиц, обратившихся и зарегистрированных, которым </w:t>
      </w:r>
      <w:proofErr w:type="spellStart"/>
      <w:r w:rsidRPr="003F09D5">
        <w:rPr>
          <w:bCs/>
          <w:sz w:val="28"/>
          <w:szCs w:val="28"/>
        </w:rPr>
        <w:t>карьерны</w:t>
      </w:r>
      <w:proofErr w:type="spellEnd"/>
      <w:r w:rsidRPr="003F09D5">
        <w:rPr>
          <w:bCs/>
          <w:sz w:val="28"/>
          <w:szCs w:val="28"/>
          <w:lang w:val="kk-KZ"/>
        </w:rPr>
        <w:t>ми</w:t>
      </w:r>
      <w:r w:rsidRPr="003F09D5">
        <w:rPr>
          <w:bCs/>
          <w:sz w:val="28"/>
          <w:szCs w:val="28"/>
        </w:rPr>
        <w:t xml:space="preserve"> центр</w:t>
      </w:r>
      <w:r w:rsidRPr="003F09D5">
        <w:rPr>
          <w:bCs/>
          <w:sz w:val="28"/>
          <w:szCs w:val="28"/>
          <w:lang w:val="kk-KZ"/>
        </w:rPr>
        <w:t>ами</w:t>
      </w:r>
      <w:r w:rsidRPr="003F09D5">
        <w:rPr>
          <w:bCs/>
          <w:sz w:val="28"/>
          <w:szCs w:val="28"/>
        </w:rPr>
        <w:t xml:space="preserve"> оказаны услуги по профессиональной ориентации.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1.1.2 указываются лица, трудоустроенные </w:t>
      </w:r>
      <w:proofErr w:type="spellStart"/>
      <w:r w:rsidRPr="003F09D5">
        <w:rPr>
          <w:bCs/>
          <w:sz w:val="28"/>
          <w:szCs w:val="28"/>
        </w:rPr>
        <w:t>карьерны</w:t>
      </w:r>
      <w:proofErr w:type="spellEnd"/>
      <w:r w:rsidRPr="003F09D5">
        <w:rPr>
          <w:bCs/>
          <w:sz w:val="28"/>
          <w:szCs w:val="28"/>
          <w:lang w:val="kk-KZ"/>
        </w:rPr>
        <w:t>ми</w:t>
      </w:r>
      <w:r w:rsidRPr="003F09D5">
        <w:rPr>
          <w:bCs/>
          <w:sz w:val="28"/>
          <w:szCs w:val="28"/>
        </w:rPr>
        <w:t xml:space="preserve"> центр</w:t>
      </w:r>
      <w:r w:rsidRPr="003F09D5">
        <w:rPr>
          <w:bCs/>
          <w:sz w:val="28"/>
          <w:szCs w:val="28"/>
          <w:lang w:val="kk-KZ"/>
        </w:rPr>
        <w:t>ами</w:t>
      </w:r>
      <w:r w:rsidRPr="003F09D5">
        <w:rPr>
          <w:bCs/>
          <w:sz w:val="28"/>
          <w:szCs w:val="28"/>
        </w:rPr>
        <w:t xml:space="preserve"> в течение 10 дней со дня обращения и регистрации в качестве лиц, ищущих работу.</w:t>
      </w:r>
    </w:p>
    <w:p w:rsidR="00266041" w:rsidRPr="00C15A6B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1.1.3 указывается число лиц</w:t>
      </w:r>
      <w:r w:rsidR="00C15A6B">
        <w:rPr>
          <w:bCs/>
          <w:sz w:val="28"/>
          <w:szCs w:val="28"/>
          <w:lang w:val="kk-KZ"/>
        </w:rPr>
        <w:t>,</w:t>
      </w:r>
      <w:r w:rsidRPr="003F09D5">
        <w:rPr>
          <w:bCs/>
          <w:sz w:val="28"/>
          <w:szCs w:val="28"/>
        </w:rPr>
        <w:t xml:space="preserve"> снятых с учета в качестве лиц, ищущих работу.</w:t>
      </w:r>
    </w:p>
    <w:p w:rsidR="00266041" w:rsidRPr="00C15A6B" w:rsidRDefault="00266041" w:rsidP="00266041">
      <w:pPr>
        <w:jc w:val="both"/>
        <w:outlineLvl w:val="2"/>
        <w:rPr>
          <w:bCs/>
          <w:sz w:val="28"/>
          <w:szCs w:val="28"/>
        </w:rPr>
      </w:pPr>
      <w:r w:rsidRPr="00C15A6B">
        <w:rPr>
          <w:bCs/>
          <w:sz w:val="28"/>
          <w:szCs w:val="28"/>
        </w:rPr>
        <w:t xml:space="preserve">      По строке 2 указыва</w:t>
      </w:r>
      <w:r w:rsidR="00C15A6B" w:rsidRPr="00C15A6B">
        <w:rPr>
          <w:bCs/>
          <w:sz w:val="28"/>
          <w:szCs w:val="28"/>
        </w:rPr>
        <w:t>е</w:t>
      </w:r>
      <w:r w:rsidRPr="00C15A6B">
        <w:rPr>
          <w:bCs/>
          <w:sz w:val="28"/>
          <w:szCs w:val="28"/>
        </w:rPr>
        <w:t xml:space="preserve">тся количество лиц, зарегистрированных в </w:t>
      </w:r>
      <w:r w:rsidR="0037295B" w:rsidRPr="00C15A6B">
        <w:rPr>
          <w:bCs/>
          <w:sz w:val="28"/>
          <w:szCs w:val="28"/>
        </w:rPr>
        <w:t>карьерных центрах</w:t>
      </w:r>
      <w:r w:rsidRPr="00C15A6B">
        <w:rPr>
          <w:bCs/>
          <w:sz w:val="28"/>
          <w:szCs w:val="28"/>
        </w:rPr>
        <w:t xml:space="preserve"> для оказания мер государственной поддержки.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C15A6B">
        <w:rPr>
          <w:bCs/>
          <w:sz w:val="28"/>
          <w:szCs w:val="28"/>
        </w:rPr>
        <w:t xml:space="preserve">      По строке 2.1 приводятся данные</w:t>
      </w:r>
      <w:r w:rsidRPr="003F09D5">
        <w:rPr>
          <w:bCs/>
          <w:sz w:val="28"/>
          <w:szCs w:val="28"/>
        </w:rPr>
        <w:t xml:space="preserve"> (из строки 2) о численности зарегистрированных в качестве безработных.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2.2 приводятся данные (из строки 2) о численности зарегистрированных, ищущих работу занятых лиц.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 приводятся данные о численности активных мер занятости, примененных к лицам, ищущим работу</w:t>
      </w:r>
      <w:r w:rsidRPr="003F09D5">
        <w:rPr>
          <w:bCs/>
          <w:sz w:val="28"/>
          <w:szCs w:val="28"/>
          <w:lang w:val="kk-KZ"/>
        </w:rPr>
        <w:t xml:space="preserve"> и безработным</w:t>
      </w:r>
      <w:r w:rsidRPr="003F09D5">
        <w:rPr>
          <w:bCs/>
          <w:sz w:val="28"/>
          <w:szCs w:val="28"/>
        </w:rPr>
        <w:t>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lastRenderedPageBreak/>
        <w:t xml:space="preserve">      По строке 3.1 указываются данные о количестве трудоустроенных лиц на вакансии, представленные работодателями.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3.2 приводятся данные о численности направленных на профессиональное обучение.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3.2.1 приводятся данные о численности лиц, завершивших профессиональное обучение.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3.</w:t>
      </w:r>
      <w:r w:rsidR="0046319A">
        <w:rPr>
          <w:bCs/>
          <w:sz w:val="28"/>
          <w:szCs w:val="28"/>
          <w:lang w:val="kk-KZ"/>
        </w:rPr>
        <w:t>2.2</w:t>
      </w:r>
      <w:r w:rsidRPr="003F09D5">
        <w:rPr>
          <w:bCs/>
          <w:sz w:val="28"/>
          <w:szCs w:val="28"/>
        </w:rPr>
        <w:t xml:space="preserve"> приводятся данные о числе лиц, трудоустроенных после завершения профессионального обучения.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</w:t>
      </w:r>
      <w:r w:rsidR="002F6F3C" w:rsidRPr="003F09D5">
        <w:rPr>
          <w:bCs/>
          <w:sz w:val="28"/>
          <w:szCs w:val="28"/>
        </w:rPr>
        <w:t>По строке 3.</w:t>
      </w:r>
      <w:r w:rsidR="002F6F3C" w:rsidRPr="003F09D5">
        <w:rPr>
          <w:bCs/>
          <w:sz w:val="28"/>
          <w:szCs w:val="28"/>
          <w:lang w:val="kk-KZ"/>
        </w:rPr>
        <w:t>3</w:t>
      </w:r>
      <w:r w:rsidRPr="003F09D5">
        <w:rPr>
          <w:bCs/>
          <w:sz w:val="28"/>
          <w:szCs w:val="28"/>
        </w:rPr>
        <w:t xml:space="preserve"> приводятся данные о численности лиц, направленных на обучение основам предпринимательства.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</w:t>
      </w:r>
      <w:r w:rsidR="002F6F3C" w:rsidRPr="003F09D5">
        <w:rPr>
          <w:bCs/>
          <w:sz w:val="28"/>
          <w:szCs w:val="28"/>
        </w:rPr>
        <w:t>По строке 3.</w:t>
      </w:r>
      <w:r w:rsidR="002F6F3C" w:rsidRPr="003F09D5">
        <w:rPr>
          <w:bCs/>
          <w:sz w:val="28"/>
          <w:szCs w:val="28"/>
          <w:lang w:val="kk-KZ"/>
        </w:rPr>
        <w:t>4</w:t>
      </w:r>
      <w:r w:rsidRPr="003F09D5">
        <w:rPr>
          <w:bCs/>
          <w:sz w:val="28"/>
          <w:szCs w:val="28"/>
        </w:rPr>
        <w:t xml:space="preserve"> указывается число выданных </w:t>
      </w:r>
      <w:proofErr w:type="spellStart"/>
      <w:r w:rsidRPr="003F09D5">
        <w:rPr>
          <w:bCs/>
          <w:sz w:val="28"/>
          <w:szCs w:val="28"/>
        </w:rPr>
        <w:t>микрокредитов</w:t>
      </w:r>
      <w:proofErr w:type="spellEnd"/>
      <w:r w:rsidRPr="003F09D5">
        <w:rPr>
          <w:bCs/>
          <w:sz w:val="28"/>
          <w:szCs w:val="28"/>
        </w:rPr>
        <w:t xml:space="preserve"> (единиц) </w:t>
      </w:r>
      <w:r w:rsidRPr="003F09D5">
        <w:rPr>
          <w:bCs/>
          <w:sz w:val="28"/>
          <w:szCs w:val="28"/>
          <w:lang w:val="kk-KZ"/>
        </w:rPr>
        <w:t xml:space="preserve">молодым предпринимателям, </w:t>
      </w:r>
      <w:r w:rsidRPr="003F09D5">
        <w:rPr>
          <w:bCs/>
          <w:sz w:val="28"/>
          <w:szCs w:val="28"/>
        </w:rPr>
        <w:t xml:space="preserve">число </w:t>
      </w:r>
      <w:proofErr w:type="spellStart"/>
      <w:r w:rsidRPr="003F09D5">
        <w:rPr>
          <w:bCs/>
          <w:sz w:val="28"/>
          <w:szCs w:val="28"/>
        </w:rPr>
        <w:t>микрокредитов</w:t>
      </w:r>
      <w:proofErr w:type="spellEnd"/>
      <w:r w:rsidRPr="003F09D5">
        <w:rPr>
          <w:bCs/>
          <w:sz w:val="28"/>
          <w:szCs w:val="28"/>
        </w:rPr>
        <w:t xml:space="preserve"> учитывается по количеству их получения в течение года.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3.</w:t>
      </w:r>
      <w:r w:rsidR="002F6F3C" w:rsidRPr="003F09D5">
        <w:rPr>
          <w:bCs/>
          <w:sz w:val="28"/>
          <w:szCs w:val="28"/>
          <w:lang w:val="kk-KZ"/>
        </w:rPr>
        <w:t>5</w:t>
      </w:r>
      <w:r w:rsidR="00C15A6B">
        <w:rPr>
          <w:bCs/>
          <w:sz w:val="28"/>
          <w:szCs w:val="28"/>
        </w:rPr>
        <w:t xml:space="preserve"> указывае</w:t>
      </w:r>
      <w:r w:rsidRPr="003F09D5">
        <w:rPr>
          <w:bCs/>
          <w:sz w:val="28"/>
          <w:szCs w:val="28"/>
        </w:rPr>
        <w:t xml:space="preserve">тся </w:t>
      </w:r>
      <w:r w:rsidRPr="003F09D5">
        <w:rPr>
          <w:bCs/>
          <w:sz w:val="28"/>
          <w:szCs w:val="28"/>
          <w:lang w:val="kk-KZ"/>
        </w:rPr>
        <w:t xml:space="preserve">число </w:t>
      </w:r>
      <w:r w:rsidRPr="003F09D5">
        <w:rPr>
          <w:bCs/>
          <w:sz w:val="28"/>
          <w:szCs w:val="28"/>
        </w:rPr>
        <w:t>выдан</w:t>
      </w:r>
      <w:r w:rsidRPr="003F09D5">
        <w:rPr>
          <w:bCs/>
          <w:sz w:val="28"/>
          <w:szCs w:val="28"/>
          <w:lang w:val="kk-KZ"/>
        </w:rPr>
        <w:t>ных</w:t>
      </w:r>
      <w:r w:rsidRPr="003F09D5">
        <w:rPr>
          <w:bCs/>
          <w:sz w:val="28"/>
          <w:szCs w:val="28"/>
        </w:rPr>
        <w:t xml:space="preserve"> безвозмездных грантов на реализацию новых бизнес идей</w:t>
      </w:r>
      <w:r w:rsidRPr="003F09D5">
        <w:rPr>
          <w:bCs/>
          <w:sz w:val="28"/>
          <w:szCs w:val="28"/>
          <w:lang w:val="kk-KZ"/>
        </w:rPr>
        <w:t xml:space="preserve"> </w:t>
      </w:r>
      <w:r w:rsidRPr="003F09D5">
        <w:rPr>
          <w:bCs/>
          <w:sz w:val="28"/>
          <w:szCs w:val="28"/>
        </w:rPr>
        <w:t>(единиц), число безвозмездных грантов учитывается по количеству их получения в течение года.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  <w:lang w:val="kk-KZ"/>
        </w:rPr>
      </w:pPr>
      <w:r w:rsidRPr="003F09D5">
        <w:rPr>
          <w:bCs/>
          <w:sz w:val="28"/>
          <w:szCs w:val="28"/>
        </w:rPr>
        <w:t xml:space="preserve">      </w:t>
      </w:r>
      <w:r w:rsidR="002F6F3C" w:rsidRPr="003F09D5">
        <w:rPr>
          <w:bCs/>
          <w:sz w:val="28"/>
          <w:szCs w:val="28"/>
        </w:rPr>
        <w:t>По строке 3.</w:t>
      </w:r>
      <w:r w:rsidR="002F6F3C" w:rsidRPr="003F09D5">
        <w:rPr>
          <w:bCs/>
          <w:sz w:val="28"/>
          <w:szCs w:val="28"/>
          <w:lang w:val="kk-KZ"/>
        </w:rPr>
        <w:t>6</w:t>
      </w:r>
      <w:r w:rsidRPr="003F09D5">
        <w:rPr>
          <w:bCs/>
          <w:sz w:val="28"/>
          <w:szCs w:val="28"/>
        </w:rPr>
        <w:t xml:space="preserve"> указываются данные о количестве трудоустроенных лиц на субсидируемые рабочие места</w:t>
      </w:r>
      <w:r w:rsidRPr="003F09D5">
        <w:rPr>
          <w:bCs/>
          <w:sz w:val="28"/>
          <w:szCs w:val="28"/>
          <w:lang w:val="kk-KZ"/>
        </w:rPr>
        <w:t>.</w:t>
      </w:r>
    </w:p>
    <w:p w:rsidR="00266041" w:rsidRPr="003F09D5" w:rsidRDefault="00266041" w:rsidP="00266041">
      <w:pPr>
        <w:ind w:firstLine="317"/>
        <w:jc w:val="both"/>
        <w:outlineLvl w:val="2"/>
        <w:rPr>
          <w:bCs/>
          <w:sz w:val="28"/>
          <w:szCs w:val="28"/>
          <w:lang w:val="kk-KZ"/>
        </w:rPr>
      </w:pPr>
      <w:r w:rsidRPr="003F09D5">
        <w:rPr>
          <w:bCs/>
          <w:sz w:val="28"/>
          <w:szCs w:val="28"/>
        </w:rPr>
        <w:t>По строке 3.</w:t>
      </w:r>
      <w:r w:rsidR="002F6F3C" w:rsidRPr="003F09D5">
        <w:rPr>
          <w:bCs/>
          <w:sz w:val="28"/>
          <w:szCs w:val="28"/>
          <w:lang w:val="kk-KZ"/>
        </w:rPr>
        <w:t>6</w:t>
      </w:r>
      <w:r w:rsidRPr="003F09D5">
        <w:rPr>
          <w:bCs/>
          <w:sz w:val="28"/>
          <w:szCs w:val="28"/>
          <w:lang w:val="kk-KZ"/>
        </w:rPr>
        <w:t>.1</w:t>
      </w:r>
      <w:r w:rsidRPr="003F09D5">
        <w:rPr>
          <w:sz w:val="28"/>
          <w:szCs w:val="28"/>
        </w:rPr>
        <w:t xml:space="preserve"> </w:t>
      </w:r>
      <w:r w:rsidRPr="003F09D5">
        <w:rPr>
          <w:bCs/>
          <w:sz w:val="28"/>
          <w:szCs w:val="28"/>
          <w:lang w:val="kk-KZ"/>
        </w:rPr>
        <w:t>указываются данные о количестве трудоустроенных лиц на рабочие места в рамках молодежной практики.</w:t>
      </w:r>
    </w:p>
    <w:p w:rsidR="00266041" w:rsidRPr="003F09D5" w:rsidRDefault="002F6F3C" w:rsidP="00266041">
      <w:pPr>
        <w:ind w:firstLine="317"/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>По строке 3.6</w:t>
      </w:r>
      <w:r w:rsidR="00266041" w:rsidRPr="003F09D5">
        <w:rPr>
          <w:bCs/>
          <w:sz w:val="28"/>
          <w:szCs w:val="28"/>
          <w:lang w:val="kk-KZ"/>
        </w:rPr>
        <w:t>.2</w:t>
      </w:r>
      <w:r w:rsidR="00266041" w:rsidRPr="003F09D5">
        <w:rPr>
          <w:bCs/>
          <w:sz w:val="28"/>
          <w:szCs w:val="28"/>
        </w:rPr>
        <w:t xml:space="preserve"> </w:t>
      </w:r>
      <w:r w:rsidR="00266041" w:rsidRPr="003F09D5">
        <w:rPr>
          <w:bCs/>
          <w:sz w:val="28"/>
          <w:szCs w:val="28"/>
          <w:lang w:val="kk-KZ"/>
        </w:rPr>
        <w:t>указываются</w:t>
      </w:r>
      <w:r w:rsidR="00266041" w:rsidRPr="003F09D5">
        <w:rPr>
          <w:bCs/>
          <w:sz w:val="28"/>
          <w:szCs w:val="28"/>
        </w:rPr>
        <w:t xml:space="preserve"> данные о количестве трудоустроенных лиц на социальные рабочие места.</w:t>
      </w:r>
    </w:p>
    <w:p w:rsidR="00266041" w:rsidRPr="003F09D5" w:rsidRDefault="00266041" w:rsidP="00266041">
      <w:pPr>
        <w:ind w:firstLine="317"/>
        <w:jc w:val="both"/>
        <w:outlineLvl w:val="2"/>
        <w:rPr>
          <w:bCs/>
          <w:sz w:val="28"/>
          <w:szCs w:val="28"/>
          <w:lang w:val="kk-KZ"/>
        </w:rPr>
      </w:pPr>
      <w:r w:rsidRPr="003F09D5">
        <w:rPr>
          <w:bCs/>
          <w:sz w:val="28"/>
          <w:szCs w:val="28"/>
        </w:rPr>
        <w:t>По строке 3.</w:t>
      </w:r>
      <w:r w:rsidR="002F6F3C" w:rsidRPr="003F09D5">
        <w:rPr>
          <w:bCs/>
          <w:sz w:val="28"/>
          <w:szCs w:val="28"/>
          <w:lang w:val="kk-KZ"/>
        </w:rPr>
        <w:t>6</w:t>
      </w:r>
      <w:r w:rsidRPr="003F09D5">
        <w:rPr>
          <w:bCs/>
          <w:sz w:val="28"/>
          <w:szCs w:val="28"/>
          <w:lang w:val="kk-KZ"/>
        </w:rPr>
        <w:t>.3</w:t>
      </w:r>
      <w:r w:rsidRPr="003F09D5">
        <w:rPr>
          <w:sz w:val="28"/>
          <w:szCs w:val="28"/>
        </w:rPr>
        <w:t xml:space="preserve"> </w:t>
      </w:r>
      <w:r w:rsidRPr="003F09D5">
        <w:rPr>
          <w:bCs/>
          <w:sz w:val="28"/>
          <w:szCs w:val="28"/>
          <w:lang w:val="kk-KZ"/>
        </w:rPr>
        <w:t xml:space="preserve">указывается </w:t>
      </w:r>
      <w:r w:rsidRPr="003F09D5">
        <w:rPr>
          <w:bCs/>
          <w:sz w:val="28"/>
          <w:szCs w:val="28"/>
        </w:rPr>
        <w:t>данные</w:t>
      </w:r>
      <w:r w:rsidRPr="003F09D5">
        <w:rPr>
          <w:bCs/>
          <w:sz w:val="28"/>
          <w:szCs w:val="28"/>
          <w:lang w:val="kk-KZ"/>
        </w:rPr>
        <w:t xml:space="preserve"> о количестве трудоустроенных лиц на рабочие места в рамках </w:t>
      </w:r>
      <w:r w:rsidRPr="003F09D5">
        <w:rPr>
          <w:color w:val="000000"/>
          <w:sz w:val="28"/>
          <w:szCs w:val="28"/>
        </w:rPr>
        <w:t>общественны</w:t>
      </w:r>
      <w:r w:rsidRPr="003F09D5">
        <w:rPr>
          <w:color w:val="000000"/>
          <w:sz w:val="28"/>
          <w:szCs w:val="28"/>
          <w:lang w:val="kk-KZ"/>
        </w:rPr>
        <w:t>х</w:t>
      </w:r>
      <w:r w:rsidRPr="003F09D5">
        <w:rPr>
          <w:color w:val="000000"/>
          <w:sz w:val="28"/>
          <w:szCs w:val="28"/>
        </w:rPr>
        <w:t xml:space="preserve"> работ</w:t>
      </w:r>
      <w:r w:rsidRPr="003F09D5">
        <w:rPr>
          <w:color w:val="000000"/>
          <w:sz w:val="28"/>
          <w:szCs w:val="28"/>
          <w:lang w:val="kk-KZ"/>
        </w:rPr>
        <w:t>.</w:t>
      </w:r>
    </w:p>
    <w:p w:rsidR="00266041" w:rsidRPr="003F09D5" w:rsidRDefault="00266041" w:rsidP="00266041">
      <w:pPr>
        <w:ind w:firstLine="317"/>
        <w:jc w:val="both"/>
        <w:outlineLvl w:val="2"/>
        <w:rPr>
          <w:bCs/>
          <w:sz w:val="28"/>
          <w:szCs w:val="28"/>
          <w:lang w:val="kk-KZ"/>
        </w:rPr>
      </w:pPr>
      <w:r w:rsidRPr="003F09D5">
        <w:rPr>
          <w:bCs/>
          <w:sz w:val="28"/>
          <w:szCs w:val="28"/>
        </w:rPr>
        <w:t>По строке 3.</w:t>
      </w:r>
      <w:r w:rsidR="002F6F3C" w:rsidRPr="003F09D5">
        <w:rPr>
          <w:bCs/>
          <w:sz w:val="28"/>
          <w:szCs w:val="28"/>
          <w:lang w:val="kk-KZ"/>
        </w:rPr>
        <w:t>6</w:t>
      </w:r>
      <w:r w:rsidRPr="003F09D5">
        <w:rPr>
          <w:bCs/>
          <w:sz w:val="28"/>
          <w:szCs w:val="28"/>
          <w:lang w:val="kk-KZ"/>
        </w:rPr>
        <w:t xml:space="preserve">.4 указывается </w:t>
      </w:r>
      <w:r w:rsidRPr="003F09D5">
        <w:rPr>
          <w:bCs/>
          <w:sz w:val="28"/>
          <w:szCs w:val="28"/>
        </w:rPr>
        <w:t>данные</w:t>
      </w:r>
      <w:r w:rsidRPr="003F09D5">
        <w:rPr>
          <w:bCs/>
          <w:sz w:val="28"/>
          <w:szCs w:val="28"/>
          <w:lang w:val="kk-KZ"/>
        </w:rPr>
        <w:t xml:space="preserve"> о количестве трудоустроенных лиц на</w:t>
      </w:r>
      <w:r w:rsidRPr="003F09D5">
        <w:rPr>
          <w:color w:val="000000"/>
          <w:sz w:val="28"/>
          <w:szCs w:val="28"/>
        </w:rPr>
        <w:t xml:space="preserve"> проект «Первое рабочее место»</w:t>
      </w:r>
      <w:r w:rsidRPr="003F09D5">
        <w:rPr>
          <w:color w:val="000000"/>
          <w:sz w:val="28"/>
          <w:szCs w:val="28"/>
          <w:lang w:val="kk-KZ"/>
        </w:rPr>
        <w:t>.</w:t>
      </w:r>
    </w:p>
    <w:p w:rsidR="00266041" w:rsidRPr="003F09D5" w:rsidRDefault="00266041" w:rsidP="00266041">
      <w:pPr>
        <w:ind w:firstLine="317"/>
        <w:jc w:val="both"/>
        <w:outlineLvl w:val="2"/>
        <w:rPr>
          <w:bCs/>
          <w:sz w:val="28"/>
          <w:szCs w:val="28"/>
          <w:lang w:val="kk-KZ"/>
        </w:rPr>
      </w:pPr>
      <w:r w:rsidRPr="003F09D5">
        <w:rPr>
          <w:bCs/>
          <w:sz w:val="28"/>
          <w:szCs w:val="28"/>
        </w:rPr>
        <w:t>По строке 3.</w:t>
      </w:r>
      <w:r w:rsidR="002F6F3C" w:rsidRPr="003F09D5">
        <w:rPr>
          <w:bCs/>
          <w:sz w:val="28"/>
          <w:szCs w:val="28"/>
          <w:lang w:val="kk-KZ"/>
        </w:rPr>
        <w:t>6</w:t>
      </w:r>
      <w:r w:rsidRPr="003F09D5">
        <w:rPr>
          <w:bCs/>
          <w:sz w:val="28"/>
          <w:szCs w:val="28"/>
          <w:lang w:val="kk-KZ"/>
        </w:rPr>
        <w:t xml:space="preserve">.5 указывается </w:t>
      </w:r>
      <w:r w:rsidRPr="003F09D5">
        <w:rPr>
          <w:bCs/>
          <w:sz w:val="28"/>
          <w:szCs w:val="28"/>
        </w:rPr>
        <w:t>данные</w:t>
      </w:r>
      <w:r w:rsidRPr="003F09D5">
        <w:rPr>
          <w:bCs/>
          <w:sz w:val="28"/>
          <w:szCs w:val="28"/>
          <w:lang w:val="kk-KZ"/>
        </w:rPr>
        <w:t xml:space="preserve"> о количестве трудоустроенных лиц на</w:t>
      </w:r>
      <w:r w:rsidRPr="003F09D5">
        <w:rPr>
          <w:color w:val="000000"/>
          <w:sz w:val="28"/>
          <w:szCs w:val="28"/>
        </w:rPr>
        <w:t xml:space="preserve"> проект</w:t>
      </w:r>
      <w:r w:rsidRPr="003F09D5">
        <w:rPr>
          <w:color w:val="000000"/>
          <w:sz w:val="28"/>
          <w:szCs w:val="28"/>
          <w:lang w:val="kk-KZ"/>
        </w:rPr>
        <w:t xml:space="preserve"> </w:t>
      </w:r>
      <w:r w:rsidRPr="003F09D5">
        <w:rPr>
          <w:color w:val="000000"/>
          <w:sz w:val="28"/>
          <w:szCs w:val="28"/>
        </w:rPr>
        <w:t>«Контракт поколений»</w:t>
      </w:r>
      <w:r w:rsidRPr="003F09D5">
        <w:rPr>
          <w:color w:val="000000"/>
          <w:sz w:val="28"/>
          <w:szCs w:val="28"/>
          <w:lang w:val="kk-KZ"/>
        </w:rPr>
        <w:t>.</w:t>
      </w:r>
    </w:p>
    <w:p w:rsidR="00266041" w:rsidRPr="003F09D5" w:rsidRDefault="00266041" w:rsidP="00266041">
      <w:pPr>
        <w:ind w:firstLine="317"/>
        <w:jc w:val="both"/>
        <w:outlineLvl w:val="2"/>
        <w:rPr>
          <w:bCs/>
          <w:sz w:val="28"/>
          <w:szCs w:val="28"/>
          <w:lang w:val="kk-KZ"/>
        </w:rPr>
      </w:pPr>
      <w:r w:rsidRPr="003F09D5">
        <w:rPr>
          <w:bCs/>
          <w:sz w:val="28"/>
          <w:szCs w:val="28"/>
        </w:rPr>
        <w:t>По строке 3.</w:t>
      </w:r>
      <w:r w:rsidR="002F6F3C" w:rsidRPr="003F09D5">
        <w:rPr>
          <w:bCs/>
          <w:sz w:val="28"/>
          <w:szCs w:val="28"/>
          <w:lang w:val="kk-KZ"/>
        </w:rPr>
        <w:t>6</w:t>
      </w:r>
      <w:r w:rsidRPr="003F09D5">
        <w:rPr>
          <w:bCs/>
          <w:sz w:val="28"/>
          <w:szCs w:val="28"/>
          <w:lang w:val="kk-KZ"/>
        </w:rPr>
        <w:t xml:space="preserve">.6 указывается </w:t>
      </w:r>
      <w:r w:rsidRPr="003F09D5">
        <w:rPr>
          <w:bCs/>
          <w:sz w:val="28"/>
          <w:szCs w:val="28"/>
        </w:rPr>
        <w:t>данные</w:t>
      </w:r>
      <w:r w:rsidRPr="003F09D5">
        <w:rPr>
          <w:bCs/>
          <w:sz w:val="28"/>
          <w:szCs w:val="28"/>
          <w:lang w:val="kk-KZ"/>
        </w:rPr>
        <w:t xml:space="preserve"> о количестве трудоустроенных лиц на</w:t>
      </w:r>
      <w:r w:rsidRPr="003F09D5">
        <w:rPr>
          <w:color w:val="000000"/>
          <w:sz w:val="28"/>
          <w:szCs w:val="28"/>
        </w:rPr>
        <w:t xml:space="preserve"> проект «Серебряный возраст»</w:t>
      </w:r>
      <w:r w:rsidRPr="003F09D5">
        <w:rPr>
          <w:color w:val="000000"/>
          <w:sz w:val="28"/>
          <w:szCs w:val="28"/>
          <w:lang w:val="kk-KZ"/>
        </w:rPr>
        <w:t>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3.</w:t>
      </w:r>
      <w:r w:rsidR="002F6F3C" w:rsidRPr="003F09D5">
        <w:rPr>
          <w:bCs/>
          <w:sz w:val="28"/>
          <w:szCs w:val="28"/>
          <w:lang w:val="kk-KZ"/>
        </w:rPr>
        <w:t>7</w:t>
      </w:r>
      <w:r w:rsidRPr="003F09D5">
        <w:rPr>
          <w:bCs/>
          <w:sz w:val="28"/>
          <w:szCs w:val="28"/>
        </w:rPr>
        <w:t xml:space="preserve"> указывается число семей, переселенных в рамках мероприятий по повышению мобильности трудовых ресурсов, за единицу измерения берется глава семьи.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3.</w:t>
      </w:r>
      <w:r w:rsidR="002F6F3C" w:rsidRPr="003F09D5">
        <w:rPr>
          <w:bCs/>
          <w:sz w:val="28"/>
          <w:szCs w:val="28"/>
          <w:lang w:val="kk-KZ"/>
        </w:rPr>
        <w:t>7</w:t>
      </w:r>
      <w:r w:rsidRPr="003F09D5">
        <w:rPr>
          <w:bCs/>
          <w:sz w:val="28"/>
          <w:szCs w:val="28"/>
        </w:rPr>
        <w:t>.1 указывается число трудоспособных членов семей, переселенных в рамках мероприятий по повышению мобильности трудовых ресурсов.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3.</w:t>
      </w:r>
      <w:r w:rsidR="002F6F3C" w:rsidRPr="003F09D5">
        <w:rPr>
          <w:bCs/>
          <w:sz w:val="28"/>
          <w:szCs w:val="28"/>
          <w:lang w:val="kk-KZ"/>
        </w:rPr>
        <w:t>8</w:t>
      </w:r>
      <w:r w:rsidRPr="003F09D5">
        <w:rPr>
          <w:bCs/>
          <w:sz w:val="28"/>
          <w:szCs w:val="28"/>
        </w:rPr>
        <w:t xml:space="preserve"> указывается трудоустройство лиц с инвалидностью и сохранение их занятости (без учета субсидируемых </w:t>
      </w:r>
      <w:proofErr w:type="spellStart"/>
      <w:r w:rsidRPr="003F09D5">
        <w:rPr>
          <w:bCs/>
          <w:sz w:val="28"/>
          <w:szCs w:val="28"/>
        </w:rPr>
        <w:t>рабочи</w:t>
      </w:r>
      <w:proofErr w:type="spellEnd"/>
      <w:r w:rsidRPr="003F09D5">
        <w:rPr>
          <w:bCs/>
          <w:sz w:val="28"/>
          <w:szCs w:val="28"/>
          <w:lang w:val="kk-KZ"/>
        </w:rPr>
        <w:t>х</w:t>
      </w:r>
      <w:r w:rsidRPr="003F09D5">
        <w:rPr>
          <w:bCs/>
          <w:sz w:val="28"/>
          <w:szCs w:val="28"/>
        </w:rPr>
        <w:t xml:space="preserve"> мест). 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</w:t>
      </w:r>
      <w:r w:rsidR="002F6F3C" w:rsidRPr="003F09D5">
        <w:rPr>
          <w:bCs/>
          <w:sz w:val="28"/>
          <w:szCs w:val="28"/>
        </w:rPr>
        <w:t>По строке 3.8</w:t>
      </w:r>
      <w:r w:rsidRPr="003F09D5">
        <w:rPr>
          <w:bCs/>
          <w:sz w:val="28"/>
          <w:szCs w:val="28"/>
          <w:lang w:val="kk-KZ"/>
        </w:rPr>
        <w:t>.1</w:t>
      </w:r>
      <w:r w:rsidRPr="003F09D5">
        <w:rPr>
          <w:bCs/>
          <w:sz w:val="28"/>
          <w:szCs w:val="28"/>
        </w:rPr>
        <w:t xml:space="preserve"> указывается трудоустройство лиц с инвалидностью </w:t>
      </w:r>
      <w:r w:rsidRPr="003F09D5">
        <w:rPr>
          <w:bCs/>
          <w:sz w:val="28"/>
          <w:szCs w:val="28"/>
          <w:lang w:val="kk-KZ"/>
        </w:rPr>
        <w:t>на специальные рабочие места</w:t>
      </w:r>
      <w:r w:rsidRPr="003F09D5">
        <w:rPr>
          <w:bCs/>
          <w:sz w:val="28"/>
          <w:szCs w:val="28"/>
        </w:rPr>
        <w:t xml:space="preserve">. 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3.</w:t>
      </w:r>
      <w:r w:rsidR="002F6F3C" w:rsidRPr="003F09D5">
        <w:rPr>
          <w:bCs/>
          <w:sz w:val="28"/>
          <w:szCs w:val="28"/>
          <w:lang w:val="kk-KZ"/>
        </w:rPr>
        <w:t>9</w:t>
      </w:r>
      <w:r w:rsidRPr="003F09D5">
        <w:rPr>
          <w:bCs/>
          <w:sz w:val="28"/>
          <w:szCs w:val="28"/>
        </w:rPr>
        <w:t xml:space="preserve"> указывается число прочих мер за счет субсидирования из бюджета.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4 указывается число лиц, снятых с учета в качестве </w:t>
      </w:r>
      <w:r w:rsidRPr="003F09D5">
        <w:rPr>
          <w:bCs/>
          <w:sz w:val="28"/>
          <w:szCs w:val="28"/>
          <w:lang w:val="kk-KZ"/>
        </w:rPr>
        <w:t>«</w:t>
      </w:r>
      <w:r w:rsidRPr="003F09D5">
        <w:rPr>
          <w:bCs/>
          <w:sz w:val="28"/>
          <w:szCs w:val="28"/>
        </w:rPr>
        <w:t>лица, ищущего работу</w:t>
      </w:r>
      <w:r w:rsidRPr="003F09D5">
        <w:rPr>
          <w:bCs/>
          <w:sz w:val="28"/>
          <w:szCs w:val="28"/>
          <w:lang w:val="kk-KZ"/>
        </w:rPr>
        <w:t>»</w:t>
      </w:r>
      <w:r w:rsidRPr="003F09D5">
        <w:rPr>
          <w:bCs/>
          <w:sz w:val="28"/>
          <w:szCs w:val="28"/>
        </w:rPr>
        <w:t xml:space="preserve"> в текущем году.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lastRenderedPageBreak/>
        <w:t xml:space="preserve">      По строке 4.1 указывается число лиц, снятых с учета в качестве «безработного</w:t>
      </w:r>
      <w:r w:rsidRPr="003F09D5">
        <w:rPr>
          <w:bCs/>
          <w:sz w:val="28"/>
          <w:szCs w:val="28"/>
          <w:lang w:val="kk-KZ"/>
        </w:rPr>
        <w:t>»</w:t>
      </w:r>
      <w:r w:rsidRPr="003F09D5">
        <w:rPr>
          <w:bCs/>
          <w:sz w:val="28"/>
          <w:szCs w:val="28"/>
        </w:rPr>
        <w:t xml:space="preserve"> в текущем году.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5 указывается фактическое число лиц, ищущих работу, состоящих на учете в </w:t>
      </w:r>
      <w:r w:rsidRPr="003F09D5">
        <w:rPr>
          <w:bCs/>
          <w:sz w:val="28"/>
          <w:szCs w:val="28"/>
          <w:lang w:val="kk-KZ"/>
        </w:rPr>
        <w:t>карьерном центре</w:t>
      </w:r>
      <w:r w:rsidRPr="003F09D5">
        <w:rPr>
          <w:bCs/>
          <w:sz w:val="28"/>
          <w:szCs w:val="28"/>
        </w:rPr>
        <w:t xml:space="preserve"> по состоянию на конец отчетного месяца.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5.1 указывается фактическое число безработных, состоящих на учете в </w:t>
      </w:r>
      <w:r w:rsidRPr="003F09D5">
        <w:rPr>
          <w:bCs/>
          <w:sz w:val="28"/>
          <w:szCs w:val="28"/>
          <w:lang w:val="kk-KZ"/>
        </w:rPr>
        <w:t>карьерном центре</w:t>
      </w:r>
      <w:r w:rsidRPr="003F09D5">
        <w:rPr>
          <w:bCs/>
          <w:sz w:val="28"/>
          <w:szCs w:val="28"/>
        </w:rPr>
        <w:t xml:space="preserve"> по состоянию на конец отчетного месяца.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По строке 6 (из строки 1.1) указывается число лиц, получивших социальные выплаты на случай потери работы, являющиеся участниками системы обязательного социального страхования.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</w:t>
      </w:r>
      <w:r w:rsidRPr="00490CF0">
        <w:rPr>
          <w:bCs/>
          <w:sz w:val="28"/>
          <w:szCs w:val="28"/>
        </w:rPr>
        <w:t>По строке 7 указывается общее трудоустройство, определяется количеством мер, оказанных</w:t>
      </w:r>
      <w:r w:rsidR="00490CF0" w:rsidRPr="00490CF0">
        <w:rPr>
          <w:bCs/>
          <w:sz w:val="28"/>
          <w:szCs w:val="28"/>
        </w:rPr>
        <w:t xml:space="preserve"> по</w:t>
      </w:r>
      <w:r w:rsidR="00490CF0" w:rsidRPr="00490CF0">
        <w:rPr>
          <w:b/>
          <w:bCs/>
          <w:sz w:val="28"/>
          <w:szCs w:val="28"/>
        </w:rPr>
        <w:t xml:space="preserve"> </w:t>
      </w:r>
      <w:r w:rsidR="00490CF0" w:rsidRPr="00053129">
        <w:rPr>
          <w:bCs/>
          <w:sz w:val="28"/>
          <w:szCs w:val="28"/>
        </w:rPr>
        <w:t>трудоустройству карьерными центрами</w:t>
      </w:r>
      <w:r w:rsidRPr="00053129">
        <w:rPr>
          <w:bCs/>
          <w:sz w:val="28"/>
          <w:szCs w:val="28"/>
        </w:rPr>
        <w:t>.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Если в течение отчетного периода обратившийся был охвачен несколькими мерами социальной защиты, то он учитывается каждый раз по всем мерам социальной защиты.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По строке 7.1 указывается общее трудоустройство, определяется количеством человек, трудоустроенных </w:t>
      </w:r>
      <w:r w:rsidR="00490CF0" w:rsidRPr="00053129">
        <w:rPr>
          <w:bCs/>
          <w:sz w:val="28"/>
          <w:szCs w:val="28"/>
          <w:lang w:val="kk-KZ"/>
        </w:rPr>
        <w:t>карьерными центрами</w:t>
      </w:r>
      <w:r w:rsidRPr="00053129">
        <w:rPr>
          <w:bCs/>
          <w:sz w:val="28"/>
          <w:szCs w:val="28"/>
        </w:rPr>
        <w:t>.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4. Примечание: Х – данная позиция не подлежит заполнению.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5. Арифметико-логический контроль: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1) графа 2 = графе 1 отчетного периода + графа 2 за предыдущий период (за исключением 0; 0.1, и 5; 5.1строки);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2) графа 2 &gt; графе 1</w:t>
      </w:r>
      <w:r w:rsidRPr="00053129">
        <w:rPr>
          <w:bCs/>
          <w:sz w:val="28"/>
          <w:szCs w:val="28"/>
          <w:lang w:val="kk-KZ"/>
        </w:rPr>
        <w:t xml:space="preserve"> </w:t>
      </w:r>
      <w:r w:rsidRPr="00053129">
        <w:rPr>
          <w:bCs/>
          <w:sz w:val="28"/>
          <w:szCs w:val="28"/>
        </w:rPr>
        <w:t>по всем строкам за исключением строк 0; 0.1 и 5; 5.1;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3) строка 2 = строка 1.1 - строка 1.1.2 - строка 1.1.3;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4) строка 2 = строка 2.1+ строка 2.2;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5) строка 3 = ∑ строк 3.1 - 3.</w:t>
      </w:r>
      <w:r w:rsidR="00B96826" w:rsidRPr="00053129">
        <w:rPr>
          <w:bCs/>
          <w:sz w:val="28"/>
          <w:szCs w:val="28"/>
          <w:lang w:val="kk-KZ"/>
        </w:rPr>
        <w:t>9</w:t>
      </w:r>
      <w:r w:rsidRPr="00053129">
        <w:rPr>
          <w:bCs/>
          <w:sz w:val="28"/>
          <w:szCs w:val="28"/>
        </w:rPr>
        <w:t>;</w:t>
      </w:r>
    </w:p>
    <w:p w:rsidR="00266041" w:rsidRPr="00053129" w:rsidRDefault="00266041" w:rsidP="00266041">
      <w:pPr>
        <w:jc w:val="both"/>
        <w:outlineLvl w:val="2"/>
        <w:rPr>
          <w:bCs/>
          <w:sz w:val="28"/>
          <w:szCs w:val="28"/>
        </w:rPr>
      </w:pPr>
      <w:r w:rsidRPr="00053129">
        <w:rPr>
          <w:bCs/>
          <w:sz w:val="28"/>
          <w:szCs w:val="28"/>
        </w:rPr>
        <w:t xml:space="preserve">      6) строка 5 = строка 0+ строка 2 - строка 6;</w:t>
      </w:r>
    </w:p>
    <w:p w:rsidR="00266041" w:rsidRPr="003F09D5" w:rsidRDefault="00266041" w:rsidP="00266041">
      <w:pPr>
        <w:jc w:val="both"/>
        <w:outlineLvl w:val="2"/>
        <w:rPr>
          <w:bCs/>
          <w:sz w:val="28"/>
          <w:szCs w:val="28"/>
        </w:rPr>
      </w:pPr>
      <w:r w:rsidRPr="003F09D5">
        <w:rPr>
          <w:bCs/>
          <w:sz w:val="28"/>
          <w:szCs w:val="28"/>
        </w:rPr>
        <w:t xml:space="preserve">      7) строка 5.1 = строка 0.1+ строка 2.1 – строка 4.1;</w:t>
      </w:r>
    </w:p>
    <w:p w:rsidR="0099366C" w:rsidRPr="003F09D5" w:rsidRDefault="00266041" w:rsidP="00266041">
      <w:pPr>
        <w:outlineLvl w:val="2"/>
        <w:rPr>
          <w:sz w:val="28"/>
          <w:szCs w:val="28"/>
        </w:rPr>
      </w:pPr>
      <w:r w:rsidRPr="003F09D5">
        <w:rPr>
          <w:bCs/>
          <w:sz w:val="28"/>
          <w:szCs w:val="28"/>
          <w:lang w:val="kk-KZ"/>
        </w:rPr>
        <w:t xml:space="preserve">      </w:t>
      </w:r>
      <w:r w:rsidRPr="003F09D5">
        <w:rPr>
          <w:bCs/>
          <w:sz w:val="28"/>
          <w:szCs w:val="28"/>
        </w:rPr>
        <w:t>8) строка 7 = строка 1.1.2 + строка 3.1 + строка 3.</w:t>
      </w:r>
      <w:r w:rsidR="00B96826" w:rsidRPr="003F09D5">
        <w:rPr>
          <w:bCs/>
          <w:sz w:val="28"/>
          <w:szCs w:val="28"/>
          <w:lang w:val="kk-KZ"/>
        </w:rPr>
        <w:t>6</w:t>
      </w:r>
      <w:r w:rsidRPr="003F09D5">
        <w:rPr>
          <w:bCs/>
          <w:sz w:val="28"/>
          <w:szCs w:val="28"/>
        </w:rPr>
        <w:t>.</w:t>
      </w:r>
    </w:p>
    <w:sectPr w:rsidR="0099366C" w:rsidRPr="003F09D5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53129"/>
    <w:rsid w:val="000C4B6E"/>
    <w:rsid w:val="000D68F9"/>
    <w:rsid w:val="000F3CC5"/>
    <w:rsid w:val="001416AD"/>
    <w:rsid w:val="00196968"/>
    <w:rsid w:val="00250334"/>
    <w:rsid w:val="00250E18"/>
    <w:rsid w:val="00266041"/>
    <w:rsid w:val="002B0FB8"/>
    <w:rsid w:val="002E524A"/>
    <w:rsid w:val="002F6F3C"/>
    <w:rsid w:val="0037295B"/>
    <w:rsid w:val="00380A66"/>
    <w:rsid w:val="003F09D5"/>
    <w:rsid w:val="00421AAD"/>
    <w:rsid w:val="00425326"/>
    <w:rsid w:val="0046319A"/>
    <w:rsid w:val="00490CF0"/>
    <w:rsid w:val="005512AE"/>
    <w:rsid w:val="00664407"/>
    <w:rsid w:val="0076555F"/>
    <w:rsid w:val="00883A8D"/>
    <w:rsid w:val="0096453B"/>
    <w:rsid w:val="0099366C"/>
    <w:rsid w:val="00B5779B"/>
    <w:rsid w:val="00B96826"/>
    <w:rsid w:val="00C15A6B"/>
    <w:rsid w:val="00D148D0"/>
    <w:rsid w:val="00D21BA7"/>
    <w:rsid w:val="00F9362C"/>
    <w:rsid w:val="00FB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cp:lastPrinted>2023-06-22T13:01:00Z</cp:lastPrinted>
  <dcterms:created xsi:type="dcterms:W3CDTF">2023-10-16T01:39:00Z</dcterms:created>
  <dcterms:modified xsi:type="dcterms:W3CDTF">2023-10-16T01:39:00Z</dcterms:modified>
</cp:coreProperties>
</file>