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3396" w:type="dxa"/>
        <w:tblInd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723198" w:rsidRPr="003206ED" w:rsidTr="00723198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723198" w:rsidRPr="003206ED" w:rsidRDefault="00723198" w:rsidP="004623A9">
            <w:pPr>
              <w:rPr>
                <w:rFonts w:asciiTheme="minorHAnsi" w:hAnsiTheme="minorHAnsi" w:cstheme="minorHAnsi"/>
              </w:rPr>
            </w:pPr>
            <w:r w:rsidRPr="003206ED">
              <w:rPr>
                <w:rFonts w:asciiTheme="minorHAnsi" w:hAnsiTheme="minorHAnsi" w:cstheme="minorHAnsi"/>
              </w:rPr>
              <w:t xml:space="preserve">Приложение </w:t>
            </w:r>
            <w:r w:rsidR="004623A9" w:rsidRPr="003206ED">
              <w:rPr>
                <w:rFonts w:asciiTheme="minorHAnsi" w:hAnsiTheme="minorHAnsi" w:cstheme="minorHAnsi"/>
              </w:rPr>
              <w:t>3</w:t>
            </w:r>
            <w:r w:rsidRPr="003206ED">
              <w:rPr>
                <w:rFonts w:asciiTheme="minorHAnsi" w:hAnsiTheme="minorHAnsi" w:cstheme="minorHAnsi"/>
              </w:rPr>
              <w:t xml:space="preserve"> к приказу</w:t>
            </w:r>
          </w:p>
        </w:tc>
      </w:tr>
    </w:tbl>
    <w:p w:rsidR="00B54563" w:rsidRPr="003206ED" w:rsidRDefault="00B54563" w:rsidP="00E45846">
      <w:pPr>
        <w:pStyle w:val="a5"/>
        <w:rPr>
          <w:rFonts w:cstheme="minorHAnsi"/>
          <w:lang w:eastAsia="ru-RU"/>
        </w:rPr>
      </w:pPr>
    </w:p>
    <w:p w:rsidR="00B54563" w:rsidRPr="003206ED" w:rsidRDefault="00B54563" w:rsidP="00E45846">
      <w:pPr>
        <w:pStyle w:val="a5"/>
        <w:rPr>
          <w:rFonts w:cstheme="minorHAnsi"/>
          <w:lang w:eastAsia="ru-RU"/>
        </w:rPr>
      </w:pPr>
    </w:p>
    <w:p w:rsidR="00723198" w:rsidRPr="003206ED" w:rsidRDefault="00723198" w:rsidP="00723198">
      <w:pPr>
        <w:pStyle w:val="a5"/>
        <w:jc w:val="center"/>
        <w:rPr>
          <w:rFonts w:cstheme="minorHAnsi"/>
          <w:b/>
        </w:rPr>
      </w:pPr>
      <w:r w:rsidRPr="003206ED">
        <w:rPr>
          <w:rFonts w:cstheme="minorHAnsi"/>
          <w:b/>
        </w:rPr>
        <w:t>Таблица перехода кодов Единой бюджетной классификации, бухгалтерского учета</w:t>
      </w:r>
      <w:r w:rsidR="004623A9" w:rsidRPr="003206ED">
        <w:rPr>
          <w:rFonts w:cstheme="minorHAnsi"/>
          <w:b/>
        </w:rPr>
        <w:t xml:space="preserve"> </w:t>
      </w:r>
      <w:r w:rsidRPr="003206ED">
        <w:rPr>
          <w:rFonts w:cstheme="minorHAnsi"/>
          <w:b/>
        </w:rPr>
        <w:t>в коды Единого плана счетов</w:t>
      </w:r>
    </w:p>
    <w:p w:rsidR="00487382" w:rsidRPr="003206ED" w:rsidRDefault="00487382" w:rsidP="00487382">
      <w:pPr>
        <w:pStyle w:val="a5"/>
        <w:jc w:val="center"/>
        <w:rPr>
          <w:rFonts w:cstheme="minorHAnsi"/>
          <w:lang w:eastAsia="ru-RU"/>
        </w:rPr>
      </w:pPr>
    </w:p>
    <w:p w:rsidR="00B54563" w:rsidRPr="003206ED" w:rsidRDefault="00B54563" w:rsidP="003206ED">
      <w:pPr>
        <w:pStyle w:val="a5"/>
        <w:shd w:val="clear" w:color="auto" w:fill="FFFF00"/>
        <w:jc w:val="center"/>
        <w:rPr>
          <w:rFonts w:cstheme="minorHAnsi"/>
          <w:b/>
        </w:rPr>
      </w:pPr>
      <w:bookmarkStart w:id="0" w:name="_GoBack"/>
      <w:r w:rsidRPr="003206ED">
        <w:rPr>
          <w:rFonts w:cstheme="minorHAnsi"/>
          <w:b/>
          <w:lang w:eastAsia="ru-RU"/>
        </w:rPr>
        <w:t>3 раздел «Краткосрочные обязательства»</w:t>
      </w:r>
    </w:p>
    <w:tbl>
      <w:tblPr>
        <w:tblW w:w="14590" w:type="dxa"/>
        <w:tblLook w:val="04A0" w:firstRow="1" w:lastRow="0" w:firstColumn="1" w:lastColumn="0" w:noHBand="0" w:noVBand="1"/>
      </w:tblPr>
      <w:tblGrid>
        <w:gridCol w:w="480"/>
        <w:gridCol w:w="336"/>
        <w:gridCol w:w="336"/>
        <w:gridCol w:w="494"/>
        <w:gridCol w:w="475"/>
        <w:gridCol w:w="454"/>
        <w:gridCol w:w="440"/>
        <w:gridCol w:w="433"/>
        <w:gridCol w:w="7037"/>
        <w:gridCol w:w="2126"/>
        <w:gridCol w:w="1967"/>
        <w:gridCol w:w="12"/>
      </w:tblGrid>
      <w:tr w:rsidR="00B51992" w:rsidRPr="003206ED" w:rsidTr="00384085">
        <w:trPr>
          <w:trHeight w:val="1689"/>
        </w:trPr>
        <w:tc>
          <w:tcPr>
            <w:tcW w:w="34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3206ED">
              <w:rPr>
                <w:rFonts w:eastAsia="Times New Roman" w:cstheme="minorHAnsi"/>
                <w:bCs/>
                <w:color w:val="000000"/>
                <w:lang w:eastAsia="ru-RU"/>
              </w:rPr>
              <w:t>Коды счетов</w:t>
            </w:r>
          </w:p>
        </w:tc>
        <w:tc>
          <w:tcPr>
            <w:tcW w:w="7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3206ED">
              <w:rPr>
                <w:rFonts w:eastAsia="Times New Roman" w:cstheme="minorHAnsi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3206ED">
              <w:rPr>
                <w:rFonts w:eastAsia="Times New Roman" w:cstheme="minorHAnsi"/>
                <w:bCs/>
                <w:color w:val="000000"/>
                <w:lang w:eastAsia="ru-RU"/>
              </w:rPr>
              <w:t>ЕБК (приказ МФ РК от 18.09.2014г.№  403)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92" w:rsidRPr="003206ED" w:rsidRDefault="00B51992" w:rsidP="00E271E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3206ED">
              <w:rPr>
                <w:rFonts w:eastAsia="Times New Roman" w:cstheme="minorHAnsi"/>
                <w:bCs/>
                <w:color w:val="000000"/>
                <w:lang w:eastAsia="ru-RU"/>
              </w:rPr>
              <w:t>План счетов бухгалтерского учета государственных учреждений (приказ МФ РК от 15.06.2010 г.№281)</w:t>
            </w:r>
          </w:p>
        </w:tc>
      </w:tr>
      <w:tr w:rsidR="00B51992" w:rsidRPr="003206ED" w:rsidTr="0045340C">
        <w:trPr>
          <w:gridAfter w:val="1"/>
          <w:wAfter w:w="12" w:type="dxa"/>
          <w:trHeight w:val="209"/>
        </w:trPr>
        <w:tc>
          <w:tcPr>
            <w:tcW w:w="1048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Раздел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1992" w:rsidRPr="003206ED" w:rsidRDefault="00B51992" w:rsidP="00E271EC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1992" w:rsidRPr="003206ED" w:rsidRDefault="00B51992" w:rsidP="00E271EC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E47CF2" w:rsidRPr="003206ED" w:rsidTr="0045340C">
        <w:trPr>
          <w:gridAfter w:val="1"/>
          <w:wAfter w:w="12" w:type="dxa"/>
          <w:trHeight w:val="213"/>
        </w:trPr>
        <w:tc>
          <w:tcPr>
            <w:tcW w:w="480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47CF2" w:rsidRPr="003206ED" w:rsidRDefault="00E47CF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  <w:p w:rsidR="00E47CF2" w:rsidRPr="003206ED" w:rsidRDefault="00E47CF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  <w:p w:rsidR="00E47CF2" w:rsidRPr="003206ED" w:rsidRDefault="00E47CF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000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47CF2" w:rsidRPr="003206ED" w:rsidRDefault="00E47CF2" w:rsidP="00E4584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Подраздел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7CF2" w:rsidRPr="003206ED" w:rsidRDefault="00E47CF2" w:rsidP="00E271EC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7CF2" w:rsidRPr="003206ED" w:rsidRDefault="00E47CF2" w:rsidP="00E271EC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E47CF2" w:rsidRPr="003206ED" w:rsidTr="0045340C">
        <w:trPr>
          <w:gridAfter w:val="1"/>
          <w:wAfter w:w="12" w:type="dxa"/>
          <w:trHeight w:val="203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47CF2" w:rsidRPr="003206ED" w:rsidRDefault="00E47CF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47CF2" w:rsidRPr="003206ED" w:rsidRDefault="00E47CF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933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47CF2" w:rsidRPr="003206ED" w:rsidRDefault="00E47CF2" w:rsidP="00E4584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 xml:space="preserve">Счета уполномоченных органов по исполнению бюджета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7CF2" w:rsidRPr="003206ED" w:rsidRDefault="00E47CF2" w:rsidP="00E271EC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7CF2" w:rsidRPr="003206ED" w:rsidRDefault="00E47CF2" w:rsidP="00E271EC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E47CF2" w:rsidRPr="003206ED" w:rsidTr="00E47CF2">
        <w:trPr>
          <w:trHeight w:val="271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47CF2" w:rsidRPr="003206ED" w:rsidRDefault="00E47CF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47CF2" w:rsidRPr="003206ED" w:rsidRDefault="00E47CF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47CF2" w:rsidRPr="003206ED" w:rsidRDefault="00E47CF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88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47CF2" w:rsidRPr="003206ED" w:rsidRDefault="00E47CF2" w:rsidP="00E4584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План счетов бухгалтерского учета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47CF2" w:rsidRPr="003206ED" w:rsidRDefault="00E47CF2" w:rsidP="00E4584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47CF2" w:rsidRPr="003206ED" w:rsidRDefault="00E47CF2" w:rsidP="00E4584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B51992" w:rsidRPr="003206ED" w:rsidTr="00E47CF2">
        <w:trPr>
          <w:trHeight w:val="22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3. Краткосрочные обязательства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B51992" w:rsidRPr="003206ED" w:rsidTr="00E47CF2">
        <w:trPr>
          <w:trHeight w:val="19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30. Краткосрочные финансовые обязательства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B51992" w:rsidRPr="003206ED" w:rsidTr="0045340C">
        <w:trPr>
          <w:trHeight w:val="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Краткосрочные займы полученные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111, 113</w:t>
            </w:r>
            <w:r w:rsidR="00A054E6" w:rsidRPr="003206ED">
              <w:rPr>
                <w:rFonts w:eastAsia="Times New Roman" w:cstheme="minorHAnsi"/>
                <w:lang w:eastAsia="ru-RU"/>
              </w:rPr>
              <w:t>, 722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3010</w:t>
            </w:r>
          </w:p>
        </w:tc>
      </w:tr>
      <w:tr w:rsidR="00B51992" w:rsidRPr="003206ED" w:rsidTr="00E47CF2">
        <w:trPr>
          <w:trHeight w:val="1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Прочие краткосрочные финансовые обязательства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111, 113</w:t>
            </w:r>
            <w:r w:rsidR="00A054E6" w:rsidRPr="003206ED">
              <w:rPr>
                <w:rFonts w:eastAsia="Times New Roman" w:cstheme="minorHAnsi"/>
                <w:lang w:eastAsia="ru-RU"/>
              </w:rPr>
              <w:t>, 712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3020</w:t>
            </w:r>
          </w:p>
        </w:tc>
      </w:tr>
      <w:tr w:rsidR="00B51992" w:rsidRPr="003206ED" w:rsidTr="0045340C">
        <w:trPr>
          <w:trHeight w:val="48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Краткосрочные обязательства по проектам государственно-частного партнерства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810, 812, 813, 814, 815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3030</w:t>
            </w:r>
          </w:p>
        </w:tc>
      </w:tr>
      <w:tr w:rsidR="00B51992" w:rsidRPr="003206ED" w:rsidTr="00384085">
        <w:trPr>
          <w:trHeight w:val="3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31. Краткосрочная кредиторская задолженность по налогам и другим платежам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B51992" w:rsidRPr="003206ED" w:rsidTr="00E47CF2">
        <w:trPr>
          <w:trHeight w:val="46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бюджетным выплатам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167, 311, 322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3110</w:t>
            </w:r>
          </w:p>
        </w:tc>
      </w:tr>
      <w:tr w:rsidR="00B51992" w:rsidRPr="003206ED" w:rsidTr="00384085">
        <w:trPr>
          <w:trHeight w:val="28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трансфертам физическим лицам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311, 322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3111</w:t>
            </w:r>
          </w:p>
        </w:tc>
      </w:tr>
      <w:tr w:rsidR="00B51992" w:rsidRPr="003206ED" w:rsidTr="00384085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целевым текущим трансфертам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311, 322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3112</w:t>
            </w:r>
          </w:p>
        </w:tc>
      </w:tr>
      <w:tr w:rsidR="00B51992" w:rsidRPr="003206ED" w:rsidTr="00E47CF2">
        <w:trPr>
          <w:trHeight w:val="41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lastRenderedPageBreak/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целевым трансфертам на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311, 322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3113</w:t>
            </w:r>
          </w:p>
        </w:tc>
      </w:tr>
      <w:tr w:rsidR="00B51992" w:rsidRPr="003206ED" w:rsidTr="0045340C">
        <w:trPr>
          <w:trHeight w:val="41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субсидиям физическим лицам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311, 322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3114</w:t>
            </w:r>
          </w:p>
        </w:tc>
      </w:tr>
      <w:tr w:rsidR="00B51992" w:rsidRPr="003206ED" w:rsidTr="00384085">
        <w:trPr>
          <w:trHeight w:val="3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субсидиям юридическим лицам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311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3115</w:t>
            </w:r>
          </w:p>
        </w:tc>
      </w:tr>
      <w:tr w:rsidR="00B51992" w:rsidRPr="003206ED" w:rsidTr="0045340C">
        <w:trPr>
          <w:trHeight w:val="43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платежам в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111, 112, 113, 121, 124, 131, 135, 169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3120</w:t>
            </w:r>
          </w:p>
        </w:tc>
      </w:tr>
      <w:tr w:rsidR="00B51992" w:rsidRPr="003206ED" w:rsidTr="0045340C">
        <w:trPr>
          <w:trHeight w:val="42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индивидуальному подоходному налогу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111, 112</w:t>
            </w:r>
            <w:r w:rsidR="00A054E6" w:rsidRPr="003206ED">
              <w:rPr>
                <w:rFonts w:eastAsia="Times New Roman" w:cstheme="minorHAnsi"/>
                <w:lang w:eastAsia="ru-RU"/>
              </w:rPr>
              <w:t>, 113, 131, 159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3121</w:t>
            </w:r>
          </w:p>
        </w:tc>
      </w:tr>
      <w:tr w:rsidR="00B51992" w:rsidRPr="003206ED" w:rsidTr="00384085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социальному налогу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121</w:t>
            </w:r>
            <w:r w:rsidR="00A054E6" w:rsidRPr="003206ED">
              <w:rPr>
                <w:rFonts w:eastAsia="Times New Roman" w:cstheme="minorHAnsi"/>
                <w:lang w:eastAsia="ru-RU"/>
              </w:rPr>
              <w:t>, 135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3122</w:t>
            </w:r>
          </w:p>
        </w:tc>
      </w:tr>
      <w:tr w:rsidR="00B51992" w:rsidRPr="003206ED" w:rsidTr="00384085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плате за загрязнение окружающей среды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169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3123</w:t>
            </w:r>
          </w:p>
        </w:tc>
      </w:tr>
      <w:tr w:rsidR="00B51992" w:rsidRPr="003206ED" w:rsidTr="0045340C">
        <w:trPr>
          <w:trHeight w:val="45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прочим налогам и другим обязательным платежам в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135, 169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3124</w:t>
            </w:r>
          </w:p>
        </w:tc>
      </w:tr>
      <w:tr w:rsidR="00B51992" w:rsidRPr="003206ED" w:rsidTr="00384085">
        <w:trPr>
          <w:trHeight w:val="46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прочим расчетам с бюджетом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111, 159, 169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3130</w:t>
            </w:r>
          </w:p>
        </w:tc>
      </w:tr>
      <w:tr w:rsidR="00B51992" w:rsidRPr="003206ED" w:rsidTr="0045340C">
        <w:trPr>
          <w:trHeight w:val="31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перед бюджетом по доходам от реализации активов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3131</w:t>
            </w:r>
          </w:p>
        </w:tc>
      </w:tr>
      <w:tr w:rsidR="00B51992" w:rsidRPr="003206ED" w:rsidTr="00E47CF2">
        <w:trPr>
          <w:trHeight w:val="4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перед бюджетом по доходам от реализации товаров, работ и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3132</w:t>
            </w:r>
          </w:p>
        </w:tc>
      </w:tr>
      <w:tr w:rsidR="00B51992" w:rsidRPr="003206ED" w:rsidTr="00E47CF2">
        <w:trPr>
          <w:trHeight w:val="55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перед бюджетом по прочим операциям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C80705" w:rsidP="00C80705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 xml:space="preserve">149, </w:t>
            </w:r>
            <w:r w:rsidR="00B51992" w:rsidRPr="003206ED">
              <w:rPr>
                <w:rFonts w:eastAsia="Times New Roman" w:cstheme="minorHAnsi"/>
                <w:lang w:eastAsia="ru-RU"/>
              </w:rPr>
              <w:t>159, 169</w:t>
            </w:r>
            <w:r w:rsidRPr="003206ED">
              <w:rPr>
                <w:rFonts w:eastAsia="Times New Roman" w:cstheme="minorHAnsi"/>
                <w:lang w:eastAsia="ru-RU"/>
              </w:rPr>
              <w:t>, 414, 416, 421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3133</w:t>
            </w:r>
          </w:p>
        </w:tc>
      </w:tr>
      <w:tr w:rsidR="00B51992" w:rsidRPr="003206ED" w:rsidTr="00A77BDA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другим обязательным и добровольным платежам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111, 112, 113, 114, 122, 131, 135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3140</w:t>
            </w:r>
          </w:p>
        </w:tc>
      </w:tr>
      <w:tr w:rsidR="00B51992" w:rsidRPr="003206ED" w:rsidTr="00384085">
        <w:trPr>
          <w:trHeight w:val="7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обязательным социальным отчислениям в Государственный фонд социального страхования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111, 112, 113, 114, 122, 131, 135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3141</w:t>
            </w:r>
          </w:p>
        </w:tc>
      </w:tr>
      <w:tr w:rsidR="00B51992" w:rsidRPr="003206ED" w:rsidTr="00A77BDA">
        <w:trPr>
          <w:trHeight w:val="70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пенсионным взносам в Государственную корпорацию «Правительство для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111, 112, 113, 114, 122, 131, 135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3142</w:t>
            </w:r>
          </w:p>
        </w:tc>
      </w:tr>
      <w:tr w:rsidR="00B51992" w:rsidRPr="003206ED" w:rsidTr="0045340C">
        <w:trPr>
          <w:trHeight w:val="4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Прочая краткосрочная кредиторская задолженность по другим обязательным и добровольным платежам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111, 112, 113, 114, 122, 131, 135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3143</w:t>
            </w:r>
          </w:p>
        </w:tc>
      </w:tr>
      <w:tr w:rsidR="00B51992" w:rsidRPr="003206ED" w:rsidTr="0045340C">
        <w:trPr>
          <w:trHeight w:val="41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lastRenderedPageBreak/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отчислениям и взносам на обязательное социальное медицинское страхование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111, 112, 113, 124, 131, 135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3150</w:t>
            </w:r>
          </w:p>
        </w:tc>
      </w:tr>
      <w:tr w:rsidR="00B51992" w:rsidRPr="003206ED" w:rsidTr="00384085">
        <w:trPr>
          <w:trHeight w:val="4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отчислениям на обязательное социальное медицинское страхование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111, 112, 113, 124, 131, 135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3151</w:t>
            </w:r>
          </w:p>
        </w:tc>
      </w:tr>
      <w:tr w:rsidR="00B51992" w:rsidRPr="003206ED" w:rsidTr="00384085">
        <w:trPr>
          <w:trHeight w:val="54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взносам на обязательное социальное медицинское страхование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111, 112, 113, 124, 131, 135</w:t>
            </w:r>
            <w:r w:rsidR="00C80705" w:rsidRPr="003206ED">
              <w:rPr>
                <w:rFonts w:eastAsia="Times New Roman" w:cstheme="minorHAnsi"/>
                <w:lang w:eastAsia="ru-RU"/>
              </w:rPr>
              <w:t>, 159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3152</w:t>
            </w:r>
          </w:p>
        </w:tc>
      </w:tr>
      <w:tr w:rsidR="00B51992" w:rsidRPr="003206ED" w:rsidTr="00384085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32. Краткосрочная кредиторская задолженность поставщикам и подрядчикам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B51992" w:rsidRPr="003206ED" w:rsidTr="00384085">
        <w:trPr>
          <w:trHeight w:val="8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поставщикам и подрядчикам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141, 144, 149, 151, 152, 153, 159, 167</w:t>
            </w:r>
            <w:r w:rsidR="00C80705" w:rsidRPr="003206ED">
              <w:rPr>
                <w:rFonts w:eastAsia="Times New Roman" w:cstheme="minorHAnsi"/>
                <w:lang w:eastAsia="ru-RU"/>
              </w:rPr>
              <w:t>, 414, 416, 434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3210</w:t>
            </w:r>
          </w:p>
        </w:tc>
      </w:tr>
      <w:tr w:rsidR="00B51992" w:rsidRPr="003206ED" w:rsidTr="00384085">
        <w:trPr>
          <w:trHeight w:val="42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ведомственным расчетам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3220</w:t>
            </w:r>
          </w:p>
        </w:tc>
      </w:tr>
      <w:tr w:rsidR="00B51992" w:rsidRPr="003206ED" w:rsidTr="00384085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внутриведомственным расчетам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3221</w:t>
            </w:r>
          </w:p>
        </w:tc>
      </w:tr>
      <w:tr w:rsidR="00B51992" w:rsidRPr="003206ED" w:rsidTr="00384085">
        <w:trPr>
          <w:trHeight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межведомственным расчетам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3222</w:t>
            </w:r>
          </w:p>
        </w:tc>
      </w:tr>
      <w:tr w:rsidR="00B51992" w:rsidRPr="003206ED" w:rsidTr="00384085">
        <w:trPr>
          <w:trHeight w:val="3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стипендиатам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324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3230</w:t>
            </w:r>
          </w:p>
        </w:tc>
      </w:tr>
      <w:tr w:rsidR="00B51992" w:rsidRPr="003206ED" w:rsidTr="00384085">
        <w:trPr>
          <w:trHeight w:val="6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перед работниками и прочими подотчетными лицами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111, 112, 131, 121, 131, 135, 136, 161, 162, 167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3240</w:t>
            </w:r>
          </w:p>
        </w:tc>
      </w:tr>
      <w:tr w:rsidR="00B51992" w:rsidRPr="003206ED" w:rsidTr="00384085">
        <w:trPr>
          <w:trHeight w:val="55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работникам по оплате труда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 xml:space="preserve">111, 112, </w:t>
            </w:r>
            <w:r w:rsidR="00342B18" w:rsidRPr="003206ED">
              <w:rPr>
                <w:rFonts w:eastAsia="Times New Roman" w:cstheme="minorHAnsi"/>
                <w:lang w:eastAsia="ru-RU"/>
              </w:rPr>
              <w:t>121, 135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3241</w:t>
            </w:r>
          </w:p>
        </w:tc>
      </w:tr>
      <w:tr w:rsidR="00B51992" w:rsidRPr="003206ED" w:rsidTr="00384085">
        <w:trPr>
          <w:trHeight w:val="41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исполнительным документам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342B18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111, 112</w:t>
            </w:r>
            <w:r w:rsidR="00342B18" w:rsidRPr="003206ED">
              <w:rPr>
                <w:rFonts w:eastAsia="Times New Roman" w:cstheme="minorHAnsi"/>
                <w:lang w:eastAsia="ru-RU"/>
              </w:rPr>
              <w:t>, 113, 131, 165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3242</w:t>
            </w:r>
          </w:p>
        </w:tc>
      </w:tr>
      <w:tr w:rsidR="00B51992" w:rsidRPr="003206ED" w:rsidTr="00384085">
        <w:trPr>
          <w:trHeight w:val="3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работникам по депонированным суммам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3243</w:t>
            </w:r>
          </w:p>
        </w:tc>
      </w:tr>
      <w:tr w:rsidR="00B51992" w:rsidRPr="003206ED" w:rsidTr="00384085">
        <w:trPr>
          <w:trHeight w:val="42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работникам по социальному пособию по временной нетрудоспособности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121, 135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3244</w:t>
            </w:r>
          </w:p>
        </w:tc>
      </w:tr>
      <w:tr w:rsidR="00B51992" w:rsidRPr="003206ED" w:rsidTr="00384085">
        <w:trPr>
          <w:trHeight w:val="42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безналичным перечислениям сумм членских профсоюзных взносов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3245</w:t>
            </w:r>
          </w:p>
        </w:tc>
      </w:tr>
      <w:tr w:rsidR="00B51992" w:rsidRPr="003206ED" w:rsidTr="0045340C">
        <w:trPr>
          <w:trHeight w:val="27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 xml:space="preserve">Краткосрочная кредиторская задолженность перед работниками по </w:t>
            </w:r>
            <w:r w:rsidRPr="003206ED">
              <w:rPr>
                <w:rFonts w:eastAsia="Times New Roman" w:cstheme="minorHAnsi"/>
                <w:lang w:eastAsia="ru-RU"/>
              </w:rPr>
              <w:lastRenderedPageBreak/>
              <w:t>неиспользованным отпускам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lastRenderedPageBreak/>
              <w:t>111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3246</w:t>
            </w:r>
          </w:p>
        </w:tc>
      </w:tr>
      <w:tr w:rsidR="00B51992" w:rsidRPr="003206ED" w:rsidTr="00384085">
        <w:trPr>
          <w:trHeight w:val="43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lastRenderedPageBreak/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работникам по безналичным перечислениям на счета по вкладам в банки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111, 112</w:t>
            </w:r>
            <w:r w:rsidR="00053630" w:rsidRPr="003206ED">
              <w:rPr>
                <w:rFonts w:eastAsia="Times New Roman" w:cstheme="minorHAnsi"/>
                <w:lang w:eastAsia="ru-RU"/>
              </w:rPr>
              <w:t>, 325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3247</w:t>
            </w:r>
          </w:p>
        </w:tc>
      </w:tr>
      <w:tr w:rsidR="00B51992" w:rsidRPr="003206ED" w:rsidTr="00384085">
        <w:trPr>
          <w:trHeight w:val="3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Прочая краткосрочная кредиторская задолженность перед работниками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3248</w:t>
            </w:r>
          </w:p>
        </w:tc>
      </w:tr>
      <w:tr w:rsidR="00B51992" w:rsidRPr="003206ED" w:rsidTr="00384085">
        <w:trPr>
          <w:trHeight w:val="37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прочим подотчетным суммам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161, 162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3249</w:t>
            </w:r>
          </w:p>
        </w:tc>
      </w:tr>
      <w:tr w:rsidR="00B51992" w:rsidRPr="003206ED" w:rsidTr="00384085">
        <w:trPr>
          <w:trHeight w:val="1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Краткосрочные вознаграждения к выплате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3250</w:t>
            </w:r>
          </w:p>
        </w:tc>
      </w:tr>
      <w:tr w:rsidR="00B51992" w:rsidRPr="003206ED" w:rsidTr="00384085">
        <w:trPr>
          <w:trHeight w:val="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аренде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151, 153, 169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3260</w:t>
            </w:r>
          </w:p>
        </w:tc>
      </w:tr>
      <w:tr w:rsidR="00B51992" w:rsidRPr="003206ED" w:rsidTr="00384085">
        <w:trPr>
          <w:trHeight w:val="57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Прочая краткосрочная кредиторская задолженность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111, 131, 159, 167, 321, 421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3270</w:t>
            </w:r>
          </w:p>
        </w:tc>
      </w:tr>
      <w:tr w:rsidR="00B51992" w:rsidRPr="003206ED" w:rsidTr="00384085">
        <w:trPr>
          <w:trHeight w:val="59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деньгам временного размещения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111, 112, 113, 165, 323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3271</w:t>
            </w:r>
          </w:p>
        </w:tc>
      </w:tr>
      <w:tr w:rsidR="00B51992" w:rsidRPr="003206ED" w:rsidTr="00384085">
        <w:trPr>
          <w:trHeight w:val="3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 xml:space="preserve">Расчеты, связанные с изъятием наличных </w:t>
            </w:r>
            <w:proofErr w:type="spellStart"/>
            <w:r w:rsidRPr="003206ED">
              <w:rPr>
                <w:rFonts w:eastAsia="Times New Roman" w:cstheme="minorHAnsi"/>
                <w:lang w:eastAsia="ru-RU"/>
              </w:rPr>
              <w:t>тиынов</w:t>
            </w:r>
            <w:proofErr w:type="spellEnd"/>
            <w:r w:rsidRPr="003206ED">
              <w:rPr>
                <w:rFonts w:eastAsia="Times New Roman" w:cstheme="minorHAnsi"/>
                <w:lang w:eastAsia="ru-RU"/>
              </w:rPr>
              <w:t xml:space="preserve"> из денежного обращения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165, 324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3272</w:t>
            </w:r>
          </w:p>
        </w:tc>
      </w:tr>
      <w:tr w:rsidR="00B51992" w:rsidRPr="003206ED" w:rsidTr="00487382">
        <w:trPr>
          <w:trHeight w:val="1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Прочая краткосрочная кредиторская задолженность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3273</w:t>
            </w:r>
          </w:p>
        </w:tc>
      </w:tr>
      <w:tr w:rsidR="00B51992" w:rsidRPr="003206ED" w:rsidTr="00384085">
        <w:trPr>
          <w:trHeight w:val="12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Кредиторская задолженность по выплатам из фондов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325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3274</w:t>
            </w:r>
          </w:p>
        </w:tc>
      </w:tr>
      <w:tr w:rsidR="00B51992" w:rsidRPr="003206ED" w:rsidTr="00384085">
        <w:trPr>
          <w:trHeight w:val="55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налоговым и неналоговым поступлениям в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111, 112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3280</w:t>
            </w:r>
          </w:p>
        </w:tc>
      </w:tr>
      <w:tr w:rsidR="00B51992" w:rsidRPr="003206ED" w:rsidTr="00384085">
        <w:trPr>
          <w:trHeight w:val="40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расчетам с плательщиками по налоговым поступлениям в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3281</w:t>
            </w:r>
          </w:p>
        </w:tc>
      </w:tr>
      <w:tr w:rsidR="00B51992" w:rsidRPr="003206ED" w:rsidTr="00384085">
        <w:trPr>
          <w:trHeight w:val="13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оплате НДС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111, 112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3282</w:t>
            </w:r>
          </w:p>
        </w:tc>
      </w:tr>
      <w:tr w:rsidR="00B51992" w:rsidRPr="003206ED" w:rsidTr="00384085">
        <w:trPr>
          <w:trHeight w:val="1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возврату НДС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111, 112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3283</w:t>
            </w:r>
          </w:p>
        </w:tc>
      </w:tr>
      <w:tr w:rsidR="00B51992" w:rsidRPr="003206ED" w:rsidTr="00384085">
        <w:trPr>
          <w:trHeight w:val="40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расчетам с плательщиками по неналоговым поступлениям в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3284</w:t>
            </w:r>
          </w:p>
        </w:tc>
      </w:tr>
      <w:tr w:rsidR="00B51992" w:rsidRPr="003206ED" w:rsidTr="00384085">
        <w:trPr>
          <w:trHeight w:val="67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Краткосрочная кредиторская задолженность по распределяемым таможенным пошлинам перед государствами-членами Евразийского Экономического Союза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169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3285</w:t>
            </w:r>
          </w:p>
        </w:tc>
      </w:tr>
      <w:tr w:rsidR="00B51992" w:rsidRPr="003206ED" w:rsidTr="00384085">
        <w:trPr>
          <w:trHeight w:val="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33. Краткосрочные оценочные и гарантийные обязательства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B51992" w:rsidRPr="003206ED" w:rsidTr="00384085">
        <w:trPr>
          <w:trHeight w:val="13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Краткосрочные оценочные обязательства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111, 113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3310</w:t>
            </w:r>
          </w:p>
        </w:tc>
      </w:tr>
      <w:tr w:rsidR="00B51992" w:rsidRPr="003206ED" w:rsidTr="00384085">
        <w:trPr>
          <w:trHeight w:val="13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Краткосрочные гарантийные обязательства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111, 113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3320</w:t>
            </w:r>
          </w:p>
        </w:tc>
      </w:tr>
      <w:tr w:rsidR="00B51992" w:rsidRPr="003206ED" w:rsidTr="0045340C">
        <w:trPr>
          <w:trHeight w:val="1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34. Прочие краткосрочные обязательства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B51992" w:rsidRPr="003206ED" w:rsidTr="0045340C">
        <w:trPr>
          <w:trHeight w:val="11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lastRenderedPageBreak/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Краткосрочные авансы полученные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111, 114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3410</w:t>
            </w:r>
          </w:p>
        </w:tc>
      </w:tr>
      <w:tr w:rsidR="00B51992" w:rsidRPr="003206ED" w:rsidTr="00384085">
        <w:trPr>
          <w:trHeight w:val="3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206ED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1992" w:rsidRPr="003206ED" w:rsidRDefault="00B51992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Прочие краткосрочные обязательства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111, 114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1992" w:rsidRPr="003206ED" w:rsidRDefault="00B51992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206ED">
              <w:rPr>
                <w:rFonts w:eastAsia="Times New Roman" w:cstheme="minorHAnsi"/>
                <w:lang w:eastAsia="ru-RU"/>
              </w:rPr>
              <w:t>3420</w:t>
            </w:r>
          </w:p>
        </w:tc>
      </w:tr>
    </w:tbl>
    <w:p w:rsidR="007B781E" w:rsidRPr="003206ED" w:rsidRDefault="007B781E" w:rsidP="00E45846">
      <w:pPr>
        <w:spacing w:line="240" w:lineRule="auto"/>
        <w:rPr>
          <w:rFonts w:cstheme="minorHAnsi"/>
        </w:rPr>
      </w:pPr>
    </w:p>
    <w:sectPr w:rsidR="007B781E" w:rsidRPr="003206ED" w:rsidSect="00487382">
      <w:headerReference w:type="default" r:id="rId8"/>
      <w:pgSz w:w="16838" w:h="11906" w:orient="landscape"/>
      <w:pgMar w:top="1418" w:right="851" w:bottom="1418" w:left="1418" w:header="709" w:footer="709" w:gutter="0"/>
      <w:pgNumType w:start="15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1DF" w:rsidRDefault="002001DF" w:rsidP="005127EA">
      <w:pPr>
        <w:spacing w:after="0" w:line="240" w:lineRule="auto"/>
      </w:pPr>
      <w:r>
        <w:separator/>
      </w:r>
    </w:p>
  </w:endnote>
  <w:endnote w:type="continuationSeparator" w:id="0">
    <w:p w:rsidR="002001DF" w:rsidRDefault="002001DF" w:rsidP="00512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1DF" w:rsidRDefault="002001DF" w:rsidP="005127EA">
      <w:pPr>
        <w:spacing w:after="0" w:line="240" w:lineRule="auto"/>
      </w:pPr>
      <w:r>
        <w:separator/>
      </w:r>
    </w:p>
  </w:footnote>
  <w:footnote w:type="continuationSeparator" w:id="0">
    <w:p w:rsidR="002001DF" w:rsidRDefault="002001DF" w:rsidP="00512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382" w:rsidRPr="00487382" w:rsidRDefault="00487382">
    <w:pPr>
      <w:pStyle w:val="a6"/>
      <w:jc w:val="center"/>
      <w:rPr>
        <w:rFonts w:ascii="Times New Roman" w:hAnsi="Times New Roman" w:cs="Times New Roman"/>
        <w:sz w:val="28"/>
        <w:szCs w:val="28"/>
      </w:rPr>
    </w:pPr>
  </w:p>
  <w:p w:rsidR="005127EA" w:rsidRDefault="005127E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563"/>
    <w:rsid w:val="00053630"/>
    <w:rsid w:val="002001DF"/>
    <w:rsid w:val="003206ED"/>
    <w:rsid w:val="00342B18"/>
    <w:rsid w:val="00384085"/>
    <w:rsid w:val="004131B4"/>
    <w:rsid w:val="0045340C"/>
    <w:rsid w:val="004623A9"/>
    <w:rsid w:val="00487382"/>
    <w:rsid w:val="005127EA"/>
    <w:rsid w:val="0063087A"/>
    <w:rsid w:val="006518D8"/>
    <w:rsid w:val="006A02D3"/>
    <w:rsid w:val="00723198"/>
    <w:rsid w:val="007B781E"/>
    <w:rsid w:val="008B4467"/>
    <w:rsid w:val="00971D5C"/>
    <w:rsid w:val="00992CEF"/>
    <w:rsid w:val="00A054E6"/>
    <w:rsid w:val="00A77BDA"/>
    <w:rsid w:val="00A831EE"/>
    <w:rsid w:val="00B51992"/>
    <w:rsid w:val="00B54563"/>
    <w:rsid w:val="00BC379D"/>
    <w:rsid w:val="00C80705"/>
    <w:rsid w:val="00CA4303"/>
    <w:rsid w:val="00CF7DF2"/>
    <w:rsid w:val="00D81364"/>
    <w:rsid w:val="00E271EC"/>
    <w:rsid w:val="00E45846"/>
    <w:rsid w:val="00E47CF2"/>
    <w:rsid w:val="00E92938"/>
    <w:rsid w:val="00F2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456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54563"/>
    <w:rPr>
      <w:color w:val="800080"/>
      <w:u w:val="single"/>
    </w:rPr>
  </w:style>
  <w:style w:type="paragraph" w:customStyle="1" w:styleId="msonormal0">
    <w:name w:val="msonormal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B5456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54563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54563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54563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5">
    <w:name w:val="xl75"/>
    <w:basedOn w:val="a"/>
    <w:rsid w:val="00B54563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54563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B54563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B54563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B54563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B54563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B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54563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54563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54563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54563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4563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54563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54563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B54563"/>
    <w:pP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54563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54563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54563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5456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B5456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54563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B54563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54563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B54563"/>
    <w:pP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B54563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B54563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5456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B54563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B54563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B545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B545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B5456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customStyle="1" w:styleId="xl130">
    <w:name w:val="xl130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B545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B54563"/>
    <w:pP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B54563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B54563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B54563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B5456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B54563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B545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B5456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B545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B54563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5">
    <w:name w:val="xl145"/>
    <w:basedOn w:val="a"/>
    <w:rsid w:val="00B54563"/>
    <w:pPr>
      <w:pBdr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54563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9">
    <w:name w:val="xl149"/>
    <w:basedOn w:val="a"/>
    <w:rsid w:val="00B54563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0">
    <w:name w:val="xl150"/>
    <w:basedOn w:val="a"/>
    <w:rsid w:val="00B54563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1">
    <w:name w:val="xl151"/>
    <w:basedOn w:val="a"/>
    <w:rsid w:val="00B54563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2">
    <w:name w:val="xl152"/>
    <w:basedOn w:val="a"/>
    <w:rsid w:val="00B54563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3">
    <w:name w:val="xl153"/>
    <w:basedOn w:val="a"/>
    <w:rsid w:val="00B54563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4">
    <w:name w:val="xl154"/>
    <w:basedOn w:val="a"/>
    <w:rsid w:val="00B54563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5">
    <w:name w:val="xl155"/>
    <w:basedOn w:val="a"/>
    <w:rsid w:val="00B54563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6">
    <w:name w:val="xl156"/>
    <w:basedOn w:val="a"/>
    <w:rsid w:val="00B54563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7">
    <w:name w:val="xl157"/>
    <w:basedOn w:val="a"/>
    <w:rsid w:val="00B54563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8">
    <w:name w:val="xl158"/>
    <w:basedOn w:val="a"/>
    <w:rsid w:val="00B54563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9">
    <w:name w:val="xl159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54563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12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27EA"/>
  </w:style>
  <w:style w:type="paragraph" w:styleId="a8">
    <w:name w:val="footer"/>
    <w:basedOn w:val="a"/>
    <w:link w:val="a9"/>
    <w:uiPriority w:val="99"/>
    <w:unhideWhenUsed/>
    <w:rsid w:val="00512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27EA"/>
  </w:style>
  <w:style w:type="table" w:styleId="aa">
    <w:name w:val="Table Grid"/>
    <w:basedOn w:val="a1"/>
    <w:uiPriority w:val="59"/>
    <w:rsid w:val="0072319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456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54563"/>
    <w:rPr>
      <w:color w:val="800080"/>
      <w:u w:val="single"/>
    </w:rPr>
  </w:style>
  <w:style w:type="paragraph" w:customStyle="1" w:styleId="msonormal0">
    <w:name w:val="msonormal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B5456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54563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54563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54563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5">
    <w:name w:val="xl75"/>
    <w:basedOn w:val="a"/>
    <w:rsid w:val="00B54563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54563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B54563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B54563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B54563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B54563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B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54563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54563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54563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54563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4563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54563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54563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B54563"/>
    <w:pP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54563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54563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54563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5456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B5456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54563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B54563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54563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B54563"/>
    <w:pP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B54563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B54563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5456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B54563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B54563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B545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B545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B5456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customStyle="1" w:styleId="xl130">
    <w:name w:val="xl130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B545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B54563"/>
    <w:pP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B54563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B54563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B54563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B5456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B54563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B545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B5456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B545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B54563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5">
    <w:name w:val="xl145"/>
    <w:basedOn w:val="a"/>
    <w:rsid w:val="00B54563"/>
    <w:pPr>
      <w:pBdr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54563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9">
    <w:name w:val="xl149"/>
    <w:basedOn w:val="a"/>
    <w:rsid w:val="00B54563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0">
    <w:name w:val="xl150"/>
    <w:basedOn w:val="a"/>
    <w:rsid w:val="00B54563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1">
    <w:name w:val="xl151"/>
    <w:basedOn w:val="a"/>
    <w:rsid w:val="00B54563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2">
    <w:name w:val="xl152"/>
    <w:basedOn w:val="a"/>
    <w:rsid w:val="00B54563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3">
    <w:name w:val="xl153"/>
    <w:basedOn w:val="a"/>
    <w:rsid w:val="00B54563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4">
    <w:name w:val="xl154"/>
    <w:basedOn w:val="a"/>
    <w:rsid w:val="00B54563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5">
    <w:name w:val="xl155"/>
    <w:basedOn w:val="a"/>
    <w:rsid w:val="00B54563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6">
    <w:name w:val="xl156"/>
    <w:basedOn w:val="a"/>
    <w:rsid w:val="00B54563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7">
    <w:name w:val="xl157"/>
    <w:basedOn w:val="a"/>
    <w:rsid w:val="00B54563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8">
    <w:name w:val="xl158"/>
    <w:basedOn w:val="a"/>
    <w:rsid w:val="00B54563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9">
    <w:name w:val="xl159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54563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12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27EA"/>
  </w:style>
  <w:style w:type="paragraph" w:styleId="a8">
    <w:name w:val="footer"/>
    <w:basedOn w:val="a"/>
    <w:link w:val="a9"/>
    <w:uiPriority w:val="99"/>
    <w:unhideWhenUsed/>
    <w:rsid w:val="00512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27EA"/>
  </w:style>
  <w:style w:type="table" w:styleId="aa">
    <w:name w:val="Table Grid"/>
    <w:basedOn w:val="a1"/>
    <w:uiPriority w:val="59"/>
    <w:rsid w:val="0072319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4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79391-F797-427C-8C13-A06596C6E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Бегуақова Гүлжайнар Бегайдарқызы</dc:creator>
  <cp:lastModifiedBy>Я</cp:lastModifiedBy>
  <cp:revision>2</cp:revision>
  <dcterms:created xsi:type="dcterms:W3CDTF">2023-10-02T02:38:00Z</dcterms:created>
  <dcterms:modified xsi:type="dcterms:W3CDTF">2023-10-02T02:38:00Z</dcterms:modified>
</cp:coreProperties>
</file>