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Pr="008560E2" w:rsidRDefault="002B0FB8" w:rsidP="00664407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2B0FB8">
              <w:rPr>
                <w:sz w:val="28"/>
                <w:szCs w:val="28"/>
              </w:rPr>
              <w:t>Приложение</w:t>
            </w:r>
            <w:r w:rsidR="008560E2">
              <w:rPr>
                <w:sz w:val="28"/>
                <w:szCs w:val="28"/>
              </w:rPr>
              <w:t xml:space="preserve"> 2 к приказу</w:t>
            </w:r>
          </w:p>
        </w:tc>
      </w:tr>
    </w:tbl>
    <w:p w:rsidR="008560E2" w:rsidRDefault="008560E2" w:rsidP="008560E2">
      <w:pPr>
        <w:ind w:firstLine="567"/>
        <w:jc w:val="center"/>
        <w:rPr>
          <w:b/>
          <w:sz w:val="28"/>
          <w:szCs w:val="28"/>
          <w:lang w:val="kk-KZ"/>
        </w:rPr>
      </w:pPr>
    </w:p>
    <w:p w:rsidR="008560E2" w:rsidRPr="0062430E" w:rsidRDefault="008560E2" w:rsidP="008560E2">
      <w:pPr>
        <w:ind w:firstLine="567"/>
        <w:jc w:val="center"/>
        <w:rPr>
          <w:b/>
          <w:sz w:val="28"/>
          <w:szCs w:val="28"/>
          <w:lang w:val="kk-KZ"/>
        </w:rPr>
      </w:pPr>
      <w:r w:rsidRPr="0062430E">
        <w:rPr>
          <w:b/>
          <w:sz w:val="28"/>
          <w:szCs w:val="28"/>
        </w:rPr>
        <w:t xml:space="preserve">Правила </w:t>
      </w:r>
    </w:p>
    <w:p w:rsidR="008560E2" w:rsidRPr="0062430E" w:rsidRDefault="008560E2" w:rsidP="008560E2">
      <w:pPr>
        <w:ind w:firstLine="567"/>
        <w:jc w:val="center"/>
        <w:rPr>
          <w:b/>
          <w:sz w:val="28"/>
          <w:szCs w:val="28"/>
        </w:rPr>
      </w:pPr>
      <w:r w:rsidRPr="0062430E">
        <w:rPr>
          <w:b/>
          <w:sz w:val="28"/>
          <w:szCs w:val="28"/>
        </w:rPr>
        <w:t xml:space="preserve">согласования квалификационных требований </w:t>
      </w:r>
      <w:r w:rsidRPr="0062430E">
        <w:rPr>
          <w:b/>
          <w:sz w:val="28"/>
          <w:szCs w:val="28"/>
        </w:rPr>
        <w:br/>
        <w:t xml:space="preserve">к административным государственным должностям корпуса «Б» </w:t>
      </w:r>
      <w:r w:rsidRPr="0062430E">
        <w:rPr>
          <w:b/>
          <w:sz w:val="28"/>
          <w:szCs w:val="28"/>
        </w:rPr>
        <w:br/>
        <w:t xml:space="preserve">и категориям должностей правоохранительных органов </w:t>
      </w:r>
    </w:p>
    <w:p w:rsidR="008560E2" w:rsidRPr="0062430E" w:rsidRDefault="008560E2" w:rsidP="008560E2">
      <w:pPr>
        <w:ind w:firstLine="567"/>
        <w:jc w:val="both"/>
        <w:rPr>
          <w:sz w:val="28"/>
          <w:szCs w:val="28"/>
        </w:rPr>
      </w:pPr>
    </w:p>
    <w:p w:rsidR="008560E2" w:rsidRPr="0062430E" w:rsidRDefault="008560E2" w:rsidP="008560E2">
      <w:pPr>
        <w:jc w:val="center"/>
        <w:rPr>
          <w:b/>
          <w:sz w:val="28"/>
          <w:szCs w:val="28"/>
        </w:rPr>
      </w:pPr>
      <w:r w:rsidRPr="0062430E">
        <w:rPr>
          <w:b/>
          <w:sz w:val="28"/>
          <w:szCs w:val="28"/>
        </w:rPr>
        <w:t>1. Общие положения</w:t>
      </w:r>
    </w:p>
    <w:p w:rsidR="008560E2" w:rsidRPr="0062430E" w:rsidRDefault="008560E2" w:rsidP="008560E2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8560E2" w:rsidRPr="0062430E" w:rsidRDefault="008560E2" w:rsidP="008560E2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30E">
        <w:rPr>
          <w:rFonts w:ascii="Times New Roman" w:hAnsi="Times New Roman" w:cs="Times New Roman"/>
          <w:sz w:val="28"/>
          <w:szCs w:val="28"/>
        </w:rPr>
        <w:t xml:space="preserve">Правила согласования квалификационных требований </w:t>
      </w:r>
      <w:r w:rsidRPr="0062430E">
        <w:rPr>
          <w:rFonts w:ascii="Times New Roman" w:hAnsi="Times New Roman" w:cs="Times New Roman"/>
          <w:sz w:val="28"/>
          <w:szCs w:val="28"/>
        </w:rPr>
        <w:br/>
        <w:t>к административным государственным должностям корпуса «Б» и категориям должностей правоохранительных органов (далее - Правила) разработаны</w:t>
      </w:r>
      <w:r w:rsidRPr="0062430E">
        <w:rPr>
          <w:rFonts w:ascii="Times New Roman" w:hAnsi="Times New Roman" w:cs="Times New Roman"/>
          <w:sz w:val="28"/>
          <w:szCs w:val="28"/>
        </w:rPr>
        <w:br/>
        <w:t>в соответствии с законами Республики Казахстан «О государственной службе Республики Казахстан» (далее – Закон), «О правоохранительной службе» и детализируют деятельность уполномоченного органа и его территориальных подразделений.</w:t>
      </w:r>
    </w:p>
    <w:p w:rsidR="008560E2" w:rsidRPr="0062430E" w:rsidRDefault="008560E2" w:rsidP="008560E2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30E">
        <w:rPr>
          <w:rFonts w:ascii="Times New Roman" w:hAnsi="Times New Roman" w:cs="Times New Roman"/>
          <w:sz w:val="28"/>
          <w:szCs w:val="28"/>
        </w:rPr>
        <w:t>Срок рассмотрения документов уполномоченным органом или его территориальным подразделением не должен превышать один месяц.</w:t>
      </w:r>
    </w:p>
    <w:p w:rsidR="008560E2" w:rsidRPr="0062430E" w:rsidRDefault="008560E2" w:rsidP="008560E2">
      <w:pPr>
        <w:pStyle w:val="ab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0E2" w:rsidRPr="0062430E" w:rsidRDefault="008560E2" w:rsidP="008560E2">
      <w:pPr>
        <w:pStyle w:val="ab"/>
        <w:shd w:val="clear" w:color="auto" w:fill="FFFFFF"/>
        <w:tabs>
          <w:tab w:val="left" w:pos="-7371"/>
        </w:tabs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4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согласования квалификационных требований</w:t>
      </w:r>
    </w:p>
    <w:p w:rsidR="008560E2" w:rsidRPr="0062430E" w:rsidRDefault="008560E2" w:rsidP="008560E2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8560E2" w:rsidRPr="0062430E" w:rsidRDefault="008560E2" w:rsidP="008560E2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>Квалификационные требования к административным государственным должностям корпуса «Б» разрабатываются с учетом основных направлений деятельности государственного органа и его структурных подразделений, должностных полномочий административных государственных служащих.</w:t>
      </w:r>
    </w:p>
    <w:p w:rsidR="008560E2" w:rsidRPr="0062430E" w:rsidRDefault="008560E2" w:rsidP="008560E2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30E">
        <w:rPr>
          <w:rFonts w:ascii="Times New Roman" w:hAnsi="Times New Roman" w:cs="Times New Roman"/>
          <w:sz w:val="28"/>
          <w:szCs w:val="28"/>
        </w:rPr>
        <w:t>Квалификационные требования к категориям должностей правоохранительных органов разрабатываются с учетом основных направлений деятельности правоохранительного органа и его подразделений, должностных полномочий сотрудников правоохранительного органа.</w:t>
      </w:r>
    </w:p>
    <w:p w:rsidR="008560E2" w:rsidRPr="0062430E" w:rsidRDefault="008560E2" w:rsidP="008560E2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 xml:space="preserve">Квалификационные требования к административным государственным должностям корпуса «Б», в том числе правоохранительных органов, утверждаются должностным лицом (органом), имеющим право назначения на государственные должности или руководителем правоохранительного органа, по согласованию с уполномоченным органом или его территориальными подразделениями на основе типовых квалификационных требований к административным государственным должностям и категориям должностей правоохранительных органов в следующих случаях: </w:t>
      </w:r>
    </w:p>
    <w:p w:rsidR="008560E2" w:rsidRPr="0062430E" w:rsidRDefault="008560E2" w:rsidP="008560E2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 xml:space="preserve">создания государственного органа; </w:t>
      </w:r>
    </w:p>
    <w:p w:rsidR="008560E2" w:rsidRPr="0062430E" w:rsidRDefault="008560E2" w:rsidP="008560E2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 xml:space="preserve">передачи государственному органу функций, полномочий и (или) штатных единиц другого государственного органа, в том числе упраздненного (ликвидированного) либо реорганизованного; </w:t>
      </w:r>
    </w:p>
    <w:p w:rsidR="008560E2" w:rsidRPr="0062430E" w:rsidRDefault="008560E2" w:rsidP="008560E2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>изменения структуры управления внутри государственного органа;</w:t>
      </w:r>
    </w:p>
    <w:p w:rsidR="008560E2" w:rsidRPr="0062430E" w:rsidRDefault="008560E2" w:rsidP="008560E2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>изменения наименования государственных должностей либо наименования государственного органа (структурного подразделения).</w:t>
      </w:r>
    </w:p>
    <w:p w:rsidR="008560E2" w:rsidRPr="0062430E" w:rsidRDefault="008560E2" w:rsidP="008560E2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lastRenderedPageBreak/>
        <w:t>Государственный орган направляет квалификационные требования</w:t>
      </w:r>
      <w:r w:rsidRPr="0062430E">
        <w:rPr>
          <w:rFonts w:ascii="Times New Roman" w:hAnsi="Times New Roman" w:cs="Times New Roman"/>
          <w:sz w:val="28"/>
          <w:szCs w:val="28"/>
        </w:rPr>
        <w:t xml:space="preserve"> </w:t>
      </w:r>
      <w:r w:rsidRPr="0062430E">
        <w:rPr>
          <w:rFonts w:ascii="Times New Roman" w:hAnsi="Times New Roman" w:cs="Times New Roman"/>
          <w:sz w:val="28"/>
          <w:szCs w:val="28"/>
        </w:rPr>
        <w:br/>
      </w:r>
      <w:r w:rsidRPr="0062430E">
        <w:rPr>
          <w:rFonts w:ascii="Times New Roman" w:hAnsi="Times New Roman" w:cs="Times New Roman"/>
          <w:sz w:val="28"/>
        </w:rPr>
        <w:t xml:space="preserve">в уполномоченный орган или его территориальное подразделение </w:t>
      </w:r>
      <w:r w:rsidRPr="0062430E">
        <w:rPr>
          <w:rFonts w:ascii="Times New Roman" w:hAnsi="Times New Roman" w:cs="Times New Roman"/>
          <w:sz w:val="28"/>
        </w:rPr>
        <w:br/>
      </w:r>
      <w:r w:rsidRPr="0062430E">
        <w:rPr>
          <w:rFonts w:ascii="Times New Roman" w:hAnsi="Times New Roman" w:cs="Times New Roman"/>
          <w:sz w:val="28"/>
          <w:szCs w:val="28"/>
        </w:rPr>
        <w:t xml:space="preserve">на согласование посредством интегрированной информационной системы </w:t>
      </w:r>
      <w:r w:rsidRPr="0062430E">
        <w:rPr>
          <w:rFonts w:ascii="Times New Roman" w:hAnsi="Times New Roman" w:cs="Times New Roman"/>
          <w:sz w:val="28"/>
          <w:szCs w:val="28"/>
        </w:rPr>
        <w:br/>
        <w:t>«Е-</w:t>
      </w:r>
      <w:proofErr w:type="spellStart"/>
      <w:r w:rsidRPr="0062430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62430E">
        <w:rPr>
          <w:rFonts w:ascii="Times New Roman" w:hAnsi="Times New Roman" w:cs="Times New Roman"/>
          <w:sz w:val="28"/>
          <w:szCs w:val="28"/>
        </w:rPr>
        <w:t>».</w:t>
      </w:r>
    </w:p>
    <w:p w:rsidR="008560E2" w:rsidRPr="0062430E" w:rsidRDefault="008560E2" w:rsidP="008560E2">
      <w:pPr>
        <w:ind w:firstLine="567"/>
        <w:jc w:val="both"/>
        <w:rPr>
          <w:sz w:val="28"/>
        </w:rPr>
      </w:pPr>
      <w:r w:rsidRPr="0062430E">
        <w:rPr>
          <w:sz w:val="28"/>
        </w:rPr>
        <w:t>При отсутствии в государственном органе интегрированной информационной системы «Е-</w:t>
      </w:r>
      <w:proofErr w:type="spellStart"/>
      <w:r w:rsidRPr="0062430E">
        <w:rPr>
          <w:sz w:val="28"/>
        </w:rPr>
        <w:t>қызмет</w:t>
      </w:r>
      <w:proofErr w:type="spellEnd"/>
      <w:r w:rsidRPr="0062430E">
        <w:rPr>
          <w:sz w:val="28"/>
        </w:rPr>
        <w:t xml:space="preserve">» квалификационные  требования  направляются в уполномоченный орган и его территориальные </w:t>
      </w:r>
      <w:r w:rsidRPr="0062430E">
        <w:rPr>
          <w:sz w:val="28"/>
          <w:szCs w:val="28"/>
        </w:rPr>
        <w:t xml:space="preserve">подразделения </w:t>
      </w:r>
      <w:r w:rsidRPr="0062430E">
        <w:rPr>
          <w:sz w:val="28"/>
          <w:szCs w:val="28"/>
        </w:rPr>
        <w:br/>
        <w:t>в</w:t>
      </w:r>
      <w:r w:rsidRPr="0062430E">
        <w:t xml:space="preserve"> </w:t>
      </w:r>
      <w:r w:rsidRPr="0062430E">
        <w:rPr>
          <w:sz w:val="28"/>
        </w:rPr>
        <w:t>электронном виде посредством системы электронного документооборота государственных органов.</w:t>
      </w:r>
    </w:p>
    <w:p w:rsidR="008560E2" w:rsidRPr="0062430E" w:rsidRDefault="008560E2" w:rsidP="008560E2">
      <w:pPr>
        <w:pStyle w:val="ab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>Уполномоченный орган или его территориальное подразделение,  рассмотрев представленные документы, принимает одно из следующих решений:</w:t>
      </w:r>
    </w:p>
    <w:p w:rsidR="008560E2" w:rsidRPr="0062430E" w:rsidRDefault="008560E2" w:rsidP="008560E2">
      <w:pPr>
        <w:pStyle w:val="ab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>согласовывает квалификационные требования;</w:t>
      </w:r>
    </w:p>
    <w:p w:rsidR="008560E2" w:rsidRPr="0062430E" w:rsidRDefault="008560E2" w:rsidP="008560E2">
      <w:pPr>
        <w:pStyle w:val="ab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>отказывает в согласовании квалификационных требований.</w:t>
      </w:r>
    </w:p>
    <w:p w:rsidR="008560E2" w:rsidRPr="0062430E" w:rsidRDefault="008560E2" w:rsidP="008560E2">
      <w:pPr>
        <w:tabs>
          <w:tab w:val="left" w:pos="851"/>
        </w:tabs>
        <w:ind w:firstLine="567"/>
        <w:jc w:val="both"/>
        <w:rPr>
          <w:sz w:val="28"/>
        </w:rPr>
      </w:pPr>
    </w:p>
    <w:p w:rsidR="008560E2" w:rsidRPr="0062430E" w:rsidRDefault="008560E2" w:rsidP="008560E2">
      <w:pPr>
        <w:pStyle w:val="ab"/>
        <w:shd w:val="clear" w:color="auto" w:fill="FFFFFF"/>
        <w:tabs>
          <w:tab w:val="left" w:pos="-7371"/>
        </w:tabs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4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Основания отказа в согласовании </w:t>
      </w:r>
    </w:p>
    <w:p w:rsidR="008560E2" w:rsidRPr="0062430E" w:rsidRDefault="008560E2" w:rsidP="008560E2">
      <w:pPr>
        <w:ind w:firstLine="567"/>
        <w:jc w:val="both"/>
        <w:rPr>
          <w:sz w:val="28"/>
        </w:rPr>
      </w:pPr>
    </w:p>
    <w:p w:rsidR="008560E2" w:rsidRPr="0062430E" w:rsidRDefault="008560E2" w:rsidP="008560E2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>Основаниями отказа в согласовании являются:</w:t>
      </w:r>
    </w:p>
    <w:p w:rsidR="008560E2" w:rsidRPr="0062430E" w:rsidRDefault="008560E2" w:rsidP="008560E2">
      <w:pPr>
        <w:pStyle w:val="ab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 xml:space="preserve">несоответствие типовым квалификационным требованиям </w:t>
      </w:r>
      <w:r w:rsidRPr="0062430E">
        <w:rPr>
          <w:rFonts w:ascii="Times New Roman" w:hAnsi="Times New Roman" w:cs="Times New Roman"/>
          <w:sz w:val="28"/>
        </w:rPr>
        <w:br/>
        <w:t>к административным государственным должностям корпуса «Б» или категориям должностей правоохранительных органов, утвержденным уполномоченным органом;</w:t>
      </w:r>
    </w:p>
    <w:p w:rsidR="008560E2" w:rsidRPr="0062430E" w:rsidRDefault="008560E2" w:rsidP="008560E2">
      <w:pPr>
        <w:pStyle w:val="ab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 xml:space="preserve">несоответствие </w:t>
      </w:r>
      <w:proofErr w:type="spellStart"/>
      <w:r w:rsidRPr="0062430E">
        <w:rPr>
          <w:rFonts w:ascii="Times New Roman" w:hAnsi="Times New Roman" w:cs="Times New Roman"/>
          <w:sz w:val="28"/>
        </w:rPr>
        <w:t>требовани</w:t>
      </w:r>
      <w:proofErr w:type="spellEnd"/>
      <w:r w:rsidRPr="0062430E">
        <w:rPr>
          <w:rFonts w:ascii="Times New Roman" w:hAnsi="Times New Roman" w:cs="Times New Roman"/>
          <w:sz w:val="28"/>
          <w:lang w:val="kk-KZ"/>
        </w:rPr>
        <w:t>й</w:t>
      </w:r>
      <w:r w:rsidRPr="0062430E">
        <w:rPr>
          <w:rFonts w:ascii="Times New Roman" w:hAnsi="Times New Roman" w:cs="Times New Roman"/>
          <w:sz w:val="28"/>
        </w:rPr>
        <w:t xml:space="preserve"> по образованию (специальности) основным </w:t>
      </w:r>
      <w:r w:rsidRPr="0062430E">
        <w:rPr>
          <w:rFonts w:ascii="Times New Roman" w:hAnsi="Times New Roman" w:cs="Times New Roman"/>
          <w:sz w:val="28"/>
          <w:szCs w:val="28"/>
          <w:lang w:eastAsia="ru-RU"/>
        </w:rPr>
        <w:t xml:space="preserve">функциональным направлениям конкретной должности данной категории </w:t>
      </w:r>
      <w:r w:rsidRPr="0062430E">
        <w:rPr>
          <w:rFonts w:ascii="Times New Roman" w:hAnsi="Times New Roman" w:cs="Times New Roman"/>
          <w:sz w:val="28"/>
        </w:rPr>
        <w:t>государственного органа;</w:t>
      </w:r>
    </w:p>
    <w:p w:rsidR="008560E2" w:rsidRPr="0062430E" w:rsidRDefault="008560E2" w:rsidP="008560E2">
      <w:pPr>
        <w:pStyle w:val="ab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62430E">
        <w:rPr>
          <w:rFonts w:ascii="Times New Roman" w:hAnsi="Times New Roman" w:cs="Times New Roman"/>
          <w:sz w:val="28"/>
        </w:rPr>
        <w:t>отсутствие в квалификационных требованиях к вышестоящим государственным должностям требований по специальностям образования, предъявляемых к нижестоящим должностям, предусмотренным штатным расписанием структурного подразделения государственного органа (за исключением правоохранительных органов);</w:t>
      </w:r>
    </w:p>
    <w:p w:rsidR="008560E2" w:rsidRPr="0062430E" w:rsidRDefault="008560E2" w:rsidP="008560E2">
      <w:pPr>
        <w:pStyle w:val="ab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30E">
        <w:rPr>
          <w:rFonts w:ascii="Times New Roman" w:hAnsi="Times New Roman" w:cs="Times New Roman"/>
          <w:sz w:val="28"/>
        </w:rPr>
        <w:t xml:space="preserve">несоответствие текстов квалификационных требований </w:t>
      </w:r>
      <w:r w:rsidRPr="0062430E">
        <w:rPr>
          <w:rFonts w:ascii="Times New Roman" w:hAnsi="Times New Roman" w:cs="Times New Roman"/>
          <w:sz w:val="28"/>
        </w:rPr>
        <w:br/>
        <w:t xml:space="preserve">на  государственном и русском языках (при наличии); </w:t>
      </w:r>
    </w:p>
    <w:p w:rsidR="008560E2" w:rsidRPr="0062430E" w:rsidRDefault="008560E2" w:rsidP="008560E2">
      <w:pPr>
        <w:pStyle w:val="ab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30E">
        <w:rPr>
          <w:rFonts w:ascii="Times New Roman" w:hAnsi="Times New Roman" w:cs="Times New Roman"/>
          <w:sz w:val="28"/>
        </w:rPr>
        <w:t>отсутствие правового акта, подтверждающего необходимость утверждения или внесения изменений и дополнений в квалификационные требования.</w:t>
      </w:r>
    </w:p>
    <w:p w:rsidR="008560E2" w:rsidRPr="002240A7" w:rsidRDefault="008560E2" w:rsidP="008560E2">
      <w:pPr>
        <w:pStyle w:val="ab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9366C" w:rsidRDefault="0099366C" w:rsidP="00B5779B">
      <w:pPr>
        <w:jc w:val="center"/>
        <w:rPr>
          <w:b/>
          <w:sz w:val="28"/>
          <w:szCs w:val="28"/>
        </w:rPr>
      </w:pPr>
    </w:p>
    <w:sectPr w:rsidR="0099366C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7022"/>
    <w:multiLevelType w:val="hybridMultilevel"/>
    <w:tmpl w:val="0ECCF900"/>
    <w:lvl w:ilvl="0" w:tplc="04190011">
      <w:start w:val="1"/>
      <w:numFmt w:val="decimal"/>
      <w:lvlText w:val="%1)"/>
      <w:lvlJc w:val="left"/>
      <w:pPr>
        <w:ind w:left="179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A521160">
      <w:start w:val="1"/>
      <w:numFmt w:val="decimal"/>
      <w:lvlText w:val="%3)"/>
      <w:lvlJc w:val="left"/>
      <w:pPr>
        <w:ind w:left="2910" w:hanging="93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4643B"/>
    <w:multiLevelType w:val="hybridMultilevel"/>
    <w:tmpl w:val="DA6E5B5A"/>
    <w:lvl w:ilvl="0" w:tplc="04190011">
      <w:start w:val="1"/>
      <w:numFmt w:val="decimal"/>
      <w:lvlText w:val="%1)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">
    <w:nsid w:val="6A883234"/>
    <w:multiLevelType w:val="hybridMultilevel"/>
    <w:tmpl w:val="518A6A84"/>
    <w:lvl w:ilvl="0" w:tplc="EA043726">
      <w:start w:val="1"/>
      <w:numFmt w:val="decimal"/>
      <w:lvlText w:val="%1."/>
      <w:lvlJc w:val="left"/>
      <w:pPr>
        <w:ind w:left="179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A521160">
      <w:start w:val="1"/>
      <w:numFmt w:val="decimal"/>
      <w:lvlText w:val="%3)"/>
      <w:lvlJc w:val="left"/>
      <w:pPr>
        <w:ind w:left="2910" w:hanging="93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66D61"/>
    <w:multiLevelType w:val="hybridMultilevel"/>
    <w:tmpl w:val="C91A925E"/>
    <w:lvl w:ilvl="0" w:tplc="04190011">
      <w:start w:val="1"/>
      <w:numFmt w:val="decimal"/>
      <w:lvlText w:val="%1)"/>
      <w:lvlJc w:val="left"/>
      <w:pPr>
        <w:ind w:left="179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A521160">
      <w:start w:val="1"/>
      <w:numFmt w:val="decimal"/>
      <w:lvlText w:val="%3)"/>
      <w:lvlJc w:val="left"/>
      <w:pPr>
        <w:ind w:left="2910" w:hanging="93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D68F9"/>
    <w:rsid w:val="001416AD"/>
    <w:rsid w:val="00196968"/>
    <w:rsid w:val="002B0FB8"/>
    <w:rsid w:val="002E524A"/>
    <w:rsid w:val="00380A66"/>
    <w:rsid w:val="00664407"/>
    <w:rsid w:val="008560E2"/>
    <w:rsid w:val="008D6DB9"/>
    <w:rsid w:val="0099366C"/>
    <w:rsid w:val="00B5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8560E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8560E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2023-04-24T02:44:00Z</dcterms:created>
  <dcterms:modified xsi:type="dcterms:W3CDTF">2023-04-24T02:44:00Z</dcterms:modified>
</cp:coreProperties>
</file>