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2B0FB8" w:rsidRPr="00C769AB" w:rsidRDefault="002B0FB8" w:rsidP="00664407">
            <w:pPr>
              <w:rPr>
                <w:sz w:val="28"/>
                <w:szCs w:val="28"/>
              </w:rPr>
            </w:pPr>
            <w:r w:rsidRPr="002B0FB8">
              <w:rPr>
                <w:sz w:val="28"/>
                <w:szCs w:val="28"/>
              </w:rPr>
              <w:t xml:space="preserve">Приложение </w:t>
            </w:r>
            <w:r w:rsidR="00C769AB">
              <w:rPr>
                <w:sz w:val="28"/>
                <w:szCs w:val="28"/>
              </w:rPr>
              <w:t xml:space="preserve">1 </w:t>
            </w:r>
            <w:r w:rsidRPr="002B0FB8">
              <w:rPr>
                <w:sz w:val="28"/>
                <w:szCs w:val="28"/>
              </w:rPr>
              <w:t>к приказу/</w:t>
            </w:r>
          </w:p>
        </w:tc>
      </w:tr>
    </w:tbl>
    <w:p w:rsidR="00C769AB" w:rsidRDefault="00C769AB" w:rsidP="00C769AB">
      <w:pPr>
        <w:ind w:firstLine="567"/>
        <w:jc w:val="center"/>
        <w:rPr>
          <w:b/>
          <w:sz w:val="28"/>
          <w:szCs w:val="28"/>
        </w:rPr>
      </w:pPr>
    </w:p>
    <w:p w:rsidR="00C769AB" w:rsidRPr="00E264F5" w:rsidRDefault="00C769AB" w:rsidP="00C769AB">
      <w:pPr>
        <w:ind w:firstLine="567"/>
        <w:jc w:val="center"/>
        <w:rPr>
          <w:b/>
          <w:sz w:val="28"/>
          <w:szCs w:val="28"/>
          <w:lang w:val="kk-KZ"/>
        </w:rPr>
      </w:pPr>
      <w:bookmarkStart w:id="0" w:name="_GoBack"/>
      <w:r w:rsidRPr="00E264F5">
        <w:rPr>
          <w:b/>
          <w:sz w:val="28"/>
          <w:szCs w:val="28"/>
        </w:rPr>
        <w:t xml:space="preserve">Правила согласования </w:t>
      </w:r>
      <w:r>
        <w:rPr>
          <w:b/>
          <w:sz w:val="28"/>
          <w:szCs w:val="28"/>
          <w:lang w:val="kk-KZ"/>
        </w:rPr>
        <w:t>занятия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административны</w:t>
      </w:r>
      <w:proofErr w:type="spellEnd"/>
      <w:r>
        <w:rPr>
          <w:b/>
          <w:sz w:val="28"/>
          <w:szCs w:val="28"/>
          <w:lang w:val="kk-KZ"/>
        </w:rPr>
        <w:t>х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государственны</w:t>
      </w:r>
      <w:proofErr w:type="spellEnd"/>
      <w:r>
        <w:rPr>
          <w:b/>
          <w:sz w:val="28"/>
          <w:szCs w:val="28"/>
          <w:lang w:val="kk-KZ"/>
        </w:rPr>
        <w:t>х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должност</w:t>
      </w:r>
      <w:proofErr w:type="spellEnd"/>
      <w:r>
        <w:rPr>
          <w:b/>
          <w:sz w:val="28"/>
          <w:szCs w:val="28"/>
          <w:lang w:val="kk-KZ"/>
        </w:rPr>
        <w:t>ей</w:t>
      </w:r>
      <w:r w:rsidRPr="00E264F5">
        <w:rPr>
          <w:b/>
          <w:sz w:val="28"/>
          <w:szCs w:val="28"/>
        </w:rPr>
        <w:t xml:space="preserve"> корпуса «Б» без проведения конкурса</w:t>
      </w:r>
    </w:p>
    <w:bookmarkEnd w:id="0"/>
    <w:p w:rsidR="00C769AB" w:rsidRPr="00E264F5" w:rsidRDefault="00C769AB" w:rsidP="00C769AB">
      <w:pPr>
        <w:ind w:firstLine="567"/>
        <w:jc w:val="center"/>
        <w:rPr>
          <w:b/>
          <w:sz w:val="28"/>
          <w:szCs w:val="28"/>
        </w:rPr>
      </w:pPr>
    </w:p>
    <w:p w:rsidR="00C769AB" w:rsidRPr="00E264F5" w:rsidRDefault="00C769AB" w:rsidP="00C769AB">
      <w:pPr>
        <w:ind w:firstLine="567"/>
        <w:jc w:val="center"/>
        <w:rPr>
          <w:b/>
          <w:sz w:val="28"/>
          <w:szCs w:val="28"/>
        </w:rPr>
      </w:pPr>
      <w:r w:rsidRPr="00E264F5">
        <w:rPr>
          <w:b/>
          <w:sz w:val="28"/>
          <w:szCs w:val="28"/>
        </w:rPr>
        <w:t>1. Общие положения</w:t>
      </w:r>
    </w:p>
    <w:p w:rsidR="00C769AB" w:rsidRPr="00E264F5" w:rsidRDefault="00C769AB" w:rsidP="00C769AB">
      <w:pPr>
        <w:ind w:firstLine="567"/>
        <w:jc w:val="center"/>
        <w:rPr>
          <w:sz w:val="28"/>
          <w:szCs w:val="28"/>
        </w:rPr>
      </w:pPr>
    </w:p>
    <w:p w:rsidR="00C769AB" w:rsidRPr="00E264F5" w:rsidRDefault="00C769AB" w:rsidP="00C769A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 xml:space="preserve">Правила согласования </w:t>
      </w:r>
      <w:r w:rsidRPr="000815EE">
        <w:rPr>
          <w:rFonts w:ascii="Times New Roman" w:hAnsi="Times New Roman" w:cs="Times New Roman"/>
          <w:sz w:val="28"/>
          <w:szCs w:val="28"/>
          <w:lang w:val="kk-KZ"/>
        </w:rPr>
        <w:t>занятия</w:t>
      </w:r>
      <w:r w:rsidRPr="000815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5EE">
        <w:rPr>
          <w:rFonts w:ascii="Times New Roman" w:hAnsi="Times New Roman" w:cs="Times New Roman"/>
          <w:sz w:val="28"/>
          <w:szCs w:val="28"/>
        </w:rPr>
        <w:t>административны</w:t>
      </w:r>
      <w:proofErr w:type="spellEnd"/>
      <w:r w:rsidRPr="000815EE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0815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5EE">
        <w:rPr>
          <w:rFonts w:ascii="Times New Roman" w:hAnsi="Times New Roman" w:cs="Times New Roman"/>
          <w:sz w:val="28"/>
          <w:szCs w:val="28"/>
        </w:rPr>
        <w:t>государственны</w:t>
      </w:r>
      <w:proofErr w:type="spellEnd"/>
      <w:r w:rsidRPr="000815EE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0815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5EE"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 w:rsidRPr="000815EE">
        <w:rPr>
          <w:rFonts w:ascii="Times New Roman" w:hAnsi="Times New Roman" w:cs="Times New Roman"/>
          <w:sz w:val="28"/>
          <w:szCs w:val="28"/>
          <w:lang w:val="kk-KZ"/>
        </w:rPr>
        <w:t>ей</w:t>
      </w:r>
      <w:r w:rsidRPr="000815EE">
        <w:rPr>
          <w:rFonts w:ascii="Times New Roman" w:hAnsi="Times New Roman" w:cs="Times New Roman"/>
          <w:sz w:val="28"/>
          <w:szCs w:val="28"/>
        </w:rPr>
        <w:t xml:space="preserve"> корпуса</w:t>
      </w:r>
      <w:r w:rsidRPr="00E264F5">
        <w:rPr>
          <w:rFonts w:ascii="Times New Roman" w:hAnsi="Times New Roman" w:cs="Times New Roman"/>
          <w:sz w:val="28"/>
          <w:szCs w:val="28"/>
        </w:rPr>
        <w:t xml:space="preserve"> «Б»</w:t>
      </w:r>
      <w:r w:rsidRPr="00E264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264F5">
        <w:rPr>
          <w:rFonts w:ascii="Times New Roman" w:hAnsi="Times New Roman" w:cs="Times New Roman"/>
          <w:sz w:val="28"/>
          <w:szCs w:val="28"/>
        </w:rPr>
        <w:t>без проведения конкурса (далее – Правила) разработаны в соответствии с Законом Республики Казахстан «О государственной службе Республики Казахстан» (далее – Закон)</w:t>
      </w:r>
      <w:r w:rsidRPr="00E264F5">
        <w:rPr>
          <w:rFonts w:ascii="Times New Roman" w:hAnsi="Times New Roman" w:cs="Times New Roman"/>
          <w:i/>
          <w:sz w:val="28"/>
          <w:szCs w:val="28"/>
        </w:rPr>
        <w:br/>
      </w:r>
      <w:r w:rsidRPr="00E264F5">
        <w:rPr>
          <w:rFonts w:ascii="Times New Roman" w:hAnsi="Times New Roman" w:cs="Times New Roman"/>
          <w:sz w:val="28"/>
          <w:szCs w:val="28"/>
        </w:rPr>
        <w:t xml:space="preserve">и детализируют деятельность уполномоченного органа и его территориальных подразделений. </w:t>
      </w:r>
    </w:p>
    <w:p w:rsidR="00C769AB" w:rsidRPr="00E264F5" w:rsidRDefault="00C769AB" w:rsidP="00C769A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>Документы на согласование кандидата с безупречной репутацией, на замещение вакантной административной</w:t>
      </w:r>
      <w:r w:rsidRPr="00E264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264F5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E264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264F5">
        <w:rPr>
          <w:rFonts w:ascii="Times New Roman" w:hAnsi="Times New Roman" w:cs="Times New Roman"/>
          <w:sz w:val="28"/>
          <w:szCs w:val="28"/>
        </w:rPr>
        <w:t>должности корпуса «Б», направляются государственным органом в</w:t>
      </w:r>
      <w:r w:rsidRPr="00E264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264F5">
        <w:rPr>
          <w:rFonts w:ascii="Times New Roman" w:hAnsi="Times New Roman" w:cs="Times New Roman"/>
          <w:sz w:val="28"/>
          <w:szCs w:val="28"/>
        </w:rPr>
        <w:t>уполномоченный орган или его территориальное подразделение через систему</w:t>
      </w:r>
      <w:r w:rsidRPr="00E264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264F5">
        <w:rPr>
          <w:rFonts w:ascii="Times New Roman" w:hAnsi="Times New Roman" w:cs="Times New Roman"/>
          <w:sz w:val="28"/>
          <w:szCs w:val="28"/>
        </w:rPr>
        <w:t>электронного документооборота государственных органов.</w:t>
      </w:r>
    </w:p>
    <w:p w:rsidR="00C769AB" w:rsidRPr="00E264F5" w:rsidRDefault="00C769AB" w:rsidP="00C769A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>Срок рассмотрения документов уполномоченным органом или его территориальным подразделением не должен превышать один месяц.</w:t>
      </w:r>
    </w:p>
    <w:p w:rsidR="00C769AB" w:rsidRPr="00E264F5" w:rsidRDefault="00C769AB" w:rsidP="00C769AB">
      <w:pPr>
        <w:tabs>
          <w:tab w:val="left" w:pos="993"/>
        </w:tabs>
        <w:ind w:left="567"/>
        <w:jc w:val="both"/>
        <w:rPr>
          <w:sz w:val="28"/>
          <w:szCs w:val="28"/>
        </w:rPr>
      </w:pPr>
    </w:p>
    <w:p w:rsidR="00C769AB" w:rsidRPr="00E264F5" w:rsidRDefault="00C769AB" w:rsidP="00C769AB">
      <w:pPr>
        <w:tabs>
          <w:tab w:val="left" w:pos="993"/>
        </w:tabs>
        <w:ind w:left="567"/>
        <w:jc w:val="center"/>
        <w:rPr>
          <w:b/>
          <w:sz w:val="28"/>
          <w:szCs w:val="28"/>
        </w:rPr>
      </w:pPr>
      <w:r w:rsidRPr="00E264F5">
        <w:rPr>
          <w:b/>
          <w:sz w:val="28"/>
          <w:szCs w:val="28"/>
        </w:rPr>
        <w:t>2. Порядок согласования назначений</w:t>
      </w:r>
    </w:p>
    <w:p w:rsidR="00C769AB" w:rsidRPr="00E264F5" w:rsidRDefault="00C769AB" w:rsidP="00C769AB">
      <w:pPr>
        <w:tabs>
          <w:tab w:val="left" w:pos="993"/>
        </w:tabs>
        <w:ind w:left="567"/>
        <w:jc w:val="center"/>
        <w:rPr>
          <w:b/>
          <w:sz w:val="28"/>
          <w:szCs w:val="28"/>
        </w:rPr>
      </w:pPr>
      <w:r w:rsidRPr="00E264F5">
        <w:rPr>
          <w:b/>
          <w:sz w:val="28"/>
          <w:szCs w:val="28"/>
        </w:rPr>
        <w:t>на административные государственные должности</w:t>
      </w:r>
    </w:p>
    <w:p w:rsidR="00C769AB" w:rsidRPr="00E264F5" w:rsidRDefault="00C769AB" w:rsidP="00C769AB">
      <w:pPr>
        <w:tabs>
          <w:tab w:val="left" w:pos="993"/>
        </w:tabs>
        <w:ind w:left="567"/>
        <w:jc w:val="center"/>
        <w:rPr>
          <w:b/>
          <w:sz w:val="28"/>
          <w:szCs w:val="28"/>
        </w:rPr>
      </w:pPr>
    </w:p>
    <w:p w:rsidR="00C769AB" w:rsidRPr="00E264F5" w:rsidRDefault="00C769AB" w:rsidP="00C769A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 xml:space="preserve">Уполномоченным органом осуществляется согласование занятия </w:t>
      </w:r>
      <w:proofErr w:type="gramStart"/>
      <w:r w:rsidRPr="00E264F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без</w:t>
      </w:r>
      <w:proofErr w:type="gramEnd"/>
      <w:r w:rsidRPr="00E264F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проведения конкурса: </w:t>
      </w:r>
    </w:p>
    <w:p w:rsidR="00C769AB" w:rsidRPr="00E264F5" w:rsidRDefault="00C769AB" w:rsidP="00C769AB">
      <w:pPr>
        <w:pStyle w:val="ab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административных государственных должностей корпуса «Б» </w:t>
      </w:r>
      <w:r w:rsidRPr="00E264F5">
        <w:rPr>
          <w:rFonts w:ascii="Times New Roman" w:hAnsi="Times New Roman" w:cs="Times New Roman"/>
          <w:sz w:val="28"/>
          <w:szCs w:val="28"/>
        </w:rPr>
        <w:t xml:space="preserve">административными государственными служащими, указанными в части второй подпункта 7) пункта 3 статьи 15 Закона; </w:t>
      </w:r>
    </w:p>
    <w:p w:rsidR="00C769AB" w:rsidRPr="00E264F5" w:rsidRDefault="00C769AB" w:rsidP="00C769AB">
      <w:pPr>
        <w:pStyle w:val="ab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>административных государственных должностей корпуса «Б», указанных в пункте 7 статьи 15 Закона;</w:t>
      </w:r>
    </w:p>
    <w:p w:rsidR="00C769AB" w:rsidRPr="00E264F5" w:rsidRDefault="00C769AB" w:rsidP="00C769AB">
      <w:pPr>
        <w:pStyle w:val="ab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административных государственных должностей корпуса «Б» центральных государственных органов, их ведомств, руководителей</w:t>
      </w:r>
      <w:r w:rsidRPr="00E264F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>их территориальных подразделений, а также руководителей исполнительных органов областей, городов республиканского значения, столицы согласно пунктам 4 и 5 статьи 15 Закона.</w:t>
      </w:r>
    </w:p>
    <w:p w:rsidR="00C769AB" w:rsidRPr="00E264F5" w:rsidRDefault="00C769AB" w:rsidP="00C769A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 xml:space="preserve">Территориальным подразделением уполномоченного органа осуществляется согласование занятия </w:t>
      </w:r>
      <w:r w:rsidRPr="00E264F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без проведения конкурса: </w:t>
      </w:r>
    </w:p>
    <w:p w:rsidR="00C769AB" w:rsidRPr="00E264F5" w:rsidRDefault="00C769AB" w:rsidP="00C769AB">
      <w:pPr>
        <w:pStyle w:val="ab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>1) административных государственных должностей корпуса «Б», указанных в пунктах 4 и 5 статьи 15 Закона, за исключением должностей, указанных в подпункте 3) пункта 4 настоящих Правил;</w:t>
      </w:r>
    </w:p>
    <w:p w:rsidR="00C769AB" w:rsidRPr="00E264F5" w:rsidRDefault="00C769AB" w:rsidP="00C769AB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264F5">
        <w:rPr>
          <w:sz w:val="28"/>
          <w:szCs w:val="28"/>
        </w:rPr>
        <w:t>2) административных государственных должностей корпуса «Б», указанных в пункте 6 статьи 15 Закона.</w:t>
      </w:r>
    </w:p>
    <w:p w:rsidR="00C769AB" w:rsidRPr="00E264F5" w:rsidRDefault="00C769AB" w:rsidP="00C769A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  <w:lang w:val="kk-KZ"/>
        </w:rPr>
        <w:lastRenderedPageBreak/>
        <w:t>Г</w:t>
      </w:r>
      <w:proofErr w:type="spellStart"/>
      <w:r w:rsidRPr="00E264F5">
        <w:rPr>
          <w:rFonts w:ascii="Times New Roman" w:hAnsi="Times New Roman" w:cs="Times New Roman"/>
          <w:sz w:val="28"/>
          <w:szCs w:val="28"/>
        </w:rPr>
        <w:t>осударственный</w:t>
      </w:r>
      <w:proofErr w:type="spellEnd"/>
      <w:r w:rsidRPr="00E264F5">
        <w:rPr>
          <w:rFonts w:ascii="Times New Roman" w:hAnsi="Times New Roman" w:cs="Times New Roman"/>
          <w:sz w:val="28"/>
          <w:szCs w:val="28"/>
        </w:rPr>
        <w:t xml:space="preserve"> орган </w:t>
      </w:r>
      <w:r w:rsidRPr="00E264F5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E264F5">
        <w:rPr>
          <w:rFonts w:ascii="Times New Roman" w:hAnsi="Times New Roman" w:cs="Times New Roman"/>
          <w:sz w:val="28"/>
          <w:szCs w:val="28"/>
        </w:rPr>
        <w:t>ля согласования кандидата</w:t>
      </w:r>
      <w:r w:rsidRPr="00E264F5">
        <w:rPr>
          <w:rFonts w:ascii="Times New Roman" w:hAnsi="Times New Roman" w:cs="Times New Roman"/>
          <w:sz w:val="28"/>
          <w:szCs w:val="28"/>
          <w:lang w:val="kk-KZ"/>
        </w:rPr>
        <w:t xml:space="preserve"> с безупречной репутацией</w:t>
      </w:r>
      <w:r w:rsidRPr="00E264F5">
        <w:rPr>
          <w:rFonts w:ascii="Times New Roman" w:hAnsi="Times New Roman" w:cs="Times New Roman"/>
          <w:sz w:val="28"/>
          <w:szCs w:val="28"/>
        </w:rPr>
        <w:t xml:space="preserve"> на занятие административной государственной должности корпуса «Б» без проведения конкурса направляет следующие документы:</w:t>
      </w:r>
    </w:p>
    <w:p w:rsidR="00C769AB" w:rsidRPr="00E264F5" w:rsidRDefault="00C769AB" w:rsidP="00C769AB">
      <w:pPr>
        <w:pStyle w:val="ab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 xml:space="preserve">письмо (представление), оформленное в произвольной форме на бланке государственного органа, подписанное первым руководителем  государственного органа, представляющего кандидата; </w:t>
      </w:r>
    </w:p>
    <w:p w:rsidR="00C769AB" w:rsidRPr="00E264F5" w:rsidRDefault="00C769AB" w:rsidP="00C769AB">
      <w:pPr>
        <w:pStyle w:val="ab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 xml:space="preserve">копию документа, удостоверяющего личность гражданина Республики Казахстан, содержащего ИИН; </w:t>
      </w:r>
    </w:p>
    <w:p w:rsidR="00C769AB" w:rsidRPr="00E264F5" w:rsidRDefault="00C769AB" w:rsidP="00C769AB">
      <w:pPr>
        <w:pStyle w:val="ab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>копии документов об образовании кандидата с приложениями.</w:t>
      </w:r>
    </w:p>
    <w:p w:rsidR="00C769AB" w:rsidRPr="00E264F5" w:rsidRDefault="00C769AB" w:rsidP="00C769AB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264F5">
        <w:rPr>
          <w:sz w:val="28"/>
          <w:szCs w:val="28"/>
        </w:rPr>
        <w:t xml:space="preserve">К копиям документов, полученным в зарубежных организациях образования, прилагаются копии удостоверений о признании или </w:t>
      </w:r>
      <w:proofErr w:type="spellStart"/>
      <w:r w:rsidRPr="00E264F5">
        <w:rPr>
          <w:sz w:val="28"/>
          <w:szCs w:val="28"/>
        </w:rPr>
        <w:t>нострификации</w:t>
      </w:r>
      <w:proofErr w:type="spellEnd"/>
      <w:r w:rsidRPr="00E264F5">
        <w:rPr>
          <w:sz w:val="28"/>
          <w:szCs w:val="28"/>
        </w:rPr>
        <w:t xml:space="preserve"> данных документов в порядке, определяемом законодательством Республики Казахстан;</w:t>
      </w:r>
    </w:p>
    <w:p w:rsidR="00C769AB" w:rsidRPr="00E264F5" w:rsidRDefault="00C769AB" w:rsidP="00C769AB">
      <w:pPr>
        <w:pStyle w:val="ab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>копию квалификационных требований к вакантной административной государственной должности корпуса «Б»;</w:t>
      </w:r>
    </w:p>
    <w:p w:rsidR="00C769AB" w:rsidRPr="00E264F5" w:rsidRDefault="00C769AB" w:rsidP="00C769AB">
      <w:pPr>
        <w:pStyle w:val="ab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>письмо (справка) из организации высшего и (или) послевузовского образования об обучении кандидата в рамках государственного заказа для лиц, указанных в пунктах 5 и 6 статьи 15 Закона;</w:t>
      </w:r>
    </w:p>
    <w:p w:rsidR="00C769AB" w:rsidRPr="00E264F5" w:rsidRDefault="00C769AB" w:rsidP="00C769AB">
      <w:pPr>
        <w:pStyle w:val="ab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 xml:space="preserve">документ, подтверждающий сдачу квалификационного экзамена, для  лиц, указанных в части второй пункта 4 статьи 15 Закона; </w:t>
      </w:r>
    </w:p>
    <w:p w:rsidR="00C769AB" w:rsidRPr="00E264F5" w:rsidRDefault="00C769AB" w:rsidP="00C769AB">
      <w:pPr>
        <w:pStyle w:val="ab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 xml:space="preserve">послужной список кандидата (государственного служащего) по форме, утвержденной уполномоченным органом или копию документа, подтверждающего трудовую деятельность, в случае трудовой деятельности кандидата вне государственной службы. </w:t>
      </w:r>
    </w:p>
    <w:p w:rsidR="00C769AB" w:rsidRPr="00E264F5" w:rsidRDefault="00C769AB" w:rsidP="00C769AB">
      <w:pPr>
        <w:pStyle w:val="ab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>письменное согласие кандидата на сбор и обработку его персональных данных;</w:t>
      </w:r>
    </w:p>
    <w:p w:rsidR="00C769AB" w:rsidRPr="00E264F5" w:rsidRDefault="00C769AB" w:rsidP="00C769AB">
      <w:pPr>
        <w:pStyle w:val="ab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>сведения, указанные в подпунктах 3) - 1</w:t>
      </w:r>
      <w:r w:rsidRPr="00E264F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264F5">
        <w:rPr>
          <w:rFonts w:ascii="Times New Roman" w:hAnsi="Times New Roman" w:cs="Times New Roman"/>
          <w:sz w:val="28"/>
          <w:szCs w:val="28"/>
        </w:rPr>
        <w:t>) пункта 8 настоящих Правил.</w:t>
      </w:r>
    </w:p>
    <w:p w:rsidR="00C769AB" w:rsidRPr="00E264F5" w:rsidRDefault="00C769AB" w:rsidP="00C769AB">
      <w:pPr>
        <w:pStyle w:val="ab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69AB" w:rsidRPr="00E264F5" w:rsidRDefault="00C769AB" w:rsidP="00C769AB">
      <w:pPr>
        <w:pStyle w:val="ab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69AB" w:rsidRPr="00E264F5" w:rsidRDefault="00C769AB" w:rsidP="00C769AB">
      <w:pPr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 w:rsidRPr="00E264F5">
        <w:rPr>
          <w:sz w:val="28"/>
          <w:szCs w:val="28"/>
          <w:lang w:val="kk-KZ"/>
        </w:rPr>
        <w:t>Примечание.</w:t>
      </w:r>
    </w:p>
    <w:p w:rsidR="00C769AB" w:rsidRPr="00E264F5" w:rsidRDefault="00C769AB" w:rsidP="00C769AB">
      <w:pPr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</w:p>
    <w:p w:rsidR="00C769AB" w:rsidRPr="00E264F5" w:rsidRDefault="00C769AB" w:rsidP="00C769AB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264F5">
        <w:rPr>
          <w:sz w:val="28"/>
          <w:szCs w:val="28"/>
        </w:rPr>
        <w:t xml:space="preserve">Безупречная репутация - отсутствие фактов несоблюдения служебной дисциплины и общепринятых морально-этических норм. </w:t>
      </w:r>
    </w:p>
    <w:p w:rsidR="00C769AB" w:rsidRPr="00E264F5" w:rsidRDefault="00C769AB" w:rsidP="00C769AB">
      <w:pPr>
        <w:tabs>
          <w:tab w:val="left" w:pos="993"/>
        </w:tabs>
        <w:ind w:firstLine="567"/>
        <w:jc w:val="both"/>
        <w:rPr>
          <w:spacing w:val="2"/>
          <w:sz w:val="28"/>
          <w:szCs w:val="28"/>
          <w:lang w:val="kk-KZ"/>
        </w:rPr>
      </w:pPr>
    </w:p>
    <w:p w:rsidR="00C769AB" w:rsidRPr="00E264F5" w:rsidRDefault="00C769AB" w:rsidP="00C769A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 xml:space="preserve">На основании представленных документов уполномоченный орган или его территориальное подразделение принимает одно из следующих решений: </w:t>
      </w:r>
    </w:p>
    <w:p w:rsidR="00C769AB" w:rsidRPr="00E264F5" w:rsidRDefault="00C769AB" w:rsidP="00C769AB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264F5">
        <w:rPr>
          <w:sz w:val="28"/>
          <w:szCs w:val="28"/>
        </w:rPr>
        <w:t>1)</w:t>
      </w:r>
      <w:r w:rsidRPr="00E264F5">
        <w:rPr>
          <w:sz w:val="28"/>
          <w:szCs w:val="28"/>
        </w:rPr>
        <w:tab/>
        <w:t xml:space="preserve">согласовывает назначение; </w:t>
      </w:r>
    </w:p>
    <w:p w:rsidR="00C769AB" w:rsidRPr="00E264F5" w:rsidRDefault="00C769AB" w:rsidP="00C769AB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264F5">
        <w:rPr>
          <w:sz w:val="28"/>
          <w:szCs w:val="28"/>
        </w:rPr>
        <w:t>2)</w:t>
      </w:r>
      <w:r w:rsidRPr="00E264F5">
        <w:rPr>
          <w:sz w:val="28"/>
          <w:szCs w:val="28"/>
        </w:rPr>
        <w:tab/>
        <w:t xml:space="preserve">возвращает на доработку в случае неполного представления документов или некачественных (невозможности прочтения) копий документов, не заполнения или неполного заполнения сведений в документах; </w:t>
      </w:r>
    </w:p>
    <w:p w:rsidR="00C769AB" w:rsidRPr="00E264F5" w:rsidRDefault="00C769AB" w:rsidP="00C769AB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264F5">
        <w:rPr>
          <w:sz w:val="28"/>
          <w:szCs w:val="28"/>
        </w:rPr>
        <w:t>3)</w:t>
      </w:r>
      <w:r w:rsidRPr="00E264F5">
        <w:rPr>
          <w:sz w:val="28"/>
          <w:szCs w:val="28"/>
        </w:rPr>
        <w:tab/>
        <w:t>отказывает в согласовании назначения.</w:t>
      </w:r>
    </w:p>
    <w:p w:rsidR="00C769AB" w:rsidRPr="00E264F5" w:rsidRDefault="00C769AB" w:rsidP="00C769AB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C769AB" w:rsidRPr="00E264F5" w:rsidRDefault="00C769AB" w:rsidP="00C769AB">
      <w:pPr>
        <w:tabs>
          <w:tab w:val="left" w:pos="993"/>
        </w:tabs>
        <w:ind w:firstLine="567"/>
        <w:jc w:val="center"/>
        <w:rPr>
          <w:b/>
          <w:sz w:val="28"/>
          <w:szCs w:val="28"/>
        </w:rPr>
      </w:pPr>
      <w:r w:rsidRPr="00E264F5">
        <w:rPr>
          <w:b/>
          <w:sz w:val="28"/>
          <w:szCs w:val="28"/>
        </w:rPr>
        <w:t>5. Основания отказа в согласовании</w:t>
      </w:r>
    </w:p>
    <w:p w:rsidR="00C769AB" w:rsidRPr="00E264F5" w:rsidRDefault="00C769AB" w:rsidP="00C769AB">
      <w:pPr>
        <w:tabs>
          <w:tab w:val="left" w:pos="993"/>
        </w:tabs>
        <w:ind w:firstLine="567"/>
        <w:jc w:val="center"/>
        <w:rPr>
          <w:b/>
          <w:sz w:val="28"/>
          <w:szCs w:val="28"/>
        </w:rPr>
      </w:pPr>
    </w:p>
    <w:p w:rsidR="00C769AB" w:rsidRPr="00E264F5" w:rsidRDefault="00C769AB" w:rsidP="00C769A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 xml:space="preserve">Основаниями отказа в согласовании являются: </w:t>
      </w:r>
    </w:p>
    <w:p w:rsidR="00C769AB" w:rsidRPr="00E264F5" w:rsidRDefault="00C769AB" w:rsidP="00C769AB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lastRenderedPageBreak/>
        <w:t>несоответствие кандидата предъявляемым квалификационным требованиям;</w:t>
      </w:r>
    </w:p>
    <w:p w:rsidR="00C769AB" w:rsidRPr="00E264F5" w:rsidRDefault="00C769AB" w:rsidP="00C769AB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</w:rPr>
        <w:t>неудовлетворительная оценка деятельности государственного  служащего за предыдущий (последний) период;</w:t>
      </w:r>
    </w:p>
    <w:p w:rsidR="00C769AB" w:rsidRPr="00E264F5" w:rsidRDefault="00C769AB" w:rsidP="00C769AB">
      <w:pPr>
        <w:pStyle w:val="ab"/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z77"/>
      <w:bookmarkStart w:id="2" w:name="z79"/>
      <w:bookmarkEnd w:id="1"/>
      <w:bookmarkEnd w:id="2"/>
      <w:r w:rsidRPr="00E264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привлечения к административной ответственности за правонарушения, посягающие на общественный порядок и нравственность;</w:t>
      </w:r>
    </w:p>
    <w:p w:rsidR="00C769AB" w:rsidRPr="00E264F5" w:rsidRDefault="00C769AB" w:rsidP="00C769AB">
      <w:pPr>
        <w:pStyle w:val="ab"/>
        <w:numPr>
          <w:ilvl w:val="0"/>
          <w:numId w:val="2"/>
        </w:numPr>
        <w:tabs>
          <w:tab w:val="left" w:pos="993"/>
        </w:tabs>
        <w:spacing w:before="100" w:beforeAutospacing="1" w:after="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26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совершения административного коррупционного правонарушения; </w:t>
      </w:r>
      <w:r w:rsidRPr="00E264F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C769AB" w:rsidRPr="00E264F5" w:rsidRDefault="00C769AB" w:rsidP="00C769AB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264F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привлечение к дисциплинарной ответственности за дисциплинарный проступок, дискредитирующий государственную службу;</w:t>
      </w:r>
    </w:p>
    <w:p w:rsidR="00C769AB" w:rsidRPr="00E264F5" w:rsidRDefault="00C769AB" w:rsidP="00C769AB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264F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возбужденного дела об административном правонарушении по результатам проверки, проведенной в порядке, установленном законодательством;</w:t>
      </w:r>
    </w:p>
    <w:p w:rsidR="00C769AB" w:rsidRPr="00E264F5" w:rsidRDefault="00C769AB" w:rsidP="00C769AB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264F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у кандидата неснятого дисциплинарного взыскания;</w:t>
      </w:r>
    </w:p>
    <w:p w:rsidR="00C769AB" w:rsidRPr="00E264F5" w:rsidRDefault="00C769AB" w:rsidP="00C769AB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264F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наличие не прекращённого дисциплинарного дела в отношении кандидата; </w:t>
      </w:r>
    </w:p>
    <w:p w:rsidR="00C769AB" w:rsidRPr="00E264F5" w:rsidRDefault="00C769AB" w:rsidP="00C769AB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264F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увольнение по отрицательным мотивам;</w:t>
      </w:r>
    </w:p>
    <w:p w:rsidR="00C769AB" w:rsidRPr="00E264F5" w:rsidRDefault="00C769AB" w:rsidP="00C769AB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фактов невыполнения обязательств, установленных законодательством</w:t>
      </w:r>
      <w:r w:rsidRPr="00E264F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C769AB" w:rsidRPr="00E264F5" w:rsidRDefault="00C769AB" w:rsidP="00C769AB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4F5">
        <w:rPr>
          <w:rFonts w:ascii="Times New Roman" w:hAnsi="Times New Roman" w:cs="Times New Roman"/>
          <w:sz w:val="28"/>
          <w:szCs w:val="28"/>
          <w:lang w:val="kk-KZ"/>
        </w:rPr>
        <w:t>не соответствие условиям поступления на государственную службу согласно пункту 3 статьи 16 Закона «О государственной службе Республики Казахстан».</w:t>
      </w:r>
    </w:p>
    <w:p w:rsidR="00C769AB" w:rsidRPr="00E264F5" w:rsidRDefault="00C769AB" w:rsidP="00C769AB">
      <w:pPr>
        <w:pStyle w:val="ab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264F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C769AB" w:rsidRPr="00E264F5" w:rsidRDefault="00C769AB" w:rsidP="00C769AB">
      <w:pPr>
        <w:pStyle w:val="ab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9366C" w:rsidRDefault="0099366C" w:rsidP="00B5779B">
      <w:pPr>
        <w:jc w:val="center"/>
        <w:rPr>
          <w:b/>
          <w:sz w:val="28"/>
          <w:szCs w:val="28"/>
        </w:rPr>
      </w:pPr>
    </w:p>
    <w:sectPr w:rsidR="0099366C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870A4"/>
    <w:multiLevelType w:val="hybridMultilevel"/>
    <w:tmpl w:val="27F41A72"/>
    <w:lvl w:ilvl="0" w:tplc="04190011">
      <w:start w:val="1"/>
      <w:numFmt w:val="decimal"/>
      <w:lvlText w:val="%1)"/>
      <w:lvlJc w:val="left"/>
      <w:pPr>
        <w:ind w:left="137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A521160">
      <w:start w:val="1"/>
      <w:numFmt w:val="decimal"/>
      <w:lvlText w:val="%3)"/>
      <w:lvlJc w:val="left"/>
      <w:pPr>
        <w:ind w:left="2910" w:hanging="93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883234"/>
    <w:multiLevelType w:val="hybridMultilevel"/>
    <w:tmpl w:val="518A6A84"/>
    <w:lvl w:ilvl="0" w:tplc="EA043726">
      <w:start w:val="1"/>
      <w:numFmt w:val="decimal"/>
      <w:lvlText w:val="%1."/>
      <w:lvlJc w:val="left"/>
      <w:pPr>
        <w:ind w:left="179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A521160">
      <w:start w:val="1"/>
      <w:numFmt w:val="decimal"/>
      <w:lvlText w:val="%3)"/>
      <w:lvlJc w:val="left"/>
      <w:pPr>
        <w:ind w:left="2910" w:hanging="93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6504C"/>
    <w:multiLevelType w:val="hybridMultilevel"/>
    <w:tmpl w:val="E2F08E30"/>
    <w:lvl w:ilvl="0" w:tplc="04190011">
      <w:start w:val="1"/>
      <w:numFmt w:val="decimal"/>
      <w:lvlText w:val="%1)"/>
      <w:lvlJc w:val="left"/>
      <w:pPr>
        <w:ind w:left="179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A521160">
      <w:start w:val="1"/>
      <w:numFmt w:val="decimal"/>
      <w:lvlText w:val="%3)"/>
      <w:lvlJc w:val="left"/>
      <w:pPr>
        <w:ind w:left="2910" w:hanging="93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D68F9"/>
    <w:rsid w:val="001416AD"/>
    <w:rsid w:val="00196968"/>
    <w:rsid w:val="002B0FB8"/>
    <w:rsid w:val="002E524A"/>
    <w:rsid w:val="00380A66"/>
    <w:rsid w:val="00664407"/>
    <w:rsid w:val="0099366C"/>
    <w:rsid w:val="00B5779B"/>
    <w:rsid w:val="00C769AB"/>
    <w:rsid w:val="00D5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C769A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C769A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2023-04-24T02:44:00Z</dcterms:created>
  <dcterms:modified xsi:type="dcterms:W3CDTF">2023-04-24T02:44:00Z</dcterms:modified>
</cp:coreProperties>
</file>