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D0" w:rsidRPr="007226BF" w:rsidRDefault="00F60158" w:rsidP="001C059C">
      <w:pPr>
        <w:spacing w:after="0"/>
        <w:ind w:left="5664"/>
        <w:rPr>
          <w:color w:val="000000"/>
          <w:sz w:val="24"/>
          <w:szCs w:val="24"/>
          <w:lang w:val="ru-RU"/>
        </w:rPr>
      </w:pPr>
      <w:bookmarkStart w:id="0" w:name="z12"/>
      <w:r w:rsidRPr="007226BF">
        <w:rPr>
          <w:color w:val="000000"/>
          <w:sz w:val="24"/>
          <w:szCs w:val="24"/>
          <w:lang w:val="ru-RU"/>
        </w:rPr>
        <w:t xml:space="preserve">Приложение </w:t>
      </w:r>
      <w:r w:rsidR="0005276C" w:rsidRPr="007226BF">
        <w:rPr>
          <w:color w:val="000000"/>
          <w:sz w:val="24"/>
          <w:szCs w:val="24"/>
          <w:lang w:val="ru-RU"/>
        </w:rPr>
        <w:t>1</w:t>
      </w:r>
    </w:p>
    <w:p w:rsidR="001C059C" w:rsidRPr="007226BF" w:rsidRDefault="001C059C" w:rsidP="001C059C">
      <w:pPr>
        <w:spacing w:after="0"/>
        <w:ind w:left="5664"/>
        <w:rPr>
          <w:color w:val="000000"/>
          <w:sz w:val="24"/>
          <w:szCs w:val="24"/>
          <w:lang w:val="ru-RU"/>
        </w:rPr>
      </w:pPr>
      <w:r w:rsidRPr="007226BF">
        <w:rPr>
          <w:color w:val="000000"/>
          <w:sz w:val="24"/>
          <w:szCs w:val="24"/>
          <w:lang w:val="ru-RU"/>
        </w:rPr>
        <w:t xml:space="preserve">к </w:t>
      </w:r>
      <w:r w:rsidR="00BC6CD0" w:rsidRPr="007226BF">
        <w:rPr>
          <w:color w:val="000000"/>
          <w:sz w:val="24"/>
          <w:szCs w:val="24"/>
          <w:lang w:val="ru-RU"/>
        </w:rPr>
        <w:t>приказ</w:t>
      </w:r>
      <w:r w:rsidRPr="007226BF">
        <w:rPr>
          <w:color w:val="000000"/>
          <w:sz w:val="24"/>
          <w:szCs w:val="24"/>
          <w:lang w:val="ru-RU"/>
        </w:rPr>
        <w:t>у</w:t>
      </w:r>
      <w:r w:rsidR="00BC6CD0" w:rsidRPr="007226BF">
        <w:rPr>
          <w:color w:val="000000"/>
          <w:sz w:val="24"/>
          <w:szCs w:val="24"/>
          <w:lang w:val="ru-RU"/>
        </w:rPr>
        <w:t xml:space="preserve"> Министра внутренних дел</w:t>
      </w:r>
    </w:p>
    <w:p w:rsidR="007226BF" w:rsidRDefault="00BC6CD0" w:rsidP="001C059C">
      <w:pPr>
        <w:spacing w:after="0"/>
        <w:ind w:left="5664"/>
        <w:rPr>
          <w:color w:val="000000"/>
          <w:sz w:val="24"/>
          <w:szCs w:val="24"/>
          <w:lang w:val="ru-RU"/>
        </w:rPr>
      </w:pPr>
      <w:r w:rsidRPr="007226BF">
        <w:rPr>
          <w:color w:val="000000"/>
          <w:sz w:val="24"/>
          <w:szCs w:val="24"/>
          <w:lang w:val="ru-RU"/>
        </w:rPr>
        <w:t>Республики Казахстан</w:t>
      </w:r>
      <w:r w:rsidRPr="007226BF">
        <w:rPr>
          <w:sz w:val="24"/>
          <w:szCs w:val="24"/>
          <w:lang w:val="ru-RU"/>
        </w:rPr>
        <w:br/>
      </w:r>
      <w:r w:rsidRPr="007226BF">
        <w:rPr>
          <w:color w:val="000000"/>
          <w:sz w:val="24"/>
          <w:szCs w:val="24"/>
          <w:lang w:val="ru-RU"/>
        </w:rPr>
        <w:t xml:space="preserve">от «_____»  </w:t>
      </w:r>
      <w:r w:rsidR="007226BF">
        <w:rPr>
          <w:color w:val="000000"/>
          <w:sz w:val="24"/>
          <w:szCs w:val="24"/>
          <w:lang w:val="ru-RU"/>
        </w:rPr>
        <w:t>______</w:t>
      </w:r>
      <w:r w:rsidRPr="007226BF">
        <w:rPr>
          <w:color w:val="000000"/>
          <w:sz w:val="24"/>
          <w:szCs w:val="24"/>
          <w:lang w:val="ru-RU"/>
        </w:rPr>
        <w:t xml:space="preserve"> 2023 года </w:t>
      </w:r>
    </w:p>
    <w:p w:rsidR="00BC6CD0" w:rsidRPr="007226BF" w:rsidRDefault="00BC6CD0" w:rsidP="001C059C">
      <w:pPr>
        <w:spacing w:after="0"/>
        <w:ind w:left="5664"/>
        <w:rPr>
          <w:color w:val="000000"/>
          <w:sz w:val="24"/>
          <w:szCs w:val="24"/>
          <w:lang w:val="ru-RU"/>
        </w:rPr>
      </w:pPr>
      <w:r w:rsidRPr="007226BF">
        <w:rPr>
          <w:color w:val="000000"/>
          <w:sz w:val="24"/>
          <w:szCs w:val="24"/>
          <w:lang w:val="ru-RU"/>
        </w:rPr>
        <w:t>№ ____</w:t>
      </w:r>
    </w:p>
    <w:p w:rsidR="00BC6CD0" w:rsidRPr="007226BF" w:rsidRDefault="00BC6CD0" w:rsidP="00BC6CD0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:rsidR="00BC6CD0" w:rsidRPr="007226BF" w:rsidRDefault="00BC6CD0" w:rsidP="00BC6CD0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:rsidR="00C073BF" w:rsidRPr="007226BF" w:rsidRDefault="00A07188" w:rsidP="00BC6CD0">
      <w:pPr>
        <w:spacing w:after="0"/>
        <w:jc w:val="center"/>
        <w:rPr>
          <w:sz w:val="28"/>
          <w:szCs w:val="28"/>
          <w:lang w:val="ru-RU"/>
        </w:rPr>
      </w:pPr>
      <w:bookmarkStart w:id="1" w:name="_GoBack"/>
      <w:r w:rsidRPr="007226BF">
        <w:rPr>
          <w:b/>
          <w:sz w:val="28"/>
          <w:szCs w:val="28"/>
          <w:lang w:val="ru-RU"/>
        </w:rPr>
        <w:t>Перечень и объемы товаров, работ, услуг, производимых, выполняемых оказываемых государственными предприятиями учреждений уголовно-исполнительной (пенитенциарной) системы, которые приобретаются способом из одного источника путем прямого заключения договора о государственных закупках</w:t>
      </w:r>
    </w:p>
    <w:bookmarkEnd w:id="0"/>
    <w:bookmarkEnd w:id="1"/>
    <w:p w:rsidR="00C073BF" w:rsidRPr="00BC6CD0" w:rsidRDefault="00C073BF">
      <w:pPr>
        <w:spacing w:after="0"/>
        <w:jc w:val="both"/>
        <w:rPr>
          <w:lang w:val="ru-RU"/>
        </w:rPr>
      </w:pP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3373"/>
        <w:gridCol w:w="1086"/>
        <w:gridCol w:w="1971"/>
        <w:gridCol w:w="2466"/>
      </w:tblGrid>
      <w:tr w:rsidR="00C073BF" w:rsidTr="00BC6CD0">
        <w:trPr>
          <w:trHeight w:val="30"/>
        </w:trPr>
        <w:tc>
          <w:tcPr>
            <w:tcW w:w="14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 w:rsidRPr="00BC6C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№ п/п</w:t>
            </w:r>
          </w:p>
        </w:tc>
        <w:tc>
          <w:tcPr>
            <w:tcW w:w="793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>
            <w:pPr>
              <w:spacing w:after="0"/>
              <w:jc w:val="both"/>
              <w:rPr>
                <w:lang w:val="ru-RU"/>
              </w:rPr>
            </w:pPr>
            <w:r w:rsidRPr="00BC6CD0">
              <w:rPr>
                <w:b/>
                <w:color w:val="000000"/>
                <w:lang w:val="ru-RU"/>
              </w:rPr>
              <w:t xml:space="preserve"> Наименование производимых, выполняемых, оказываемых товаров, работ и услуг</w:t>
            </w:r>
          </w:p>
        </w:tc>
        <w:tc>
          <w:tcPr>
            <w:tcW w:w="45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 w:rsidRPr="00BC6CD0">
              <w:rPr>
                <w:b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Единица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измерения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Годовой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объем</w:t>
            </w:r>
            <w:proofErr w:type="spellEnd"/>
          </w:p>
        </w:tc>
      </w:tr>
      <w:tr w:rsidR="00C073BF" w:rsidRPr="007226BF" w:rsidTr="00BC6CD0">
        <w:trPr>
          <w:trHeight w:val="30"/>
        </w:trPr>
        <w:tc>
          <w:tcPr>
            <w:tcW w:w="0" w:type="auto"/>
            <w:vMerge/>
          </w:tcPr>
          <w:p w:rsidR="00C073BF" w:rsidRDefault="00C073BF"/>
        </w:tc>
        <w:tc>
          <w:tcPr>
            <w:tcW w:w="0" w:type="auto"/>
            <w:vMerge/>
          </w:tcPr>
          <w:p w:rsidR="00C073BF" w:rsidRDefault="00C073BF"/>
        </w:tc>
        <w:tc>
          <w:tcPr>
            <w:tcW w:w="0" w:type="auto"/>
            <w:vMerge/>
          </w:tcPr>
          <w:p w:rsidR="00C073BF" w:rsidRDefault="00C073BF"/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0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Для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органов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внутренних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дел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rPr>
                <w:lang w:val="ru-RU"/>
              </w:rPr>
            </w:pPr>
            <w:r w:rsidRPr="00BC6CD0">
              <w:rPr>
                <w:b/>
                <w:color w:val="000000"/>
                <w:lang w:val="ru-RU"/>
              </w:rPr>
              <w:t xml:space="preserve"> Для государственных учреждений и иных организации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 w:rsidRPr="00BC6CD0">
              <w:rPr>
                <w:b/>
                <w:color w:val="000000"/>
                <w:lang w:val="ru-RU"/>
              </w:rPr>
              <w:t xml:space="preserve"> 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2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3</w:t>
            </w:r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4</w:t>
            </w:r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5</w:t>
            </w:r>
          </w:p>
        </w:tc>
      </w:tr>
      <w:tr w:rsidR="00C073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7226BF">
            <w:pPr>
              <w:spacing w:after="0"/>
              <w:jc w:val="center"/>
            </w:pPr>
            <w:r>
              <w:rPr>
                <w:b/>
                <w:color w:val="000000"/>
              </w:rPr>
              <w:t xml:space="preserve">1. </w:t>
            </w:r>
            <w:proofErr w:type="spellStart"/>
            <w:r>
              <w:rPr>
                <w:b/>
                <w:color w:val="000000"/>
              </w:rPr>
              <w:t>Форменное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обмундирование</w:t>
            </w:r>
            <w:proofErr w:type="spellEnd"/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Мундир парадно-выходной </w:t>
            </w:r>
            <w:r>
              <w:rPr>
                <w:color w:val="000000"/>
                <w:sz w:val="20"/>
              </w:rPr>
              <w:t>c</w:t>
            </w:r>
            <w:r w:rsidRPr="00BC6CD0">
              <w:rPr>
                <w:color w:val="000000"/>
                <w:sz w:val="20"/>
                <w:lang w:val="ru-RU"/>
              </w:rPr>
              <w:t xml:space="preserve"> брюками (юбкой) установленного образца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Пальто установленного образца (из ткани, кожи)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Куртка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утепленная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Куртка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демисезонная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Дождевик (куртка, плащ) установленного образца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Специальный костюм дождевик со светоотражающей отделкой (куртка, брюки)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Сигнальный жилет со светоотражающей отделкой с перчатками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Плащ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Китель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Китель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юбка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Костюм повседневный установленного образца с длинными, короткими рукавами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Пуловер (свитер) форменный установленного образца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Головной убор из каракуля, овчины, кожи, искусственного меха (папаха, шапка)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Фуражка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Кепи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бейсболка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Шевроны, фурнитура (звездочки, кокарды, пуговицы), нашивки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Погоны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Аксельбант, пояс золотистого цвета и вышивка канителью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Ремень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снаряжение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кожаные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Костюм летний камуфлированной расцветки с кепи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Костюм утепленный установленного образца, в том числе камуфляжный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Костюм утепленный установленного цвета со светоотражающей отделкой с меховым воротником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Костюм повседневный со светоотражающей отделкой установленного цвета с длинными рукавами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Платье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форменное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Рубашка (блуза) с длинными и короткими рукавами установленного образца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юбки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Белье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утепленное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летнее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Футболка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Кашне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Берет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пилотка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Галстук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галстук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двойного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сложения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Плащ-накидка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ремнем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33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Перчатки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Туфли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Полуботинки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Полусапожки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утепленные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Сапоги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утепленные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Ботинки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высоким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берцем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Ботинки с высоким берцем утепленные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Рюкзак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Сумка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несессером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Спальный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мешок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RPr="007226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jc w:val="center"/>
              <w:rPr>
                <w:lang w:val="ru-RU"/>
              </w:rPr>
            </w:pPr>
            <w:r w:rsidRPr="00BC6CD0">
              <w:rPr>
                <w:b/>
                <w:color w:val="000000"/>
                <w:lang w:val="ru-RU"/>
              </w:rPr>
              <w:t>2. Вещевое имущество и постельные принадлежности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Шапка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вязаная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Майки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трусы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Чулочно-носочные изделия (носки, колготы, гамаши)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Футболка (с коротким и длинным рукавом), трико спортивные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Косынки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платки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кепи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Нижнее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белье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женское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Спортивные костюмы из любых видов ткани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Рукавицы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утепленные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перчатки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Белье нательное теплое и летнее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Костюм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госпитальный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летний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Полуботинки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Ботинки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утепленные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Обувь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спортивная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56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Тапочки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комнатные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госпитальные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Валенки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Матрац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Простынь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Пододеяльник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Подушка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Наволочка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Одеяла (полушерстяные, на синтепоне, байковые)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Полотенца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Покрывало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Халат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колпак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бахилы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Медицинский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костюм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Пижама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Костюм летний со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световозвращающей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 xml:space="preserve"> полосой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Куртка и брюки утепленные со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световозвращающей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 xml:space="preserve"> полосой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Брюки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летние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утепленные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Жилет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Халат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Жилет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разгрузочный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Подворотнички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Портянки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летние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утепленные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пар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Ползунки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пеленки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распашонки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Шапка-маска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Шторы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1000</w:t>
            </w:r>
          </w:p>
        </w:tc>
      </w:tr>
      <w:tr w:rsidR="00C073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0"/>
              <w:jc w:val="center"/>
            </w:pPr>
            <w:r>
              <w:rPr>
                <w:b/>
                <w:color w:val="000000"/>
              </w:rPr>
              <w:lastRenderedPageBreak/>
              <w:t xml:space="preserve">3. </w:t>
            </w:r>
            <w:proofErr w:type="spellStart"/>
            <w:r>
              <w:rPr>
                <w:b/>
                <w:color w:val="000000"/>
              </w:rPr>
              <w:t>Средства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индивидуальной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защиты</w:t>
            </w:r>
            <w:proofErr w:type="spellEnd"/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Рюкзак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Спальный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мешок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Палатка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установленного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Щиток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защитный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лицевой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Комбинезон защитный из водоотталкивающей ткани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Костюм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защитный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противочумный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Халат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противочумный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Маска защитная многоразовая из ткани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Маска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защитная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одноразовая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нетканая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3000000</w:t>
            </w:r>
          </w:p>
        </w:tc>
      </w:tr>
      <w:tr w:rsidR="00C073BF" w:rsidRPr="007226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jc w:val="center"/>
              <w:rPr>
                <w:lang w:val="ru-RU"/>
              </w:rPr>
            </w:pPr>
            <w:r w:rsidRPr="00BC6CD0">
              <w:rPr>
                <w:b/>
                <w:color w:val="000000"/>
                <w:lang w:val="ru-RU"/>
              </w:rPr>
              <w:t>4. Производство и переработка продуктов питания и сельскохозяйственной продукции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Производство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муки</w:t>
            </w:r>
            <w:proofErr w:type="spellEnd"/>
            <w:r>
              <w:rPr>
                <w:color w:val="000000"/>
                <w:sz w:val="20"/>
              </w:rPr>
              <w:t xml:space="preserve"> 1 и 2 </w:t>
            </w:r>
            <w:proofErr w:type="spellStart"/>
            <w:r>
              <w:rPr>
                <w:color w:val="000000"/>
                <w:sz w:val="20"/>
              </w:rPr>
              <w:t>сортов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Хлеб из муки пшеничной 1 и 2 сортов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Хлеб из смеси муки ржаной и муки пшеничной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Макаронные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изделия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Крупы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Мясо (баранина, говядина, конина, свинина)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Куры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полупотрошенные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Яйца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куриные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Консервы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мясные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рыбные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Соленая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рыба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Рыба мороженная без головы (переработка рыбы)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Масло растительное (сафлор, подсолнух, хлопок) рафинированное и нерафинированное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Молоко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молочные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жиры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102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Картофель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Лук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репчатый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Капуста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Свекла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Морковь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Сухие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овощи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фрукты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Соленые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овощи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Огурцы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томаты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Соки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ассортименте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4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  <w:tc>
          <w:tcPr>
            <w:tcW w:w="1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C073BF" w:rsidRPr="007226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jc w:val="center"/>
              <w:rPr>
                <w:lang w:val="ru-RU"/>
              </w:rPr>
            </w:pPr>
            <w:r w:rsidRPr="00BC6CD0">
              <w:rPr>
                <w:b/>
                <w:color w:val="000000"/>
                <w:lang w:val="ru-RU"/>
              </w:rPr>
              <w:t>5. Изготовление изделий из дерева и металла</w:t>
            </w:r>
          </w:p>
        </w:tc>
      </w:tr>
      <w:tr w:rsidR="00C073BF" w:rsidRPr="007226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jc w:val="center"/>
              <w:rPr>
                <w:lang w:val="ru-RU"/>
              </w:rPr>
            </w:pPr>
            <w:r w:rsidRPr="00BC6CD0">
              <w:rPr>
                <w:lang w:val="ru-RU"/>
              </w:rPr>
              <w:br/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rPr>
                <w:lang w:val="ru-RU"/>
              </w:rPr>
            </w:pPr>
            <w:r w:rsidRPr="00BC6CD0">
              <w:rPr>
                <w:lang w:val="ru-RU"/>
              </w:rPr>
              <w:br/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rPr>
                <w:lang w:val="ru-RU"/>
              </w:rPr>
            </w:pPr>
            <w:r w:rsidRPr="00BC6CD0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jc w:val="center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Годовой объем (для органов внутренних дел, государственных учреждений и иных организаций)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Стол (одно-,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двухтумбовый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>, компьютерный, книжка, парта и другое)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одежды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Шкаф для бумаг и книг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Шкаф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посуды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Стул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мягкий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полумягкий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Стул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деревянный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Тумба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прикроватная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47500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Кровать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деревянная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67500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Вешалка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настенная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28500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Мебель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детских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учреждений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38500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Изделия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дерева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м2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Кровать одно- и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двухярусная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 xml:space="preserve"> металлическая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154500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Ворота, двери, решетка оконная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157500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Металлоконструкции и изделия из металла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Лестница (металлическая, деревянная и другие)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Сетка-рабица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п.м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Проволока колючая, плоский барьер </w:t>
            </w:r>
            <w:r w:rsidRPr="00BC6CD0">
              <w:rPr>
                <w:color w:val="000000"/>
                <w:sz w:val="20"/>
                <w:lang w:val="ru-RU"/>
              </w:rPr>
              <w:lastRenderedPageBreak/>
              <w:t>безопасности, спиральный барьер безопасности, армированная скрученная колючая лента "Егоза"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lastRenderedPageBreak/>
              <w:t>п.м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128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Малозаметное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препятствие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проволочное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Металлические шкафы, сейфы, урны, емкости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Лопата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совковая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штыковая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Малые архитектурные сооружения, в том числе спортивные площадки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Ролики подшипниковые: 28</w:t>
            </w:r>
            <w:r>
              <w:rPr>
                <w:color w:val="000000"/>
                <w:sz w:val="20"/>
              </w:rPr>
              <w:t>x</w:t>
            </w:r>
            <w:r w:rsidRPr="00BC6CD0">
              <w:rPr>
                <w:color w:val="000000"/>
                <w:sz w:val="20"/>
                <w:lang w:val="ru-RU"/>
              </w:rPr>
              <w:t>28, 28</w:t>
            </w:r>
            <w:r>
              <w:rPr>
                <w:color w:val="000000"/>
                <w:sz w:val="20"/>
              </w:rPr>
              <w:t>x</w:t>
            </w:r>
            <w:r w:rsidRPr="00BC6CD0">
              <w:rPr>
                <w:color w:val="000000"/>
                <w:sz w:val="20"/>
                <w:lang w:val="ru-RU"/>
              </w:rPr>
              <w:t>50, 32</w:t>
            </w:r>
            <w:r>
              <w:rPr>
                <w:color w:val="000000"/>
                <w:sz w:val="20"/>
              </w:rPr>
              <w:t>x</w:t>
            </w:r>
            <w:r w:rsidRPr="00BC6CD0">
              <w:rPr>
                <w:color w:val="000000"/>
                <w:sz w:val="20"/>
                <w:lang w:val="ru-RU"/>
              </w:rPr>
              <w:t>32, 34</w:t>
            </w:r>
            <w:r>
              <w:rPr>
                <w:color w:val="000000"/>
                <w:sz w:val="20"/>
              </w:rPr>
              <w:t>x</w:t>
            </w:r>
            <w:r w:rsidRPr="00BC6CD0">
              <w:rPr>
                <w:color w:val="000000"/>
                <w:sz w:val="20"/>
                <w:lang w:val="ru-RU"/>
              </w:rPr>
              <w:t>34, 42</w:t>
            </w:r>
            <w:r>
              <w:rPr>
                <w:color w:val="000000"/>
                <w:sz w:val="20"/>
              </w:rPr>
              <w:t>x</w:t>
            </w:r>
            <w:r w:rsidRPr="00BC6CD0">
              <w:rPr>
                <w:color w:val="000000"/>
                <w:sz w:val="20"/>
                <w:lang w:val="ru-RU"/>
              </w:rPr>
              <w:t>42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2400000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Ролики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подшипниковые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Щит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изготовление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установка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7500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Указатели километровые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Дорожные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ограждения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п.м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Дорожные знаки, указатели и аншлаги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60000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Столбики сигнальные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Столб фонарный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Модульные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конструкции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120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Сторожевой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домик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Павильоны, прилавки, стеллажи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Окна, двери, витражи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м2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Стеклопластиковые изделия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м2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Замок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камерный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проходной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Ящики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металлические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деревянные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ящичная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Стойка или кронштейн для подвешивания мясных туш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149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proofErr w:type="spellStart"/>
            <w:r w:rsidRPr="00BC6CD0">
              <w:rPr>
                <w:color w:val="000000"/>
                <w:sz w:val="20"/>
                <w:lang w:val="ru-RU"/>
              </w:rPr>
              <w:t>Предизолированные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 xml:space="preserve"> трубы (ППМ, ППУ и другие)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п.м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26500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производственный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Стол рабочий для приготовления пищи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Стеллажи сборно-разборные и стационарные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Стеллаж для хранения столовой </w:t>
            </w:r>
            <w:r w:rsidRPr="00BC6CD0">
              <w:rPr>
                <w:color w:val="000000"/>
                <w:sz w:val="20"/>
                <w:lang w:val="ru-RU"/>
              </w:rPr>
              <w:lastRenderedPageBreak/>
              <w:t>посуды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lastRenderedPageBreak/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154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Стеллаж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продуктов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Ящик-носилки для мяса, рыбы и овощей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Лоток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хлеба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Ведра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оцинкованные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Ванна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мытья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посуды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Шорные изделия (седло, седелка, хомут, вожжи, уздечки, подковы)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Ограждения, в том числе защитные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п.м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216000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Школьные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парты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стульями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235000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Котлы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газовом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отоплении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Электротехнические материалы (включатели, розетки, удлинители)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500000</w:t>
            </w:r>
          </w:p>
        </w:tc>
      </w:tr>
      <w:tr w:rsidR="00C073BF" w:rsidRPr="007226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jc w:val="center"/>
              <w:rPr>
                <w:lang w:val="ru-RU"/>
              </w:rPr>
            </w:pPr>
            <w:r w:rsidRPr="00BC6CD0">
              <w:rPr>
                <w:b/>
                <w:color w:val="000000"/>
                <w:lang w:val="ru-RU"/>
              </w:rPr>
              <w:t>6. Изготовление строительных материалов и изделий из камня</w:t>
            </w:r>
          </w:p>
        </w:tc>
      </w:tr>
      <w:tr w:rsidR="00C073BF" w:rsidRPr="007226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jc w:val="center"/>
              <w:rPr>
                <w:lang w:val="ru-RU"/>
              </w:rPr>
            </w:pPr>
            <w:r w:rsidRPr="00BC6CD0">
              <w:rPr>
                <w:lang w:val="ru-RU"/>
              </w:rPr>
              <w:br/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rPr>
                <w:lang w:val="ru-RU"/>
              </w:rPr>
            </w:pPr>
            <w:r w:rsidRPr="00BC6CD0">
              <w:rPr>
                <w:lang w:val="ru-RU"/>
              </w:rPr>
              <w:br/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0"/>
              <w:rPr>
                <w:lang w:val="ru-RU"/>
              </w:rPr>
            </w:pPr>
            <w:r w:rsidRPr="00BC6CD0">
              <w:rPr>
                <w:lang w:val="ru-RU"/>
              </w:rPr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jc w:val="center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Годовой объем (для органов внутренних дел, государственных учреждений и иных организаций)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Камни бордюрные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п.м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Памятники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изготовление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установка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м3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Шлакоблоки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м3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Кирпич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саманный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силикатный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жженый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штук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Брусчатка, тротуарная плитка,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поребрики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>, бордюры (изготовление и установка)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м2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169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Пено</w:t>
            </w:r>
            <w:proofErr w:type="spellEnd"/>
            <w:r>
              <w:rPr>
                <w:color w:val="000000"/>
                <w:sz w:val="20"/>
              </w:rPr>
              <w:t xml:space="preserve">-, </w:t>
            </w:r>
            <w:proofErr w:type="spellStart"/>
            <w:r>
              <w:rPr>
                <w:color w:val="000000"/>
                <w:sz w:val="20"/>
              </w:rPr>
              <w:t>песко</w:t>
            </w:r>
            <w:proofErr w:type="spellEnd"/>
            <w:r>
              <w:rPr>
                <w:color w:val="000000"/>
                <w:sz w:val="20"/>
              </w:rPr>
              <w:t xml:space="preserve">-, </w:t>
            </w:r>
            <w:proofErr w:type="spellStart"/>
            <w:r>
              <w:rPr>
                <w:color w:val="000000"/>
                <w:sz w:val="20"/>
              </w:rPr>
              <w:t>полистиролблок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м3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34000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Известь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Жидкое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стекло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Железобетонные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изделия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м3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Чугунно-литейные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изделия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Сухие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строительные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смеси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тонн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Утеплительные плиты из вспененного полистирола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м2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</w:t>
            </w:r>
          </w:p>
        </w:tc>
      </w:tr>
      <w:tr w:rsidR="00C073BF" w:rsidTr="00BC6CD0">
        <w:trPr>
          <w:trHeight w:val="30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0"/>
              <w:jc w:val="center"/>
            </w:pPr>
            <w:r>
              <w:rPr>
                <w:b/>
                <w:color w:val="000000"/>
              </w:rPr>
              <w:t xml:space="preserve">7. </w:t>
            </w:r>
            <w:proofErr w:type="spellStart"/>
            <w:r>
              <w:rPr>
                <w:b/>
                <w:color w:val="000000"/>
              </w:rPr>
              <w:t>Услуги</w:t>
            </w:r>
            <w:proofErr w:type="spellEnd"/>
            <w:r>
              <w:rPr>
                <w:b/>
                <w:color w:val="000000"/>
              </w:rPr>
              <w:t xml:space="preserve">, </w:t>
            </w:r>
            <w:proofErr w:type="spellStart"/>
            <w:r>
              <w:rPr>
                <w:b/>
                <w:color w:val="000000"/>
              </w:rPr>
              <w:t>работы</w:t>
            </w:r>
            <w:proofErr w:type="spellEnd"/>
          </w:p>
        </w:tc>
      </w:tr>
      <w:tr w:rsidR="00C073BF" w:rsidRPr="007226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0"/>
              <w:jc w:val="center"/>
            </w:pPr>
            <w:r>
              <w:br/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0"/>
            </w:pPr>
            <w:r>
              <w:br/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0"/>
            </w:pPr>
            <w:r>
              <w:br/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jc w:val="center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Годовой объем (для органов внутренних дел, государственных учреждений и иных организаций)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*176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Реконструкция, капитальные, текущие ремонты, строительно-монтажные работы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25000000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Выработка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тепловой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энергии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lastRenderedPageBreak/>
              <w:t>178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Транспортировка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электроэнергии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179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Водоснабжение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Транспортировка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сточных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Вывоз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мусора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Ремонт и техническое обслуживание транспортных средств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Установка и монтаж инженерно-технических средств охраны и системы видеонаблюдения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комплект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Прачечные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Обслуживание инженерно-технических средств сооружений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150000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Сборка специальной и сельскохозяйственной техники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**187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Услуги по организации питания осужденных, подозреваемых и обвиняемых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рамках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финансирования</w:t>
            </w:r>
            <w:proofErr w:type="spellEnd"/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Услуги по озеленению и/или благоустройству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189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>Поставка электроэнергии от дизельных электростанций при аварийных отключениях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190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Ремонт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котлов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водогрейных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191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Производство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мыломоющих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 xml:space="preserve"> и дезинфицирующих средств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192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Pr="00BC6CD0" w:rsidRDefault="00F60158" w:rsidP="00BC6CD0">
            <w:pPr>
              <w:spacing w:after="20"/>
              <w:ind w:left="20"/>
              <w:rPr>
                <w:lang w:val="ru-RU"/>
              </w:rPr>
            </w:pPr>
            <w:r w:rsidRPr="00BC6CD0">
              <w:rPr>
                <w:color w:val="000000"/>
                <w:sz w:val="20"/>
                <w:lang w:val="ru-RU"/>
              </w:rPr>
              <w:t xml:space="preserve">Расфасовка стирального порошка и розлив </w:t>
            </w:r>
            <w:proofErr w:type="spellStart"/>
            <w:r w:rsidRPr="00BC6CD0">
              <w:rPr>
                <w:color w:val="000000"/>
                <w:sz w:val="20"/>
                <w:lang w:val="ru-RU"/>
              </w:rPr>
              <w:t>мыломоющих</w:t>
            </w:r>
            <w:proofErr w:type="spellEnd"/>
            <w:r w:rsidRPr="00BC6CD0">
              <w:rPr>
                <w:color w:val="000000"/>
                <w:sz w:val="20"/>
                <w:lang w:val="ru-RU"/>
              </w:rPr>
              <w:t xml:space="preserve"> и дезинфицирующих средств</w:t>
            </w:r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193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Полиграфические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типографские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20000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Переплетно-картонажные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5000</w:t>
            </w:r>
          </w:p>
        </w:tc>
      </w:tr>
      <w:tr w:rsidR="00C073BF" w:rsidTr="00BC6CD0">
        <w:trPr>
          <w:trHeight w:val="30"/>
        </w:trPr>
        <w:tc>
          <w:tcPr>
            <w:tcW w:w="1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195</w:t>
            </w:r>
          </w:p>
        </w:tc>
        <w:tc>
          <w:tcPr>
            <w:tcW w:w="793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Резка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бумаги</w:t>
            </w:r>
            <w:proofErr w:type="spellEnd"/>
          </w:p>
        </w:tc>
        <w:tc>
          <w:tcPr>
            <w:tcW w:w="4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</w:pPr>
            <w:proofErr w:type="spellStart"/>
            <w:r>
              <w:rPr>
                <w:color w:val="000000"/>
                <w:sz w:val="20"/>
              </w:rPr>
              <w:t>тысяч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тенге</w:t>
            </w:r>
            <w:proofErr w:type="spellEnd"/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 w:rsidP="00BC6CD0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10000</w:t>
            </w:r>
          </w:p>
        </w:tc>
      </w:tr>
    </w:tbl>
    <w:p w:rsidR="00BC6CD0" w:rsidRDefault="00F60158">
      <w:pPr>
        <w:spacing w:after="0"/>
        <w:jc w:val="both"/>
        <w:rPr>
          <w:color w:val="000000"/>
          <w:sz w:val="28"/>
        </w:rPr>
      </w:pPr>
      <w:bookmarkStart w:id="2" w:name="z24"/>
      <w:r>
        <w:rPr>
          <w:color w:val="000000"/>
          <w:sz w:val="28"/>
        </w:rPr>
        <w:t xml:space="preserve">      </w:t>
      </w:r>
    </w:p>
    <w:p w:rsidR="00C073BF" w:rsidRPr="00BC6CD0" w:rsidRDefault="00F60158">
      <w:pPr>
        <w:spacing w:after="0"/>
        <w:jc w:val="both"/>
        <w:rPr>
          <w:lang w:val="ru-RU"/>
        </w:rPr>
      </w:pPr>
      <w:r w:rsidRPr="00BC6CD0">
        <w:rPr>
          <w:color w:val="000000"/>
          <w:sz w:val="28"/>
          <w:lang w:val="ru-RU"/>
        </w:rPr>
        <w:t>Примечание: расшифровка аббревиатур:</w:t>
      </w:r>
    </w:p>
    <w:bookmarkEnd w:id="2"/>
    <w:p w:rsidR="00C073BF" w:rsidRPr="00BC6CD0" w:rsidRDefault="00F6015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6CD0">
        <w:rPr>
          <w:color w:val="000000"/>
          <w:sz w:val="28"/>
          <w:lang w:val="ru-RU"/>
        </w:rPr>
        <w:t xml:space="preserve"> *строка 176 – срок действия 3 года</w:t>
      </w:r>
    </w:p>
    <w:p w:rsidR="00C073BF" w:rsidRPr="00BC6CD0" w:rsidRDefault="00F6015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C6CD0">
        <w:rPr>
          <w:color w:val="000000"/>
          <w:sz w:val="28"/>
          <w:lang w:val="ru-RU"/>
        </w:rPr>
        <w:t xml:space="preserve"> ** строка 187 – для учреждений уголовно-исполнительной системы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22"/>
        <w:gridCol w:w="872"/>
        <w:gridCol w:w="3821"/>
      </w:tblGrid>
      <w:tr w:rsidR="00C073BF" w:rsidTr="00BC6CD0">
        <w:trPr>
          <w:trHeight w:val="30"/>
          <w:tblCellSpacing w:w="0" w:type="auto"/>
        </w:trPr>
        <w:tc>
          <w:tcPr>
            <w:tcW w:w="5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п.м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br/>
            </w:r>
          </w:p>
        </w:tc>
        <w:tc>
          <w:tcPr>
            <w:tcW w:w="3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погонный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метр</w:t>
            </w:r>
            <w:proofErr w:type="spellEnd"/>
          </w:p>
        </w:tc>
      </w:tr>
      <w:tr w:rsidR="00C073BF" w:rsidTr="00BC6CD0">
        <w:trPr>
          <w:trHeight w:val="30"/>
          <w:tblCellSpacing w:w="0" w:type="auto"/>
        </w:trPr>
        <w:tc>
          <w:tcPr>
            <w:tcW w:w="5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м3</w:t>
            </w:r>
          </w:p>
        </w:tc>
        <w:tc>
          <w:tcPr>
            <w:tcW w:w="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br/>
            </w:r>
          </w:p>
        </w:tc>
        <w:tc>
          <w:tcPr>
            <w:tcW w:w="3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кубический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метр</w:t>
            </w:r>
            <w:proofErr w:type="spellEnd"/>
          </w:p>
        </w:tc>
      </w:tr>
      <w:tr w:rsidR="00C073BF" w:rsidTr="00BC6CD0">
        <w:trPr>
          <w:trHeight w:val="30"/>
          <w:tblCellSpacing w:w="0" w:type="auto"/>
        </w:trPr>
        <w:tc>
          <w:tcPr>
            <w:tcW w:w="5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м2</w:t>
            </w:r>
          </w:p>
        </w:tc>
        <w:tc>
          <w:tcPr>
            <w:tcW w:w="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br/>
            </w:r>
          </w:p>
        </w:tc>
        <w:tc>
          <w:tcPr>
            <w:tcW w:w="3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квадратный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метр</w:t>
            </w:r>
            <w:proofErr w:type="spellEnd"/>
          </w:p>
        </w:tc>
      </w:tr>
      <w:tr w:rsidR="00C073BF" w:rsidTr="00BC6CD0">
        <w:trPr>
          <w:trHeight w:val="30"/>
          <w:tblCellSpacing w:w="0" w:type="auto"/>
        </w:trPr>
        <w:tc>
          <w:tcPr>
            <w:tcW w:w="50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  <w:tc>
          <w:tcPr>
            <w:tcW w:w="8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0"/>
              <w:jc w:val="both"/>
            </w:pPr>
            <w:r>
              <w:br/>
            </w:r>
          </w:p>
        </w:tc>
        <w:tc>
          <w:tcPr>
            <w:tcW w:w="38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073BF" w:rsidRDefault="00F6015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килограмм</w:t>
            </w:r>
            <w:proofErr w:type="spellEnd"/>
          </w:p>
        </w:tc>
      </w:tr>
    </w:tbl>
    <w:p w:rsidR="00C073BF" w:rsidRDefault="00C073BF">
      <w:pPr>
        <w:pStyle w:val="disclaimer"/>
        <w:rPr>
          <w:lang w:val="ru-RU"/>
        </w:rPr>
      </w:pPr>
    </w:p>
    <w:p w:rsidR="0005276C" w:rsidRPr="007226BF" w:rsidRDefault="0005276C" w:rsidP="0005276C">
      <w:pPr>
        <w:spacing w:after="0"/>
        <w:ind w:left="6372"/>
        <w:rPr>
          <w:color w:val="000000"/>
          <w:sz w:val="24"/>
          <w:szCs w:val="24"/>
          <w:lang w:val="ru-RU"/>
        </w:rPr>
      </w:pPr>
      <w:bookmarkStart w:id="3" w:name="z11"/>
      <w:r w:rsidRPr="007226BF">
        <w:rPr>
          <w:color w:val="000000"/>
          <w:sz w:val="24"/>
          <w:szCs w:val="24"/>
          <w:lang w:val="ru-RU"/>
        </w:rPr>
        <w:lastRenderedPageBreak/>
        <w:t>Приложение 2</w:t>
      </w:r>
    </w:p>
    <w:p w:rsidR="007226BF" w:rsidRDefault="0005276C" w:rsidP="0005276C">
      <w:pPr>
        <w:spacing w:after="0"/>
        <w:ind w:left="6372"/>
        <w:rPr>
          <w:color w:val="000000"/>
          <w:sz w:val="24"/>
          <w:szCs w:val="24"/>
          <w:lang w:val="ru-RU"/>
        </w:rPr>
      </w:pPr>
      <w:r w:rsidRPr="007226BF">
        <w:rPr>
          <w:color w:val="000000"/>
          <w:sz w:val="24"/>
          <w:szCs w:val="24"/>
          <w:lang w:val="ru-RU"/>
        </w:rPr>
        <w:t>к приказу Министра внутренних дел</w:t>
      </w:r>
      <w:r w:rsidR="00774471" w:rsidRPr="007226BF">
        <w:rPr>
          <w:color w:val="000000"/>
          <w:sz w:val="24"/>
          <w:szCs w:val="24"/>
          <w:lang w:val="ru-RU"/>
        </w:rPr>
        <w:t xml:space="preserve"> </w:t>
      </w:r>
      <w:r w:rsidRPr="007226BF">
        <w:rPr>
          <w:color w:val="000000"/>
          <w:sz w:val="24"/>
          <w:szCs w:val="24"/>
          <w:lang w:val="ru-RU"/>
        </w:rPr>
        <w:t>Республики Казахстан</w:t>
      </w:r>
      <w:r w:rsidRPr="007226BF">
        <w:rPr>
          <w:sz w:val="24"/>
          <w:szCs w:val="24"/>
          <w:lang w:val="ru-RU"/>
        </w:rPr>
        <w:br/>
      </w:r>
      <w:r w:rsidRPr="007226BF">
        <w:rPr>
          <w:color w:val="000000"/>
          <w:sz w:val="24"/>
          <w:szCs w:val="24"/>
          <w:lang w:val="ru-RU"/>
        </w:rPr>
        <w:t xml:space="preserve">от «_____» </w:t>
      </w:r>
      <w:r w:rsidR="007226BF">
        <w:rPr>
          <w:color w:val="000000"/>
          <w:sz w:val="24"/>
          <w:szCs w:val="24"/>
          <w:lang w:val="ru-RU"/>
        </w:rPr>
        <w:t>______</w:t>
      </w:r>
      <w:r w:rsidRPr="007226BF">
        <w:rPr>
          <w:color w:val="000000"/>
          <w:sz w:val="24"/>
          <w:szCs w:val="24"/>
          <w:lang w:val="ru-RU"/>
        </w:rPr>
        <w:t xml:space="preserve"> 2023 года </w:t>
      </w:r>
    </w:p>
    <w:p w:rsidR="0005276C" w:rsidRPr="007226BF" w:rsidRDefault="0005276C" w:rsidP="0005276C">
      <w:pPr>
        <w:spacing w:after="0"/>
        <w:ind w:left="6372"/>
        <w:rPr>
          <w:b/>
          <w:color w:val="000000"/>
          <w:sz w:val="24"/>
          <w:szCs w:val="24"/>
          <w:lang w:val="ru-RU"/>
        </w:rPr>
      </w:pPr>
      <w:r w:rsidRPr="007226BF">
        <w:rPr>
          <w:color w:val="000000"/>
          <w:sz w:val="24"/>
          <w:szCs w:val="24"/>
          <w:lang w:val="ru-RU"/>
        </w:rPr>
        <w:t>№__</w:t>
      </w:r>
    </w:p>
    <w:p w:rsidR="0005276C" w:rsidRPr="007226BF" w:rsidRDefault="0005276C" w:rsidP="0005276C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:rsidR="0005276C" w:rsidRPr="007226BF" w:rsidRDefault="0005276C" w:rsidP="0005276C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bookmarkEnd w:id="3"/>
    <w:p w:rsidR="0005276C" w:rsidRPr="007226BF" w:rsidRDefault="00E63192" w:rsidP="00E63192">
      <w:pPr>
        <w:spacing w:after="0"/>
        <w:jc w:val="center"/>
        <w:rPr>
          <w:b/>
          <w:sz w:val="28"/>
          <w:szCs w:val="28"/>
          <w:lang w:val="ru-RU"/>
        </w:rPr>
      </w:pPr>
      <w:r w:rsidRPr="007226BF">
        <w:rPr>
          <w:b/>
          <w:sz w:val="28"/>
          <w:szCs w:val="28"/>
          <w:lang w:val="ru-RU"/>
        </w:rPr>
        <w:t>Перечень государственных предприятий учреждений уголовно-исполнительной (пенитенциарной) системы, у которых способом из одного источника путем прямого заключения договора о государственных закупках приобретаются производимые, выполняемые, оказываемые ими товары, работы</w:t>
      </w:r>
      <w:bookmarkStart w:id="4" w:name="z22"/>
    </w:p>
    <w:p w:rsidR="00E63192" w:rsidRPr="00BC6CD0" w:rsidRDefault="00E63192" w:rsidP="00E63192">
      <w:pPr>
        <w:spacing w:after="0"/>
        <w:jc w:val="center"/>
        <w:rPr>
          <w:color w:val="FF0000"/>
          <w:sz w:val="28"/>
          <w:lang w:val="ru-RU"/>
        </w:rPr>
      </w:pPr>
    </w:p>
    <w:p w:rsidR="0005276C" w:rsidRPr="00BC6CD0" w:rsidRDefault="0005276C" w:rsidP="0005276C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</w:t>
      </w:r>
      <w:r w:rsidRPr="00BC6CD0">
        <w:rPr>
          <w:color w:val="000000"/>
          <w:sz w:val="28"/>
          <w:lang w:val="ru-RU"/>
        </w:rPr>
        <w:tab/>
        <w:t xml:space="preserve">1. Республиканское государственное предприятие на праве хозяйственного ведения </w:t>
      </w:r>
      <w:r>
        <w:rPr>
          <w:color w:val="000000"/>
          <w:sz w:val="28"/>
          <w:lang w:val="ru-RU"/>
        </w:rPr>
        <w:t>«</w:t>
      </w:r>
      <w:r w:rsidRPr="00BC6CD0">
        <w:rPr>
          <w:color w:val="000000"/>
          <w:sz w:val="28"/>
          <w:lang w:val="ru-RU"/>
        </w:rPr>
        <w:t>Еңбек</w:t>
      </w:r>
      <w:r>
        <w:rPr>
          <w:color w:val="000000"/>
          <w:sz w:val="28"/>
          <w:lang w:val="ru-RU"/>
        </w:rPr>
        <w:t>»</w:t>
      </w:r>
      <w:r w:rsidRPr="00BC6CD0">
        <w:rPr>
          <w:color w:val="000000"/>
          <w:sz w:val="28"/>
          <w:lang w:val="ru-RU"/>
        </w:rPr>
        <w:t xml:space="preserve"> учреждений уголовно-исполнительной (пенитенциарной) системы.</w:t>
      </w:r>
    </w:p>
    <w:p w:rsidR="0005276C" w:rsidRPr="00BC6CD0" w:rsidRDefault="0005276C" w:rsidP="0005276C">
      <w:pPr>
        <w:spacing w:after="0"/>
        <w:jc w:val="both"/>
        <w:rPr>
          <w:lang w:val="ru-RU"/>
        </w:rPr>
      </w:pPr>
      <w:bookmarkStart w:id="5" w:name="z23"/>
      <w:bookmarkEnd w:id="4"/>
      <w:r>
        <w:rPr>
          <w:color w:val="000000"/>
          <w:sz w:val="28"/>
        </w:rPr>
        <w:t>     </w:t>
      </w:r>
      <w:r w:rsidRPr="00BC6CD0">
        <w:rPr>
          <w:color w:val="000000"/>
          <w:sz w:val="28"/>
          <w:lang w:val="ru-RU"/>
        </w:rPr>
        <w:t xml:space="preserve"> 2. Республиканское государственное предприятие на праве хозяйственного ведения </w:t>
      </w:r>
      <w:r>
        <w:rPr>
          <w:color w:val="000000"/>
          <w:sz w:val="28"/>
          <w:lang w:val="ru-RU"/>
        </w:rPr>
        <w:t>«</w:t>
      </w:r>
      <w:r w:rsidRPr="00BC6CD0">
        <w:rPr>
          <w:color w:val="000000"/>
          <w:sz w:val="28"/>
          <w:lang w:val="ru-RU"/>
        </w:rPr>
        <w:t>Еңбек-Өскемен</w:t>
      </w:r>
      <w:r>
        <w:rPr>
          <w:color w:val="000000"/>
          <w:sz w:val="28"/>
          <w:lang w:val="ru-RU"/>
        </w:rPr>
        <w:t>»</w:t>
      </w:r>
      <w:r w:rsidRPr="00BC6CD0">
        <w:rPr>
          <w:color w:val="000000"/>
          <w:sz w:val="28"/>
          <w:lang w:val="ru-RU"/>
        </w:rPr>
        <w:t xml:space="preserve"> учреждений уголовно-исполнительной (пенитенциарной) системы.</w:t>
      </w:r>
    </w:p>
    <w:bookmarkEnd w:id="5"/>
    <w:p w:rsidR="0005276C" w:rsidRDefault="0005276C" w:rsidP="0005276C">
      <w:pPr>
        <w:spacing w:after="0"/>
        <w:rPr>
          <w:b/>
          <w:color w:val="000000"/>
          <w:lang w:val="ru-RU"/>
        </w:rPr>
      </w:pPr>
      <w:r w:rsidRPr="00BC6CD0">
        <w:rPr>
          <w:b/>
          <w:color w:val="000000"/>
          <w:lang w:val="ru-RU"/>
        </w:rPr>
        <w:t xml:space="preserve"> </w:t>
      </w:r>
    </w:p>
    <w:p w:rsidR="0005276C" w:rsidRDefault="0005276C">
      <w:pPr>
        <w:pStyle w:val="disclaimer"/>
        <w:rPr>
          <w:lang w:val="ru-RU"/>
        </w:rPr>
      </w:pPr>
    </w:p>
    <w:p w:rsidR="0005276C" w:rsidRDefault="0005276C">
      <w:pPr>
        <w:pStyle w:val="disclaimer"/>
        <w:rPr>
          <w:lang w:val="ru-RU"/>
        </w:rPr>
      </w:pPr>
    </w:p>
    <w:p w:rsidR="0005276C" w:rsidRDefault="0005276C">
      <w:pPr>
        <w:pStyle w:val="disclaimer"/>
        <w:rPr>
          <w:lang w:val="ru-RU"/>
        </w:rPr>
      </w:pPr>
    </w:p>
    <w:p w:rsidR="0005276C" w:rsidRPr="00BC6CD0" w:rsidRDefault="0005276C">
      <w:pPr>
        <w:pStyle w:val="disclaimer"/>
        <w:rPr>
          <w:lang w:val="ru-RU"/>
        </w:rPr>
      </w:pPr>
    </w:p>
    <w:sectPr w:rsidR="0005276C" w:rsidRPr="00BC6CD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BF"/>
    <w:rsid w:val="0005276C"/>
    <w:rsid w:val="001C059C"/>
    <w:rsid w:val="004159C3"/>
    <w:rsid w:val="004E54A4"/>
    <w:rsid w:val="007226BF"/>
    <w:rsid w:val="00774471"/>
    <w:rsid w:val="00A07188"/>
    <w:rsid w:val="00BC6CD0"/>
    <w:rsid w:val="00C073BF"/>
    <w:rsid w:val="00C825B0"/>
    <w:rsid w:val="00E63192"/>
    <w:rsid w:val="00F6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C0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059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C0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C05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2143</Words>
  <Characters>12220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user16-1</dc:creator>
  <cp:lastModifiedBy>Я</cp:lastModifiedBy>
  <cp:revision>2</cp:revision>
  <cp:lastPrinted>2023-03-02T06:31:00Z</cp:lastPrinted>
  <dcterms:created xsi:type="dcterms:W3CDTF">2023-04-17T02:45:00Z</dcterms:created>
  <dcterms:modified xsi:type="dcterms:W3CDTF">2023-04-17T02:45:00Z</dcterms:modified>
</cp:coreProperties>
</file>