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CDA" w:rsidRPr="003F6325" w:rsidRDefault="00C86F3B" w:rsidP="00BA05F0">
      <w:pPr>
        <w:jc w:val="center"/>
        <w:rPr>
          <w:b/>
          <w:lang w:val="kk-KZ"/>
        </w:rPr>
      </w:pPr>
      <w:r w:rsidRPr="003F6325">
        <w:rPr>
          <w:b/>
          <w:lang w:val="en-US"/>
        </w:rPr>
        <w:t>C</w:t>
      </w:r>
      <w:r w:rsidRPr="003F6325">
        <w:rPr>
          <w:b/>
          <w:lang w:val="kk-KZ"/>
        </w:rPr>
        <w:t>РАВНИТЕЛЬНАЯ ТАБЛИЦА</w:t>
      </w:r>
    </w:p>
    <w:p w:rsidR="00B12CDA" w:rsidRPr="003F6325" w:rsidRDefault="00B12CDA" w:rsidP="00B12CDA">
      <w:pPr>
        <w:jc w:val="center"/>
        <w:rPr>
          <w:b/>
        </w:rPr>
      </w:pPr>
      <w:r w:rsidRPr="003F6325">
        <w:rPr>
          <w:b/>
          <w:lang w:val="kk-KZ"/>
        </w:rPr>
        <w:t xml:space="preserve">к </w:t>
      </w:r>
      <w:r w:rsidRPr="003F6325">
        <w:rPr>
          <w:b/>
        </w:rPr>
        <w:t>проект</w:t>
      </w:r>
      <w:r w:rsidRPr="003F6325">
        <w:rPr>
          <w:b/>
          <w:lang w:val="kk-KZ"/>
        </w:rPr>
        <w:t>у</w:t>
      </w:r>
      <w:r w:rsidRPr="003F6325">
        <w:rPr>
          <w:b/>
        </w:rPr>
        <w:t xml:space="preserve"> постановления Правительства Республики Казахстан </w:t>
      </w:r>
    </w:p>
    <w:p w:rsidR="00F66480" w:rsidRPr="003F6325" w:rsidRDefault="00B12CDA" w:rsidP="00F66480">
      <w:pPr>
        <w:jc w:val="center"/>
        <w:outlineLvl w:val="0"/>
        <w:rPr>
          <w:b/>
          <w:bCs/>
          <w:kern w:val="36"/>
        </w:rPr>
      </w:pPr>
      <w:r w:rsidRPr="003F6325">
        <w:rPr>
          <w:b/>
        </w:rPr>
        <w:t>«</w:t>
      </w:r>
      <w:r w:rsidR="00F66480" w:rsidRPr="003F6325">
        <w:rPr>
          <w:b/>
          <w:bCs/>
          <w:kern w:val="36"/>
        </w:rPr>
        <w:t xml:space="preserve">О внесении изменения и </w:t>
      </w:r>
      <w:r w:rsidR="00F66480" w:rsidRPr="003F6325">
        <w:rPr>
          <w:b/>
          <w:bCs/>
          <w:kern w:val="36"/>
          <w:lang w:val="kk-KZ"/>
        </w:rPr>
        <w:t>дополнени</w:t>
      </w:r>
      <w:r w:rsidR="00F66480" w:rsidRPr="003F6325">
        <w:rPr>
          <w:b/>
          <w:bCs/>
          <w:kern w:val="36"/>
        </w:rPr>
        <w:t xml:space="preserve">я в постановление Правительства Республики </w:t>
      </w:r>
    </w:p>
    <w:p w:rsidR="00F66480" w:rsidRPr="003F6325" w:rsidRDefault="00F66480" w:rsidP="00F66480">
      <w:pPr>
        <w:jc w:val="center"/>
        <w:outlineLvl w:val="0"/>
        <w:rPr>
          <w:b/>
          <w:bCs/>
          <w:kern w:val="36"/>
        </w:rPr>
      </w:pPr>
      <w:r w:rsidRPr="003F6325">
        <w:rPr>
          <w:b/>
          <w:bCs/>
          <w:kern w:val="36"/>
        </w:rPr>
        <w:t>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F66480" w:rsidRDefault="00F66480" w:rsidP="00B12CDA">
      <w:pPr>
        <w:jc w:val="center"/>
        <w:rPr>
          <w:b/>
        </w:rPr>
      </w:pPr>
    </w:p>
    <w:p w:rsidR="003F6325" w:rsidRPr="00C071FC" w:rsidRDefault="003F6325" w:rsidP="00B12CDA">
      <w:pPr>
        <w:jc w:val="center"/>
        <w:rPr>
          <w:b/>
        </w:rPr>
      </w:pPr>
    </w:p>
    <w:tbl>
      <w:tblPr>
        <w:tblpPr w:leftFromText="180" w:rightFromText="180" w:vertAnchor="text" w:tblpXSpec="right" w:tblpY="1"/>
        <w:tblOverlap w:val="never"/>
        <w:tblW w:w="14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5103"/>
        <w:gridCol w:w="5812"/>
        <w:gridCol w:w="2337"/>
      </w:tblGrid>
      <w:tr w:rsidR="00B12CDA" w:rsidRPr="00C071FC" w:rsidTr="00F56942">
        <w:tc>
          <w:tcPr>
            <w:tcW w:w="534" w:type="dxa"/>
          </w:tcPr>
          <w:p w:rsidR="00B12CDA" w:rsidRPr="00C071FC" w:rsidRDefault="00B12CDA" w:rsidP="00CF79EB">
            <w:pPr>
              <w:jc w:val="center"/>
              <w:rPr>
                <w:b/>
                <w:lang w:val="kk-KZ"/>
              </w:rPr>
            </w:pPr>
            <w:r w:rsidRPr="00C071FC">
              <w:rPr>
                <w:b/>
                <w:lang w:val="kk-KZ"/>
              </w:rPr>
              <w:t>№</w:t>
            </w:r>
          </w:p>
          <w:p w:rsidR="00C86F3B" w:rsidRPr="00C071FC" w:rsidRDefault="00C86F3B" w:rsidP="00CF79EB">
            <w:pPr>
              <w:jc w:val="center"/>
              <w:rPr>
                <w:b/>
                <w:lang w:val="kk-KZ"/>
              </w:rPr>
            </w:pPr>
            <w:r w:rsidRPr="00C071FC">
              <w:rPr>
                <w:b/>
                <w:lang w:val="kk-KZ"/>
              </w:rPr>
              <w:t>п/п</w:t>
            </w:r>
          </w:p>
          <w:p w:rsidR="00B12CDA" w:rsidRPr="00C071FC" w:rsidRDefault="00B12CDA" w:rsidP="00F77BAD">
            <w:pPr>
              <w:jc w:val="both"/>
              <w:rPr>
                <w:b/>
              </w:rPr>
            </w:pPr>
          </w:p>
        </w:tc>
        <w:tc>
          <w:tcPr>
            <w:tcW w:w="708" w:type="dxa"/>
          </w:tcPr>
          <w:p w:rsidR="00B12CDA" w:rsidRPr="00C071FC" w:rsidRDefault="00B12CDA" w:rsidP="00CF79EB">
            <w:pPr>
              <w:jc w:val="center"/>
              <w:rPr>
                <w:b/>
                <w:lang w:val="kk-KZ"/>
              </w:rPr>
            </w:pPr>
            <w:r w:rsidRPr="00C071FC">
              <w:rPr>
                <w:b/>
                <w:lang w:val="kk-KZ"/>
              </w:rPr>
              <w:t>Структурный элемент</w:t>
            </w:r>
          </w:p>
        </w:tc>
        <w:tc>
          <w:tcPr>
            <w:tcW w:w="5103" w:type="dxa"/>
          </w:tcPr>
          <w:p w:rsidR="003F6325" w:rsidRDefault="003F6325" w:rsidP="00F77BAD">
            <w:pPr>
              <w:jc w:val="center"/>
              <w:rPr>
                <w:b/>
                <w:lang w:val="kk-KZ"/>
              </w:rPr>
            </w:pPr>
          </w:p>
          <w:p w:rsidR="003F6325" w:rsidRDefault="003F6325" w:rsidP="00F77BAD">
            <w:pPr>
              <w:jc w:val="center"/>
              <w:rPr>
                <w:b/>
                <w:lang w:val="kk-KZ"/>
              </w:rPr>
            </w:pPr>
          </w:p>
          <w:p w:rsidR="003F6325" w:rsidRDefault="003F6325" w:rsidP="00F77BAD">
            <w:pPr>
              <w:jc w:val="center"/>
              <w:rPr>
                <w:b/>
                <w:lang w:val="kk-KZ"/>
              </w:rPr>
            </w:pPr>
          </w:p>
          <w:p w:rsidR="003F6325" w:rsidRDefault="003F6325" w:rsidP="00F77BAD">
            <w:pPr>
              <w:jc w:val="center"/>
              <w:rPr>
                <w:b/>
                <w:lang w:val="kk-KZ"/>
              </w:rPr>
            </w:pPr>
          </w:p>
          <w:p w:rsidR="00B12CDA" w:rsidRPr="00C071FC" w:rsidRDefault="00B12CDA" w:rsidP="00F77BAD">
            <w:pPr>
              <w:jc w:val="center"/>
              <w:rPr>
                <w:b/>
                <w:lang w:val="kk-KZ"/>
              </w:rPr>
            </w:pPr>
            <w:r w:rsidRPr="00C071FC">
              <w:rPr>
                <w:b/>
                <w:lang w:val="kk-KZ"/>
              </w:rPr>
              <w:t>Действующая ред</w:t>
            </w:r>
            <w:r w:rsidR="007E2EA6" w:rsidRPr="00C071FC">
              <w:rPr>
                <w:b/>
                <w:lang w:val="kk-KZ"/>
              </w:rPr>
              <w:t>а</w:t>
            </w:r>
            <w:r w:rsidRPr="00C071FC">
              <w:rPr>
                <w:b/>
                <w:lang w:val="kk-KZ"/>
              </w:rPr>
              <w:t xml:space="preserve">кция </w:t>
            </w:r>
          </w:p>
        </w:tc>
        <w:tc>
          <w:tcPr>
            <w:tcW w:w="5812" w:type="dxa"/>
          </w:tcPr>
          <w:p w:rsidR="003F6325" w:rsidRDefault="003F6325" w:rsidP="00F77BAD">
            <w:pPr>
              <w:jc w:val="center"/>
              <w:rPr>
                <w:b/>
                <w:lang w:val="kk-KZ"/>
              </w:rPr>
            </w:pPr>
          </w:p>
          <w:p w:rsidR="003F6325" w:rsidRDefault="003F6325" w:rsidP="00F77BAD">
            <w:pPr>
              <w:jc w:val="center"/>
              <w:rPr>
                <w:b/>
                <w:lang w:val="kk-KZ"/>
              </w:rPr>
            </w:pPr>
          </w:p>
          <w:p w:rsidR="003F6325" w:rsidRDefault="003F6325" w:rsidP="00F77BAD">
            <w:pPr>
              <w:jc w:val="center"/>
              <w:rPr>
                <w:b/>
                <w:lang w:val="kk-KZ"/>
              </w:rPr>
            </w:pPr>
          </w:p>
          <w:p w:rsidR="003F6325" w:rsidRDefault="003F6325" w:rsidP="00F77BAD">
            <w:pPr>
              <w:jc w:val="center"/>
              <w:rPr>
                <w:b/>
                <w:lang w:val="kk-KZ"/>
              </w:rPr>
            </w:pPr>
          </w:p>
          <w:p w:rsidR="00B12CDA" w:rsidRPr="00C071FC" w:rsidRDefault="00B12CDA" w:rsidP="00F77BAD">
            <w:pPr>
              <w:jc w:val="center"/>
              <w:rPr>
                <w:b/>
                <w:lang w:val="kk-KZ"/>
              </w:rPr>
            </w:pPr>
            <w:r w:rsidRPr="00C071FC">
              <w:rPr>
                <w:b/>
                <w:lang w:val="kk-KZ"/>
              </w:rPr>
              <w:t xml:space="preserve">Предлагаемая редакция </w:t>
            </w:r>
          </w:p>
        </w:tc>
        <w:tc>
          <w:tcPr>
            <w:tcW w:w="2337" w:type="dxa"/>
          </w:tcPr>
          <w:p w:rsidR="00B30A7D" w:rsidRPr="0093124C" w:rsidRDefault="000A1973" w:rsidP="0093124C">
            <w:pPr>
              <w:pStyle w:val="a7"/>
              <w:shd w:val="clear" w:color="auto" w:fill="FFFFFF"/>
              <w:spacing w:before="0" w:beforeAutospacing="0" w:after="0" w:afterAutospacing="0"/>
              <w:jc w:val="center"/>
              <w:textAlignment w:val="baseline"/>
              <w:rPr>
                <w:b/>
                <w:color w:val="000000"/>
                <w:spacing w:val="2"/>
              </w:rPr>
            </w:pPr>
            <w:r w:rsidRPr="0093124C">
              <w:rPr>
                <w:b/>
                <w:color w:val="000000"/>
                <w:spacing w:val="2"/>
              </w:rPr>
              <w:t>Обоснование.</w:t>
            </w:r>
          </w:p>
          <w:p w:rsidR="00B30A7D" w:rsidRPr="0093124C" w:rsidRDefault="00B30A7D" w:rsidP="0093124C">
            <w:pPr>
              <w:pStyle w:val="a7"/>
              <w:shd w:val="clear" w:color="auto" w:fill="FFFFFF"/>
              <w:spacing w:before="0" w:beforeAutospacing="0" w:after="0" w:afterAutospacing="0"/>
              <w:jc w:val="center"/>
              <w:textAlignment w:val="baseline"/>
              <w:rPr>
                <w:b/>
                <w:color w:val="000000"/>
                <w:spacing w:val="2"/>
              </w:rPr>
            </w:pPr>
            <w:r w:rsidRPr="0093124C">
              <w:rPr>
                <w:b/>
                <w:color w:val="000000"/>
                <w:spacing w:val="2"/>
              </w:rPr>
              <w:t>Кроме ссылки на поручения необходимо указать:</w:t>
            </w:r>
          </w:p>
          <w:p w:rsidR="00B30A7D" w:rsidRPr="0093124C" w:rsidRDefault="00B30A7D" w:rsidP="0093124C">
            <w:pPr>
              <w:pStyle w:val="a7"/>
              <w:shd w:val="clear" w:color="auto" w:fill="FFFFFF"/>
              <w:spacing w:before="0" w:beforeAutospacing="0" w:after="0" w:afterAutospacing="0"/>
              <w:jc w:val="center"/>
              <w:textAlignment w:val="baseline"/>
              <w:rPr>
                <w:b/>
                <w:color w:val="000000"/>
                <w:spacing w:val="2"/>
              </w:rPr>
            </w:pPr>
            <w:r w:rsidRPr="0093124C">
              <w:rPr>
                <w:b/>
                <w:color w:val="000000"/>
                <w:spacing w:val="2"/>
              </w:rPr>
              <w:t>1) суть поправки;</w:t>
            </w:r>
          </w:p>
          <w:p w:rsidR="00B12CDA" w:rsidRPr="0093124C" w:rsidRDefault="00787EC3" w:rsidP="0093124C">
            <w:pPr>
              <w:pStyle w:val="a7"/>
              <w:shd w:val="clear" w:color="auto" w:fill="FFFFFF"/>
              <w:spacing w:before="0" w:beforeAutospacing="0" w:after="0" w:afterAutospacing="0"/>
              <w:jc w:val="center"/>
              <w:textAlignment w:val="baseline"/>
              <w:rPr>
                <w:b/>
              </w:rPr>
            </w:pPr>
            <w:r w:rsidRPr="0093124C">
              <w:rPr>
                <w:b/>
                <w:color w:val="000000"/>
                <w:spacing w:val="2"/>
              </w:rPr>
              <w:t xml:space="preserve">2) </w:t>
            </w:r>
            <w:r w:rsidR="00B30A7D" w:rsidRPr="0093124C">
              <w:rPr>
                <w:b/>
                <w:color w:val="000000"/>
                <w:spacing w:val="2"/>
              </w:rPr>
              <w:t>четкое обосн</w:t>
            </w:r>
            <w:r w:rsidR="000A1973" w:rsidRPr="0093124C">
              <w:rPr>
                <w:b/>
                <w:color w:val="000000"/>
                <w:spacing w:val="2"/>
              </w:rPr>
              <w:t>ование каждой вносимой поправки.</w:t>
            </w:r>
          </w:p>
        </w:tc>
      </w:tr>
      <w:tr w:rsidR="00D83849" w:rsidRPr="00F66480" w:rsidTr="00F56942">
        <w:trPr>
          <w:trHeight w:val="919"/>
        </w:trPr>
        <w:tc>
          <w:tcPr>
            <w:tcW w:w="534" w:type="dxa"/>
          </w:tcPr>
          <w:p w:rsidR="00D83849" w:rsidRPr="00F66480" w:rsidRDefault="00D83849" w:rsidP="00BA05F0">
            <w:pPr>
              <w:jc w:val="center"/>
              <w:rPr>
                <w:lang w:val="kk-KZ"/>
              </w:rPr>
            </w:pPr>
            <w:r w:rsidRPr="00F66480">
              <w:rPr>
                <w:lang w:val="kk-KZ"/>
              </w:rPr>
              <w:t>1</w:t>
            </w:r>
          </w:p>
        </w:tc>
        <w:tc>
          <w:tcPr>
            <w:tcW w:w="708" w:type="dxa"/>
          </w:tcPr>
          <w:p w:rsidR="00D83849" w:rsidRPr="00F66480" w:rsidRDefault="00D83849" w:rsidP="00C86F3B">
            <w:pPr>
              <w:jc w:val="center"/>
              <w:rPr>
                <w:lang w:val="kk-KZ" w:eastAsia="en-US"/>
              </w:rPr>
            </w:pPr>
            <w:r w:rsidRPr="00F66480">
              <w:rPr>
                <w:lang w:val="kk-KZ" w:eastAsia="en-US"/>
              </w:rPr>
              <w:t>п. 2</w:t>
            </w:r>
          </w:p>
          <w:p w:rsidR="00D83849" w:rsidRPr="00F66480" w:rsidRDefault="00D83849" w:rsidP="00C86F3B">
            <w:pPr>
              <w:jc w:val="center"/>
              <w:rPr>
                <w:lang w:val="kk-KZ"/>
              </w:rPr>
            </w:pPr>
          </w:p>
        </w:tc>
        <w:tc>
          <w:tcPr>
            <w:tcW w:w="5103" w:type="dxa"/>
          </w:tcPr>
          <w:p w:rsidR="00D83849" w:rsidRPr="000377F0" w:rsidRDefault="00D83849" w:rsidP="000377F0">
            <w:pPr>
              <w:pStyle w:val="a7"/>
              <w:shd w:val="clear" w:color="auto" w:fill="FFFFFF"/>
              <w:spacing w:before="0" w:beforeAutospacing="0" w:after="0" w:afterAutospacing="0"/>
              <w:ind w:firstLine="708"/>
              <w:jc w:val="both"/>
              <w:textAlignment w:val="baseline"/>
              <w:rPr>
                <w:spacing w:val="2"/>
              </w:rPr>
            </w:pPr>
            <w:r w:rsidRPr="00F66480">
              <w:rPr>
                <w:spacing w:val="2"/>
              </w:rPr>
              <w:t>4) условия оплаты труда работников организаций согласно</w:t>
            </w:r>
            <w:r w:rsidR="000377F0">
              <w:rPr>
                <w:spacing w:val="2"/>
                <w:lang w:val="kk-KZ"/>
              </w:rPr>
              <w:t xml:space="preserve"> </w:t>
            </w:r>
            <w:hyperlink r:id="rId9" w:anchor="z19" w:history="1">
              <w:r w:rsidRPr="00F66480">
                <w:rPr>
                  <w:rStyle w:val="ad"/>
                  <w:rFonts w:eastAsiaTheme="majorEastAsia"/>
                  <w:color w:val="auto"/>
                  <w:spacing w:val="2"/>
                  <w:u w:val="none"/>
                </w:rPr>
                <w:t>приложениям 4</w:t>
              </w:r>
            </w:hyperlink>
            <w:r w:rsidRPr="00F66480">
              <w:rPr>
                <w:spacing w:val="2"/>
              </w:rPr>
              <w:t>, </w:t>
            </w:r>
            <w:hyperlink r:id="rId10" w:anchor="z25" w:history="1">
              <w:r w:rsidRPr="00F66480">
                <w:rPr>
                  <w:rStyle w:val="ad"/>
                  <w:rFonts w:eastAsiaTheme="majorEastAsia"/>
                  <w:color w:val="auto"/>
                  <w:spacing w:val="2"/>
                  <w:u w:val="none"/>
                </w:rPr>
                <w:t>5</w:t>
              </w:r>
            </w:hyperlink>
            <w:r w:rsidRPr="00F66480">
              <w:rPr>
                <w:spacing w:val="2"/>
              </w:rPr>
              <w:t>, </w:t>
            </w:r>
            <w:hyperlink r:id="rId11" w:anchor="z32" w:history="1">
              <w:r w:rsidRPr="00F66480">
                <w:rPr>
                  <w:rStyle w:val="ad"/>
                  <w:rFonts w:eastAsiaTheme="majorEastAsia"/>
                  <w:color w:val="auto"/>
                  <w:spacing w:val="2"/>
                  <w:u w:val="none"/>
                </w:rPr>
                <w:t>6</w:t>
              </w:r>
            </w:hyperlink>
            <w:r w:rsidRPr="00F66480">
              <w:rPr>
                <w:spacing w:val="2"/>
              </w:rPr>
              <w:t>, </w:t>
            </w:r>
            <w:hyperlink r:id="rId12" w:anchor="z34" w:history="1">
              <w:r w:rsidRPr="00F66480">
                <w:rPr>
                  <w:rStyle w:val="ad"/>
                  <w:rFonts w:eastAsiaTheme="majorEastAsia"/>
                  <w:color w:val="auto"/>
                  <w:spacing w:val="2"/>
                  <w:u w:val="none"/>
                </w:rPr>
                <w:t>7</w:t>
              </w:r>
            </w:hyperlink>
            <w:r w:rsidRPr="00F66480">
              <w:rPr>
                <w:spacing w:val="2"/>
              </w:rPr>
              <w:t>, </w:t>
            </w:r>
            <w:hyperlink r:id="rId13" w:anchor="z36" w:history="1">
              <w:r w:rsidRPr="00F66480">
                <w:rPr>
                  <w:rStyle w:val="ad"/>
                  <w:rFonts w:eastAsiaTheme="majorEastAsia"/>
                  <w:color w:val="auto"/>
                  <w:spacing w:val="2"/>
                  <w:u w:val="none"/>
                </w:rPr>
                <w:t>8</w:t>
              </w:r>
            </w:hyperlink>
            <w:r w:rsidRPr="00F66480">
              <w:rPr>
                <w:spacing w:val="2"/>
              </w:rPr>
              <w:t>, </w:t>
            </w:r>
            <w:hyperlink r:id="rId14" w:anchor="z42" w:history="1">
              <w:r w:rsidRPr="00F66480">
                <w:rPr>
                  <w:rStyle w:val="ad"/>
                  <w:rFonts w:eastAsiaTheme="majorEastAsia"/>
                  <w:color w:val="auto"/>
                  <w:spacing w:val="2"/>
                  <w:u w:val="none"/>
                </w:rPr>
                <w:t>9</w:t>
              </w:r>
            </w:hyperlink>
            <w:r w:rsidRPr="00F66480">
              <w:rPr>
                <w:spacing w:val="2"/>
              </w:rPr>
              <w:t>, </w:t>
            </w:r>
            <w:hyperlink r:id="rId15" w:anchor="z44" w:history="1">
              <w:r w:rsidRPr="00F66480">
                <w:rPr>
                  <w:rStyle w:val="ad"/>
                  <w:rFonts w:eastAsiaTheme="majorEastAsia"/>
                  <w:color w:val="auto"/>
                  <w:spacing w:val="2"/>
                  <w:u w:val="none"/>
                </w:rPr>
                <w:t>10</w:t>
              </w:r>
            </w:hyperlink>
            <w:r w:rsidRPr="00F66480">
              <w:rPr>
                <w:spacing w:val="2"/>
              </w:rPr>
              <w:t>, </w:t>
            </w:r>
            <w:hyperlink r:id="rId16" w:anchor="z46" w:history="1">
              <w:r w:rsidRPr="00F66480">
                <w:rPr>
                  <w:rStyle w:val="ad"/>
                  <w:rFonts w:eastAsiaTheme="majorEastAsia"/>
                  <w:color w:val="auto"/>
                  <w:spacing w:val="2"/>
                  <w:u w:val="none"/>
                </w:rPr>
                <w:t>11</w:t>
              </w:r>
            </w:hyperlink>
            <w:r w:rsidRPr="00F66480">
              <w:rPr>
                <w:spacing w:val="2"/>
              </w:rPr>
              <w:t>, </w:t>
            </w:r>
            <w:hyperlink r:id="rId17" w:anchor="z48" w:history="1">
              <w:r w:rsidRPr="00F66480">
                <w:rPr>
                  <w:rStyle w:val="ad"/>
                  <w:rFonts w:eastAsiaTheme="majorEastAsia"/>
                  <w:color w:val="auto"/>
                  <w:spacing w:val="2"/>
                  <w:u w:val="none"/>
                </w:rPr>
                <w:t>12</w:t>
              </w:r>
            </w:hyperlink>
            <w:r w:rsidRPr="00F66480">
              <w:rPr>
                <w:spacing w:val="2"/>
              </w:rPr>
              <w:t>, </w:t>
            </w:r>
            <w:hyperlink r:id="rId18" w:anchor="z50" w:history="1">
              <w:r w:rsidRPr="00F66480">
                <w:rPr>
                  <w:rStyle w:val="ad"/>
                  <w:rFonts w:eastAsiaTheme="majorEastAsia"/>
                  <w:color w:val="auto"/>
                  <w:spacing w:val="2"/>
                  <w:u w:val="none"/>
                </w:rPr>
                <w:t>13</w:t>
              </w:r>
            </w:hyperlink>
            <w:r w:rsidRPr="00F66480">
              <w:rPr>
                <w:spacing w:val="2"/>
              </w:rPr>
              <w:t>, </w:t>
            </w:r>
            <w:hyperlink r:id="rId19" w:anchor="z52" w:history="1">
              <w:r w:rsidRPr="00F66480">
                <w:rPr>
                  <w:rStyle w:val="ad"/>
                  <w:rFonts w:eastAsiaTheme="majorEastAsia"/>
                  <w:color w:val="auto"/>
                  <w:spacing w:val="2"/>
                  <w:u w:val="none"/>
                </w:rPr>
                <w:t>14</w:t>
              </w:r>
            </w:hyperlink>
            <w:r w:rsidRPr="00F66480">
              <w:rPr>
                <w:spacing w:val="2"/>
              </w:rPr>
              <w:t>, </w:t>
            </w:r>
            <w:hyperlink r:id="rId20" w:anchor="z54" w:history="1">
              <w:r w:rsidRPr="00F66480">
                <w:rPr>
                  <w:rStyle w:val="ad"/>
                  <w:rFonts w:eastAsiaTheme="majorEastAsia"/>
                  <w:color w:val="auto"/>
                  <w:spacing w:val="2"/>
                  <w:u w:val="none"/>
                </w:rPr>
                <w:t>15</w:t>
              </w:r>
            </w:hyperlink>
            <w:r w:rsidRPr="00F66480">
              <w:rPr>
                <w:spacing w:val="2"/>
              </w:rPr>
              <w:t>, </w:t>
            </w:r>
            <w:hyperlink r:id="rId21" w:anchor="z57" w:history="1">
              <w:r w:rsidRPr="00F66480">
                <w:rPr>
                  <w:rStyle w:val="ad"/>
                  <w:rFonts w:eastAsiaTheme="majorEastAsia"/>
                  <w:color w:val="auto"/>
                  <w:spacing w:val="2"/>
                  <w:u w:val="none"/>
                </w:rPr>
                <w:t>16</w:t>
              </w:r>
            </w:hyperlink>
            <w:r w:rsidRPr="00F66480">
              <w:rPr>
                <w:spacing w:val="2"/>
              </w:rPr>
              <w:t>, </w:t>
            </w:r>
            <w:hyperlink r:id="rId22" w:anchor="z59" w:history="1">
              <w:r w:rsidRPr="00F66480">
                <w:rPr>
                  <w:rStyle w:val="ad"/>
                  <w:rFonts w:eastAsiaTheme="majorEastAsia"/>
                  <w:color w:val="auto"/>
                  <w:spacing w:val="2"/>
                  <w:u w:val="none"/>
                </w:rPr>
                <w:t>17</w:t>
              </w:r>
            </w:hyperlink>
            <w:r w:rsidRPr="00F66480">
              <w:rPr>
                <w:spacing w:val="2"/>
              </w:rPr>
              <w:t xml:space="preserve">, </w:t>
            </w:r>
            <w:hyperlink r:id="rId23" w:anchor="z60" w:history="1">
              <w:r w:rsidRPr="00F66480">
                <w:rPr>
                  <w:rStyle w:val="ad"/>
                  <w:rFonts w:eastAsiaTheme="majorEastAsia"/>
                  <w:color w:val="auto"/>
                  <w:spacing w:val="2"/>
                  <w:u w:val="none"/>
                </w:rPr>
                <w:t>18</w:t>
              </w:r>
            </w:hyperlink>
            <w:r w:rsidRPr="00F66480">
              <w:rPr>
                <w:spacing w:val="2"/>
              </w:rPr>
              <w:t>, </w:t>
            </w:r>
            <w:hyperlink r:id="rId24" w:anchor="z61" w:history="1">
              <w:r w:rsidRPr="00F66480">
                <w:rPr>
                  <w:rStyle w:val="ad"/>
                  <w:rFonts w:eastAsiaTheme="majorEastAsia"/>
                  <w:color w:val="auto"/>
                  <w:spacing w:val="2"/>
                  <w:u w:val="none"/>
                </w:rPr>
                <w:t>19</w:t>
              </w:r>
            </w:hyperlink>
            <w:r w:rsidRPr="00F66480">
              <w:rPr>
                <w:spacing w:val="2"/>
              </w:rPr>
              <w:t>, </w:t>
            </w:r>
            <w:hyperlink r:id="rId25" w:anchor="z63" w:history="1">
              <w:r w:rsidRPr="00F66480">
                <w:rPr>
                  <w:rStyle w:val="ad"/>
                  <w:rFonts w:eastAsiaTheme="majorEastAsia"/>
                  <w:color w:val="auto"/>
                  <w:spacing w:val="2"/>
                  <w:u w:val="none"/>
                </w:rPr>
                <w:t>20</w:t>
              </w:r>
            </w:hyperlink>
            <w:r w:rsidRPr="00F66480">
              <w:rPr>
                <w:spacing w:val="2"/>
              </w:rPr>
              <w:t>, </w:t>
            </w:r>
            <w:hyperlink r:id="rId26" w:anchor="z66" w:history="1">
              <w:r w:rsidRPr="00F66480">
                <w:rPr>
                  <w:rStyle w:val="ad"/>
                  <w:rFonts w:eastAsiaTheme="majorEastAsia"/>
                  <w:color w:val="auto"/>
                  <w:spacing w:val="2"/>
                  <w:u w:val="none"/>
                </w:rPr>
                <w:t>21</w:t>
              </w:r>
            </w:hyperlink>
            <w:r w:rsidRPr="00F66480">
              <w:rPr>
                <w:spacing w:val="2"/>
              </w:rPr>
              <w:t> и </w:t>
            </w:r>
            <w:hyperlink r:id="rId27" w:anchor="z68" w:history="1">
              <w:r w:rsidRPr="00F66480">
                <w:rPr>
                  <w:rStyle w:val="ad"/>
                  <w:rFonts w:eastAsiaTheme="majorEastAsia"/>
                  <w:color w:val="auto"/>
                  <w:spacing w:val="2"/>
                  <w:u w:val="none"/>
                </w:rPr>
                <w:t>22</w:t>
              </w:r>
            </w:hyperlink>
            <w:r w:rsidRPr="00F66480">
              <w:rPr>
                <w:spacing w:val="2"/>
              </w:rPr>
              <w:t>;</w:t>
            </w:r>
          </w:p>
        </w:tc>
        <w:tc>
          <w:tcPr>
            <w:tcW w:w="5812" w:type="dxa"/>
          </w:tcPr>
          <w:p w:rsidR="00D83849" w:rsidRPr="000377F0" w:rsidRDefault="00D83849" w:rsidP="000377F0">
            <w:pPr>
              <w:pStyle w:val="a7"/>
              <w:shd w:val="clear" w:color="auto" w:fill="FFFFFF"/>
              <w:spacing w:before="0" w:beforeAutospacing="0" w:after="0" w:afterAutospacing="0"/>
              <w:ind w:firstLine="708"/>
              <w:jc w:val="both"/>
              <w:textAlignment w:val="baseline"/>
              <w:rPr>
                <w:spacing w:val="2"/>
              </w:rPr>
            </w:pPr>
            <w:r w:rsidRPr="00F66480">
              <w:rPr>
                <w:spacing w:val="2"/>
              </w:rPr>
              <w:t>4) условия оплаты труда работников организаций согласно</w:t>
            </w:r>
            <w:r w:rsidR="000377F0">
              <w:rPr>
                <w:spacing w:val="2"/>
                <w:lang w:val="kk-KZ"/>
              </w:rPr>
              <w:t xml:space="preserve"> </w:t>
            </w:r>
            <w:hyperlink r:id="rId28" w:anchor="z19" w:history="1">
              <w:r w:rsidRPr="00F66480">
                <w:rPr>
                  <w:rStyle w:val="ad"/>
                  <w:rFonts w:eastAsiaTheme="majorEastAsia"/>
                  <w:color w:val="auto"/>
                  <w:spacing w:val="2"/>
                  <w:u w:val="none"/>
                </w:rPr>
                <w:t>приложениям 4</w:t>
              </w:r>
            </w:hyperlink>
            <w:r w:rsidRPr="00F66480">
              <w:rPr>
                <w:spacing w:val="2"/>
              </w:rPr>
              <w:t>, </w:t>
            </w:r>
            <w:hyperlink r:id="rId29" w:anchor="z25" w:history="1">
              <w:r w:rsidRPr="00F66480">
                <w:rPr>
                  <w:rStyle w:val="ad"/>
                  <w:rFonts w:eastAsiaTheme="majorEastAsia"/>
                  <w:color w:val="auto"/>
                  <w:spacing w:val="2"/>
                  <w:u w:val="none"/>
                </w:rPr>
                <w:t>5</w:t>
              </w:r>
            </w:hyperlink>
            <w:r w:rsidRPr="00F66480">
              <w:rPr>
                <w:spacing w:val="2"/>
              </w:rPr>
              <w:t>, </w:t>
            </w:r>
            <w:hyperlink r:id="rId30" w:anchor="z32" w:history="1">
              <w:r w:rsidRPr="00F66480">
                <w:rPr>
                  <w:rStyle w:val="ad"/>
                  <w:rFonts w:eastAsiaTheme="majorEastAsia"/>
                  <w:color w:val="auto"/>
                  <w:spacing w:val="2"/>
                  <w:u w:val="none"/>
                </w:rPr>
                <w:t>6</w:t>
              </w:r>
            </w:hyperlink>
            <w:r w:rsidRPr="00F66480">
              <w:rPr>
                <w:spacing w:val="2"/>
              </w:rPr>
              <w:t>, </w:t>
            </w:r>
            <w:hyperlink r:id="rId31" w:anchor="z34" w:history="1">
              <w:r w:rsidRPr="00F66480">
                <w:rPr>
                  <w:rStyle w:val="ad"/>
                  <w:rFonts w:eastAsiaTheme="majorEastAsia"/>
                  <w:color w:val="auto"/>
                  <w:spacing w:val="2"/>
                  <w:u w:val="none"/>
                </w:rPr>
                <w:t>7</w:t>
              </w:r>
            </w:hyperlink>
            <w:r w:rsidRPr="00F66480">
              <w:rPr>
                <w:spacing w:val="2"/>
              </w:rPr>
              <w:t>, </w:t>
            </w:r>
            <w:hyperlink r:id="rId32" w:anchor="z36" w:history="1">
              <w:r w:rsidRPr="00F66480">
                <w:rPr>
                  <w:rStyle w:val="ad"/>
                  <w:rFonts w:eastAsiaTheme="majorEastAsia"/>
                  <w:color w:val="auto"/>
                  <w:spacing w:val="2"/>
                  <w:u w:val="none"/>
                </w:rPr>
                <w:t>8</w:t>
              </w:r>
            </w:hyperlink>
            <w:r w:rsidRPr="00F66480">
              <w:rPr>
                <w:spacing w:val="2"/>
              </w:rPr>
              <w:t>, </w:t>
            </w:r>
            <w:hyperlink r:id="rId33" w:anchor="z42" w:history="1">
              <w:r w:rsidRPr="00F66480">
                <w:rPr>
                  <w:rStyle w:val="ad"/>
                  <w:rFonts w:eastAsiaTheme="majorEastAsia"/>
                  <w:color w:val="auto"/>
                  <w:spacing w:val="2"/>
                  <w:u w:val="none"/>
                </w:rPr>
                <w:t>9</w:t>
              </w:r>
            </w:hyperlink>
            <w:r w:rsidRPr="00F66480">
              <w:rPr>
                <w:spacing w:val="2"/>
              </w:rPr>
              <w:t>, </w:t>
            </w:r>
            <w:hyperlink r:id="rId34" w:anchor="z44" w:history="1">
              <w:r w:rsidRPr="00F66480">
                <w:rPr>
                  <w:rStyle w:val="ad"/>
                  <w:rFonts w:eastAsiaTheme="majorEastAsia"/>
                  <w:color w:val="auto"/>
                  <w:spacing w:val="2"/>
                  <w:u w:val="none"/>
                </w:rPr>
                <w:t>10</w:t>
              </w:r>
            </w:hyperlink>
            <w:r w:rsidRPr="00F66480">
              <w:rPr>
                <w:spacing w:val="2"/>
              </w:rPr>
              <w:t>, </w:t>
            </w:r>
            <w:hyperlink r:id="rId35" w:anchor="z46" w:history="1">
              <w:r w:rsidRPr="00F66480">
                <w:rPr>
                  <w:rStyle w:val="ad"/>
                  <w:rFonts w:eastAsiaTheme="majorEastAsia"/>
                  <w:color w:val="auto"/>
                  <w:spacing w:val="2"/>
                  <w:u w:val="none"/>
                </w:rPr>
                <w:t>11</w:t>
              </w:r>
            </w:hyperlink>
            <w:r w:rsidRPr="00F66480">
              <w:rPr>
                <w:spacing w:val="2"/>
              </w:rPr>
              <w:t>, </w:t>
            </w:r>
            <w:hyperlink r:id="rId36" w:anchor="z48" w:history="1">
              <w:r w:rsidRPr="00F66480">
                <w:rPr>
                  <w:rStyle w:val="ad"/>
                  <w:rFonts w:eastAsiaTheme="majorEastAsia"/>
                  <w:color w:val="auto"/>
                  <w:spacing w:val="2"/>
                  <w:u w:val="none"/>
                </w:rPr>
                <w:t>12</w:t>
              </w:r>
            </w:hyperlink>
            <w:r w:rsidRPr="00F66480">
              <w:rPr>
                <w:spacing w:val="2"/>
              </w:rPr>
              <w:t>, </w:t>
            </w:r>
            <w:hyperlink r:id="rId37" w:anchor="z50" w:history="1">
              <w:r w:rsidRPr="00F66480">
                <w:rPr>
                  <w:rStyle w:val="ad"/>
                  <w:rFonts w:eastAsiaTheme="majorEastAsia"/>
                  <w:color w:val="auto"/>
                  <w:spacing w:val="2"/>
                  <w:u w:val="none"/>
                </w:rPr>
                <w:t>13</w:t>
              </w:r>
            </w:hyperlink>
            <w:r w:rsidRPr="00F66480">
              <w:rPr>
                <w:spacing w:val="2"/>
              </w:rPr>
              <w:t>, </w:t>
            </w:r>
            <w:hyperlink r:id="rId38" w:anchor="z52" w:history="1">
              <w:r w:rsidRPr="00F66480">
                <w:rPr>
                  <w:rStyle w:val="ad"/>
                  <w:rFonts w:eastAsiaTheme="majorEastAsia"/>
                  <w:color w:val="auto"/>
                  <w:spacing w:val="2"/>
                  <w:u w:val="none"/>
                </w:rPr>
                <w:t>14</w:t>
              </w:r>
            </w:hyperlink>
            <w:r w:rsidRPr="00F66480">
              <w:rPr>
                <w:spacing w:val="2"/>
              </w:rPr>
              <w:t>, </w:t>
            </w:r>
            <w:hyperlink r:id="rId39" w:anchor="z54" w:history="1">
              <w:r w:rsidRPr="00F66480">
                <w:rPr>
                  <w:rStyle w:val="ad"/>
                  <w:rFonts w:eastAsiaTheme="majorEastAsia"/>
                  <w:color w:val="auto"/>
                  <w:spacing w:val="2"/>
                  <w:u w:val="none"/>
                </w:rPr>
                <w:t>15</w:t>
              </w:r>
            </w:hyperlink>
            <w:r w:rsidRPr="00F66480">
              <w:rPr>
                <w:spacing w:val="2"/>
              </w:rPr>
              <w:t>, </w:t>
            </w:r>
            <w:hyperlink r:id="rId40" w:anchor="z57" w:history="1">
              <w:r w:rsidRPr="00F66480">
                <w:rPr>
                  <w:rStyle w:val="ad"/>
                  <w:rFonts w:eastAsiaTheme="majorEastAsia"/>
                  <w:color w:val="auto"/>
                  <w:spacing w:val="2"/>
                  <w:u w:val="none"/>
                </w:rPr>
                <w:t>16</w:t>
              </w:r>
            </w:hyperlink>
            <w:r w:rsidRPr="00F66480">
              <w:rPr>
                <w:spacing w:val="2"/>
              </w:rPr>
              <w:t>, </w:t>
            </w:r>
            <w:hyperlink r:id="rId41" w:anchor="z59" w:history="1">
              <w:r w:rsidRPr="00F66480">
                <w:rPr>
                  <w:rStyle w:val="ad"/>
                  <w:rFonts w:eastAsiaTheme="majorEastAsia"/>
                  <w:color w:val="auto"/>
                  <w:spacing w:val="2"/>
                  <w:u w:val="none"/>
                </w:rPr>
                <w:t>17</w:t>
              </w:r>
            </w:hyperlink>
            <w:r w:rsidRPr="00F66480">
              <w:rPr>
                <w:spacing w:val="2"/>
              </w:rPr>
              <w:t xml:space="preserve">, </w:t>
            </w:r>
            <w:r w:rsidRPr="00F66480">
              <w:rPr>
                <w:b/>
                <w:spacing w:val="2"/>
              </w:rPr>
              <w:t>17-1</w:t>
            </w:r>
            <w:r w:rsidRPr="00F66480">
              <w:rPr>
                <w:spacing w:val="2"/>
              </w:rPr>
              <w:t xml:space="preserve">, </w:t>
            </w:r>
            <w:hyperlink r:id="rId42" w:anchor="z60" w:history="1">
              <w:r w:rsidRPr="00F66480">
                <w:rPr>
                  <w:rStyle w:val="ad"/>
                  <w:rFonts w:eastAsiaTheme="majorEastAsia"/>
                  <w:color w:val="auto"/>
                  <w:spacing w:val="2"/>
                  <w:u w:val="none"/>
                </w:rPr>
                <w:t>18</w:t>
              </w:r>
            </w:hyperlink>
            <w:r w:rsidRPr="00F66480">
              <w:rPr>
                <w:spacing w:val="2"/>
              </w:rPr>
              <w:t>, </w:t>
            </w:r>
            <w:hyperlink r:id="rId43" w:anchor="z61" w:history="1">
              <w:r w:rsidRPr="00F66480">
                <w:rPr>
                  <w:rStyle w:val="ad"/>
                  <w:rFonts w:eastAsiaTheme="majorEastAsia"/>
                  <w:color w:val="auto"/>
                  <w:spacing w:val="2"/>
                  <w:u w:val="none"/>
                </w:rPr>
                <w:t>19</w:t>
              </w:r>
            </w:hyperlink>
            <w:r w:rsidRPr="00F66480">
              <w:rPr>
                <w:spacing w:val="2"/>
              </w:rPr>
              <w:t>, </w:t>
            </w:r>
            <w:hyperlink r:id="rId44" w:anchor="z63" w:history="1">
              <w:r w:rsidRPr="00F66480">
                <w:rPr>
                  <w:rStyle w:val="ad"/>
                  <w:rFonts w:eastAsiaTheme="majorEastAsia"/>
                  <w:color w:val="auto"/>
                  <w:spacing w:val="2"/>
                  <w:u w:val="none"/>
                </w:rPr>
                <w:t>20</w:t>
              </w:r>
            </w:hyperlink>
            <w:r w:rsidRPr="00F66480">
              <w:rPr>
                <w:spacing w:val="2"/>
              </w:rPr>
              <w:t>, </w:t>
            </w:r>
            <w:hyperlink r:id="rId45" w:anchor="z66" w:history="1">
              <w:r w:rsidRPr="00F66480">
                <w:rPr>
                  <w:rStyle w:val="ad"/>
                  <w:rFonts w:eastAsiaTheme="majorEastAsia"/>
                  <w:color w:val="auto"/>
                  <w:spacing w:val="2"/>
                  <w:u w:val="none"/>
                </w:rPr>
                <w:t>21</w:t>
              </w:r>
            </w:hyperlink>
            <w:r w:rsidRPr="00F66480">
              <w:rPr>
                <w:spacing w:val="2"/>
              </w:rPr>
              <w:t> и </w:t>
            </w:r>
            <w:hyperlink r:id="rId46" w:anchor="z68" w:history="1">
              <w:r w:rsidRPr="00F66480">
                <w:rPr>
                  <w:rStyle w:val="ad"/>
                  <w:rFonts w:eastAsiaTheme="majorEastAsia"/>
                  <w:color w:val="auto"/>
                  <w:spacing w:val="2"/>
                  <w:u w:val="none"/>
                </w:rPr>
                <w:t>22</w:t>
              </w:r>
            </w:hyperlink>
            <w:r w:rsidRPr="00F66480">
              <w:rPr>
                <w:spacing w:val="2"/>
              </w:rPr>
              <w:t>;</w:t>
            </w:r>
          </w:p>
        </w:tc>
        <w:tc>
          <w:tcPr>
            <w:tcW w:w="2337" w:type="dxa"/>
            <w:vMerge w:val="restart"/>
          </w:tcPr>
          <w:p w:rsidR="00D83849" w:rsidRPr="00D83849" w:rsidRDefault="00D83849" w:rsidP="00DD54A0">
            <w:pPr>
              <w:ind w:firstLine="42"/>
              <w:jc w:val="both"/>
            </w:pPr>
            <w:r w:rsidRPr="00D83849">
              <w:t>Во исполнение</w:t>
            </w:r>
            <w:r w:rsidR="000377F0">
              <w:rPr>
                <w:lang w:val="kk-KZ"/>
              </w:rPr>
              <w:t xml:space="preserve"> </w:t>
            </w:r>
            <w:r w:rsidRPr="00D83849">
              <w:t xml:space="preserve">поручения Президента </w:t>
            </w:r>
            <w:r w:rsidR="000377F0">
              <w:br/>
            </w:r>
            <w:r w:rsidRPr="00D83849">
              <w:t>К.К.</w:t>
            </w:r>
            <w:r w:rsidR="003F6325">
              <w:t xml:space="preserve"> </w:t>
            </w:r>
            <w:proofErr w:type="spellStart"/>
            <w:r w:rsidRPr="00D83849">
              <w:t>Токаева</w:t>
            </w:r>
            <w:proofErr w:type="spellEnd"/>
            <w:r w:rsidR="00CB1DEC">
              <w:t>,</w:t>
            </w:r>
            <w:r w:rsidR="00CB1DEC" w:rsidRPr="002839CC">
              <w:rPr>
                <w:sz w:val="28"/>
                <w:szCs w:val="28"/>
              </w:rPr>
              <w:t xml:space="preserve"> </w:t>
            </w:r>
            <w:r w:rsidR="00CB1DEC" w:rsidRPr="00CB1DEC">
              <w:t>данного 21 октября 2021 года на заседании Совета Ассамблеи народа Казахстана</w:t>
            </w:r>
            <w:r w:rsidR="00CB1DEC">
              <w:t>,</w:t>
            </w:r>
            <w:r w:rsidRPr="00D83849">
              <w:t xml:space="preserve"> о необходимости принятия мер по повышению заработной платы сотрудников коммунальных государственных учреждений </w:t>
            </w:r>
            <w:bookmarkStart w:id="0" w:name="_GoBack"/>
            <w:r w:rsidRPr="00D83849">
              <w:lastRenderedPageBreak/>
              <w:t>«</w:t>
            </w:r>
            <w:proofErr w:type="spellStart"/>
            <w:r w:rsidRPr="00D83849">
              <w:t>Қоғамдық</w:t>
            </w:r>
            <w:proofErr w:type="spellEnd"/>
            <w:r w:rsidRPr="00D83849">
              <w:t xml:space="preserve"> </w:t>
            </w:r>
            <w:proofErr w:type="spellStart"/>
            <w:r w:rsidRPr="00D83849">
              <w:t>келісім</w:t>
            </w:r>
            <w:proofErr w:type="spellEnd"/>
            <w:r w:rsidRPr="00D83849">
              <w:t xml:space="preserve">» постановление дополняется приложением 17-1, которое предусматривает установление доплаты работникам </w:t>
            </w:r>
          </w:p>
          <w:p w:rsidR="00D83849" w:rsidRPr="00D83849" w:rsidRDefault="00D83849" w:rsidP="000377F0">
            <w:pPr>
              <w:pStyle w:val="a3"/>
              <w:jc w:val="both"/>
            </w:pPr>
            <w:r w:rsidRPr="00D83849">
              <w:rPr>
                <w:rFonts w:ascii="Times New Roman" w:hAnsi="Times New Roman"/>
                <w:sz w:val="24"/>
                <w:szCs w:val="24"/>
              </w:rPr>
              <w:t>данных учреждений в размере 50 % от должностного оклада.</w:t>
            </w:r>
            <w:bookmarkEnd w:id="0"/>
          </w:p>
        </w:tc>
      </w:tr>
      <w:tr w:rsidR="00D83849" w:rsidRPr="00F66480" w:rsidTr="00F56942">
        <w:trPr>
          <w:trHeight w:val="919"/>
        </w:trPr>
        <w:tc>
          <w:tcPr>
            <w:tcW w:w="534" w:type="dxa"/>
          </w:tcPr>
          <w:p w:rsidR="00D83849" w:rsidRPr="00F66480" w:rsidRDefault="00D83849" w:rsidP="00BA05F0">
            <w:pPr>
              <w:jc w:val="center"/>
              <w:rPr>
                <w:lang w:val="kk-KZ"/>
              </w:rPr>
            </w:pPr>
            <w:r w:rsidRPr="00F66480">
              <w:rPr>
                <w:lang w:val="kk-KZ"/>
              </w:rPr>
              <w:t>2</w:t>
            </w:r>
          </w:p>
        </w:tc>
        <w:tc>
          <w:tcPr>
            <w:tcW w:w="708" w:type="dxa"/>
          </w:tcPr>
          <w:p w:rsidR="00D83849" w:rsidRPr="00F66480" w:rsidRDefault="00D83849" w:rsidP="000377F0">
            <w:pPr>
              <w:jc w:val="center"/>
              <w:rPr>
                <w:lang w:val="kk-KZ" w:eastAsia="en-US"/>
              </w:rPr>
            </w:pPr>
            <w:r w:rsidRPr="00F66480">
              <w:rPr>
                <w:color w:val="000000"/>
                <w:spacing w:val="2"/>
              </w:rPr>
              <w:t>Приложение 17-1</w:t>
            </w:r>
          </w:p>
        </w:tc>
        <w:tc>
          <w:tcPr>
            <w:tcW w:w="5103" w:type="dxa"/>
          </w:tcPr>
          <w:p w:rsidR="00D83849" w:rsidRPr="00F66480" w:rsidRDefault="00D83849" w:rsidP="00F66480">
            <w:pPr>
              <w:pStyle w:val="a7"/>
              <w:shd w:val="clear" w:color="auto" w:fill="FFFFFF"/>
              <w:spacing w:before="0" w:beforeAutospacing="0" w:after="0" w:afterAutospacing="0"/>
              <w:ind w:firstLine="708"/>
              <w:jc w:val="both"/>
              <w:textAlignment w:val="baseline"/>
              <w:rPr>
                <w:spacing w:val="2"/>
              </w:rPr>
            </w:pPr>
            <w:r w:rsidRPr="00F66480">
              <w:rPr>
                <w:spacing w:val="2"/>
              </w:rPr>
              <w:t>Отсутствует</w:t>
            </w:r>
          </w:p>
        </w:tc>
        <w:tc>
          <w:tcPr>
            <w:tcW w:w="5812" w:type="dxa"/>
          </w:tcPr>
          <w:p w:rsidR="004C485F" w:rsidRDefault="004C485F"/>
          <w:p w:rsidR="004C485F" w:rsidRPr="004C485F" w:rsidRDefault="004C485F" w:rsidP="007857A0">
            <w:pPr>
              <w:tabs>
                <w:tab w:val="left" w:pos="1845"/>
              </w:tabs>
              <w:ind w:left="2041"/>
              <w:jc w:val="center"/>
              <w:rPr>
                <w:color w:val="000000"/>
                <w:spacing w:val="2"/>
              </w:rPr>
            </w:pPr>
            <w:r w:rsidRPr="004C485F">
              <w:rPr>
                <w:color w:val="000000"/>
                <w:spacing w:val="2"/>
              </w:rPr>
              <w:t>Приложение 17-1</w:t>
            </w:r>
            <w:r w:rsidRPr="004C485F">
              <w:rPr>
                <w:color w:val="000000"/>
                <w:spacing w:val="2"/>
              </w:rPr>
              <w:br/>
            </w:r>
          </w:p>
          <w:p w:rsidR="004C485F" w:rsidRPr="004C485F" w:rsidRDefault="004C485F" w:rsidP="007857A0">
            <w:pPr>
              <w:shd w:val="clear" w:color="auto" w:fill="FFFFFF"/>
              <w:ind w:left="2041"/>
              <w:jc w:val="center"/>
              <w:textAlignment w:val="baseline"/>
              <w:rPr>
                <w:color w:val="000000"/>
                <w:spacing w:val="2"/>
              </w:rPr>
            </w:pPr>
            <w:r w:rsidRPr="004C485F">
              <w:rPr>
                <w:color w:val="000000"/>
                <w:spacing w:val="2"/>
              </w:rPr>
              <w:t>Утвержден</w:t>
            </w:r>
            <w:r w:rsidRPr="004C485F">
              <w:rPr>
                <w:color w:val="000000"/>
                <w:spacing w:val="2"/>
                <w:lang w:val="kk-KZ"/>
              </w:rPr>
              <w:t>ы</w:t>
            </w:r>
            <w:r w:rsidRPr="004C485F">
              <w:rPr>
                <w:color w:val="000000"/>
                <w:spacing w:val="2"/>
              </w:rPr>
              <w:br/>
              <w:t>постановлением Правительства</w:t>
            </w:r>
            <w:r w:rsidRPr="004C485F">
              <w:rPr>
                <w:color w:val="000000"/>
                <w:spacing w:val="2"/>
              </w:rPr>
              <w:br/>
              <w:t>Республики Казахстан</w:t>
            </w:r>
            <w:r w:rsidRPr="004C485F">
              <w:rPr>
                <w:color w:val="000000"/>
                <w:spacing w:val="2"/>
              </w:rPr>
              <w:br/>
              <w:t>от ___</w:t>
            </w:r>
            <w:r w:rsidR="000377F0">
              <w:rPr>
                <w:color w:val="000000"/>
                <w:spacing w:val="2"/>
              </w:rPr>
              <w:t>____</w:t>
            </w:r>
            <w:r w:rsidRPr="004C485F">
              <w:rPr>
                <w:color w:val="000000"/>
                <w:spacing w:val="2"/>
              </w:rPr>
              <w:t xml:space="preserve"> 202</w:t>
            </w:r>
            <w:r w:rsidR="000377F0">
              <w:rPr>
                <w:color w:val="000000"/>
                <w:spacing w:val="2"/>
                <w:lang w:val="kk-KZ"/>
              </w:rPr>
              <w:t>3</w:t>
            </w:r>
            <w:r w:rsidRPr="004C485F">
              <w:rPr>
                <w:color w:val="000000"/>
                <w:spacing w:val="2"/>
              </w:rPr>
              <w:t xml:space="preserve"> года №___</w:t>
            </w:r>
            <w:r w:rsidR="000377F0">
              <w:rPr>
                <w:color w:val="000000"/>
                <w:spacing w:val="2"/>
              </w:rPr>
              <w:t>__</w:t>
            </w:r>
          </w:p>
          <w:p w:rsidR="004C485F" w:rsidRDefault="004C485F" w:rsidP="004C485F"/>
          <w:p w:rsidR="00CA6266" w:rsidRPr="00CA6266" w:rsidRDefault="00CA6266" w:rsidP="00CA6266">
            <w:pPr>
              <w:jc w:val="center"/>
            </w:pPr>
            <w:r w:rsidRPr="00CA6266">
              <w:rPr>
                <w:b/>
                <w:lang w:val="kk-KZ"/>
              </w:rPr>
              <w:t xml:space="preserve">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w:t>
            </w:r>
            <w:r w:rsidRPr="00CA6266">
              <w:rPr>
                <w:b/>
                <w:bCs/>
              </w:rPr>
              <w:t xml:space="preserve">общественного согласия, </w:t>
            </w:r>
            <w:r w:rsidRPr="00CA6266">
              <w:rPr>
                <w:b/>
                <w:bCs/>
              </w:rPr>
              <w:lastRenderedPageBreak/>
              <w:t>общенационального единства и</w:t>
            </w:r>
            <w:r w:rsidRPr="00CA6266">
              <w:rPr>
                <w:b/>
                <w:lang w:val="kk-KZ"/>
              </w:rPr>
              <w:t xml:space="preserve"> </w:t>
            </w:r>
            <w:r w:rsidRPr="00CA6266">
              <w:rPr>
                <w:b/>
                <w:bCs/>
              </w:rPr>
              <w:t>межэтнических отношений</w:t>
            </w:r>
          </w:p>
          <w:p w:rsidR="00CA6266" w:rsidRDefault="00CA6266" w:rsidP="004C485F"/>
          <w:tbl>
            <w:tblPr>
              <w:tblW w:w="5554"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593"/>
              <w:gridCol w:w="2410"/>
              <w:gridCol w:w="850"/>
              <w:gridCol w:w="709"/>
              <w:gridCol w:w="992"/>
            </w:tblGrid>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C485F" w:rsidRPr="004C485F" w:rsidRDefault="00D83849" w:rsidP="0086559A">
                  <w:pPr>
                    <w:framePr w:hSpace="180" w:wrap="around" w:vAnchor="text" w:hAnchor="text" w:xAlign="right" w:y="1"/>
                    <w:ind w:left="20"/>
                    <w:suppressOverlap/>
                    <w:rPr>
                      <w:color w:val="000000"/>
                    </w:rPr>
                  </w:pPr>
                  <w:r w:rsidRPr="004C485F">
                    <w:rPr>
                      <w:color w:val="000000"/>
                    </w:rPr>
                    <w:t>№</w:t>
                  </w:r>
                </w:p>
                <w:p w:rsidR="00D83849" w:rsidRPr="004C485F" w:rsidRDefault="00D83849" w:rsidP="0086559A">
                  <w:pPr>
                    <w:framePr w:hSpace="180" w:wrap="around" w:vAnchor="text" w:hAnchor="text" w:xAlign="right" w:y="1"/>
                    <w:ind w:left="20"/>
                    <w:suppressOverlap/>
                  </w:pPr>
                  <w:r w:rsidRPr="004C485F">
                    <w:rPr>
                      <w:color w:val="000000"/>
                    </w:rPr>
                    <w:t xml:space="preserve"> п/п</w:t>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 xml:space="preserve">Наименование </w:t>
                  </w:r>
                  <w:r w:rsidRPr="004C485F">
                    <w:rPr>
                      <w:color w:val="000000"/>
                      <w:lang w:val="kk-KZ"/>
                    </w:rPr>
                    <w:t>доплат</w:t>
                  </w: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 xml:space="preserve">Виды </w:t>
                  </w:r>
                  <w:r w:rsidRPr="004C485F">
                    <w:rPr>
                      <w:color w:val="000000"/>
                      <w:lang w:val="kk-KZ"/>
                    </w:rPr>
                    <w:t>доплат</w:t>
                  </w: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 xml:space="preserve">Размеры </w:t>
                  </w:r>
                  <w:r w:rsidRPr="004C485F">
                    <w:rPr>
                      <w:color w:val="000000"/>
                      <w:lang w:val="kk-KZ"/>
                    </w:rPr>
                    <w:t>доплат</w:t>
                  </w: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Примечание</w:t>
                  </w:r>
                </w:p>
              </w:tc>
            </w:tr>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1</w:t>
                  </w:r>
                  <w:r w:rsidRPr="004C485F">
                    <w:br/>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2</w:t>
                  </w:r>
                  <w:r w:rsidRPr="004C485F">
                    <w:br/>
                  </w: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3</w:t>
                  </w:r>
                  <w:r w:rsidRPr="004C485F">
                    <w:br/>
                  </w: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4</w:t>
                  </w:r>
                  <w:r w:rsidRPr="004C485F">
                    <w:br/>
                  </w: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jc w:val="center"/>
                  </w:pPr>
                  <w:r w:rsidRPr="004C485F">
                    <w:rPr>
                      <w:color w:val="000000"/>
                    </w:rPr>
                    <w:t>5</w:t>
                  </w:r>
                  <w:r w:rsidRPr="004C485F">
                    <w:br/>
                  </w:r>
                </w:p>
              </w:tc>
            </w:tr>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1</w:t>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rPr>
                      <w:strike/>
                    </w:rPr>
                  </w:pP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lang w:val="kk-KZ"/>
                    </w:rPr>
                    <w:t>Доплата</w:t>
                  </w:r>
                  <w:r w:rsidRPr="004C485F">
                    <w:t xml:space="preserve"> за особые условия труда</w:t>
                  </w: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rPr>
                      <w:strike/>
                    </w:rPr>
                  </w:pP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pPr>
                </w:p>
              </w:tc>
            </w:tr>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1)</w:t>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62"/>
                    <w:suppressOverlap/>
                  </w:pPr>
                  <w:r w:rsidRPr="004C485F">
                    <w:rPr>
                      <w:color w:val="000000"/>
                      <w:lang w:val="kk-KZ"/>
                    </w:rPr>
                    <w:t>Работникам основного персонала з</w:t>
                  </w:r>
                  <w:r w:rsidRPr="004C485F">
                    <w:rPr>
                      <w:color w:val="000000"/>
                    </w:rPr>
                    <w:t xml:space="preserve">а работу </w:t>
                  </w:r>
                  <w:r w:rsidRPr="004C485F">
                    <w:t xml:space="preserve">по организации и проведению научно-исследовательских работ в сфере государственной </w:t>
                  </w:r>
                  <w:proofErr w:type="spellStart"/>
                  <w:r w:rsidRPr="004C485F">
                    <w:t>этнополитики</w:t>
                  </w:r>
                  <w:proofErr w:type="spellEnd"/>
                  <w:r w:rsidRPr="004C485F">
                    <w:t>, изучения сферы межэтнических отношений, проведения анализа их современного состояния, прогнозирования развития и выработки рекомендаций по их совершенствованию</w:t>
                  </w: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rPr>
                    <w:t> </w:t>
                  </w: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pPr>
                  <w:r w:rsidRPr="004C485F">
                    <w:rPr>
                      <w:color w:val="000000"/>
                      <w:lang w:val="kk-KZ"/>
                    </w:rPr>
                    <w:t>5</w:t>
                  </w:r>
                  <w:r w:rsidRPr="004C485F">
                    <w:rPr>
                      <w:color w:val="000000"/>
                    </w:rPr>
                    <w:t>0 % от ДО</w:t>
                  </w: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rPr>
                      <w:lang w:val="kk-KZ"/>
                    </w:rPr>
                  </w:pPr>
                  <w:r w:rsidRPr="004C485F">
                    <w:br/>
                  </w:r>
                  <w:r w:rsidRPr="004C485F">
                    <w:rPr>
                      <w:color w:val="000000"/>
                    </w:rPr>
                    <w:t> </w:t>
                  </w:r>
                </w:p>
              </w:tc>
            </w:tr>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rPr>
                      <w:color w:val="000000"/>
                    </w:rPr>
                  </w:pPr>
                  <w:r w:rsidRPr="004C485F">
                    <w:rPr>
                      <w:color w:val="000000"/>
                    </w:rPr>
                    <w:lastRenderedPageBreak/>
                    <w:t>2)</w:t>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62"/>
                    <w:suppressOverlap/>
                    <w:rPr>
                      <w:color w:val="000000"/>
                    </w:rPr>
                  </w:pPr>
                  <w:r w:rsidRPr="004C485F">
                    <w:rPr>
                      <w:color w:val="000000"/>
                      <w:lang w:val="kk-KZ"/>
                    </w:rPr>
                    <w:t>Работникам основного персонала з</w:t>
                  </w:r>
                  <w:r w:rsidRPr="004C485F">
                    <w:rPr>
                      <w:color w:val="000000"/>
                    </w:rPr>
                    <w:t>а работу</w:t>
                  </w:r>
                  <w:r w:rsidRPr="004C485F">
                    <w:rPr>
                      <w:color w:val="000000"/>
                      <w:lang w:val="kk-KZ"/>
                    </w:rPr>
                    <w:t>,</w:t>
                  </w:r>
                  <w:r w:rsidRPr="004C485F">
                    <w:rPr>
                      <w:color w:val="000000"/>
                    </w:rPr>
                    <w:t xml:space="preserve"> связанную с обслуживанием населения по обеспечению сохранности, пропаганде народного творчества, этнокультурных традиций и обрядов, их адаптации к современным историческим и социально-экономическим условиям;</w:t>
                  </w:r>
                  <w:r w:rsidRPr="004C485F">
                    <w:br/>
                  </w:r>
                  <w:r w:rsidRPr="004C485F">
                    <w:rPr>
                      <w:color w:val="000000"/>
                    </w:rPr>
                    <w:t>за</w:t>
                  </w:r>
                  <w:r w:rsidRPr="004C485F">
                    <w:t xml:space="preserve"> </w:t>
                  </w:r>
                  <w:r w:rsidRPr="004C485F">
                    <w:rPr>
                      <w:color w:val="000000"/>
                    </w:rPr>
                    <w:t xml:space="preserve">работу, связанную с проведением </w:t>
                  </w:r>
                  <w:r w:rsidRPr="004C485F">
                    <w:t>конкурсов, фестивалей, культурно-просветительских проектов, акций, семинар-тренингов, форумов и других мероприятий по вопросам реализации государственной политики в сфере общественного согласия, общенационального единства и</w:t>
                  </w:r>
                  <w:r w:rsidR="000377F0">
                    <w:t xml:space="preserve"> </w:t>
                  </w:r>
                  <w:r w:rsidRPr="004C485F">
                    <w:lastRenderedPageBreak/>
                    <w:t>межэтнических отношений</w:t>
                  </w: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rPr>
                      <w:color w:val="000000"/>
                    </w:rPr>
                  </w:pP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suppressOverlap/>
                    <w:rPr>
                      <w:color w:val="000000"/>
                    </w:rPr>
                  </w:pPr>
                  <w:r w:rsidRPr="004C485F">
                    <w:rPr>
                      <w:color w:val="000000"/>
                    </w:rPr>
                    <w:t>50 % от ДО</w:t>
                  </w: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rPr>
                      <w:color w:val="000000"/>
                    </w:rPr>
                  </w:pPr>
                </w:p>
              </w:tc>
            </w:tr>
            <w:tr w:rsidR="00D83849" w:rsidRPr="004C485F" w:rsidTr="004C485F">
              <w:trPr>
                <w:trHeight w:val="30"/>
              </w:trPr>
              <w:tc>
                <w:tcPr>
                  <w:tcW w:w="5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rPr>
                      <w:color w:val="000000"/>
                    </w:rPr>
                  </w:pPr>
                  <w:r w:rsidRPr="004C485F">
                    <w:rPr>
                      <w:color w:val="000000"/>
                    </w:rPr>
                    <w:lastRenderedPageBreak/>
                    <w:t>3)</w:t>
                  </w:r>
                </w:p>
              </w:tc>
              <w:tc>
                <w:tcPr>
                  <w:tcW w:w="24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62"/>
                    <w:suppressOverlap/>
                    <w:rPr>
                      <w:color w:val="000000"/>
                    </w:rPr>
                  </w:pPr>
                  <w:r w:rsidRPr="004C485F">
                    <w:rPr>
                      <w:color w:val="000000"/>
                      <w:lang w:val="kk-KZ"/>
                    </w:rPr>
                    <w:t>Работникам управленческого персонала з</w:t>
                  </w:r>
                  <w:r w:rsidRPr="004C485F">
                    <w:rPr>
                      <w:color w:val="000000"/>
                    </w:rPr>
                    <w:t xml:space="preserve">а работу </w:t>
                  </w:r>
                  <w:r w:rsidRPr="004C485F">
                    <w:t xml:space="preserve">по реализации государственной политики в сфере межэтнических отношений </w:t>
                  </w:r>
                </w:p>
              </w:tc>
              <w:tc>
                <w:tcPr>
                  <w:tcW w:w="85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pPr>
                </w:p>
              </w:tc>
              <w:tc>
                <w:tcPr>
                  <w:tcW w:w="7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83849" w:rsidRPr="004C485F" w:rsidRDefault="00D83849" w:rsidP="0086559A">
                  <w:pPr>
                    <w:framePr w:hSpace="180" w:wrap="around" w:vAnchor="text" w:hAnchor="text" w:xAlign="right" w:y="1"/>
                    <w:ind w:left="20"/>
                    <w:suppressOverlap/>
                    <w:rPr>
                      <w:b/>
                      <w:bCs/>
                      <w:color w:val="000000"/>
                    </w:rPr>
                  </w:pPr>
                  <w:r w:rsidRPr="004C485F">
                    <w:rPr>
                      <w:color w:val="000000"/>
                      <w:lang w:val="kk-KZ"/>
                    </w:rPr>
                    <w:t>5</w:t>
                  </w:r>
                  <w:r w:rsidRPr="004C485F">
                    <w:rPr>
                      <w:color w:val="000000"/>
                    </w:rPr>
                    <w:t>0 % от ДО</w:t>
                  </w:r>
                </w:p>
              </w:tc>
              <w:tc>
                <w:tcPr>
                  <w:tcW w:w="99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D83849" w:rsidRPr="004C485F" w:rsidRDefault="00D83849" w:rsidP="0086559A">
                  <w:pPr>
                    <w:framePr w:hSpace="180" w:wrap="around" w:vAnchor="text" w:hAnchor="text" w:xAlign="right" w:y="1"/>
                    <w:ind w:left="20"/>
                    <w:suppressOverlap/>
                  </w:pPr>
                </w:p>
              </w:tc>
            </w:tr>
          </w:tbl>
          <w:p w:rsidR="00D83849" w:rsidRPr="00F66480" w:rsidRDefault="00D83849" w:rsidP="00F66480">
            <w:pPr>
              <w:pStyle w:val="a7"/>
              <w:shd w:val="clear" w:color="auto" w:fill="FFFFFF"/>
              <w:spacing w:before="0" w:beforeAutospacing="0" w:after="0" w:afterAutospacing="0"/>
              <w:ind w:firstLine="708"/>
              <w:jc w:val="both"/>
              <w:textAlignment w:val="baseline"/>
              <w:rPr>
                <w:spacing w:val="2"/>
              </w:rPr>
            </w:pPr>
          </w:p>
        </w:tc>
        <w:tc>
          <w:tcPr>
            <w:tcW w:w="2337" w:type="dxa"/>
            <w:vMerge/>
          </w:tcPr>
          <w:p w:rsidR="00D83849" w:rsidRPr="00F66480" w:rsidRDefault="00D83849" w:rsidP="00316674">
            <w:pPr>
              <w:jc w:val="both"/>
              <w:rPr>
                <w:lang w:val="kk-KZ"/>
              </w:rPr>
            </w:pPr>
          </w:p>
        </w:tc>
      </w:tr>
    </w:tbl>
    <w:p w:rsidR="004B6218" w:rsidRPr="00F66480" w:rsidRDefault="004B6218" w:rsidP="0072435B">
      <w:pPr>
        <w:ind w:firstLine="708"/>
        <w:rPr>
          <w:b/>
        </w:rPr>
      </w:pPr>
    </w:p>
    <w:p w:rsidR="00CF79EB" w:rsidRPr="00C071FC" w:rsidRDefault="00CF79EB" w:rsidP="0072435B">
      <w:pPr>
        <w:ind w:firstLine="708"/>
        <w:rPr>
          <w:b/>
        </w:rPr>
      </w:pPr>
    </w:p>
    <w:p w:rsidR="00C071FC" w:rsidRPr="00C071FC" w:rsidRDefault="00293D02" w:rsidP="00C071FC">
      <w:pPr>
        <w:pBdr>
          <w:bottom w:val="single" w:sz="4" w:space="27" w:color="FFFFFF"/>
        </w:pBdr>
        <w:autoSpaceDE w:val="0"/>
        <w:autoSpaceDN w:val="0"/>
        <w:adjustRightInd w:val="0"/>
        <w:ind w:left="707" w:firstLine="709"/>
        <w:jc w:val="both"/>
        <w:rPr>
          <w:b/>
        </w:rPr>
      </w:pPr>
      <w:r>
        <w:rPr>
          <w:b/>
        </w:rPr>
        <w:t xml:space="preserve">   </w:t>
      </w:r>
      <w:r w:rsidR="00C071FC" w:rsidRPr="00C071FC">
        <w:rPr>
          <w:b/>
        </w:rPr>
        <w:t>Первый вице-министр</w:t>
      </w:r>
    </w:p>
    <w:p w:rsidR="00C071FC" w:rsidRPr="00C071FC" w:rsidRDefault="00C071FC" w:rsidP="00C071FC">
      <w:pPr>
        <w:pBdr>
          <w:bottom w:val="single" w:sz="4" w:space="27" w:color="FFFFFF"/>
        </w:pBdr>
        <w:autoSpaceDE w:val="0"/>
        <w:autoSpaceDN w:val="0"/>
        <w:adjustRightInd w:val="0"/>
        <w:ind w:left="707" w:firstLine="2"/>
        <w:jc w:val="both"/>
        <w:rPr>
          <w:b/>
        </w:rPr>
      </w:pPr>
      <w:r w:rsidRPr="00C071FC">
        <w:rPr>
          <w:b/>
        </w:rPr>
        <w:t>труда и социальной защиты населения</w:t>
      </w:r>
    </w:p>
    <w:p w:rsidR="00F66480" w:rsidRPr="00C071FC" w:rsidRDefault="00C071FC" w:rsidP="00F56942">
      <w:pPr>
        <w:pBdr>
          <w:bottom w:val="single" w:sz="4" w:space="27" w:color="FFFFFF"/>
        </w:pBdr>
        <w:autoSpaceDE w:val="0"/>
        <w:autoSpaceDN w:val="0"/>
        <w:adjustRightInd w:val="0"/>
        <w:ind w:left="707" w:firstLine="2"/>
        <w:jc w:val="both"/>
        <w:rPr>
          <w:b/>
        </w:rPr>
      </w:pPr>
      <w:r w:rsidRPr="00C071FC">
        <w:rPr>
          <w:b/>
        </w:rPr>
        <w:t xml:space="preserve">              </w:t>
      </w:r>
      <w:r>
        <w:rPr>
          <w:b/>
        </w:rPr>
        <w:t xml:space="preserve"> </w:t>
      </w:r>
      <w:r w:rsidRPr="00C071FC">
        <w:rPr>
          <w:rFonts w:eastAsia="SimSun"/>
          <w:b/>
          <w:bCs/>
          <w:color w:val="000000"/>
          <w:kern w:val="3"/>
          <w:lang w:eastAsia="zh-CN" w:bidi="hi-IN"/>
        </w:rPr>
        <w:t>Республики Казахстан</w:t>
      </w:r>
      <w:r w:rsidRPr="00C071FC">
        <w:rPr>
          <w:b/>
        </w:rPr>
        <w:tab/>
      </w:r>
      <w:r w:rsidRPr="00C071FC">
        <w:rPr>
          <w:b/>
        </w:rPr>
        <w:tab/>
      </w:r>
      <w:r w:rsidRPr="00C071FC">
        <w:rPr>
          <w:b/>
        </w:rPr>
        <w:tab/>
      </w:r>
      <w:r w:rsidRPr="00C071FC">
        <w:rPr>
          <w:b/>
        </w:rPr>
        <w:tab/>
      </w:r>
      <w:r w:rsidRPr="00C071FC">
        <w:rPr>
          <w:b/>
        </w:rPr>
        <w:tab/>
      </w:r>
      <w:r w:rsidRPr="00C071FC">
        <w:rPr>
          <w:b/>
        </w:rPr>
        <w:tab/>
      </w:r>
      <w:r w:rsidRPr="00C071FC">
        <w:rPr>
          <w:b/>
        </w:rPr>
        <w:tab/>
      </w:r>
      <w:r w:rsidRPr="00C071FC">
        <w:rPr>
          <w:b/>
        </w:rPr>
        <w:tab/>
      </w:r>
      <w:r w:rsidRPr="00C071FC">
        <w:rPr>
          <w:b/>
        </w:rPr>
        <w:tab/>
      </w:r>
      <w:r w:rsidRPr="00C071FC">
        <w:rPr>
          <w:b/>
        </w:rPr>
        <w:tab/>
      </w:r>
      <w:r w:rsidR="00293D02">
        <w:rPr>
          <w:b/>
        </w:rPr>
        <w:tab/>
      </w:r>
      <w:r w:rsidR="00293D02">
        <w:rPr>
          <w:b/>
        </w:rPr>
        <w:tab/>
      </w:r>
      <w:r w:rsidRPr="00C071FC">
        <w:rPr>
          <w:b/>
        </w:rPr>
        <w:t xml:space="preserve">А. </w:t>
      </w:r>
      <w:proofErr w:type="spellStart"/>
      <w:r w:rsidRPr="00C071FC">
        <w:rPr>
          <w:b/>
        </w:rPr>
        <w:t>Сарбасов</w:t>
      </w:r>
      <w:proofErr w:type="spellEnd"/>
    </w:p>
    <w:sectPr w:rsidR="00F66480" w:rsidRPr="00C071FC" w:rsidSect="00C86F3B">
      <w:headerReference w:type="default" r:id="rId47"/>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AF" w:rsidRDefault="00F92DAF" w:rsidP="001A356C">
      <w:r>
        <w:separator/>
      </w:r>
    </w:p>
  </w:endnote>
  <w:endnote w:type="continuationSeparator" w:id="0">
    <w:p w:rsidR="00F92DAF" w:rsidRDefault="00F92DAF" w:rsidP="001A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AF" w:rsidRDefault="00F92DAF" w:rsidP="001A356C">
      <w:r>
        <w:separator/>
      </w:r>
    </w:p>
  </w:footnote>
  <w:footnote w:type="continuationSeparator" w:id="0">
    <w:p w:rsidR="00F92DAF" w:rsidRDefault="00F92DAF" w:rsidP="001A3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33327"/>
      <w:docPartObj>
        <w:docPartGallery w:val="Page Numbers (Top of Page)"/>
        <w:docPartUnique/>
      </w:docPartObj>
    </w:sdtPr>
    <w:sdtEndPr/>
    <w:sdtContent>
      <w:p w:rsidR="00617D95" w:rsidRDefault="00BA754D">
        <w:pPr>
          <w:pStyle w:val="a9"/>
          <w:jc w:val="center"/>
        </w:pPr>
        <w:r>
          <w:fldChar w:fldCharType="begin"/>
        </w:r>
        <w:r w:rsidR="00617D95">
          <w:instrText>PAGE   \* MERGEFORMAT</w:instrText>
        </w:r>
        <w:r>
          <w:fldChar w:fldCharType="separate"/>
        </w:r>
        <w:r w:rsidR="0086559A">
          <w:rPr>
            <w:noProof/>
          </w:rPr>
          <w:t>2</w:t>
        </w:r>
        <w:r>
          <w:fldChar w:fldCharType="end"/>
        </w:r>
      </w:p>
    </w:sdtContent>
  </w:sdt>
  <w:p w:rsidR="00617D95" w:rsidRDefault="00617D9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A2425"/>
    <w:multiLevelType w:val="hybridMultilevel"/>
    <w:tmpl w:val="7D00C81C"/>
    <w:lvl w:ilvl="0" w:tplc="512463FE">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15935B81"/>
    <w:multiLevelType w:val="hybridMultilevel"/>
    <w:tmpl w:val="456458E8"/>
    <w:lvl w:ilvl="0" w:tplc="1234D88A">
      <w:start w:val="1"/>
      <w:numFmt w:val="decimal"/>
      <w:suff w:val="space"/>
      <w:lvlText w:val="%1."/>
      <w:lvlJc w:val="left"/>
      <w:pPr>
        <w:ind w:left="1069" w:hanging="360"/>
      </w:pPr>
      <w:rPr>
        <w:rFonts w:hint="default"/>
        <w:color w:val="000000"/>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3767F64"/>
    <w:multiLevelType w:val="hybridMultilevel"/>
    <w:tmpl w:val="67AEE9EC"/>
    <w:lvl w:ilvl="0" w:tplc="4CE8DD1E">
      <w:start w:val="1"/>
      <w:numFmt w:val="decimal"/>
      <w:lvlText w:val="%1."/>
      <w:lvlJc w:val="left"/>
      <w:pPr>
        <w:ind w:left="855" w:hanging="360"/>
      </w:pPr>
      <w:rPr>
        <w:rFonts w:hint="default"/>
        <w:color w:val="0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090"/>
    <w:rsid w:val="000003FD"/>
    <w:rsid w:val="000137BA"/>
    <w:rsid w:val="0003228B"/>
    <w:rsid w:val="00036A61"/>
    <w:rsid w:val="000377F0"/>
    <w:rsid w:val="0005317D"/>
    <w:rsid w:val="0005484D"/>
    <w:rsid w:val="000601B0"/>
    <w:rsid w:val="00067B9B"/>
    <w:rsid w:val="00071F61"/>
    <w:rsid w:val="0008383C"/>
    <w:rsid w:val="000A1973"/>
    <w:rsid w:val="000A19BF"/>
    <w:rsid w:val="000A7FBA"/>
    <w:rsid w:val="000B1897"/>
    <w:rsid w:val="000B4DD5"/>
    <w:rsid w:val="000C1895"/>
    <w:rsid w:val="000F1FEE"/>
    <w:rsid w:val="000F2AA5"/>
    <w:rsid w:val="00106217"/>
    <w:rsid w:val="001106F6"/>
    <w:rsid w:val="001139DF"/>
    <w:rsid w:val="0013125D"/>
    <w:rsid w:val="00131DB2"/>
    <w:rsid w:val="00135641"/>
    <w:rsid w:val="00136335"/>
    <w:rsid w:val="00137FF8"/>
    <w:rsid w:val="001541F3"/>
    <w:rsid w:val="00157C43"/>
    <w:rsid w:val="001863CF"/>
    <w:rsid w:val="0019418B"/>
    <w:rsid w:val="001968AB"/>
    <w:rsid w:val="001A356C"/>
    <w:rsid w:val="001A6F4A"/>
    <w:rsid w:val="001B652E"/>
    <w:rsid w:val="001C35DF"/>
    <w:rsid w:val="00200C99"/>
    <w:rsid w:val="002034E8"/>
    <w:rsid w:val="00214134"/>
    <w:rsid w:val="00215635"/>
    <w:rsid w:val="002169F8"/>
    <w:rsid w:val="0023276C"/>
    <w:rsid w:val="002517CB"/>
    <w:rsid w:val="00257445"/>
    <w:rsid w:val="00272725"/>
    <w:rsid w:val="002740DB"/>
    <w:rsid w:val="00274DAD"/>
    <w:rsid w:val="00274F3B"/>
    <w:rsid w:val="0028526D"/>
    <w:rsid w:val="00291D87"/>
    <w:rsid w:val="00293D02"/>
    <w:rsid w:val="002A27C3"/>
    <w:rsid w:val="002A5629"/>
    <w:rsid w:val="002B5216"/>
    <w:rsid w:val="002B5659"/>
    <w:rsid w:val="002C216B"/>
    <w:rsid w:val="002D2E5A"/>
    <w:rsid w:val="002D4B9E"/>
    <w:rsid w:val="002D581F"/>
    <w:rsid w:val="002E05AF"/>
    <w:rsid w:val="002F6C06"/>
    <w:rsid w:val="00316674"/>
    <w:rsid w:val="00321C6D"/>
    <w:rsid w:val="00327286"/>
    <w:rsid w:val="003343AB"/>
    <w:rsid w:val="00334A1B"/>
    <w:rsid w:val="003447DA"/>
    <w:rsid w:val="00345D76"/>
    <w:rsid w:val="003578C9"/>
    <w:rsid w:val="003722C4"/>
    <w:rsid w:val="00373063"/>
    <w:rsid w:val="00375034"/>
    <w:rsid w:val="00375E98"/>
    <w:rsid w:val="003A1090"/>
    <w:rsid w:val="003B0596"/>
    <w:rsid w:val="003B240D"/>
    <w:rsid w:val="003B7DF8"/>
    <w:rsid w:val="003C7645"/>
    <w:rsid w:val="003D62CE"/>
    <w:rsid w:val="003D7CFB"/>
    <w:rsid w:val="003E1F89"/>
    <w:rsid w:val="003F6325"/>
    <w:rsid w:val="00411CE7"/>
    <w:rsid w:val="004133ED"/>
    <w:rsid w:val="00417307"/>
    <w:rsid w:val="00420AD4"/>
    <w:rsid w:val="00422758"/>
    <w:rsid w:val="004274CD"/>
    <w:rsid w:val="0043039E"/>
    <w:rsid w:val="0044543F"/>
    <w:rsid w:val="00451E4F"/>
    <w:rsid w:val="004551B0"/>
    <w:rsid w:val="00466AD4"/>
    <w:rsid w:val="00474698"/>
    <w:rsid w:val="00481991"/>
    <w:rsid w:val="004942D1"/>
    <w:rsid w:val="004B0832"/>
    <w:rsid w:val="004B0DE7"/>
    <w:rsid w:val="004B284B"/>
    <w:rsid w:val="004B46EE"/>
    <w:rsid w:val="004B5589"/>
    <w:rsid w:val="004B6218"/>
    <w:rsid w:val="004C485F"/>
    <w:rsid w:val="004C68F0"/>
    <w:rsid w:val="004D2990"/>
    <w:rsid w:val="004D35BB"/>
    <w:rsid w:val="004E6271"/>
    <w:rsid w:val="004E72A5"/>
    <w:rsid w:val="00511D9F"/>
    <w:rsid w:val="0052592C"/>
    <w:rsid w:val="005267F1"/>
    <w:rsid w:val="00530A30"/>
    <w:rsid w:val="00544984"/>
    <w:rsid w:val="00554533"/>
    <w:rsid w:val="00554D0B"/>
    <w:rsid w:val="00561DAE"/>
    <w:rsid w:val="005647B5"/>
    <w:rsid w:val="00564883"/>
    <w:rsid w:val="00577680"/>
    <w:rsid w:val="00581454"/>
    <w:rsid w:val="00581E86"/>
    <w:rsid w:val="00591A29"/>
    <w:rsid w:val="0059439D"/>
    <w:rsid w:val="005A57F8"/>
    <w:rsid w:val="005A70A1"/>
    <w:rsid w:val="005C1AAB"/>
    <w:rsid w:val="005D11D1"/>
    <w:rsid w:val="005D44C5"/>
    <w:rsid w:val="005D668E"/>
    <w:rsid w:val="005D7D83"/>
    <w:rsid w:val="005E421B"/>
    <w:rsid w:val="00606EFA"/>
    <w:rsid w:val="006138CB"/>
    <w:rsid w:val="00617D95"/>
    <w:rsid w:val="0062036A"/>
    <w:rsid w:val="00646817"/>
    <w:rsid w:val="00654CEB"/>
    <w:rsid w:val="006776F2"/>
    <w:rsid w:val="00694503"/>
    <w:rsid w:val="006A255D"/>
    <w:rsid w:val="006A463C"/>
    <w:rsid w:val="006A7B68"/>
    <w:rsid w:val="006B03BD"/>
    <w:rsid w:val="006E583E"/>
    <w:rsid w:val="006E7BD8"/>
    <w:rsid w:val="006E7DAE"/>
    <w:rsid w:val="00702F3C"/>
    <w:rsid w:val="007041B0"/>
    <w:rsid w:val="00707B1E"/>
    <w:rsid w:val="00714B6E"/>
    <w:rsid w:val="00721FC0"/>
    <w:rsid w:val="0072435B"/>
    <w:rsid w:val="00730DA3"/>
    <w:rsid w:val="00730DCD"/>
    <w:rsid w:val="0074192B"/>
    <w:rsid w:val="00751253"/>
    <w:rsid w:val="00756A96"/>
    <w:rsid w:val="007700E1"/>
    <w:rsid w:val="007709A6"/>
    <w:rsid w:val="0077337F"/>
    <w:rsid w:val="00777108"/>
    <w:rsid w:val="00784706"/>
    <w:rsid w:val="007857A0"/>
    <w:rsid w:val="00786E38"/>
    <w:rsid w:val="00787EC3"/>
    <w:rsid w:val="007A0DDC"/>
    <w:rsid w:val="007A6EC6"/>
    <w:rsid w:val="007B13DA"/>
    <w:rsid w:val="007C4196"/>
    <w:rsid w:val="007D0BF8"/>
    <w:rsid w:val="007E2EA6"/>
    <w:rsid w:val="007F0C75"/>
    <w:rsid w:val="00800D43"/>
    <w:rsid w:val="00801553"/>
    <w:rsid w:val="0080749A"/>
    <w:rsid w:val="00807824"/>
    <w:rsid w:val="008167F9"/>
    <w:rsid w:val="00816B7E"/>
    <w:rsid w:val="00832422"/>
    <w:rsid w:val="00860DC2"/>
    <w:rsid w:val="0086413B"/>
    <w:rsid w:val="00864B0A"/>
    <w:rsid w:val="0086559A"/>
    <w:rsid w:val="008725CD"/>
    <w:rsid w:val="00897711"/>
    <w:rsid w:val="008A74A9"/>
    <w:rsid w:val="008B0436"/>
    <w:rsid w:val="008B59D9"/>
    <w:rsid w:val="008D1638"/>
    <w:rsid w:val="008D6815"/>
    <w:rsid w:val="008E6749"/>
    <w:rsid w:val="008F15C1"/>
    <w:rsid w:val="008F1BB8"/>
    <w:rsid w:val="008F64E5"/>
    <w:rsid w:val="00903849"/>
    <w:rsid w:val="0090490A"/>
    <w:rsid w:val="00913293"/>
    <w:rsid w:val="009179B8"/>
    <w:rsid w:val="0093124C"/>
    <w:rsid w:val="0094566D"/>
    <w:rsid w:val="00954D26"/>
    <w:rsid w:val="00965E1B"/>
    <w:rsid w:val="00967662"/>
    <w:rsid w:val="00976A1F"/>
    <w:rsid w:val="00984842"/>
    <w:rsid w:val="00990B0C"/>
    <w:rsid w:val="0099382D"/>
    <w:rsid w:val="00995F8E"/>
    <w:rsid w:val="009A0FE6"/>
    <w:rsid w:val="009A3D26"/>
    <w:rsid w:val="009F002D"/>
    <w:rsid w:val="009F2D81"/>
    <w:rsid w:val="009F68E1"/>
    <w:rsid w:val="009F7BC5"/>
    <w:rsid w:val="00A021A9"/>
    <w:rsid w:val="00A0462C"/>
    <w:rsid w:val="00A06AC2"/>
    <w:rsid w:val="00A217B8"/>
    <w:rsid w:val="00A217C2"/>
    <w:rsid w:val="00A428D4"/>
    <w:rsid w:val="00A50CD7"/>
    <w:rsid w:val="00A77BBF"/>
    <w:rsid w:val="00A86AF5"/>
    <w:rsid w:val="00A970FA"/>
    <w:rsid w:val="00AA0853"/>
    <w:rsid w:val="00AC46E5"/>
    <w:rsid w:val="00AC6391"/>
    <w:rsid w:val="00AE04A6"/>
    <w:rsid w:val="00B0108C"/>
    <w:rsid w:val="00B12CDA"/>
    <w:rsid w:val="00B14599"/>
    <w:rsid w:val="00B154E5"/>
    <w:rsid w:val="00B30A7D"/>
    <w:rsid w:val="00B33C49"/>
    <w:rsid w:val="00B34500"/>
    <w:rsid w:val="00B34AF1"/>
    <w:rsid w:val="00B53CD5"/>
    <w:rsid w:val="00B560F7"/>
    <w:rsid w:val="00B70FAE"/>
    <w:rsid w:val="00B7546D"/>
    <w:rsid w:val="00B767BC"/>
    <w:rsid w:val="00B83B68"/>
    <w:rsid w:val="00B94887"/>
    <w:rsid w:val="00BA05F0"/>
    <w:rsid w:val="00BA4CF9"/>
    <w:rsid w:val="00BA5446"/>
    <w:rsid w:val="00BA754D"/>
    <w:rsid w:val="00BB6BB9"/>
    <w:rsid w:val="00BB7465"/>
    <w:rsid w:val="00BC1035"/>
    <w:rsid w:val="00BC356B"/>
    <w:rsid w:val="00BC4AE8"/>
    <w:rsid w:val="00BD3154"/>
    <w:rsid w:val="00BE5B60"/>
    <w:rsid w:val="00BF768D"/>
    <w:rsid w:val="00C071FC"/>
    <w:rsid w:val="00C13ABB"/>
    <w:rsid w:val="00C2631A"/>
    <w:rsid w:val="00C2725F"/>
    <w:rsid w:val="00C30781"/>
    <w:rsid w:val="00C32CA3"/>
    <w:rsid w:val="00C559CC"/>
    <w:rsid w:val="00C736E0"/>
    <w:rsid w:val="00C86F3B"/>
    <w:rsid w:val="00C9605C"/>
    <w:rsid w:val="00C97192"/>
    <w:rsid w:val="00CA6266"/>
    <w:rsid w:val="00CB1DEC"/>
    <w:rsid w:val="00CC0369"/>
    <w:rsid w:val="00CF0BF4"/>
    <w:rsid w:val="00CF6518"/>
    <w:rsid w:val="00CF79EB"/>
    <w:rsid w:val="00D078F2"/>
    <w:rsid w:val="00D33219"/>
    <w:rsid w:val="00D35932"/>
    <w:rsid w:val="00D406A5"/>
    <w:rsid w:val="00D629FA"/>
    <w:rsid w:val="00D63549"/>
    <w:rsid w:val="00D76E2A"/>
    <w:rsid w:val="00D832E9"/>
    <w:rsid w:val="00D83849"/>
    <w:rsid w:val="00D9104C"/>
    <w:rsid w:val="00DA16DA"/>
    <w:rsid w:val="00DC58D0"/>
    <w:rsid w:val="00DD54A0"/>
    <w:rsid w:val="00DD5E74"/>
    <w:rsid w:val="00DE542D"/>
    <w:rsid w:val="00DF51FA"/>
    <w:rsid w:val="00E12381"/>
    <w:rsid w:val="00E126CF"/>
    <w:rsid w:val="00E13065"/>
    <w:rsid w:val="00E151DA"/>
    <w:rsid w:val="00E15A03"/>
    <w:rsid w:val="00E411E6"/>
    <w:rsid w:val="00E418BE"/>
    <w:rsid w:val="00E64C7F"/>
    <w:rsid w:val="00E65E57"/>
    <w:rsid w:val="00E77528"/>
    <w:rsid w:val="00E8340B"/>
    <w:rsid w:val="00E8461F"/>
    <w:rsid w:val="00E939C5"/>
    <w:rsid w:val="00E95C6F"/>
    <w:rsid w:val="00EB55BA"/>
    <w:rsid w:val="00EC4888"/>
    <w:rsid w:val="00EE2C5C"/>
    <w:rsid w:val="00EE694F"/>
    <w:rsid w:val="00EE70DA"/>
    <w:rsid w:val="00EF5363"/>
    <w:rsid w:val="00F154A3"/>
    <w:rsid w:val="00F17B12"/>
    <w:rsid w:val="00F2389C"/>
    <w:rsid w:val="00F417C2"/>
    <w:rsid w:val="00F53F5D"/>
    <w:rsid w:val="00F56942"/>
    <w:rsid w:val="00F66480"/>
    <w:rsid w:val="00F74DE2"/>
    <w:rsid w:val="00F77BAD"/>
    <w:rsid w:val="00F848FF"/>
    <w:rsid w:val="00F86444"/>
    <w:rsid w:val="00F909C3"/>
    <w:rsid w:val="00F92DAF"/>
    <w:rsid w:val="00FB3B08"/>
    <w:rsid w:val="00FB404B"/>
    <w:rsid w:val="00FB4750"/>
    <w:rsid w:val="00FC009D"/>
    <w:rsid w:val="00FD4869"/>
    <w:rsid w:val="00FE02B8"/>
    <w:rsid w:val="00FE1D0F"/>
    <w:rsid w:val="00FF3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C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06EFA"/>
    <w:pPr>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E65E5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2CD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91D87"/>
    <w:rPr>
      <w:rFonts w:ascii="Segoe UI" w:hAnsi="Segoe UI" w:cs="Segoe UI"/>
      <w:sz w:val="18"/>
      <w:szCs w:val="18"/>
    </w:rPr>
  </w:style>
  <w:style w:type="character" w:customStyle="1" w:styleId="a5">
    <w:name w:val="Текст выноски Знак"/>
    <w:basedOn w:val="a0"/>
    <w:link w:val="a4"/>
    <w:uiPriority w:val="99"/>
    <w:semiHidden/>
    <w:rsid w:val="00291D87"/>
    <w:rPr>
      <w:rFonts w:ascii="Segoe UI" w:eastAsia="Times New Roman" w:hAnsi="Segoe UI" w:cs="Segoe UI"/>
      <w:sz w:val="18"/>
      <w:szCs w:val="18"/>
      <w:lang w:eastAsia="ru-RU"/>
    </w:rPr>
  </w:style>
  <w:style w:type="table" w:styleId="a6">
    <w:name w:val="Table Grid"/>
    <w:basedOn w:val="a1"/>
    <w:uiPriority w:val="59"/>
    <w:rsid w:val="00E83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Знак Знак1 Знак, Знак Знак Знак Знак, Знак Знак1 Знак Знак"/>
    <w:basedOn w:val="a"/>
    <w:link w:val="a8"/>
    <w:uiPriority w:val="99"/>
    <w:unhideWhenUsed/>
    <w:qFormat/>
    <w:rsid w:val="00B30A7D"/>
    <w:pPr>
      <w:spacing w:before="100" w:beforeAutospacing="1" w:after="100" w:afterAutospacing="1"/>
    </w:pPr>
  </w:style>
  <w:style w:type="paragraph" w:styleId="a9">
    <w:name w:val="header"/>
    <w:basedOn w:val="a"/>
    <w:link w:val="aa"/>
    <w:uiPriority w:val="99"/>
    <w:unhideWhenUsed/>
    <w:rsid w:val="001A356C"/>
    <w:pPr>
      <w:tabs>
        <w:tab w:val="center" w:pos="4677"/>
        <w:tab w:val="right" w:pos="9355"/>
      </w:tabs>
    </w:pPr>
  </w:style>
  <w:style w:type="character" w:customStyle="1" w:styleId="aa">
    <w:name w:val="Верхний колонтитул Знак"/>
    <w:basedOn w:val="a0"/>
    <w:link w:val="a9"/>
    <w:uiPriority w:val="99"/>
    <w:rsid w:val="001A356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A356C"/>
    <w:pPr>
      <w:tabs>
        <w:tab w:val="center" w:pos="4677"/>
        <w:tab w:val="right" w:pos="9355"/>
      </w:tabs>
    </w:pPr>
  </w:style>
  <w:style w:type="character" w:customStyle="1" w:styleId="ac">
    <w:name w:val="Нижний колонтитул Знак"/>
    <w:basedOn w:val="a0"/>
    <w:link w:val="ab"/>
    <w:uiPriority w:val="99"/>
    <w:rsid w:val="001A356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06EFA"/>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75034"/>
  </w:style>
  <w:style w:type="character" w:styleId="ad">
    <w:name w:val="Hyperlink"/>
    <w:basedOn w:val="a0"/>
    <w:uiPriority w:val="99"/>
    <w:unhideWhenUsed/>
    <w:rsid w:val="00375034"/>
    <w:rPr>
      <w:color w:val="0000FF"/>
      <w:u w:val="single"/>
    </w:rPr>
  </w:style>
  <w:style w:type="table" w:customStyle="1" w:styleId="12">
    <w:name w:val="Сетка таблицы1"/>
    <w:basedOn w:val="a1"/>
    <w:next w:val="a6"/>
    <w:uiPriority w:val="59"/>
    <w:rsid w:val="00375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7B13DA"/>
    <w:pPr>
      <w:ind w:left="720"/>
      <w:contextualSpacing/>
    </w:pPr>
  </w:style>
  <w:style w:type="character" w:customStyle="1" w:styleId="30">
    <w:name w:val="Заголовок 3 Знак"/>
    <w:basedOn w:val="a0"/>
    <w:link w:val="3"/>
    <w:uiPriority w:val="9"/>
    <w:rsid w:val="00E65E57"/>
    <w:rPr>
      <w:rFonts w:asciiTheme="majorHAnsi" w:eastAsiaTheme="majorEastAsia" w:hAnsiTheme="majorHAnsi" w:cstheme="majorBidi"/>
      <w:b/>
      <w:bCs/>
      <w:color w:val="4F81BD" w:themeColor="accent1"/>
      <w:sz w:val="24"/>
      <w:szCs w:val="24"/>
      <w:lang w:eastAsia="ru-RU"/>
    </w:rPr>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7"/>
    <w:uiPriority w:val="99"/>
    <w:locked/>
    <w:rsid w:val="00F6648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C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06EFA"/>
    <w:pPr>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E65E5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2CD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91D87"/>
    <w:rPr>
      <w:rFonts w:ascii="Segoe UI" w:hAnsi="Segoe UI" w:cs="Segoe UI"/>
      <w:sz w:val="18"/>
      <w:szCs w:val="18"/>
    </w:rPr>
  </w:style>
  <w:style w:type="character" w:customStyle="1" w:styleId="a5">
    <w:name w:val="Текст выноски Знак"/>
    <w:basedOn w:val="a0"/>
    <w:link w:val="a4"/>
    <w:uiPriority w:val="99"/>
    <w:semiHidden/>
    <w:rsid w:val="00291D87"/>
    <w:rPr>
      <w:rFonts w:ascii="Segoe UI" w:eastAsia="Times New Roman" w:hAnsi="Segoe UI" w:cs="Segoe UI"/>
      <w:sz w:val="18"/>
      <w:szCs w:val="18"/>
      <w:lang w:eastAsia="ru-RU"/>
    </w:rPr>
  </w:style>
  <w:style w:type="table" w:styleId="a6">
    <w:name w:val="Table Grid"/>
    <w:basedOn w:val="a1"/>
    <w:uiPriority w:val="59"/>
    <w:rsid w:val="00E83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Знак Знак1 Знак, Знак Знак Знак Знак, Знак Знак1 Знак Знак"/>
    <w:basedOn w:val="a"/>
    <w:link w:val="a8"/>
    <w:uiPriority w:val="99"/>
    <w:unhideWhenUsed/>
    <w:qFormat/>
    <w:rsid w:val="00B30A7D"/>
    <w:pPr>
      <w:spacing w:before="100" w:beforeAutospacing="1" w:after="100" w:afterAutospacing="1"/>
    </w:pPr>
  </w:style>
  <w:style w:type="paragraph" w:styleId="a9">
    <w:name w:val="header"/>
    <w:basedOn w:val="a"/>
    <w:link w:val="aa"/>
    <w:uiPriority w:val="99"/>
    <w:unhideWhenUsed/>
    <w:rsid w:val="001A356C"/>
    <w:pPr>
      <w:tabs>
        <w:tab w:val="center" w:pos="4677"/>
        <w:tab w:val="right" w:pos="9355"/>
      </w:tabs>
    </w:pPr>
  </w:style>
  <w:style w:type="character" w:customStyle="1" w:styleId="aa">
    <w:name w:val="Верхний колонтитул Знак"/>
    <w:basedOn w:val="a0"/>
    <w:link w:val="a9"/>
    <w:uiPriority w:val="99"/>
    <w:rsid w:val="001A356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A356C"/>
    <w:pPr>
      <w:tabs>
        <w:tab w:val="center" w:pos="4677"/>
        <w:tab w:val="right" w:pos="9355"/>
      </w:tabs>
    </w:pPr>
  </w:style>
  <w:style w:type="character" w:customStyle="1" w:styleId="ac">
    <w:name w:val="Нижний колонтитул Знак"/>
    <w:basedOn w:val="a0"/>
    <w:link w:val="ab"/>
    <w:uiPriority w:val="99"/>
    <w:rsid w:val="001A356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06EFA"/>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75034"/>
  </w:style>
  <w:style w:type="character" w:styleId="ad">
    <w:name w:val="Hyperlink"/>
    <w:basedOn w:val="a0"/>
    <w:uiPriority w:val="99"/>
    <w:unhideWhenUsed/>
    <w:rsid w:val="00375034"/>
    <w:rPr>
      <w:color w:val="0000FF"/>
      <w:u w:val="single"/>
    </w:rPr>
  </w:style>
  <w:style w:type="table" w:customStyle="1" w:styleId="12">
    <w:name w:val="Сетка таблицы1"/>
    <w:basedOn w:val="a1"/>
    <w:next w:val="a6"/>
    <w:uiPriority w:val="59"/>
    <w:rsid w:val="00375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7B13DA"/>
    <w:pPr>
      <w:ind w:left="720"/>
      <w:contextualSpacing/>
    </w:pPr>
  </w:style>
  <w:style w:type="character" w:customStyle="1" w:styleId="30">
    <w:name w:val="Заголовок 3 Знак"/>
    <w:basedOn w:val="a0"/>
    <w:link w:val="3"/>
    <w:uiPriority w:val="9"/>
    <w:rsid w:val="00E65E57"/>
    <w:rPr>
      <w:rFonts w:asciiTheme="majorHAnsi" w:eastAsiaTheme="majorEastAsia" w:hAnsiTheme="majorHAnsi" w:cstheme="majorBidi"/>
      <w:b/>
      <w:bCs/>
      <w:color w:val="4F81BD" w:themeColor="accent1"/>
      <w:sz w:val="24"/>
      <w:szCs w:val="24"/>
      <w:lang w:eastAsia="ru-RU"/>
    </w:rPr>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7"/>
    <w:uiPriority w:val="99"/>
    <w:locked/>
    <w:rsid w:val="00F6648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52996">
      <w:bodyDiv w:val="1"/>
      <w:marLeft w:val="0"/>
      <w:marRight w:val="0"/>
      <w:marTop w:val="0"/>
      <w:marBottom w:val="0"/>
      <w:divBdr>
        <w:top w:val="none" w:sz="0" w:space="0" w:color="auto"/>
        <w:left w:val="none" w:sz="0" w:space="0" w:color="auto"/>
        <w:bottom w:val="none" w:sz="0" w:space="0" w:color="auto"/>
        <w:right w:val="none" w:sz="0" w:space="0" w:color="auto"/>
      </w:divBdr>
    </w:div>
    <w:div w:id="297297466">
      <w:bodyDiv w:val="1"/>
      <w:marLeft w:val="0"/>
      <w:marRight w:val="0"/>
      <w:marTop w:val="0"/>
      <w:marBottom w:val="0"/>
      <w:divBdr>
        <w:top w:val="none" w:sz="0" w:space="0" w:color="auto"/>
        <w:left w:val="none" w:sz="0" w:space="0" w:color="auto"/>
        <w:bottom w:val="none" w:sz="0" w:space="0" w:color="auto"/>
        <w:right w:val="none" w:sz="0" w:space="0" w:color="auto"/>
      </w:divBdr>
    </w:div>
    <w:div w:id="633021485">
      <w:bodyDiv w:val="1"/>
      <w:marLeft w:val="0"/>
      <w:marRight w:val="0"/>
      <w:marTop w:val="0"/>
      <w:marBottom w:val="0"/>
      <w:divBdr>
        <w:top w:val="none" w:sz="0" w:space="0" w:color="auto"/>
        <w:left w:val="none" w:sz="0" w:space="0" w:color="auto"/>
        <w:bottom w:val="none" w:sz="0" w:space="0" w:color="auto"/>
        <w:right w:val="none" w:sz="0" w:space="0" w:color="auto"/>
      </w:divBdr>
    </w:div>
    <w:div w:id="651174066">
      <w:bodyDiv w:val="1"/>
      <w:marLeft w:val="0"/>
      <w:marRight w:val="0"/>
      <w:marTop w:val="0"/>
      <w:marBottom w:val="0"/>
      <w:divBdr>
        <w:top w:val="none" w:sz="0" w:space="0" w:color="auto"/>
        <w:left w:val="none" w:sz="0" w:space="0" w:color="auto"/>
        <w:bottom w:val="none" w:sz="0" w:space="0" w:color="auto"/>
        <w:right w:val="none" w:sz="0" w:space="0" w:color="auto"/>
      </w:divBdr>
    </w:div>
    <w:div w:id="780684796">
      <w:bodyDiv w:val="1"/>
      <w:marLeft w:val="0"/>
      <w:marRight w:val="0"/>
      <w:marTop w:val="0"/>
      <w:marBottom w:val="0"/>
      <w:divBdr>
        <w:top w:val="none" w:sz="0" w:space="0" w:color="auto"/>
        <w:left w:val="none" w:sz="0" w:space="0" w:color="auto"/>
        <w:bottom w:val="none" w:sz="0" w:space="0" w:color="auto"/>
        <w:right w:val="none" w:sz="0" w:space="0" w:color="auto"/>
      </w:divBdr>
      <w:divsChild>
        <w:div w:id="874273419">
          <w:marLeft w:val="0"/>
          <w:marRight w:val="0"/>
          <w:marTop w:val="0"/>
          <w:marBottom w:val="0"/>
          <w:divBdr>
            <w:top w:val="none" w:sz="0" w:space="0" w:color="auto"/>
            <w:left w:val="none" w:sz="0" w:space="0" w:color="auto"/>
            <w:bottom w:val="none" w:sz="0" w:space="0" w:color="auto"/>
            <w:right w:val="none" w:sz="0" w:space="0" w:color="auto"/>
          </w:divBdr>
        </w:div>
        <w:div w:id="1126971827">
          <w:marLeft w:val="0"/>
          <w:marRight w:val="0"/>
          <w:marTop w:val="0"/>
          <w:marBottom w:val="0"/>
          <w:divBdr>
            <w:top w:val="none" w:sz="0" w:space="0" w:color="auto"/>
            <w:left w:val="none" w:sz="0" w:space="0" w:color="auto"/>
            <w:bottom w:val="none" w:sz="0" w:space="0" w:color="auto"/>
            <w:right w:val="none" w:sz="0" w:space="0" w:color="auto"/>
          </w:divBdr>
          <w:divsChild>
            <w:div w:id="754016406">
              <w:marLeft w:val="0"/>
              <w:marRight w:val="0"/>
              <w:marTop w:val="0"/>
              <w:marBottom w:val="0"/>
              <w:divBdr>
                <w:top w:val="none" w:sz="0" w:space="0" w:color="auto"/>
                <w:left w:val="none" w:sz="0" w:space="0" w:color="auto"/>
                <w:bottom w:val="none" w:sz="0" w:space="0" w:color="auto"/>
                <w:right w:val="none" w:sz="0" w:space="0" w:color="auto"/>
              </w:divBdr>
            </w:div>
            <w:div w:id="246496531">
              <w:marLeft w:val="0"/>
              <w:marRight w:val="0"/>
              <w:marTop w:val="0"/>
              <w:marBottom w:val="0"/>
              <w:divBdr>
                <w:top w:val="none" w:sz="0" w:space="0" w:color="auto"/>
                <w:left w:val="none" w:sz="0" w:space="0" w:color="auto"/>
                <w:bottom w:val="none" w:sz="0" w:space="0" w:color="auto"/>
                <w:right w:val="none" w:sz="0" w:space="0" w:color="auto"/>
              </w:divBdr>
            </w:div>
            <w:div w:id="419832563">
              <w:marLeft w:val="0"/>
              <w:marRight w:val="0"/>
              <w:marTop w:val="0"/>
              <w:marBottom w:val="0"/>
              <w:divBdr>
                <w:top w:val="none" w:sz="0" w:space="0" w:color="auto"/>
                <w:left w:val="none" w:sz="0" w:space="0" w:color="auto"/>
                <w:bottom w:val="none" w:sz="0" w:space="0" w:color="auto"/>
                <w:right w:val="none" w:sz="0" w:space="0" w:color="auto"/>
              </w:divBdr>
            </w:div>
            <w:div w:id="1368873328">
              <w:marLeft w:val="0"/>
              <w:marRight w:val="0"/>
              <w:marTop w:val="0"/>
              <w:marBottom w:val="0"/>
              <w:divBdr>
                <w:top w:val="none" w:sz="0" w:space="0" w:color="auto"/>
                <w:left w:val="none" w:sz="0" w:space="0" w:color="auto"/>
                <w:bottom w:val="none" w:sz="0" w:space="0" w:color="auto"/>
                <w:right w:val="none" w:sz="0" w:space="0" w:color="auto"/>
              </w:divBdr>
            </w:div>
            <w:div w:id="794178464">
              <w:marLeft w:val="0"/>
              <w:marRight w:val="0"/>
              <w:marTop w:val="0"/>
              <w:marBottom w:val="0"/>
              <w:divBdr>
                <w:top w:val="none" w:sz="0" w:space="0" w:color="auto"/>
                <w:left w:val="none" w:sz="0" w:space="0" w:color="auto"/>
                <w:bottom w:val="none" w:sz="0" w:space="0" w:color="auto"/>
                <w:right w:val="none" w:sz="0" w:space="0" w:color="auto"/>
              </w:divBdr>
            </w:div>
            <w:div w:id="658654594">
              <w:marLeft w:val="0"/>
              <w:marRight w:val="0"/>
              <w:marTop w:val="0"/>
              <w:marBottom w:val="0"/>
              <w:divBdr>
                <w:top w:val="none" w:sz="0" w:space="0" w:color="auto"/>
                <w:left w:val="none" w:sz="0" w:space="0" w:color="auto"/>
                <w:bottom w:val="none" w:sz="0" w:space="0" w:color="auto"/>
                <w:right w:val="none" w:sz="0" w:space="0" w:color="auto"/>
              </w:divBdr>
            </w:div>
            <w:div w:id="805512004">
              <w:marLeft w:val="0"/>
              <w:marRight w:val="0"/>
              <w:marTop w:val="0"/>
              <w:marBottom w:val="0"/>
              <w:divBdr>
                <w:top w:val="none" w:sz="0" w:space="0" w:color="auto"/>
                <w:left w:val="none" w:sz="0" w:space="0" w:color="auto"/>
                <w:bottom w:val="none" w:sz="0" w:space="0" w:color="auto"/>
                <w:right w:val="none" w:sz="0" w:space="0" w:color="auto"/>
              </w:divBdr>
            </w:div>
            <w:div w:id="2108042144">
              <w:marLeft w:val="0"/>
              <w:marRight w:val="0"/>
              <w:marTop w:val="0"/>
              <w:marBottom w:val="0"/>
              <w:divBdr>
                <w:top w:val="none" w:sz="0" w:space="0" w:color="auto"/>
                <w:left w:val="none" w:sz="0" w:space="0" w:color="auto"/>
                <w:bottom w:val="none" w:sz="0" w:space="0" w:color="auto"/>
                <w:right w:val="none" w:sz="0" w:space="0" w:color="auto"/>
              </w:divBdr>
            </w:div>
            <w:div w:id="1056973598">
              <w:marLeft w:val="0"/>
              <w:marRight w:val="0"/>
              <w:marTop w:val="0"/>
              <w:marBottom w:val="0"/>
              <w:divBdr>
                <w:top w:val="none" w:sz="0" w:space="0" w:color="auto"/>
                <w:left w:val="none" w:sz="0" w:space="0" w:color="auto"/>
                <w:bottom w:val="none" w:sz="0" w:space="0" w:color="auto"/>
                <w:right w:val="none" w:sz="0" w:space="0" w:color="auto"/>
              </w:divBdr>
            </w:div>
            <w:div w:id="1333755841">
              <w:marLeft w:val="0"/>
              <w:marRight w:val="0"/>
              <w:marTop w:val="0"/>
              <w:marBottom w:val="0"/>
              <w:divBdr>
                <w:top w:val="none" w:sz="0" w:space="0" w:color="auto"/>
                <w:left w:val="none" w:sz="0" w:space="0" w:color="auto"/>
                <w:bottom w:val="none" w:sz="0" w:space="0" w:color="auto"/>
                <w:right w:val="none" w:sz="0" w:space="0" w:color="auto"/>
              </w:divBdr>
            </w:div>
            <w:div w:id="908807293">
              <w:marLeft w:val="0"/>
              <w:marRight w:val="0"/>
              <w:marTop w:val="0"/>
              <w:marBottom w:val="0"/>
              <w:divBdr>
                <w:top w:val="none" w:sz="0" w:space="0" w:color="auto"/>
                <w:left w:val="none" w:sz="0" w:space="0" w:color="auto"/>
                <w:bottom w:val="none" w:sz="0" w:space="0" w:color="auto"/>
                <w:right w:val="none" w:sz="0" w:space="0" w:color="auto"/>
              </w:divBdr>
            </w:div>
            <w:div w:id="3291145">
              <w:marLeft w:val="0"/>
              <w:marRight w:val="0"/>
              <w:marTop w:val="0"/>
              <w:marBottom w:val="0"/>
              <w:divBdr>
                <w:top w:val="none" w:sz="0" w:space="0" w:color="auto"/>
                <w:left w:val="none" w:sz="0" w:space="0" w:color="auto"/>
                <w:bottom w:val="none" w:sz="0" w:space="0" w:color="auto"/>
                <w:right w:val="none" w:sz="0" w:space="0" w:color="auto"/>
              </w:divBdr>
            </w:div>
            <w:div w:id="1281494344">
              <w:marLeft w:val="0"/>
              <w:marRight w:val="0"/>
              <w:marTop w:val="0"/>
              <w:marBottom w:val="0"/>
              <w:divBdr>
                <w:top w:val="none" w:sz="0" w:space="0" w:color="auto"/>
                <w:left w:val="none" w:sz="0" w:space="0" w:color="auto"/>
                <w:bottom w:val="none" w:sz="0" w:space="0" w:color="auto"/>
                <w:right w:val="none" w:sz="0" w:space="0" w:color="auto"/>
              </w:divBdr>
            </w:div>
            <w:div w:id="146555146">
              <w:marLeft w:val="0"/>
              <w:marRight w:val="0"/>
              <w:marTop w:val="0"/>
              <w:marBottom w:val="0"/>
              <w:divBdr>
                <w:top w:val="none" w:sz="0" w:space="0" w:color="auto"/>
                <w:left w:val="none" w:sz="0" w:space="0" w:color="auto"/>
                <w:bottom w:val="none" w:sz="0" w:space="0" w:color="auto"/>
                <w:right w:val="none" w:sz="0" w:space="0" w:color="auto"/>
              </w:divBdr>
            </w:div>
            <w:div w:id="1248341793">
              <w:marLeft w:val="0"/>
              <w:marRight w:val="0"/>
              <w:marTop w:val="0"/>
              <w:marBottom w:val="0"/>
              <w:divBdr>
                <w:top w:val="none" w:sz="0" w:space="0" w:color="auto"/>
                <w:left w:val="none" w:sz="0" w:space="0" w:color="auto"/>
                <w:bottom w:val="none" w:sz="0" w:space="0" w:color="auto"/>
                <w:right w:val="none" w:sz="0" w:space="0" w:color="auto"/>
              </w:divBdr>
            </w:div>
            <w:div w:id="710765330">
              <w:marLeft w:val="0"/>
              <w:marRight w:val="0"/>
              <w:marTop w:val="0"/>
              <w:marBottom w:val="0"/>
              <w:divBdr>
                <w:top w:val="none" w:sz="0" w:space="0" w:color="auto"/>
                <w:left w:val="none" w:sz="0" w:space="0" w:color="auto"/>
                <w:bottom w:val="none" w:sz="0" w:space="0" w:color="auto"/>
                <w:right w:val="none" w:sz="0" w:space="0" w:color="auto"/>
              </w:divBdr>
            </w:div>
            <w:div w:id="1276987589">
              <w:marLeft w:val="0"/>
              <w:marRight w:val="0"/>
              <w:marTop w:val="0"/>
              <w:marBottom w:val="0"/>
              <w:divBdr>
                <w:top w:val="none" w:sz="0" w:space="0" w:color="auto"/>
                <w:left w:val="none" w:sz="0" w:space="0" w:color="auto"/>
                <w:bottom w:val="none" w:sz="0" w:space="0" w:color="auto"/>
                <w:right w:val="none" w:sz="0" w:space="0" w:color="auto"/>
              </w:divBdr>
            </w:div>
            <w:div w:id="1464693777">
              <w:marLeft w:val="0"/>
              <w:marRight w:val="0"/>
              <w:marTop w:val="0"/>
              <w:marBottom w:val="0"/>
              <w:divBdr>
                <w:top w:val="none" w:sz="0" w:space="0" w:color="auto"/>
                <w:left w:val="none" w:sz="0" w:space="0" w:color="auto"/>
                <w:bottom w:val="none" w:sz="0" w:space="0" w:color="auto"/>
                <w:right w:val="none" w:sz="0" w:space="0" w:color="auto"/>
              </w:divBdr>
            </w:div>
            <w:div w:id="1345742649">
              <w:marLeft w:val="0"/>
              <w:marRight w:val="0"/>
              <w:marTop w:val="0"/>
              <w:marBottom w:val="0"/>
              <w:divBdr>
                <w:top w:val="none" w:sz="0" w:space="0" w:color="auto"/>
                <w:left w:val="none" w:sz="0" w:space="0" w:color="auto"/>
                <w:bottom w:val="none" w:sz="0" w:space="0" w:color="auto"/>
                <w:right w:val="none" w:sz="0" w:space="0" w:color="auto"/>
              </w:divBdr>
            </w:div>
            <w:div w:id="424771121">
              <w:marLeft w:val="0"/>
              <w:marRight w:val="0"/>
              <w:marTop w:val="0"/>
              <w:marBottom w:val="0"/>
              <w:divBdr>
                <w:top w:val="none" w:sz="0" w:space="0" w:color="auto"/>
                <w:left w:val="none" w:sz="0" w:space="0" w:color="auto"/>
                <w:bottom w:val="none" w:sz="0" w:space="0" w:color="auto"/>
                <w:right w:val="none" w:sz="0" w:space="0" w:color="auto"/>
              </w:divBdr>
            </w:div>
            <w:div w:id="1217887407">
              <w:marLeft w:val="0"/>
              <w:marRight w:val="0"/>
              <w:marTop w:val="0"/>
              <w:marBottom w:val="0"/>
              <w:divBdr>
                <w:top w:val="none" w:sz="0" w:space="0" w:color="auto"/>
                <w:left w:val="none" w:sz="0" w:space="0" w:color="auto"/>
                <w:bottom w:val="none" w:sz="0" w:space="0" w:color="auto"/>
                <w:right w:val="none" w:sz="0" w:space="0" w:color="auto"/>
              </w:divBdr>
            </w:div>
            <w:div w:id="1999385955">
              <w:marLeft w:val="0"/>
              <w:marRight w:val="0"/>
              <w:marTop w:val="0"/>
              <w:marBottom w:val="0"/>
              <w:divBdr>
                <w:top w:val="none" w:sz="0" w:space="0" w:color="auto"/>
                <w:left w:val="none" w:sz="0" w:space="0" w:color="auto"/>
                <w:bottom w:val="none" w:sz="0" w:space="0" w:color="auto"/>
                <w:right w:val="none" w:sz="0" w:space="0" w:color="auto"/>
              </w:divBdr>
            </w:div>
            <w:div w:id="731465999">
              <w:marLeft w:val="0"/>
              <w:marRight w:val="0"/>
              <w:marTop w:val="0"/>
              <w:marBottom w:val="0"/>
              <w:divBdr>
                <w:top w:val="none" w:sz="0" w:space="0" w:color="auto"/>
                <w:left w:val="none" w:sz="0" w:space="0" w:color="auto"/>
                <w:bottom w:val="none" w:sz="0" w:space="0" w:color="auto"/>
                <w:right w:val="none" w:sz="0" w:space="0" w:color="auto"/>
              </w:divBdr>
            </w:div>
            <w:div w:id="1871993849">
              <w:marLeft w:val="0"/>
              <w:marRight w:val="0"/>
              <w:marTop w:val="0"/>
              <w:marBottom w:val="0"/>
              <w:divBdr>
                <w:top w:val="none" w:sz="0" w:space="0" w:color="auto"/>
                <w:left w:val="none" w:sz="0" w:space="0" w:color="auto"/>
                <w:bottom w:val="none" w:sz="0" w:space="0" w:color="auto"/>
                <w:right w:val="none" w:sz="0" w:space="0" w:color="auto"/>
              </w:divBdr>
            </w:div>
            <w:div w:id="1913538852">
              <w:marLeft w:val="0"/>
              <w:marRight w:val="0"/>
              <w:marTop w:val="0"/>
              <w:marBottom w:val="0"/>
              <w:divBdr>
                <w:top w:val="none" w:sz="0" w:space="0" w:color="auto"/>
                <w:left w:val="none" w:sz="0" w:space="0" w:color="auto"/>
                <w:bottom w:val="none" w:sz="0" w:space="0" w:color="auto"/>
                <w:right w:val="none" w:sz="0" w:space="0" w:color="auto"/>
              </w:divBdr>
            </w:div>
            <w:div w:id="2061007422">
              <w:marLeft w:val="0"/>
              <w:marRight w:val="0"/>
              <w:marTop w:val="0"/>
              <w:marBottom w:val="0"/>
              <w:divBdr>
                <w:top w:val="none" w:sz="0" w:space="0" w:color="auto"/>
                <w:left w:val="none" w:sz="0" w:space="0" w:color="auto"/>
                <w:bottom w:val="none" w:sz="0" w:space="0" w:color="auto"/>
                <w:right w:val="none" w:sz="0" w:space="0" w:color="auto"/>
              </w:divBdr>
            </w:div>
            <w:div w:id="1451315963">
              <w:marLeft w:val="0"/>
              <w:marRight w:val="0"/>
              <w:marTop w:val="0"/>
              <w:marBottom w:val="0"/>
              <w:divBdr>
                <w:top w:val="none" w:sz="0" w:space="0" w:color="auto"/>
                <w:left w:val="none" w:sz="0" w:space="0" w:color="auto"/>
                <w:bottom w:val="none" w:sz="0" w:space="0" w:color="auto"/>
                <w:right w:val="none" w:sz="0" w:space="0" w:color="auto"/>
              </w:divBdr>
            </w:div>
            <w:div w:id="46880898">
              <w:marLeft w:val="0"/>
              <w:marRight w:val="0"/>
              <w:marTop w:val="0"/>
              <w:marBottom w:val="0"/>
              <w:divBdr>
                <w:top w:val="none" w:sz="0" w:space="0" w:color="auto"/>
                <w:left w:val="none" w:sz="0" w:space="0" w:color="auto"/>
                <w:bottom w:val="none" w:sz="0" w:space="0" w:color="auto"/>
                <w:right w:val="none" w:sz="0" w:space="0" w:color="auto"/>
              </w:divBdr>
            </w:div>
            <w:div w:id="467168609">
              <w:marLeft w:val="0"/>
              <w:marRight w:val="0"/>
              <w:marTop w:val="0"/>
              <w:marBottom w:val="0"/>
              <w:divBdr>
                <w:top w:val="none" w:sz="0" w:space="0" w:color="auto"/>
                <w:left w:val="none" w:sz="0" w:space="0" w:color="auto"/>
                <w:bottom w:val="none" w:sz="0" w:space="0" w:color="auto"/>
                <w:right w:val="none" w:sz="0" w:space="0" w:color="auto"/>
              </w:divBdr>
            </w:div>
            <w:div w:id="105246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63531">
      <w:bodyDiv w:val="1"/>
      <w:marLeft w:val="0"/>
      <w:marRight w:val="0"/>
      <w:marTop w:val="0"/>
      <w:marBottom w:val="0"/>
      <w:divBdr>
        <w:top w:val="none" w:sz="0" w:space="0" w:color="auto"/>
        <w:left w:val="none" w:sz="0" w:space="0" w:color="auto"/>
        <w:bottom w:val="none" w:sz="0" w:space="0" w:color="auto"/>
        <w:right w:val="none" w:sz="0" w:space="0" w:color="auto"/>
      </w:divBdr>
    </w:div>
    <w:div w:id="1561667270">
      <w:bodyDiv w:val="1"/>
      <w:marLeft w:val="0"/>
      <w:marRight w:val="0"/>
      <w:marTop w:val="0"/>
      <w:marBottom w:val="0"/>
      <w:divBdr>
        <w:top w:val="none" w:sz="0" w:space="0" w:color="auto"/>
        <w:left w:val="none" w:sz="0" w:space="0" w:color="auto"/>
        <w:bottom w:val="none" w:sz="0" w:space="0" w:color="auto"/>
        <w:right w:val="none" w:sz="0" w:space="0" w:color="auto"/>
      </w:divBdr>
    </w:div>
    <w:div w:id="1703434493">
      <w:bodyDiv w:val="1"/>
      <w:marLeft w:val="0"/>
      <w:marRight w:val="0"/>
      <w:marTop w:val="0"/>
      <w:marBottom w:val="0"/>
      <w:divBdr>
        <w:top w:val="none" w:sz="0" w:space="0" w:color="auto"/>
        <w:left w:val="none" w:sz="0" w:space="0" w:color="auto"/>
        <w:bottom w:val="none" w:sz="0" w:space="0" w:color="auto"/>
        <w:right w:val="none" w:sz="0" w:space="0" w:color="auto"/>
      </w:divBdr>
      <w:divsChild>
        <w:div w:id="1437826700">
          <w:marLeft w:val="0"/>
          <w:marRight w:val="0"/>
          <w:marTop w:val="0"/>
          <w:marBottom w:val="0"/>
          <w:divBdr>
            <w:top w:val="none" w:sz="0" w:space="0" w:color="auto"/>
            <w:left w:val="none" w:sz="0" w:space="0" w:color="auto"/>
            <w:bottom w:val="none" w:sz="0" w:space="0" w:color="auto"/>
            <w:right w:val="none" w:sz="0" w:space="0" w:color="auto"/>
          </w:divBdr>
        </w:div>
      </w:divsChild>
    </w:div>
    <w:div w:id="172248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61.42.188/rus/docs/P1500001193" TargetMode="External"/><Relationship Id="rId18" Type="http://schemas.openxmlformats.org/officeDocument/2006/relationships/hyperlink" Target="http://10.61.42.188/rus/docs/P1500001193" TargetMode="External"/><Relationship Id="rId26" Type="http://schemas.openxmlformats.org/officeDocument/2006/relationships/hyperlink" Target="http://10.61.42.188/rus/docs/P1500001193" TargetMode="External"/><Relationship Id="rId39" Type="http://schemas.openxmlformats.org/officeDocument/2006/relationships/hyperlink" Target="http://10.61.42.188/rus/docs/P1500001193" TargetMode="External"/><Relationship Id="rId3" Type="http://schemas.openxmlformats.org/officeDocument/2006/relationships/styles" Target="styles.xml"/><Relationship Id="rId21" Type="http://schemas.openxmlformats.org/officeDocument/2006/relationships/hyperlink" Target="http://10.61.42.188/rus/docs/P1500001193" TargetMode="External"/><Relationship Id="rId34" Type="http://schemas.openxmlformats.org/officeDocument/2006/relationships/hyperlink" Target="http://10.61.42.188/rus/docs/P1500001193" TargetMode="External"/><Relationship Id="rId42" Type="http://schemas.openxmlformats.org/officeDocument/2006/relationships/hyperlink" Target="http://10.61.42.188/rus/docs/P1500001193"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10.61.42.188/rus/docs/P1500001193" TargetMode="External"/><Relationship Id="rId17" Type="http://schemas.openxmlformats.org/officeDocument/2006/relationships/hyperlink" Target="http://10.61.42.188/rus/docs/P1500001193" TargetMode="External"/><Relationship Id="rId25" Type="http://schemas.openxmlformats.org/officeDocument/2006/relationships/hyperlink" Target="http://10.61.42.188/rus/docs/P1500001193" TargetMode="External"/><Relationship Id="rId33" Type="http://schemas.openxmlformats.org/officeDocument/2006/relationships/hyperlink" Target="http://10.61.42.188/rus/docs/P1500001193" TargetMode="External"/><Relationship Id="rId38" Type="http://schemas.openxmlformats.org/officeDocument/2006/relationships/hyperlink" Target="http://10.61.42.188/rus/docs/P1500001193" TargetMode="External"/><Relationship Id="rId46" Type="http://schemas.openxmlformats.org/officeDocument/2006/relationships/hyperlink" Target="http://10.61.42.188/rus/docs/P1500001193" TargetMode="External"/><Relationship Id="rId2" Type="http://schemas.openxmlformats.org/officeDocument/2006/relationships/numbering" Target="numbering.xml"/><Relationship Id="rId16" Type="http://schemas.openxmlformats.org/officeDocument/2006/relationships/hyperlink" Target="http://10.61.42.188/rus/docs/P1500001193" TargetMode="External"/><Relationship Id="rId20" Type="http://schemas.openxmlformats.org/officeDocument/2006/relationships/hyperlink" Target="http://10.61.42.188/rus/docs/P1500001193" TargetMode="External"/><Relationship Id="rId29" Type="http://schemas.openxmlformats.org/officeDocument/2006/relationships/hyperlink" Target="http://10.61.42.188/rus/docs/P1500001193" TargetMode="External"/><Relationship Id="rId41" Type="http://schemas.openxmlformats.org/officeDocument/2006/relationships/hyperlink" Target="http://10.61.42.188/rus/docs/P15000011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P1500001193" TargetMode="External"/><Relationship Id="rId24" Type="http://schemas.openxmlformats.org/officeDocument/2006/relationships/hyperlink" Target="http://10.61.42.188/rus/docs/P1500001193" TargetMode="External"/><Relationship Id="rId32" Type="http://schemas.openxmlformats.org/officeDocument/2006/relationships/hyperlink" Target="http://10.61.42.188/rus/docs/P1500001193" TargetMode="External"/><Relationship Id="rId37" Type="http://schemas.openxmlformats.org/officeDocument/2006/relationships/hyperlink" Target="http://10.61.42.188/rus/docs/P1500001193" TargetMode="External"/><Relationship Id="rId40" Type="http://schemas.openxmlformats.org/officeDocument/2006/relationships/hyperlink" Target="http://10.61.42.188/rus/docs/P1500001193" TargetMode="External"/><Relationship Id="rId45" Type="http://schemas.openxmlformats.org/officeDocument/2006/relationships/hyperlink" Target="http://10.61.42.188/rus/docs/P1500001193" TargetMode="External"/><Relationship Id="rId5" Type="http://schemas.openxmlformats.org/officeDocument/2006/relationships/settings" Target="settings.xml"/><Relationship Id="rId15" Type="http://schemas.openxmlformats.org/officeDocument/2006/relationships/hyperlink" Target="http://10.61.42.188/rus/docs/P1500001193" TargetMode="External"/><Relationship Id="rId23" Type="http://schemas.openxmlformats.org/officeDocument/2006/relationships/hyperlink" Target="http://10.61.42.188/rus/docs/P1500001193" TargetMode="External"/><Relationship Id="rId28" Type="http://schemas.openxmlformats.org/officeDocument/2006/relationships/hyperlink" Target="http://10.61.42.188/rus/docs/P1500001193" TargetMode="External"/><Relationship Id="rId36" Type="http://schemas.openxmlformats.org/officeDocument/2006/relationships/hyperlink" Target="http://10.61.42.188/rus/docs/P1500001193" TargetMode="External"/><Relationship Id="rId49" Type="http://schemas.openxmlformats.org/officeDocument/2006/relationships/theme" Target="theme/theme1.xml"/><Relationship Id="rId10" Type="http://schemas.openxmlformats.org/officeDocument/2006/relationships/hyperlink" Target="http://10.61.42.188/rus/docs/P1500001193" TargetMode="External"/><Relationship Id="rId19" Type="http://schemas.openxmlformats.org/officeDocument/2006/relationships/hyperlink" Target="http://10.61.42.188/rus/docs/P1500001193" TargetMode="External"/><Relationship Id="rId31" Type="http://schemas.openxmlformats.org/officeDocument/2006/relationships/hyperlink" Target="http://10.61.42.188/rus/docs/P1500001193" TargetMode="External"/><Relationship Id="rId44" Type="http://schemas.openxmlformats.org/officeDocument/2006/relationships/hyperlink" Target="http://10.61.42.188/rus/docs/P1500001193" TargetMode="External"/><Relationship Id="rId4" Type="http://schemas.microsoft.com/office/2007/relationships/stylesWithEffects" Target="stylesWithEffects.xml"/><Relationship Id="rId9" Type="http://schemas.openxmlformats.org/officeDocument/2006/relationships/hyperlink" Target="http://10.61.42.188/rus/docs/P1500001193" TargetMode="External"/><Relationship Id="rId14" Type="http://schemas.openxmlformats.org/officeDocument/2006/relationships/hyperlink" Target="http://10.61.42.188/rus/docs/P1500001193" TargetMode="External"/><Relationship Id="rId22" Type="http://schemas.openxmlformats.org/officeDocument/2006/relationships/hyperlink" Target="http://10.61.42.188/rus/docs/P1500001193" TargetMode="External"/><Relationship Id="rId27" Type="http://schemas.openxmlformats.org/officeDocument/2006/relationships/hyperlink" Target="http://10.61.42.188/rus/docs/P1500001193" TargetMode="External"/><Relationship Id="rId30" Type="http://schemas.openxmlformats.org/officeDocument/2006/relationships/hyperlink" Target="http://10.61.42.188/rus/docs/P1500001193" TargetMode="External"/><Relationship Id="rId35" Type="http://schemas.openxmlformats.org/officeDocument/2006/relationships/hyperlink" Target="http://10.61.42.188/rus/docs/P1500001193" TargetMode="External"/><Relationship Id="rId43" Type="http://schemas.openxmlformats.org/officeDocument/2006/relationships/hyperlink" Target="http://10.61.42.188/rus/docs/P1500001193"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E8B5-97BD-4BE9-B479-5D0258FF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Bersenbaev</dc:creator>
  <cp:lastModifiedBy>Я</cp:lastModifiedBy>
  <cp:revision>2</cp:revision>
  <cp:lastPrinted>2022-05-12T13:38:00Z</cp:lastPrinted>
  <dcterms:created xsi:type="dcterms:W3CDTF">2023-02-28T02:15:00Z</dcterms:created>
  <dcterms:modified xsi:type="dcterms:W3CDTF">2023-02-28T02:15:00Z</dcterms:modified>
</cp:coreProperties>
</file>