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4D1124B7" w:rsidR="00D3234D" w:rsidRPr="005541DD" w:rsidRDefault="008360FB" w:rsidP="005541DD">
      <w:pPr>
        <w:spacing w:after="0" w:line="240" w:lineRule="auto"/>
        <w:jc w:val="center"/>
        <w:rPr>
          <w:rFonts w:ascii="Times New Roman" w:hAnsi="Times New Roman" w:cs="Times New Roman"/>
          <w:b/>
          <w:sz w:val="24"/>
          <w:szCs w:val="24"/>
        </w:rPr>
      </w:pPr>
      <w:bookmarkStart w:id="0" w:name="_GoBack"/>
      <w:bookmarkEnd w:id="0"/>
      <w:r w:rsidRPr="005541DD">
        <w:rPr>
          <w:rFonts w:ascii="Times New Roman" w:hAnsi="Times New Roman" w:cs="Times New Roman"/>
          <w:b/>
          <w:sz w:val="24"/>
          <w:szCs w:val="24"/>
        </w:rPr>
        <w:t>Сравнительная таблица</w:t>
      </w:r>
    </w:p>
    <w:p w14:paraId="2571AA3B" w14:textId="1E37EE7D" w:rsidR="00C24239" w:rsidRPr="00424981" w:rsidRDefault="008360FB" w:rsidP="00424981">
      <w:pPr>
        <w:jc w:val="center"/>
        <w:rPr>
          <w:rFonts w:ascii="Times New Roman" w:hAnsi="Times New Roman" w:cs="Times New Roman"/>
          <w:b/>
        </w:rPr>
      </w:pPr>
      <w:r w:rsidRPr="005541DD">
        <w:rPr>
          <w:rFonts w:ascii="Times New Roman" w:hAnsi="Times New Roman" w:cs="Times New Roman"/>
          <w:b/>
          <w:sz w:val="24"/>
          <w:szCs w:val="24"/>
        </w:rPr>
        <w:t xml:space="preserve">к </w:t>
      </w:r>
      <w:r w:rsidR="003905F2" w:rsidRPr="005541DD">
        <w:rPr>
          <w:rFonts w:ascii="Times New Roman" w:hAnsi="Times New Roman" w:cs="Times New Roman"/>
          <w:b/>
          <w:sz w:val="24"/>
          <w:szCs w:val="24"/>
        </w:rPr>
        <w:t xml:space="preserve">проекту приказа </w:t>
      </w:r>
      <w:r w:rsidR="005541DD" w:rsidRPr="005541DD">
        <w:rPr>
          <w:rFonts w:ascii="Times New Roman" w:hAnsi="Times New Roman" w:cs="Times New Roman"/>
          <w:b/>
          <w:lang w:val="kk-KZ"/>
        </w:rPr>
        <w:t>Заместителя Премьер-Министра</w:t>
      </w:r>
      <w:r w:rsidR="00CD0834">
        <w:rPr>
          <w:rFonts w:ascii="Times New Roman" w:hAnsi="Times New Roman" w:cs="Times New Roman"/>
          <w:b/>
          <w:lang w:val="kk-KZ"/>
        </w:rPr>
        <w:t xml:space="preserve"> – </w:t>
      </w:r>
      <w:r w:rsidR="005541DD" w:rsidRPr="005541DD">
        <w:rPr>
          <w:rFonts w:ascii="Times New Roman" w:hAnsi="Times New Roman" w:cs="Times New Roman"/>
          <w:b/>
          <w:lang w:val="kk-KZ"/>
        </w:rPr>
        <w:t xml:space="preserve">Министра финансов </w:t>
      </w:r>
      <w:r w:rsidR="005541DD" w:rsidRPr="005541DD">
        <w:rPr>
          <w:rFonts w:ascii="Times New Roman" w:hAnsi="Times New Roman" w:cs="Times New Roman"/>
          <w:b/>
          <w:sz w:val="24"/>
          <w:szCs w:val="24"/>
        </w:rPr>
        <w:t>Республики Казахстан</w:t>
      </w:r>
      <w:r w:rsidR="005541DD">
        <w:rPr>
          <w:rFonts w:ascii="Times New Roman" w:hAnsi="Times New Roman" w:cs="Times New Roman"/>
          <w:b/>
          <w:lang w:val="kk-KZ"/>
        </w:rPr>
        <w:t xml:space="preserve"> </w:t>
      </w:r>
      <w:r w:rsidR="003905F2" w:rsidRPr="005541DD">
        <w:rPr>
          <w:rFonts w:ascii="Times New Roman" w:hAnsi="Times New Roman" w:cs="Times New Roman"/>
          <w:b/>
          <w:sz w:val="24"/>
          <w:szCs w:val="24"/>
        </w:rPr>
        <w:t xml:space="preserve">«О внесении </w:t>
      </w:r>
      <w:r w:rsidR="004A3879" w:rsidRPr="005541DD">
        <w:rPr>
          <w:rFonts w:ascii="Times New Roman" w:hAnsi="Times New Roman" w:cs="Times New Roman"/>
          <w:b/>
          <w:sz w:val="24"/>
          <w:szCs w:val="24"/>
        </w:rPr>
        <w:t>изменений</w:t>
      </w:r>
      <w:r w:rsidR="00F23DCB">
        <w:rPr>
          <w:rFonts w:ascii="Times New Roman" w:hAnsi="Times New Roman" w:cs="Times New Roman"/>
          <w:b/>
          <w:sz w:val="24"/>
          <w:szCs w:val="24"/>
        </w:rPr>
        <w:t xml:space="preserve"> и дополнения</w:t>
      </w:r>
      <w:r w:rsidR="008A4775" w:rsidRPr="005541DD">
        <w:rPr>
          <w:rFonts w:ascii="Times New Roman" w:hAnsi="Times New Roman" w:cs="Times New Roman"/>
          <w:b/>
          <w:sz w:val="24"/>
          <w:szCs w:val="24"/>
        </w:rPr>
        <w:t xml:space="preserve"> </w:t>
      </w:r>
      <w:r w:rsidR="00C24239" w:rsidRPr="005541DD">
        <w:rPr>
          <w:rFonts w:ascii="Times New Roman" w:hAnsi="Times New Roman" w:cs="Times New Roman"/>
          <w:b/>
          <w:sz w:val="24"/>
          <w:szCs w:val="24"/>
        </w:rPr>
        <w:t>в</w:t>
      </w:r>
      <w:r w:rsidR="003905F2" w:rsidRPr="005541DD">
        <w:rPr>
          <w:rFonts w:ascii="Times New Roman" w:hAnsi="Times New Roman" w:cs="Times New Roman"/>
          <w:b/>
          <w:sz w:val="24"/>
          <w:szCs w:val="24"/>
        </w:rPr>
        <w:t xml:space="preserve"> приказ Министра финансов Республики Казахстан</w:t>
      </w:r>
      <w:r w:rsidR="00833092">
        <w:rPr>
          <w:rFonts w:ascii="Times New Roman" w:hAnsi="Times New Roman" w:cs="Times New Roman"/>
          <w:b/>
          <w:sz w:val="24"/>
          <w:szCs w:val="24"/>
        </w:rPr>
        <w:t xml:space="preserve"> от 11 декабря 2015 года № 648</w:t>
      </w:r>
      <w:r w:rsidR="005541DD">
        <w:rPr>
          <w:rFonts w:ascii="Times New Roman" w:hAnsi="Times New Roman" w:cs="Times New Roman"/>
          <w:b/>
          <w:lang w:val="kk-KZ"/>
        </w:rPr>
        <w:t xml:space="preserve"> </w:t>
      </w:r>
      <w:r w:rsidR="00C24239" w:rsidRPr="005541DD">
        <w:rPr>
          <w:rFonts w:ascii="Times New Roman" w:hAnsi="Times New Roman" w:cs="Times New Roman"/>
          <w:b/>
          <w:sz w:val="24"/>
          <w:szCs w:val="24"/>
        </w:rPr>
        <w:t>«Об утверждении Правил осуществления государственных закупок</w:t>
      </w:r>
      <w:r w:rsidR="003905F2" w:rsidRPr="005541DD">
        <w:rPr>
          <w:rFonts w:ascii="Times New Roman" w:hAnsi="Times New Roman" w:cs="Times New Roman"/>
          <w:b/>
          <w:sz w:val="24"/>
          <w:szCs w:val="24"/>
        </w:rPr>
        <w:t>»</w:t>
      </w:r>
    </w:p>
    <w:tbl>
      <w:tblPr>
        <w:tblStyle w:val="a3"/>
        <w:tblW w:w="15205" w:type="dxa"/>
        <w:tblLayout w:type="fixed"/>
        <w:tblLook w:val="04A0" w:firstRow="1" w:lastRow="0" w:firstColumn="1" w:lastColumn="0" w:noHBand="0" w:noVBand="1"/>
      </w:tblPr>
      <w:tblGrid>
        <w:gridCol w:w="458"/>
        <w:gridCol w:w="1391"/>
        <w:gridCol w:w="5092"/>
        <w:gridCol w:w="4961"/>
        <w:gridCol w:w="3289"/>
        <w:gridCol w:w="14"/>
      </w:tblGrid>
      <w:tr w:rsidR="008360FB" w:rsidRPr="003F6A33" w14:paraId="3C1C578A" w14:textId="77777777" w:rsidTr="002A2331">
        <w:trPr>
          <w:gridAfter w:val="1"/>
          <w:wAfter w:w="14" w:type="dxa"/>
        </w:trPr>
        <w:tc>
          <w:tcPr>
            <w:tcW w:w="458" w:type="dxa"/>
            <w:shd w:val="clear" w:color="auto" w:fill="auto"/>
          </w:tcPr>
          <w:p w14:paraId="1787A7AB" w14:textId="77777777" w:rsidR="008360FB" w:rsidRPr="003F6A33" w:rsidRDefault="008360FB" w:rsidP="004A3879">
            <w:pPr>
              <w:ind w:left="-113"/>
              <w:jc w:val="center"/>
              <w:rPr>
                <w:rFonts w:ascii="Times New Roman" w:hAnsi="Times New Roman" w:cs="Times New Roman"/>
                <w:b/>
                <w:sz w:val="24"/>
                <w:szCs w:val="24"/>
              </w:rPr>
            </w:pPr>
            <w:r w:rsidRPr="003F6A33">
              <w:rPr>
                <w:rFonts w:ascii="Times New Roman" w:hAnsi="Times New Roman" w:cs="Times New Roman"/>
                <w:b/>
                <w:sz w:val="24"/>
                <w:szCs w:val="24"/>
              </w:rPr>
              <w:t>№</w:t>
            </w:r>
          </w:p>
        </w:tc>
        <w:tc>
          <w:tcPr>
            <w:tcW w:w="1391" w:type="dxa"/>
            <w:shd w:val="clear" w:color="auto" w:fill="auto"/>
          </w:tcPr>
          <w:p w14:paraId="4A380471" w14:textId="77777777" w:rsidR="008360FB" w:rsidRPr="003F6A33" w:rsidRDefault="008360FB" w:rsidP="004A3879">
            <w:pPr>
              <w:jc w:val="center"/>
              <w:rPr>
                <w:rFonts w:ascii="Times New Roman" w:hAnsi="Times New Roman" w:cs="Times New Roman"/>
                <w:b/>
                <w:sz w:val="24"/>
                <w:szCs w:val="24"/>
              </w:rPr>
            </w:pPr>
            <w:r w:rsidRPr="003F6A33">
              <w:rPr>
                <w:rFonts w:ascii="Times New Roman" w:hAnsi="Times New Roman" w:cs="Times New Roman"/>
                <w:b/>
                <w:sz w:val="24"/>
                <w:szCs w:val="24"/>
              </w:rPr>
              <w:t>Структура</w:t>
            </w:r>
          </w:p>
        </w:tc>
        <w:tc>
          <w:tcPr>
            <w:tcW w:w="5092" w:type="dxa"/>
            <w:shd w:val="clear" w:color="auto" w:fill="auto"/>
          </w:tcPr>
          <w:p w14:paraId="620F3B2A" w14:textId="77777777" w:rsidR="008360FB" w:rsidRPr="003F6A33" w:rsidRDefault="008360FB" w:rsidP="004A3879">
            <w:pPr>
              <w:jc w:val="center"/>
              <w:rPr>
                <w:rFonts w:ascii="Times New Roman" w:hAnsi="Times New Roman" w:cs="Times New Roman"/>
                <w:b/>
                <w:sz w:val="24"/>
                <w:szCs w:val="24"/>
              </w:rPr>
            </w:pPr>
            <w:r w:rsidRPr="003F6A33">
              <w:rPr>
                <w:rFonts w:ascii="Times New Roman" w:hAnsi="Times New Roman" w:cs="Times New Roman"/>
                <w:b/>
                <w:sz w:val="24"/>
                <w:szCs w:val="24"/>
              </w:rPr>
              <w:t>Действующая редакция</w:t>
            </w:r>
          </w:p>
        </w:tc>
        <w:tc>
          <w:tcPr>
            <w:tcW w:w="4961" w:type="dxa"/>
            <w:shd w:val="clear" w:color="auto" w:fill="auto"/>
          </w:tcPr>
          <w:p w14:paraId="7D5DAB79" w14:textId="77777777" w:rsidR="008360FB" w:rsidRPr="003F6A33" w:rsidRDefault="008360FB" w:rsidP="004A3879">
            <w:pPr>
              <w:jc w:val="center"/>
              <w:rPr>
                <w:rFonts w:ascii="Times New Roman" w:hAnsi="Times New Roman" w:cs="Times New Roman"/>
                <w:b/>
                <w:sz w:val="24"/>
                <w:szCs w:val="24"/>
              </w:rPr>
            </w:pPr>
            <w:r w:rsidRPr="003F6A33">
              <w:rPr>
                <w:rFonts w:ascii="Times New Roman" w:hAnsi="Times New Roman" w:cs="Times New Roman"/>
                <w:b/>
                <w:sz w:val="24"/>
                <w:szCs w:val="24"/>
              </w:rPr>
              <w:t>Предлагаемая редакция</w:t>
            </w:r>
          </w:p>
        </w:tc>
        <w:tc>
          <w:tcPr>
            <w:tcW w:w="3289" w:type="dxa"/>
            <w:shd w:val="clear" w:color="auto" w:fill="auto"/>
          </w:tcPr>
          <w:p w14:paraId="0D882C68" w14:textId="77777777" w:rsidR="008360FB" w:rsidRPr="003F6A33" w:rsidRDefault="008360FB" w:rsidP="004A3879">
            <w:pPr>
              <w:ind w:right="367"/>
              <w:jc w:val="center"/>
              <w:rPr>
                <w:rFonts w:ascii="Times New Roman" w:hAnsi="Times New Roman" w:cs="Times New Roman"/>
                <w:b/>
                <w:sz w:val="24"/>
                <w:szCs w:val="24"/>
              </w:rPr>
            </w:pPr>
            <w:r w:rsidRPr="003F6A33">
              <w:rPr>
                <w:rFonts w:ascii="Times New Roman" w:hAnsi="Times New Roman" w:cs="Times New Roman"/>
                <w:b/>
                <w:sz w:val="24"/>
                <w:szCs w:val="24"/>
              </w:rPr>
              <w:t>Обоснование</w:t>
            </w:r>
          </w:p>
        </w:tc>
      </w:tr>
      <w:tr w:rsidR="00CD0834" w:rsidRPr="003F6A33" w14:paraId="051B3FEC" w14:textId="77777777" w:rsidTr="002A2331">
        <w:trPr>
          <w:gridAfter w:val="1"/>
          <w:wAfter w:w="14" w:type="dxa"/>
          <w:trHeight w:val="70"/>
        </w:trPr>
        <w:tc>
          <w:tcPr>
            <w:tcW w:w="458" w:type="dxa"/>
            <w:shd w:val="clear" w:color="auto" w:fill="auto"/>
          </w:tcPr>
          <w:p w14:paraId="0B1291B8" w14:textId="77777777" w:rsidR="00CD0834" w:rsidRPr="003F6A33" w:rsidRDefault="00CD0834" w:rsidP="00833092">
            <w:pPr>
              <w:pStyle w:val="af"/>
              <w:numPr>
                <w:ilvl w:val="0"/>
                <w:numId w:val="3"/>
              </w:numPr>
              <w:rPr>
                <w:rFonts w:ascii="Times New Roman" w:hAnsi="Times New Roman" w:cs="Times New Roman"/>
                <w:sz w:val="24"/>
                <w:szCs w:val="24"/>
              </w:rPr>
            </w:pPr>
          </w:p>
        </w:tc>
        <w:tc>
          <w:tcPr>
            <w:tcW w:w="1391" w:type="dxa"/>
            <w:shd w:val="clear" w:color="auto" w:fill="auto"/>
          </w:tcPr>
          <w:p w14:paraId="626CF497" w14:textId="1EA34D24" w:rsidR="00CD0834" w:rsidRDefault="00CD0834" w:rsidP="00833092">
            <w:pPr>
              <w:jc w:val="center"/>
              <w:rPr>
                <w:rFonts w:ascii="Times New Roman" w:hAnsi="Times New Roman" w:cs="Times New Roman"/>
                <w:sz w:val="24"/>
                <w:szCs w:val="24"/>
              </w:rPr>
            </w:pPr>
            <w:r>
              <w:rPr>
                <w:rFonts w:ascii="Times New Roman" w:hAnsi="Times New Roman" w:cs="Times New Roman"/>
                <w:sz w:val="24"/>
                <w:szCs w:val="24"/>
              </w:rPr>
              <w:t>преамбула</w:t>
            </w:r>
          </w:p>
        </w:tc>
        <w:tc>
          <w:tcPr>
            <w:tcW w:w="5092" w:type="dxa"/>
            <w:tcBorders>
              <w:bottom w:val="single" w:sz="4" w:space="0" w:color="auto"/>
            </w:tcBorders>
            <w:shd w:val="clear" w:color="auto" w:fill="auto"/>
          </w:tcPr>
          <w:p w14:paraId="08F04044" w14:textId="771C995A" w:rsidR="00CD0834" w:rsidRDefault="00CD0834" w:rsidP="00CD0834">
            <w:pPr>
              <w:ind w:firstLine="446"/>
              <w:jc w:val="both"/>
              <w:rPr>
                <w:rFonts w:ascii="Times New Roman" w:eastAsia="Times New Roman" w:hAnsi="Times New Roman" w:cs="Times New Roman"/>
                <w:sz w:val="24"/>
                <w:szCs w:val="24"/>
              </w:rPr>
            </w:pPr>
            <w:r w:rsidRPr="00CD0834">
              <w:rPr>
                <w:rFonts w:ascii="Times New Roman" w:eastAsia="Times New Roman" w:hAnsi="Times New Roman" w:cs="Times New Roman"/>
                <w:sz w:val="24"/>
                <w:szCs w:val="24"/>
              </w:rPr>
              <w:t>В соответствии с подпунктом 1) статьи 16 Закона Республики Ка</w:t>
            </w:r>
            <w:r>
              <w:rPr>
                <w:rFonts w:ascii="Times New Roman" w:eastAsia="Times New Roman" w:hAnsi="Times New Roman" w:cs="Times New Roman"/>
                <w:sz w:val="24"/>
                <w:szCs w:val="24"/>
              </w:rPr>
              <w:t xml:space="preserve">захстан </w:t>
            </w:r>
            <w:r w:rsidRPr="00CD0834">
              <w:rPr>
                <w:rFonts w:ascii="Times New Roman" w:eastAsia="Times New Roman" w:hAnsi="Times New Roman" w:cs="Times New Roman"/>
                <w:b/>
                <w:sz w:val="24"/>
                <w:szCs w:val="24"/>
              </w:rPr>
              <w:t xml:space="preserve">от 4 декабря 2015 года </w:t>
            </w:r>
            <w:r>
              <w:rPr>
                <w:rFonts w:ascii="Times New Roman" w:eastAsia="Times New Roman" w:hAnsi="Times New Roman" w:cs="Times New Roman"/>
                <w:sz w:val="24"/>
                <w:szCs w:val="24"/>
              </w:rPr>
              <w:t>«</w:t>
            </w:r>
            <w:r w:rsidRPr="00CD0834">
              <w:rPr>
                <w:rFonts w:ascii="Times New Roman" w:eastAsia="Times New Roman" w:hAnsi="Times New Roman" w:cs="Times New Roman"/>
                <w:sz w:val="24"/>
                <w:szCs w:val="24"/>
              </w:rPr>
              <w:t>О государственных закупках</w:t>
            </w:r>
            <w:r>
              <w:rPr>
                <w:rFonts w:ascii="Times New Roman" w:eastAsia="Times New Roman" w:hAnsi="Times New Roman" w:cs="Times New Roman"/>
                <w:sz w:val="24"/>
                <w:szCs w:val="24"/>
              </w:rPr>
              <w:t>»</w:t>
            </w:r>
            <w:r w:rsidRPr="00CD0834">
              <w:rPr>
                <w:rFonts w:ascii="Times New Roman" w:eastAsia="Times New Roman" w:hAnsi="Times New Roman" w:cs="Times New Roman"/>
                <w:sz w:val="24"/>
                <w:szCs w:val="24"/>
              </w:rPr>
              <w:t xml:space="preserve"> ПРИКАЗЫВАЮ:</w:t>
            </w:r>
          </w:p>
        </w:tc>
        <w:tc>
          <w:tcPr>
            <w:tcW w:w="4961" w:type="dxa"/>
            <w:shd w:val="clear" w:color="auto" w:fill="auto"/>
          </w:tcPr>
          <w:p w14:paraId="03DE2A67" w14:textId="524EF65C" w:rsidR="00CD0834" w:rsidRDefault="00CD0834" w:rsidP="00CD0834">
            <w:pPr>
              <w:ind w:firstLine="464"/>
              <w:jc w:val="both"/>
              <w:rPr>
                <w:rFonts w:ascii="Times New Roman" w:eastAsia="Times New Roman" w:hAnsi="Times New Roman" w:cs="Times New Roman"/>
                <w:sz w:val="24"/>
                <w:szCs w:val="24"/>
              </w:rPr>
            </w:pPr>
            <w:r w:rsidRPr="00CD0834">
              <w:rPr>
                <w:rFonts w:ascii="Times New Roman" w:eastAsia="Times New Roman" w:hAnsi="Times New Roman" w:cs="Times New Roman"/>
                <w:sz w:val="24"/>
                <w:szCs w:val="24"/>
              </w:rPr>
              <w:t>В соответствии с подпунктом 1) статьи 16 Закона Республики Ка</w:t>
            </w:r>
            <w:r>
              <w:rPr>
                <w:rFonts w:ascii="Times New Roman" w:eastAsia="Times New Roman" w:hAnsi="Times New Roman" w:cs="Times New Roman"/>
                <w:sz w:val="24"/>
                <w:szCs w:val="24"/>
              </w:rPr>
              <w:t>захстан «</w:t>
            </w:r>
            <w:r w:rsidRPr="00CD0834">
              <w:rPr>
                <w:rFonts w:ascii="Times New Roman" w:eastAsia="Times New Roman" w:hAnsi="Times New Roman" w:cs="Times New Roman"/>
                <w:sz w:val="24"/>
                <w:szCs w:val="24"/>
              </w:rPr>
              <w:t>О государственных закупках</w:t>
            </w:r>
            <w:r>
              <w:rPr>
                <w:rFonts w:ascii="Times New Roman" w:eastAsia="Times New Roman" w:hAnsi="Times New Roman" w:cs="Times New Roman"/>
                <w:sz w:val="24"/>
                <w:szCs w:val="24"/>
              </w:rPr>
              <w:t>»</w:t>
            </w:r>
            <w:r w:rsidRPr="00CD0834">
              <w:rPr>
                <w:rFonts w:ascii="Times New Roman" w:eastAsia="Times New Roman" w:hAnsi="Times New Roman" w:cs="Times New Roman"/>
                <w:sz w:val="24"/>
                <w:szCs w:val="24"/>
              </w:rPr>
              <w:t xml:space="preserve"> ПРИКАЗЫВАЮ:</w:t>
            </w:r>
          </w:p>
        </w:tc>
        <w:tc>
          <w:tcPr>
            <w:tcW w:w="3289" w:type="dxa"/>
            <w:shd w:val="clear" w:color="auto" w:fill="auto"/>
          </w:tcPr>
          <w:p w14:paraId="7D0D5FA5" w14:textId="7F715254" w:rsidR="00CD0834" w:rsidRPr="00077A86" w:rsidRDefault="00CD0834" w:rsidP="00077A86">
            <w:pPr>
              <w:rPr>
                <w:rFonts w:ascii="Times New Roman" w:eastAsia="Times New Roman" w:hAnsi="Times New Roman" w:cs="Times New Roman"/>
                <w:sz w:val="24"/>
                <w:szCs w:val="24"/>
                <w:lang w:eastAsia="ru-RU"/>
              </w:rPr>
            </w:pPr>
            <w:r w:rsidRPr="00CD0834">
              <w:rPr>
                <w:rFonts w:ascii="Times New Roman" w:eastAsia="Times New Roman" w:hAnsi="Times New Roman" w:cs="Times New Roman"/>
                <w:sz w:val="24"/>
                <w:szCs w:val="24"/>
                <w:lang w:eastAsia="ru-RU"/>
              </w:rPr>
              <w:t>Приведение в соответствие с пунктом 5 статьи 25 Закона Республи</w:t>
            </w:r>
            <w:r>
              <w:rPr>
                <w:rFonts w:ascii="Times New Roman" w:eastAsia="Times New Roman" w:hAnsi="Times New Roman" w:cs="Times New Roman"/>
                <w:sz w:val="24"/>
                <w:szCs w:val="24"/>
                <w:lang w:eastAsia="ru-RU"/>
              </w:rPr>
              <w:t xml:space="preserve">ки Казахстан «О правовых актах» </w:t>
            </w:r>
            <w:r w:rsidRPr="00CD0834">
              <w:rPr>
                <w:rFonts w:ascii="Times New Roman" w:eastAsia="Times New Roman" w:hAnsi="Times New Roman" w:cs="Times New Roman"/>
                <w:i/>
                <w:sz w:val="24"/>
                <w:szCs w:val="24"/>
                <w:lang w:eastAsia="ru-RU"/>
              </w:rPr>
              <w:t>При ссылке на законодательные акты указание номеров, под которыми они зарегистрированы, а также дат их принятия не требуется.</w:t>
            </w:r>
          </w:p>
        </w:tc>
      </w:tr>
      <w:tr w:rsidR="002A2331" w:rsidRPr="003F6A33" w14:paraId="611DE21D" w14:textId="77777777" w:rsidTr="002A2331">
        <w:tc>
          <w:tcPr>
            <w:tcW w:w="15205" w:type="dxa"/>
            <w:gridSpan w:val="6"/>
            <w:shd w:val="clear" w:color="auto" w:fill="auto"/>
          </w:tcPr>
          <w:p w14:paraId="6C7F0CE0" w14:textId="77777777" w:rsidR="002A2331" w:rsidRPr="003F6A33" w:rsidRDefault="002A2331" w:rsidP="006F5226">
            <w:pPr>
              <w:ind w:left="-113"/>
              <w:jc w:val="center"/>
              <w:rPr>
                <w:rFonts w:ascii="Times New Roman" w:hAnsi="Times New Roman" w:cs="Times New Roman"/>
                <w:b/>
                <w:sz w:val="24"/>
                <w:szCs w:val="24"/>
              </w:rPr>
            </w:pPr>
            <w:r w:rsidRPr="003F6A33">
              <w:rPr>
                <w:rFonts w:ascii="Times New Roman" w:hAnsi="Times New Roman" w:cs="Times New Roman"/>
                <w:b/>
                <w:sz w:val="24"/>
                <w:szCs w:val="24"/>
              </w:rPr>
              <w:t xml:space="preserve">Правила осуществления государственных закупок </w:t>
            </w:r>
          </w:p>
        </w:tc>
      </w:tr>
      <w:tr w:rsidR="00833092" w:rsidRPr="003F6A33" w14:paraId="76984AC2" w14:textId="77777777" w:rsidTr="002A2331">
        <w:trPr>
          <w:gridAfter w:val="1"/>
          <w:wAfter w:w="14" w:type="dxa"/>
          <w:trHeight w:val="70"/>
        </w:trPr>
        <w:tc>
          <w:tcPr>
            <w:tcW w:w="458" w:type="dxa"/>
            <w:shd w:val="clear" w:color="auto" w:fill="auto"/>
          </w:tcPr>
          <w:p w14:paraId="100396B8" w14:textId="77777777" w:rsidR="00833092" w:rsidRPr="003F6A33" w:rsidRDefault="00833092" w:rsidP="00833092">
            <w:pPr>
              <w:pStyle w:val="af"/>
              <w:numPr>
                <w:ilvl w:val="0"/>
                <w:numId w:val="3"/>
              </w:numPr>
              <w:rPr>
                <w:rFonts w:ascii="Times New Roman" w:hAnsi="Times New Roman" w:cs="Times New Roman"/>
                <w:sz w:val="24"/>
                <w:szCs w:val="24"/>
              </w:rPr>
            </w:pPr>
          </w:p>
        </w:tc>
        <w:tc>
          <w:tcPr>
            <w:tcW w:w="1391" w:type="dxa"/>
            <w:shd w:val="clear" w:color="auto" w:fill="auto"/>
          </w:tcPr>
          <w:p w14:paraId="74B9C01F" w14:textId="520ACAAF" w:rsidR="00833092" w:rsidRPr="003F6A33" w:rsidRDefault="00833092" w:rsidP="00833092">
            <w:pPr>
              <w:jc w:val="center"/>
              <w:rPr>
                <w:rFonts w:ascii="Times New Roman" w:hAnsi="Times New Roman" w:cs="Times New Roman"/>
                <w:sz w:val="24"/>
                <w:szCs w:val="24"/>
              </w:rPr>
            </w:pPr>
            <w:r>
              <w:rPr>
                <w:rFonts w:ascii="Times New Roman" w:hAnsi="Times New Roman" w:cs="Times New Roman"/>
                <w:sz w:val="24"/>
                <w:szCs w:val="24"/>
              </w:rPr>
              <w:t>Приложение 8</w:t>
            </w:r>
            <w:r w:rsidRPr="003F6A33">
              <w:rPr>
                <w:rFonts w:ascii="Times New Roman" w:hAnsi="Times New Roman" w:cs="Times New Roman"/>
                <w:sz w:val="24"/>
                <w:szCs w:val="24"/>
              </w:rPr>
              <w:t xml:space="preserve"> к Правилам </w:t>
            </w:r>
          </w:p>
        </w:tc>
        <w:tc>
          <w:tcPr>
            <w:tcW w:w="5092" w:type="dxa"/>
            <w:tcBorders>
              <w:bottom w:val="single" w:sz="4" w:space="0" w:color="auto"/>
            </w:tcBorders>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3F6A33" w14:paraId="5872EB09" w14:textId="77777777" w:rsidTr="00CD7EBA">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2E0A33D3" w14:textId="1A884684" w:rsidR="00833092" w:rsidRPr="003F6A33" w:rsidRDefault="00833092" w:rsidP="008330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8</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tc>
            </w:tr>
          </w:tbl>
          <w:p w14:paraId="4B02A431" w14:textId="77777777" w:rsidR="00833092" w:rsidRPr="003F6A33" w:rsidRDefault="00833092" w:rsidP="00833092">
            <w:pPr>
              <w:shd w:val="clear" w:color="auto" w:fill="FFFFFF"/>
              <w:textAlignment w:val="baseline"/>
              <w:outlineLvl w:val="2"/>
              <w:rPr>
                <w:rFonts w:ascii="Times New Roman" w:eastAsia="Times New Roman" w:hAnsi="Times New Roman" w:cs="Times New Roman"/>
                <w:sz w:val="24"/>
                <w:szCs w:val="24"/>
              </w:rPr>
            </w:pPr>
          </w:p>
          <w:p w14:paraId="2C8DF1A2"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Протокол вскрытия (номер конкурса)</w:t>
            </w:r>
          </w:p>
          <w:p w14:paraId="5C7B9CE8"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 этом номер должен быть привязан к способу и номеру закупки</w:t>
            </w:r>
          </w:p>
          <w:p w14:paraId="0D3F4DF2"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(формируется на каждый лот в отдельности)</w:t>
            </w:r>
          </w:p>
          <w:p w14:paraId="509DF256"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p w14:paraId="5666BAA3"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w:t>
            </w:r>
          </w:p>
          <w:p w14:paraId="3E12E08C" w14:textId="38B79398"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Заказчик* ______________________</w:t>
            </w:r>
          </w:p>
          <w:p w14:paraId="753D32D3" w14:textId="4DA2FE7D"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конкурса _____________________</w:t>
            </w:r>
          </w:p>
          <w:p w14:paraId="47D3ABEF" w14:textId="033583AB"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конкурса ___________</w:t>
            </w:r>
          </w:p>
          <w:p w14:paraId="1E77BD3A" w14:textId="5EB98AC2"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организатора _________</w:t>
            </w:r>
            <w:r>
              <w:rPr>
                <w:rFonts w:ascii="Times New Roman" w:eastAsia="Times New Roman" w:hAnsi="Times New Roman" w:cs="Times New Roman"/>
                <w:sz w:val="24"/>
                <w:szCs w:val="24"/>
              </w:rPr>
              <w:t>____</w:t>
            </w:r>
          </w:p>
          <w:p w14:paraId="72A325E5" w14:textId="0EE965C9"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Адрес организатора _______________</w:t>
            </w:r>
          </w:p>
          <w:p w14:paraId="77F1BB7F" w14:textId="77777777" w:rsidR="00833092" w:rsidRPr="008D7768" w:rsidRDefault="00833092" w:rsidP="00833092">
            <w:pPr>
              <w:shd w:val="clear" w:color="auto" w:fill="FFFFFF"/>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Состав конкурсной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417"/>
              <w:gridCol w:w="1985"/>
            </w:tblGrid>
            <w:tr w:rsidR="00833092" w:rsidRPr="008D7768" w14:paraId="3DC234B0" w14:textId="77777777" w:rsidTr="00EA6E55">
              <w:trPr>
                <w:trHeight w:val="30"/>
              </w:trPr>
              <w:tc>
                <w:tcPr>
                  <w:tcW w:w="303" w:type="dxa"/>
                  <w:tcMar>
                    <w:top w:w="15" w:type="dxa"/>
                    <w:left w:w="15" w:type="dxa"/>
                    <w:bottom w:w="15" w:type="dxa"/>
                    <w:right w:w="15" w:type="dxa"/>
                  </w:tcMar>
                  <w:vAlign w:val="center"/>
                </w:tcPr>
                <w:p w14:paraId="0FB2FA57"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w:t>
                  </w:r>
                </w:p>
              </w:tc>
              <w:tc>
                <w:tcPr>
                  <w:tcW w:w="993" w:type="dxa"/>
                  <w:tcMar>
                    <w:top w:w="15" w:type="dxa"/>
                    <w:left w:w="15" w:type="dxa"/>
                    <w:bottom w:w="15" w:type="dxa"/>
                    <w:right w:w="15" w:type="dxa"/>
                  </w:tcMar>
                  <w:vAlign w:val="center"/>
                </w:tcPr>
                <w:p w14:paraId="603A912D"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Ф. И. О.</w:t>
                  </w:r>
                </w:p>
              </w:tc>
              <w:tc>
                <w:tcPr>
                  <w:tcW w:w="1417" w:type="dxa"/>
                  <w:tcMar>
                    <w:top w:w="15" w:type="dxa"/>
                    <w:left w:w="15" w:type="dxa"/>
                    <w:bottom w:w="15" w:type="dxa"/>
                    <w:right w:w="15" w:type="dxa"/>
                  </w:tcMar>
                  <w:vAlign w:val="center"/>
                </w:tcPr>
                <w:p w14:paraId="41E066AE"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Должность в организации</w:t>
                  </w:r>
                </w:p>
              </w:tc>
              <w:tc>
                <w:tcPr>
                  <w:tcW w:w="1985" w:type="dxa"/>
                  <w:tcMar>
                    <w:top w:w="15" w:type="dxa"/>
                    <w:left w:w="15" w:type="dxa"/>
                    <w:bottom w:w="15" w:type="dxa"/>
                    <w:right w:w="15" w:type="dxa"/>
                  </w:tcMar>
                  <w:vAlign w:val="center"/>
                </w:tcPr>
                <w:p w14:paraId="58CFFA4D"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Роль в комиссии</w:t>
                  </w:r>
                </w:p>
              </w:tc>
            </w:tr>
            <w:tr w:rsidR="00833092" w:rsidRPr="008D7768" w14:paraId="4F117AD7" w14:textId="77777777" w:rsidTr="00EA6E55">
              <w:trPr>
                <w:trHeight w:val="30"/>
              </w:trPr>
              <w:tc>
                <w:tcPr>
                  <w:tcW w:w="303" w:type="dxa"/>
                  <w:tcMar>
                    <w:top w:w="15" w:type="dxa"/>
                    <w:left w:w="15" w:type="dxa"/>
                    <w:bottom w:w="15" w:type="dxa"/>
                    <w:right w:w="15" w:type="dxa"/>
                  </w:tcMar>
                  <w:vAlign w:val="center"/>
                </w:tcPr>
                <w:p w14:paraId="5E6C202C"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993" w:type="dxa"/>
                  <w:tcMar>
                    <w:top w:w="15" w:type="dxa"/>
                    <w:left w:w="15" w:type="dxa"/>
                    <w:bottom w:w="15" w:type="dxa"/>
                    <w:right w:w="15" w:type="dxa"/>
                  </w:tcMar>
                  <w:vAlign w:val="center"/>
                </w:tcPr>
                <w:p w14:paraId="751B28D3"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417" w:type="dxa"/>
                  <w:tcMar>
                    <w:top w:w="15" w:type="dxa"/>
                    <w:left w:w="15" w:type="dxa"/>
                    <w:bottom w:w="15" w:type="dxa"/>
                    <w:right w:w="15" w:type="dxa"/>
                  </w:tcMar>
                  <w:vAlign w:val="center"/>
                </w:tcPr>
                <w:p w14:paraId="2DFA159F"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985" w:type="dxa"/>
                  <w:tcMar>
                    <w:top w:w="15" w:type="dxa"/>
                    <w:left w:w="15" w:type="dxa"/>
                    <w:bottom w:w="15" w:type="dxa"/>
                    <w:right w:w="15" w:type="dxa"/>
                  </w:tcMar>
                  <w:vAlign w:val="center"/>
                </w:tcPr>
                <w:p w14:paraId="6E1C4F0C"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6CA27121"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lastRenderedPageBreak/>
              <w:t>Перечень закупаемых товаров, работ, услуг с указанием общей суммы ___________</w:t>
            </w:r>
          </w:p>
          <w:tbl>
            <w:tblPr>
              <w:tblW w:w="47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09"/>
              <w:gridCol w:w="708"/>
              <w:gridCol w:w="709"/>
              <w:gridCol w:w="850"/>
              <w:gridCol w:w="1374"/>
            </w:tblGrid>
            <w:tr w:rsidR="00833092" w:rsidRPr="00EA6E55" w14:paraId="46AD7689" w14:textId="77777777" w:rsidTr="00EA6E55">
              <w:trPr>
                <w:trHeight w:val="30"/>
              </w:trPr>
              <w:tc>
                <w:tcPr>
                  <w:tcW w:w="445" w:type="dxa"/>
                  <w:tcMar>
                    <w:top w:w="15" w:type="dxa"/>
                    <w:left w:w="15" w:type="dxa"/>
                    <w:bottom w:w="15" w:type="dxa"/>
                    <w:right w:w="15" w:type="dxa"/>
                  </w:tcMar>
                  <w:vAlign w:val="center"/>
                </w:tcPr>
                <w:p w14:paraId="2EDAF5D3"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w:t>
                  </w:r>
                  <w:r w:rsidRPr="00EA6E55">
                    <w:rPr>
                      <w:rFonts w:ascii="Times New Roman" w:eastAsia="Times New Roman" w:hAnsi="Times New Roman" w:cs="Times New Roman"/>
                      <w:sz w:val="24"/>
                      <w:szCs w:val="24"/>
                      <w:lang w:val="en-US"/>
                    </w:rPr>
                    <w:br/>
                    <w:t>п/п</w:t>
                  </w:r>
                </w:p>
              </w:tc>
              <w:tc>
                <w:tcPr>
                  <w:tcW w:w="709" w:type="dxa"/>
                  <w:tcMar>
                    <w:top w:w="15" w:type="dxa"/>
                    <w:left w:w="15" w:type="dxa"/>
                    <w:bottom w:w="15" w:type="dxa"/>
                    <w:right w:w="15" w:type="dxa"/>
                  </w:tcMar>
                  <w:vAlign w:val="center"/>
                </w:tcPr>
                <w:p w14:paraId="21157CCA"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Лота</w:t>
                  </w:r>
                  <w:proofErr w:type="spellEnd"/>
                </w:p>
              </w:tc>
              <w:tc>
                <w:tcPr>
                  <w:tcW w:w="708" w:type="dxa"/>
                  <w:tcMar>
                    <w:top w:w="15" w:type="dxa"/>
                    <w:left w:w="15" w:type="dxa"/>
                    <w:bottom w:w="15" w:type="dxa"/>
                    <w:right w:w="15" w:type="dxa"/>
                  </w:tcMar>
                  <w:vAlign w:val="center"/>
                </w:tcPr>
                <w:p w14:paraId="506122C1"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Наименование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лота</w:t>
                  </w:r>
                  <w:proofErr w:type="spellEnd"/>
                </w:p>
              </w:tc>
              <w:tc>
                <w:tcPr>
                  <w:tcW w:w="709" w:type="dxa"/>
                  <w:tcMar>
                    <w:top w:w="15" w:type="dxa"/>
                    <w:left w:w="15" w:type="dxa"/>
                    <w:bottom w:w="15" w:type="dxa"/>
                    <w:right w:w="15" w:type="dxa"/>
                  </w:tcMar>
                  <w:vAlign w:val="center"/>
                </w:tcPr>
                <w:p w14:paraId="397F29FE"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Количество</w:t>
                  </w:r>
                  <w:proofErr w:type="spellEnd"/>
                </w:p>
              </w:tc>
              <w:tc>
                <w:tcPr>
                  <w:tcW w:w="850" w:type="dxa"/>
                  <w:tcMar>
                    <w:top w:w="15" w:type="dxa"/>
                    <w:left w:w="15" w:type="dxa"/>
                    <w:bottom w:w="15" w:type="dxa"/>
                    <w:right w:w="15" w:type="dxa"/>
                  </w:tcMar>
                  <w:vAlign w:val="center"/>
                </w:tcPr>
                <w:p w14:paraId="5E7AD3FB"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Цена</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за</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единицу</w:t>
                  </w:r>
                  <w:proofErr w:type="spellEnd"/>
                </w:p>
              </w:tc>
              <w:tc>
                <w:tcPr>
                  <w:tcW w:w="1374" w:type="dxa"/>
                  <w:tcMar>
                    <w:top w:w="15" w:type="dxa"/>
                    <w:left w:w="15" w:type="dxa"/>
                    <w:bottom w:w="15" w:type="dxa"/>
                    <w:right w:w="15" w:type="dxa"/>
                  </w:tcMar>
                  <w:vAlign w:val="center"/>
                </w:tcPr>
                <w:p w14:paraId="292334C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Сумма, выделенная для закупки, тенге</w:t>
                  </w:r>
                </w:p>
              </w:tc>
            </w:tr>
            <w:tr w:rsidR="00833092" w:rsidRPr="00EA6E55" w14:paraId="06DC98BE" w14:textId="77777777" w:rsidTr="00EA6E55">
              <w:trPr>
                <w:trHeight w:val="30"/>
              </w:trPr>
              <w:tc>
                <w:tcPr>
                  <w:tcW w:w="445" w:type="dxa"/>
                  <w:tcMar>
                    <w:top w:w="15" w:type="dxa"/>
                    <w:left w:w="15" w:type="dxa"/>
                    <w:bottom w:w="15" w:type="dxa"/>
                    <w:right w:w="15" w:type="dxa"/>
                  </w:tcMar>
                  <w:vAlign w:val="center"/>
                </w:tcPr>
                <w:p w14:paraId="07A94C5A"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9" w:type="dxa"/>
                  <w:tcMar>
                    <w:top w:w="15" w:type="dxa"/>
                    <w:left w:w="15" w:type="dxa"/>
                    <w:bottom w:w="15" w:type="dxa"/>
                    <w:right w:w="15" w:type="dxa"/>
                  </w:tcMar>
                  <w:vAlign w:val="center"/>
                </w:tcPr>
                <w:p w14:paraId="04E2BF5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8" w:type="dxa"/>
                  <w:tcMar>
                    <w:top w:w="15" w:type="dxa"/>
                    <w:left w:w="15" w:type="dxa"/>
                    <w:bottom w:w="15" w:type="dxa"/>
                    <w:right w:w="15" w:type="dxa"/>
                  </w:tcMar>
                  <w:vAlign w:val="center"/>
                </w:tcPr>
                <w:p w14:paraId="09D3FBC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9" w:type="dxa"/>
                  <w:tcMar>
                    <w:top w:w="15" w:type="dxa"/>
                    <w:left w:w="15" w:type="dxa"/>
                    <w:bottom w:w="15" w:type="dxa"/>
                    <w:right w:w="15" w:type="dxa"/>
                  </w:tcMar>
                  <w:vAlign w:val="center"/>
                </w:tcPr>
                <w:p w14:paraId="246E9C1F"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50" w:type="dxa"/>
                  <w:tcMar>
                    <w:top w:w="15" w:type="dxa"/>
                    <w:left w:w="15" w:type="dxa"/>
                    <w:bottom w:w="15" w:type="dxa"/>
                    <w:right w:w="15" w:type="dxa"/>
                  </w:tcMar>
                  <w:vAlign w:val="center"/>
                </w:tcPr>
                <w:p w14:paraId="426805C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374" w:type="dxa"/>
                  <w:tcMar>
                    <w:top w:w="15" w:type="dxa"/>
                    <w:left w:w="15" w:type="dxa"/>
                    <w:bottom w:w="15" w:type="dxa"/>
                    <w:right w:w="15" w:type="dxa"/>
                  </w:tcMar>
                  <w:vAlign w:val="center"/>
                </w:tcPr>
                <w:p w14:paraId="2BB2D68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57DC5E21" w14:textId="768E9998"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лота _______</w:t>
            </w:r>
            <w:r>
              <w:rPr>
                <w:rFonts w:ascii="Times New Roman" w:eastAsia="Times New Roman" w:hAnsi="Times New Roman" w:cs="Times New Roman"/>
                <w:sz w:val="24"/>
                <w:szCs w:val="24"/>
              </w:rPr>
              <w:t>________________</w:t>
            </w:r>
          </w:p>
          <w:p w14:paraId="3C13FF2A" w14:textId="04EE8702"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лота _______</w:t>
            </w:r>
          </w:p>
          <w:p w14:paraId="6630CCAA"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Заявки на участие в конкурсе представлены следующими потенциальными поставщиками (</w:t>
            </w:r>
            <w:r w:rsidRPr="00EA6E55">
              <w:rPr>
                <w:rFonts w:ascii="Times New Roman" w:eastAsia="Times New Roman" w:hAnsi="Times New Roman" w:cs="Times New Roman"/>
                <w:i/>
                <w:sz w:val="24"/>
                <w:szCs w:val="24"/>
              </w:rPr>
              <w:t>количество заявок</w:t>
            </w:r>
            <w:r w:rsidRPr="00EA6E55">
              <w:rPr>
                <w:rFonts w:ascii="Times New Roman" w:eastAsia="Times New Roman" w:hAnsi="Times New Roman" w:cs="Times New Roman"/>
                <w:sz w:val="24"/>
                <w:szCs w:val="24"/>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048"/>
              <w:gridCol w:w="3350"/>
              <w:gridCol w:w="4447"/>
              <w:gridCol w:w="2990"/>
            </w:tblGrid>
            <w:tr w:rsidR="00833092" w:rsidRPr="00EA6E55" w14:paraId="04B24C85" w14:textId="77777777" w:rsidTr="00CB49BD">
              <w:trPr>
                <w:trHeight w:val="30"/>
              </w:trPr>
              <w:tc>
                <w:tcPr>
                  <w:tcW w:w="465" w:type="dxa"/>
                  <w:tcMar>
                    <w:top w:w="15" w:type="dxa"/>
                    <w:left w:w="15" w:type="dxa"/>
                    <w:bottom w:w="15" w:type="dxa"/>
                    <w:right w:w="15" w:type="dxa"/>
                  </w:tcMar>
                  <w:vAlign w:val="center"/>
                </w:tcPr>
                <w:p w14:paraId="792890D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w:t>
                  </w:r>
                </w:p>
              </w:tc>
              <w:tc>
                <w:tcPr>
                  <w:tcW w:w="1048" w:type="dxa"/>
                  <w:tcMar>
                    <w:top w:w="15" w:type="dxa"/>
                    <w:left w:w="15" w:type="dxa"/>
                    <w:bottom w:w="15" w:type="dxa"/>
                    <w:right w:w="15" w:type="dxa"/>
                  </w:tcMar>
                  <w:vAlign w:val="center"/>
                </w:tcPr>
                <w:p w14:paraId="244A58D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Наименование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потенциального</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поставщика</w:t>
                  </w:r>
                  <w:proofErr w:type="spellEnd"/>
                </w:p>
              </w:tc>
              <w:tc>
                <w:tcPr>
                  <w:tcW w:w="3350" w:type="dxa"/>
                  <w:tcMar>
                    <w:top w:w="15" w:type="dxa"/>
                    <w:left w:w="15" w:type="dxa"/>
                    <w:bottom w:w="15" w:type="dxa"/>
                    <w:right w:w="15" w:type="dxa"/>
                  </w:tcMar>
                  <w:vAlign w:val="center"/>
                </w:tcPr>
                <w:p w14:paraId="533EC89B"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БИН (ИИН) / ИНН / УНП</w:t>
                  </w:r>
                </w:p>
              </w:tc>
              <w:tc>
                <w:tcPr>
                  <w:tcW w:w="4447" w:type="dxa"/>
                  <w:tcMar>
                    <w:top w:w="15" w:type="dxa"/>
                    <w:left w:w="15" w:type="dxa"/>
                    <w:bottom w:w="15" w:type="dxa"/>
                    <w:right w:w="15" w:type="dxa"/>
                  </w:tcMar>
                  <w:vAlign w:val="center"/>
                </w:tcPr>
                <w:p w14:paraId="2AA2CB5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Адрес потенциального поставщика (область, город, улица, дом, квартира)</w:t>
                  </w:r>
                </w:p>
              </w:tc>
              <w:tc>
                <w:tcPr>
                  <w:tcW w:w="2990" w:type="dxa"/>
                  <w:tcMar>
                    <w:top w:w="15" w:type="dxa"/>
                    <w:left w:w="15" w:type="dxa"/>
                    <w:bottom w:w="15" w:type="dxa"/>
                    <w:right w:w="15" w:type="dxa"/>
                  </w:tcMar>
                  <w:vAlign w:val="center"/>
                </w:tcPr>
                <w:p w14:paraId="4260553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 представления заявки (по хронологии)</w:t>
                  </w:r>
                </w:p>
              </w:tc>
            </w:tr>
            <w:tr w:rsidR="00833092" w:rsidRPr="00EA6E55" w14:paraId="62036148" w14:textId="77777777" w:rsidTr="00CB49BD">
              <w:trPr>
                <w:trHeight w:val="30"/>
              </w:trPr>
              <w:tc>
                <w:tcPr>
                  <w:tcW w:w="465" w:type="dxa"/>
                  <w:tcMar>
                    <w:top w:w="15" w:type="dxa"/>
                    <w:left w:w="15" w:type="dxa"/>
                    <w:bottom w:w="15" w:type="dxa"/>
                    <w:right w:w="15" w:type="dxa"/>
                  </w:tcMar>
                  <w:vAlign w:val="center"/>
                </w:tcPr>
                <w:p w14:paraId="472E3181"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048" w:type="dxa"/>
                  <w:tcMar>
                    <w:top w:w="15" w:type="dxa"/>
                    <w:left w:w="15" w:type="dxa"/>
                    <w:bottom w:w="15" w:type="dxa"/>
                    <w:right w:w="15" w:type="dxa"/>
                  </w:tcMar>
                  <w:vAlign w:val="center"/>
                </w:tcPr>
                <w:p w14:paraId="522DFBA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3350" w:type="dxa"/>
                  <w:tcMar>
                    <w:top w:w="15" w:type="dxa"/>
                    <w:left w:w="15" w:type="dxa"/>
                    <w:bottom w:w="15" w:type="dxa"/>
                    <w:right w:w="15" w:type="dxa"/>
                  </w:tcMar>
                  <w:vAlign w:val="center"/>
                </w:tcPr>
                <w:p w14:paraId="491B1A31"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4447" w:type="dxa"/>
                  <w:tcMar>
                    <w:top w:w="15" w:type="dxa"/>
                    <w:left w:w="15" w:type="dxa"/>
                    <w:bottom w:w="15" w:type="dxa"/>
                    <w:right w:w="15" w:type="dxa"/>
                  </w:tcMar>
                  <w:vAlign w:val="center"/>
                </w:tcPr>
                <w:p w14:paraId="2FC8A75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990" w:type="dxa"/>
                  <w:tcMar>
                    <w:top w:w="15" w:type="dxa"/>
                    <w:left w:w="15" w:type="dxa"/>
                    <w:bottom w:w="15" w:type="dxa"/>
                    <w:right w:w="15" w:type="dxa"/>
                  </w:tcMar>
                  <w:vAlign w:val="center"/>
                </w:tcPr>
                <w:p w14:paraId="3FC775EA"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36B7E7BD"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Информация о наличии (отсутствии) документов, предусмотренных конкурсной документацией:</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2410"/>
              <w:gridCol w:w="1985"/>
            </w:tblGrid>
            <w:tr w:rsidR="00833092" w:rsidRPr="00EA6E55" w14:paraId="2B52B240" w14:textId="77777777" w:rsidTr="00D221FA">
              <w:trPr>
                <w:trHeight w:val="30"/>
              </w:trPr>
              <w:tc>
                <w:tcPr>
                  <w:tcW w:w="4698" w:type="dxa"/>
                  <w:gridSpan w:val="3"/>
                  <w:tcMar>
                    <w:top w:w="15" w:type="dxa"/>
                    <w:left w:w="15" w:type="dxa"/>
                    <w:bottom w:w="15" w:type="dxa"/>
                    <w:right w:w="15" w:type="dxa"/>
                  </w:tcMar>
                  <w:vAlign w:val="center"/>
                </w:tcPr>
                <w:p w14:paraId="48421CAB"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Наименование потенциального поставщика БИН (ИИН) / ИНН / УНП</w:t>
                  </w:r>
                </w:p>
              </w:tc>
            </w:tr>
            <w:tr w:rsidR="00833092" w:rsidRPr="00EA6E55" w14:paraId="485DBF0D" w14:textId="77777777" w:rsidTr="00D221FA">
              <w:trPr>
                <w:trHeight w:val="30"/>
              </w:trPr>
              <w:tc>
                <w:tcPr>
                  <w:tcW w:w="303" w:type="dxa"/>
                  <w:tcMar>
                    <w:top w:w="15" w:type="dxa"/>
                    <w:left w:w="15" w:type="dxa"/>
                    <w:bottom w:w="15" w:type="dxa"/>
                    <w:right w:w="15" w:type="dxa"/>
                  </w:tcMar>
                  <w:vAlign w:val="center"/>
                </w:tcPr>
                <w:p w14:paraId="1E8D0AD5"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w:t>
                  </w:r>
                </w:p>
              </w:tc>
              <w:tc>
                <w:tcPr>
                  <w:tcW w:w="2410" w:type="dxa"/>
                  <w:tcMar>
                    <w:top w:w="15" w:type="dxa"/>
                    <w:left w:w="15" w:type="dxa"/>
                    <w:bottom w:w="15" w:type="dxa"/>
                    <w:right w:w="15" w:type="dxa"/>
                  </w:tcMar>
                  <w:vAlign w:val="center"/>
                </w:tcPr>
                <w:p w14:paraId="23E54F18"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документа</w:t>
                  </w:r>
                </w:p>
              </w:tc>
              <w:tc>
                <w:tcPr>
                  <w:tcW w:w="1985" w:type="dxa"/>
                  <w:tcMar>
                    <w:top w:w="15" w:type="dxa"/>
                    <w:left w:w="15" w:type="dxa"/>
                    <w:bottom w:w="15" w:type="dxa"/>
                    <w:right w:w="15" w:type="dxa"/>
                  </w:tcMar>
                  <w:vAlign w:val="center"/>
                </w:tcPr>
                <w:p w14:paraId="2F180AA9"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Признак наличия</w:t>
                  </w:r>
                </w:p>
              </w:tc>
            </w:tr>
            <w:tr w:rsidR="00833092" w:rsidRPr="00EA6E55" w14:paraId="0115EAFC" w14:textId="77777777" w:rsidTr="00D221FA">
              <w:trPr>
                <w:trHeight w:val="30"/>
              </w:trPr>
              <w:tc>
                <w:tcPr>
                  <w:tcW w:w="303" w:type="dxa"/>
                  <w:tcMar>
                    <w:top w:w="15" w:type="dxa"/>
                    <w:left w:w="15" w:type="dxa"/>
                    <w:bottom w:w="15" w:type="dxa"/>
                    <w:right w:w="15" w:type="dxa"/>
                  </w:tcMar>
                  <w:vAlign w:val="center"/>
                </w:tcPr>
                <w:p w14:paraId="4F771E67"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p>
              </w:tc>
              <w:tc>
                <w:tcPr>
                  <w:tcW w:w="2410" w:type="dxa"/>
                  <w:tcMar>
                    <w:top w:w="15" w:type="dxa"/>
                    <w:left w:w="15" w:type="dxa"/>
                    <w:bottom w:w="15" w:type="dxa"/>
                    <w:right w:w="15" w:type="dxa"/>
                  </w:tcMar>
                  <w:vAlign w:val="center"/>
                </w:tcPr>
                <w:p w14:paraId="27D6369A"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p>
              </w:tc>
              <w:tc>
                <w:tcPr>
                  <w:tcW w:w="1985" w:type="dxa"/>
                  <w:tcMar>
                    <w:top w:w="15" w:type="dxa"/>
                    <w:left w:w="15" w:type="dxa"/>
                    <w:bottom w:w="15" w:type="dxa"/>
                    <w:right w:w="15" w:type="dxa"/>
                  </w:tcMar>
                  <w:vAlign w:val="center"/>
                </w:tcPr>
                <w:p w14:paraId="5FF97BF9"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p>
              </w:tc>
            </w:tr>
          </w:tbl>
          <w:p w14:paraId="40E46BC3"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Примечание:</w:t>
            </w:r>
          </w:p>
          <w:p w14:paraId="1606E3BF"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Сведения о заказчике не отображается, если несколько заказчиков.</w:t>
            </w:r>
          </w:p>
          <w:p w14:paraId="215BD567"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Расшифровка аббревиатур:</w:t>
            </w:r>
          </w:p>
          <w:p w14:paraId="5B16A10A"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БИН – бизнес-идентификационный номер;</w:t>
            </w:r>
          </w:p>
          <w:p w14:paraId="0E2CE78F"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ИИН – индивидуальный идентификационный номер;</w:t>
            </w:r>
          </w:p>
          <w:p w14:paraId="6BBC1424"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xml:space="preserve">ИНН – идентификационный номер </w:t>
            </w:r>
            <w:r w:rsidRPr="00EA6E55">
              <w:rPr>
                <w:rFonts w:ascii="Times New Roman" w:eastAsia="Times New Roman" w:hAnsi="Times New Roman" w:cs="Times New Roman"/>
                <w:sz w:val="24"/>
                <w:szCs w:val="24"/>
              </w:rPr>
              <w:lastRenderedPageBreak/>
              <w:t>налогоплательщика;</w:t>
            </w:r>
          </w:p>
          <w:p w14:paraId="295D95F3"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УНП – учетный номер плательщика;</w:t>
            </w:r>
          </w:p>
          <w:p w14:paraId="064E6246"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Ф.И.О. – фамилия имя отчество.</w:t>
            </w:r>
          </w:p>
          <w:p w14:paraId="150C56B5"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tc>
        <w:tc>
          <w:tcPr>
            <w:tcW w:w="4961"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3F6A33" w14:paraId="58128BC9" w14:textId="77777777" w:rsidTr="00CD0834">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4FBE716F" w14:textId="77777777" w:rsidR="00833092" w:rsidRPr="003F6A33" w:rsidRDefault="00833092" w:rsidP="008330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8</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tc>
            </w:tr>
          </w:tbl>
          <w:p w14:paraId="5A897D67" w14:textId="77777777" w:rsidR="00833092" w:rsidRPr="003F6A33" w:rsidRDefault="00833092" w:rsidP="00833092">
            <w:pPr>
              <w:shd w:val="clear" w:color="auto" w:fill="FFFFFF"/>
              <w:textAlignment w:val="baseline"/>
              <w:outlineLvl w:val="2"/>
              <w:rPr>
                <w:rFonts w:ascii="Times New Roman" w:eastAsia="Times New Roman" w:hAnsi="Times New Roman" w:cs="Times New Roman"/>
                <w:sz w:val="24"/>
                <w:szCs w:val="24"/>
              </w:rPr>
            </w:pPr>
          </w:p>
          <w:p w14:paraId="679CBB06"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Протокол вскрытия (номер конкурса)</w:t>
            </w:r>
          </w:p>
          <w:p w14:paraId="02BFB085"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 этом номер должен быть привязан к способу и номеру закупки</w:t>
            </w:r>
          </w:p>
          <w:p w14:paraId="0EE3A1E8"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(формируется на каждый лот в отдельности)</w:t>
            </w:r>
          </w:p>
          <w:p w14:paraId="4DC6EE9D"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p w14:paraId="63BCE9C1"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w:t>
            </w:r>
          </w:p>
          <w:p w14:paraId="61608074"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Заказчик* ______________________</w:t>
            </w:r>
          </w:p>
          <w:p w14:paraId="4E2CDF32"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конкурса _____________________</w:t>
            </w:r>
          </w:p>
          <w:p w14:paraId="2A7B6113"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конкурса ___________</w:t>
            </w:r>
          </w:p>
          <w:p w14:paraId="5A47DC8F"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организатора _________</w:t>
            </w:r>
            <w:r>
              <w:rPr>
                <w:rFonts w:ascii="Times New Roman" w:eastAsia="Times New Roman" w:hAnsi="Times New Roman" w:cs="Times New Roman"/>
                <w:sz w:val="24"/>
                <w:szCs w:val="24"/>
              </w:rPr>
              <w:t>____</w:t>
            </w:r>
          </w:p>
          <w:p w14:paraId="11E53ECE"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Адрес организатора _______________</w:t>
            </w:r>
          </w:p>
          <w:p w14:paraId="3E163B1A" w14:textId="77777777" w:rsidR="008D7768" w:rsidRPr="008D7768" w:rsidRDefault="008D7768" w:rsidP="008D7768">
            <w:pPr>
              <w:shd w:val="clear" w:color="auto" w:fill="FFFFFF"/>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Состав конкурсной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417"/>
              <w:gridCol w:w="1985"/>
            </w:tblGrid>
            <w:tr w:rsidR="008D7768" w:rsidRPr="008D7768" w14:paraId="292DF1D7" w14:textId="77777777" w:rsidTr="00CD0834">
              <w:trPr>
                <w:trHeight w:val="30"/>
              </w:trPr>
              <w:tc>
                <w:tcPr>
                  <w:tcW w:w="303" w:type="dxa"/>
                  <w:tcMar>
                    <w:top w:w="15" w:type="dxa"/>
                    <w:left w:w="15" w:type="dxa"/>
                    <w:bottom w:w="15" w:type="dxa"/>
                    <w:right w:w="15" w:type="dxa"/>
                  </w:tcMar>
                  <w:vAlign w:val="center"/>
                </w:tcPr>
                <w:p w14:paraId="75E63147"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w:t>
                  </w:r>
                </w:p>
              </w:tc>
              <w:tc>
                <w:tcPr>
                  <w:tcW w:w="993" w:type="dxa"/>
                  <w:tcMar>
                    <w:top w:w="15" w:type="dxa"/>
                    <w:left w:w="15" w:type="dxa"/>
                    <w:bottom w:w="15" w:type="dxa"/>
                    <w:right w:w="15" w:type="dxa"/>
                  </w:tcMar>
                  <w:vAlign w:val="center"/>
                </w:tcPr>
                <w:p w14:paraId="1AFD7305" w14:textId="7A2A4070"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b/>
                      <w:sz w:val="24"/>
                      <w:szCs w:val="24"/>
                    </w:rPr>
                  </w:pPr>
                  <w:r w:rsidRPr="008D7768">
                    <w:rPr>
                      <w:rFonts w:ascii="Times New Roman" w:eastAsia="Times New Roman" w:hAnsi="Times New Roman" w:cs="Times New Roman"/>
                      <w:b/>
                      <w:sz w:val="24"/>
                      <w:szCs w:val="24"/>
                    </w:rPr>
                    <w:t>Ф.И.О.*</w:t>
                  </w:r>
                  <w:r w:rsidR="00A6182A">
                    <w:rPr>
                      <w:rFonts w:ascii="Times New Roman" w:eastAsia="Times New Roman" w:hAnsi="Times New Roman" w:cs="Times New Roman"/>
                      <w:b/>
                      <w:sz w:val="24"/>
                      <w:szCs w:val="24"/>
                    </w:rPr>
                    <w:t>*</w:t>
                  </w:r>
                </w:p>
              </w:tc>
              <w:tc>
                <w:tcPr>
                  <w:tcW w:w="1417" w:type="dxa"/>
                  <w:tcMar>
                    <w:top w:w="15" w:type="dxa"/>
                    <w:left w:w="15" w:type="dxa"/>
                    <w:bottom w:w="15" w:type="dxa"/>
                    <w:right w:w="15" w:type="dxa"/>
                  </w:tcMar>
                  <w:vAlign w:val="center"/>
                </w:tcPr>
                <w:p w14:paraId="083254F8" w14:textId="1E38C3C1"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b/>
                      <w:sz w:val="24"/>
                      <w:szCs w:val="24"/>
                    </w:rPr>
                  </w:pPr>
                  <w:r w:rsidRPr="008D7768">
                    <w:rPr>
                      <w:rFonts w:ascii="Times New Roman" w:eastAsia="Times New Roman" w:hAnsi="Times New Roman" w:cs="Times New Roman"/>
                      <w:b/>
                      <w:sz w:val="24"/>
                      <w:szCs w:val="24"/>
                    </w:rPr>
                    <w:t>Должность в организаци</w:t>
                  </w:r>
                  <w:r w:rsidRPr="008D7768">
                    <w:rPr>
                      <w:rFonts w:ascii="Times New Roman" w:eastAsia="Times New Roman" w:hAnsi="Times New Roman" w:cs="Times New Roman"/>
                      <w:b/>
                      <w:sz w:val="24"/>
                      <w:szCs w:val="24"/>
                    </w:rPr>
                    <w:lastRenderedPageBreak/>
                    <w:t>и*</w:t>
                  </w:r>
                  <w:r w:rsidR="00A6182A">
                    <w:rPr>
                      <w:rFonts w:ascii="Times New Roman" w:eastAsia="Times New Roman" w:hAnsi="Times New Roman" w:cs="Times New Roman"/>
                      <w:b/>
                      <w:sz w:val="24"/>
                      <w:szCs w:val="24"/>
                    </w:rPr>
                    <w:t>*</w:t>
                  </w:r>
                </w:p>
              </w:tc>
              <w:tc>
                <w:tcPr>
                  <w:tcW w:w="1985" w:type="dxa"/>
                  <w:tcMar>
                    <w:top w:w="15" w:type="dxa"/>
                    <w:left w:w="15" w:type="dxa"/>
                    <w:bottom w:w="15" w:type="dxa"/>
                    <w:right w:w="15" w:type="dxa"/>
                  </w:tcMar>
                  <w:vAlign w:val="center"/>
                </w:tcPr>
                <w:p w14:paraId="0DF272E2"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lastRenderedPageBreak/>
                    <w:t>Роль в комиссии</w:t>
                  </w:r>
                </w:p>
              </w:tc>
            </w:tr>
            <w:tr w:rsidR="008D7768" w:rsidRPr="008D7768" w14:paraId="10589330" w14:textId="77777777" w:rsidTr="00CD0834">
              <w:trPr>
                <w:trHeight w:val="30"/>
              </w:trPr>
              <w:tc>
                <w:tcPr>
                  <w:tcW w:w="303" w:type="dxa"/>
                  <w:tcMar>
                    <w:top w:w="15" w:type="dxa"/>
                    <w:left w:w="15" w:type="dxa"/>
                    <w:bottom w:w="15" w:type="dxa"/>
                    <w:right w:w="15" w:type="dxa"/>
                  </w:tcMar>
                  <w:vAlign w:val="center"/>
                </w:tcPr>
                <w:p w14:paraId="62A37F3F"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993" w:type="dxa"/>
                  <w:tcMar>
                    <w:top w:w="15" w:type="dxa"/>
                    <w:left w:w="15" w:type="dxa"/>
                    <w:bottom w:w="15" w:type="dxa"/>
                    <w:right w:w="15" w:type="dxa"/>
                  </w:tcMar>
                  <w:vAlign w:val="center"/>
                </w:tcPr>
                <w:p w14:paraId="3555924B"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b/>
                      <w:sz w:val="24"/>
                      <w:szCs w:val="24"/>
                    </w:rPr>
                  </w:pPr>
                </w:p>
              </w:tc>
              <w:tc>
                <w:tcPr>
                  <w:tcW w:w="1417" w:type="dxa"/>
                  <w:tcMar>
                    <w:top w:w="15" w:type="dxa"/>
                    <w:left w:w="15" w:type="dxa"/>
                    <w:bottom w:w="15" w:type="dxa"/>
                    <w:right w:w="15" w:type="dxa"/>
                  </w:tcMar>
                  <w:vAlign w:val="center"/>
                </w:tcPr>
                <w:p w14:paraId="2EDA0B22"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b/>
                      <w:sz w:val="24"/>
                      <w:szCs w:val="24"/>
                    </w:rPr>
                  </w:pPr>
                </w:p>
              </w:tc>
              <w:tc>
                <w:tcPr>
                  <w:tcW w:w="1985" w:type="dxa"/>
                  <w:tcMar>
                    <w:top w:w="15" w:type="dxa"/>
                    <w:left w:w="15" w:type="dxa"/>
                    <w:bottom w:w="15" w:type="dxa"/>
                    <w:right w:w="15" w:type="dxa"/>
                  </w:tcMar>
                  <w:vAlign w:val="center"/>
                </w:tcPr>
                <w:p w14:paraId="7DE9E08E"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72B68F9F" w14:textId="2020CE20"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Перечень закупаемых товаров, работ, услуг с указанием общей суммы ___________</w:t>
            </w:r>
          </w:p>
          <w:tbl>
            <w:tblPr>
              <w:tblW w:w="47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09"/>
              <w:gridCol w:w="708"/>
              <w:gridCol w:w="709"/>
              <w:gridCol w:w="850"/>
              <w:gridCol w:w="1374"/>
            </w:tblGrid>
            <w:tr w:rsidR="00833092" w:rsidRPr="00EA6E55" w14:paraId="05597528" w14:textId="77777777" w:rsidTr="00CD0834">
              <w:trPr>
                <w:trHeight w:val="30"/>
              </w:trPr>
              <w:tc>
                <w:tcPr>
                  <w:tcW w:w="445" w:type="dxa"/>
                  <w:tcMar>
                    <w:top w:w="15" w:type="dxa"/>
                    <w:left w:w="15" w:type="dxa"/>
                    <w:bottom w:w="15" w:type="dxa"/>
                    <w:right w:w="15" w:type="dxa"/>
                  </w:tcMar>
                  <w:vAlign w:val="center"/>
                </w:tcPr>
                <w:p w14:paraId="60B0B342"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w:t>
                  </w:r>
                  <w:r w:rsidRPr="00833092">
                    <w:rPr>
                      <w:rFonts w:ascii="Times New Roman" w:eastAsia="Times New Roman" w:hAnsi="Times New Roman" w:cs="Times New Roman"/>
                      <w:sz w:val="24"/>
                      <w:szCs w:val="24"/>
                    </w:rPr>
                    <w:br/>
                    <w:t>п/п</w:t>
                  </w:r>
                </w:p>
              </w:tc>
              <w:tc>
                <w:tcPr>
                  <w:tcW w:w="709" w:type="dxa"/>
                  <w:tcMar>
                    <w:top w:w="15" w:type="dxa"/>
                    <w:left w:w="15" w:type="dxa"/>
                    <w:bottom w:w="15" w:type="dxa"/>
                    <w:right w:w="15" w:type="dxa"/>
                  </w:tcMar>
                  <w:vAlign w:val="center"/>
                </w:tcPr>
                <w:p w14:paraId="75D9C569"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 Лота</w:t>
                  </w:r>
                </w:p>
              </w:tc>
              <w:tc>
                <w:tcPr>
                  <w:tcW w:w="708" w:type="dxa"/>
                  <w:tcMar>
                    <w:top w:w="15" w:type="dxa"/>
                    <w:left w:w="15" w:type="dxa"/>
                    <w:bottom w:w="15" w:type="dxa"/>
                    <w:right w:w="15" w:type="dxa"/>
                  </w:tcMar>
                  <w:vAlign w:val="center"/>
                </w:tcPr>
                <w:p w14:paraId="3E775690"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Наименование лота</w:t>
                  </w:r>
                </w:p>
              </w:tc>
              <w:tc>
                <w:tcPr>
                  <w:tcW w:w="709" w:type="dxa"/>
                  <w:tcMar>
                    <w:top w:w="15" w:type="dxa"/>
                    <w:left w:w="15" w:type="dxa"/>
                    <w:bottom w:w="15" w:type="dxa"/>
                    <w:right w:w="15" w:type="dxa"/>
                  </w:tcMar>
                  <w:vAlign w:val="center"/>
                </w:tcPr>
                <w:p w14:paraId="0340B140"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Количество</w:t>
                  </w:r>
                </w:p>
              </w:tc>
              <w:tc>
                <w:tcPr>
                  <w:tcW w:w="850" w:type="dxa"/>
                  <w:tcMar>
                    <w:top w:w="15" w:type="dxa"/>
                    <w:left w:w="15" w:type="dxa"/>
                    <w:bottom w:w="15" w:type="dxa"/>
                    <w:right w:w="15" w:type="dxa"/>
                  </w:tcMar>
                  <w:vAlign w:val="center"/>
                </w:tcPr>
                <w:p w14:paraId="63DC9D0B"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Цена за единицу</w:t>
                  </w:r>
                </w:p>
              </w:tc>
              <w:tc>
                <w:tcPr>
                  <w:tcW w:w="1374" w:type="dxa"/>
                  <w:tcMar>
                    <w:top w:w="15" w:type="dxa"/>
                    <w:left w:w="15" w:type="dxa"/>
                    <w:bottom w:w="15" w:type="dxa"/>
                    <w:right w:w="15" w:type="dxa"/>
                  </w:tcMar>
                  <w:vAlign w:val="center"/>
                </w:tcPr>
                <w:p w14:paraId="2181A311"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Сумма, выделенная для закупки, тенге</w:t>
                  </w:r>
                </w:p>
              </w:tc>
            </w:tr>
            <w:tr w:rsidR="00833092" w:rsidRPr="00EA6E55" w14:paraId="1B2AEFA5" w14:textId="77777777" w:rsidTr="00CD0834">
              <w:trPr>
                <w:trHeight w:val="30"/>
              </w:trPr>
              <w:tc>
                <w:tcPr>
                  <w:tcW w:w="445" w:type="dxa"/>
                  <w:tcMar>
                    <w:top w:w="15" w:type="dxa"/>
                    <w:left w:w="15" w:type="dxa"/>
                    <w:bottom w:w="15" w:type="dxa"/>
                    <w:right w:w="15" w:type="dxa"/>
                  </w:tcMar>
                  <w:vAlign w:val="center"/>
                </w:tcPr>
                <w:p w14:paraId="53F038E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9" w:type="dxa"/>
                  <w:tcMar>
                    <w:top w:w="15" w:type="dxa"/>
                    <w:left w:w="15" w:type="dxa"/>
                    <w:bottom w:w="15" w:type="dxa"/>
                    <w:right w:w="15" w:type="dxa"/>
                  </w:tcMar>
                  <w:vAlign w:val="center"/>
                </w:tcPr>
                <w:p w14:paraId="41C4BB2F"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8" w:type="dxa"/>
                  <w:tcMar>
                    <w:top w:w="15" w:type="dxa"/>
                    <w:left w:w="15" w:type="dxa"/>
                    <w:bottom w:w="15" w:type="dxa"/>
                    <w:right w:w="15" w:type="dxa"/>
                  </w:tcMar>
                  <w:vAlign w:val="center"/>
                </w:tcPr>
                <w:p w14:paraId="334DC0CF"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9" w:type="dxa"/>
                  <w:tcMar>
                    <w:top w:w="15" w:type="dxa"/>
                    <w:left w:w="15" w:type="dxa"/>
                    <w:bottom w:w="15" w:type="dxa"/>
                    <w:right w:w="15" w:type="dxa"/>
                  </w:tcMar>
                  <w:vAlign w:val="center"/>
                </w:tcPr>
                <w:p w14:paraId="48EA8AA8"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50" w:type="dxa"/>
                  <w:tcMar>
                    <w:top w:w="15" w:type="dxa"/>
                    <w:left w:w="15" w:type="dxa"/>
                    <w:bottom w:w="15" w:type="dxa"/>
                    <w:right w:w="15" w:type="dxa"/>
                  </w:tcMar>
                  <w:vAlign w:val="center"/>
                </w:tcPr>
                <w:p w14:paraId="68D6377B"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374" w:type="dxa"/>
                  <w:tcMar>
                    <w:top w:w="15" w:type="dxa"/>
                    <w:left w:w="15" w:type="dxa"/>
                    <w:bottom w:w="15" w:type="dxa"/>
                    <w:right w:w="15" w:type="dxa"/>
                  </w:tcMar>
                  <w:vAlign w:val="center"/>
                </w:tcPr>
                <w:p w14:paraId="7D1B4B7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5938577E"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лота _______</w:t>
            </w:r>
            <w:r>
              <w:rPr>
                <w:rFonts w:ascii="Times New Roman" w:eastAsia="Times New Roman" w:hAnsi="Times New Roman" w:cs="Times New Roman"/>
                <w:sz w:val="24"/>
                <w:szCs w:val="24"/>
              </w:rPr>
              <w:t>________________</w:t>
            </w:r>
          </w:p>
          <w:p w14:paraId="618172B5"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лота _______</w:t>
            </w:r>
          </w:p>
          <w:p w14:paraId="3E1A8636"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Заявки на участие в конкурсе представлены следующими потенциальными поставщиками (</w:t>
            </w:r>
            <w:r w:rsidRPr="00EA6E55">
              <w:rPr>
                <w:rFonts w:ascii="Times New Roman" w:eastAsia="Times New Roman" w:hAnsi="Times New Roman" w:cs="Times New Roman"/>
                <w:i/>
                <w:sz w:val="24"/>
                <w:szCs w:val="24"/>
              </w:rPr>
              <w:t>количество заявок</w:t>
            </w:r>
            <w:r w:rsidRPr="00EA6E55">
              <w:rPr>
                <w:rFonts w:ascii="Times New Roman" w:eastAsia="Times New Roman" w:hAnsi="Times New Roman" w:cs="Times New Roman"/>
                <w:sz w:val="24"/>
                <w:szCs w:val="24"/>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048"/>
              <w:gridCol w:w="3350"/>
              <w:gridCol w:w="4447"/>
              <w:gridCol w:w="2990"/>
            </w:tblGrid>
            <w:tr w:rsidR="00833092" w:rsidRPr="00EA6E55" w14:paraId="2ABD0973" w14:textId="77777777" w:rsidTr="00CD0834">
              <w:trPr>
                <w:trHeight w:val="30"/>
              </w:trPr>
              <w:tc>
                <w:tcPr>
                  <w:tcW w:w="465" w:type="dxa"/>
                  <w:tcMar>
                    <w:top w:w="15" w:type="dxa"/>
                    <w:left w:w="15" w:type="dxa"/>
                    <w:bottom w:w="15" w:type="dxa"/>
                    <w:right w:w="15" w:type="dxa"/>
                  </w:tcMar>
                  <w:vAlign w:val="center"/>
                </w:tcPr>
                <w:p w14:paraId="1A9B9425"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w:t>
                  </w:r>
                </w:p>
              </w:tc>
              <w:tc>
                <w:tcPr>
                  <w:tcW w:w="1048" w:type="dxa"/>
                  <w:tcMar>
                    <w:top w:w="15" w:type="dxa"/>
                    <w:left w:w="15" w:type="dxa"/>
                    <w:bottom w:w="15" w:type="dxa"/>
                    <w:right w:w="15" w:type="dxa"/>
                  </w:tcMar>
                  <w:vAlign w:val="center"/>
                </w:tcPr>
                <w:p w14:paraId="5D8F10B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Наименование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потенциального</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поставщика</w:t>
                  </w:r>
                  <w:proofErr w:type="spellEnd"/>
                </w:p>
              </w:tc>
              <w:tc>
                <w:tcPr>
                  <w:tcW w:w="3350" w:type="dxa"/>
                  <w:tcMar>
                    <w:top w:w="15" w:type="dxa"/>
                    <w:left w:w="15" w:type="dxa"/>
                    <w:bottom w:w="15" w:type="dxa"/>
                    <w:right w:w="15" w:type="dxa"/>
                  </w:tcMar>
                  <w:vAlign w:val="center"/>
                </w:tcPr>
                <w:p w14:paraId="5480AB3F"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БИН (ИИН) / ИНН / УНП</w:t>
                  </w:r>
                </w:p>
              </w:tc>
              <w:tc>
                <w:tcPr>
                  <w:tcW w:w="4447" w:type="dxa"/>
                  <w:tcMar>
                    <w:top w:w="15" w:type="dxa"/>
                    <w:left w:w="15" w:type="dxa"/>
                    <w:bottom w:w="15" w:type="dxa"/>
                    <w:right w:w="15" w:type="dxa"/>
                  </w:tcMar>
                  <w:vAlign w:val="center"/>
                </w:tcPr>
                <w:p w14:paraId="6736724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Адрес потенциального поставщика (область, город, улица, дом, квартира)</w:t>
                  </w:r>
                </w:p>
              </w:tc>
              <w:tc>
                <w:tcPr>
                  <w:tcW w:w="2990" w:type="dxa"/>
                  <w:tcMar>
                    <w:top w:w="15" w:type="dxa"/>
                    <w:left w:w="15" w:type="dxa"/>
                    <w:bottom w:w="15" w:type="dxa"/>
                    <w:right w:w="15" w:type="dxa"/>
                  </w:tcMar>
                  <w:vAlign w:val="center"/>
                </w:tcPr>
                <w:p w14:paraId="2ECA878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 представления заявки (по хронологии)</w:t>
                  </w:r>
                </w:p>
              </w:tc>
            </w:tr>
            <w:tr w:rsidR="00833092" w:rsidRPr="00EA6E55" w14:paraId="61808780" w14:textId="77777777" w:rsidTr="00CD0834">
              <w:trPr>
                <w:trHeight w:val="30"/>
              </w:trPr>
              <w:tc>
                <w:tcPr>
                  <w:tcW w:w="465" w:type="dxa"/>
                  <w:tcMar>
                    <w:top w:w="15" w:type="dxa"/>
                    <w:left w:w="15" w:type="dxa"/>
                    <w:bottom w:w="15" w:type="dxa"/>
                    <w:right w:w="15" w:type="dxa"/>
                  </w:tcMar>
                  <w:vAlign w:val="center"/>
                </w:tcPr>
                <w:p w14:paraId="3120535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048" w:type="dxa"/>
                  <w:tcMar>
                    <w:top w:w="15" w:type="dxa"/>
                    <w:left w:w="15" w:type="dxa"/>
                    <w:bottom w:w="15" w:type="dxa"/>
                    <w:right w:w="15" w:type="dxa"/>
                  </w:tcMar>
                  <w:vAlign w:val="center"/>
                </w:tcPr>
                <w:p w14:paraId="402A5D9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3350" w:type="dxa"/>
                  <w:tcMar>
                    <w:top w:w="15" w:type="dxa"/>
                    <w:left w:w="15" w:type="dxa"/>
                    <w:bottom w:w="15" w:type="dxa"/>
                    <w:right w:w="15" w:type="dxa"/>
                  </w:tcMar>
                  <w:vAlign w:val="center"/>
                </w:tcPr>
                <w:p w14:paraId="3456398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4447" w:type="dxa"/>
                  <w:tcMar>
                    <w:top w:w="15" w:type="dxa"/>
                    <w:left w:w="15" w:type="dxa"/>
                    <w:bottom w:w="15" w:type="dxa"/>
                    <w:right w:w="15" w:type="dxa"/>
                  </w:tcMar>
                  <w:vAlign w:val="center"/>
                </w:tcPr>
                <w:p w14:paraId="6AEA0D0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990" w:type="dxa"/>
                  <w:tcMar>
                    <w:top w:w="15" w:type="dxa"/>
                    <w:left w:w="15" w:type="dxa"/>
                    <w:bottom w:w="15" w:type="dxa"/>
                    <w:right w:w="15" w:type="dxa"/>
                  </w:tcMar>
                  <w:vAlign w:val="center"/>
                </w:tcPr>
                <w:p w14:paraId="300240E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1ADB327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Информация о наличии (отсутствии) документов, предусмотренных конкурсной документацией:</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2410"/>
              <w:gridCol w:w="1985"/>
            </w:tblGrid>
            <w:tr w:rsidR="00833092" w:rsidRPr="00EA6E55" w14:paraId="0E2C9FD0" w14:textId="77777777" w:rsidTr="00CD0834">
              <w:trPr>
                <w:trHeight w:val="30"/>
              </w:trPr>
              <w:tc>
                <w:tcPr>
                  <w:tcW w:w="4698" w:type="dxa"/>
                  <w:gridSpan w:val="3"/>
                  <w:tcMar>
                    <w:top w:w="15" w:type="dxa"/>
                    <w:left w:w="15" w:type="dxa"/>
                    <w:bottom w:w="15" w:type="dxa"/>
                    <w:right w:w="15" w:type="dxa"/>
                  </w:tcMar>
                  <w:vAlign w:val="center"/>
                </w:tcPr>
                <w:p w14:paraId="662AAC9B"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Наименование потенциального поставщика БИН (ИИН) / ИНН / УНП</w:t>
                  </w:r>
                </w:p>
              </w:tc>
            </w:tr>
            <w:tr w:rsidR="00833092" w:rsidRPr="00EA6E55" w14:paraId="31C51BD8" w14:textId="77777777" w:rsidTr="00CD0834">
              <w:trPr>
                <w:trHeight w:val="30"/>
              </w:trPr>
              <w:tc>
                <w:tcPr>
                  <w:tcW w:w="303" w:type="dxa"/>
                  <w:tcMar>
                    <w:top w:w="15" w:type="dxa"/>
                    <w:left w:w="15" w:type="dxa"/>
                    <w:bottom w:w="15" w:type="dxa"/>
                    <w:right w:w="15" w:type="dxa"/>
                  </w:tcMar>
                  <w:vAlign w:val="center"/>
                </w:tcPr>
                <w:p w14:paraId="60FB9872"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w:t>
                  </w:r>
                </w:p>
              </w:tc>
              <w:tc>
                <w:tcPr>
                  <w:tcW w:w="2410" w:type="dxa"/>
                  <w:tcMar>
                    <w:top w:w="15" w:type="dxa"/>
                    <w:left w:w="15" w:type="dxa"/>
                    <w:bottom w:w="15" w:type="dxa"/>
                    <w:right w:w="15" w:type="dxa"/>
                  </w:tcMar>
                  <w:vAlign w:val="center"/>
                </w:tcPr>
                <w:p w14:paraId="2F143BDC"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документа</w:t>
                  </w:r>
                </w:p>
              </w:tc>
              <w:tc>
                <w:tcPr>
                  <w:tcW w:w="1985" w:type="dxa"/>
                  <w:tcMar>
                    <w:top w:w="15" w:type="dxa"/>
                    <w:left w:w="15" w:type="dxa"/>
                    <w:bottom w:w="15" w:type="dxa"/>
                    <w:right w:w="15" w:type="dxa"/>
                  </w:tcMar>
                  <w:vAlign w:val="center"/>
                </w:tcPr>
                <w:p w14:paraId="364936B9"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Признак наличия</w:t>
                  </w:r>
                </w:p>
              </w:tc>
            </w:tr>
            <w:tr w:rsidR="00833092" w:rsidRPr="00EA6E55" w14:paraId="0CC4D7E3" w14:textId="77777777" w:rsidTr="00CD0834">
              <w:trPr>
                <w:trHeight w:val="30"/>
              </w:trPr>
              <w:tc>
                <w:tcPr>
                  <w:tcW w:w="303" w:type="dxa"/>
                  <w:tcMar>
                    <w:top w:w="15" w:type="dxa"/>
                    <w:left w:w="15" w:type="dxa"/>
                    <w:bottom w:w="15" w:type="dxa"/>
                    <w:right w:w="15" w:type="dxa"/>
                  </w:tcMar>
                  <w:vAlign w:val="center"/>
                </w:tcPr>
                <w:p w14:paraId="71C9EFA1"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p>
              </w:tc>
              <w:tc>
                <w:tcPr>
                  <w:tcW w:w="2410" w:type="dxa"/>
                  <w:tcMar>
                    <w:top w:w="15" w:type="dxa"/>
                    <w:left w:w="15" w:type="dxa"/>
                    <w:bottom w:w="15" w:type="dxa"/>
                    <w:right w:w="15" w:type="dxa"/>
                  </w:tcMar>
                  <w:vAlign w:val="center"/>
                </w:tcPr>
                <w:p w14:paraId="6AFADC3C"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p>
              </w:tc>
              <w:tc>
                <w:tcPr>
                  <w:tcW w:w="1985" w:type="dxa"/>
                  <w:tcMar>
                    <w:top w:w="15" w:type="dxa"/>
                    <w:left w:w="15" w:type="dxa"/>
                    <w:bottom w:w="15" w:type="dxa"/>
                    <w:right w:w="15" w:type="dxa"/>
                  </w:tcMar>
                  <w:vAlign w:val="center"/>
                </w:tcPr>
                <w:p w14:paraId="34DFE79A" w14:textId="77777777" w:rsidR="00833092" w:rsidRPr="00EA6E55" w:rsidRDefault="00833092" w:rsidP="00833092">
                  <w:pPr>
                    <w:shd w:val="clear" w:color="auto" w:fill="FFFFFF"/>
                    <w:spacing w:after="0" w:line="240" w:lineRule="auto"/>
                    <w:ind w:left="-21" w:firstLine="21"/>
                    <w:jc w:val="both"/>
                    <w:textAlignment w:val="baseline"/>
                    <w:rPr>
                      <w:rFonts w:ascii="Times New Roman" w:eastAsia="Times New Roman" w:hAnsi="Times New Roman" w:cs="Times New Roman"/>
                      <w:sz w:val="24"/>
                      <w:szCs w:val="24"/>
                    </w:rPr>
                  </w:pPr>
                </w:p>
              </w:tc>
            </w:tr>
          </w:tbl>
          <w:p w14:paraId="769AEA3E"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Примечание:</w:t>
            </w:r>
          </w:p>
          <w:p w14:paraId="30193101" w14:textId="151C7242" w:rsidR="00833092"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Сведения о заказчике не отобража</w:t>
            </w:r>
            <w:r w:rsidR="00374316">
              <w:rPr>
                <w:rFonts w:ascii="Times New Roman" w:eastAsia="Times New Roman" w:hAnsi="Times New Roman" w:cs="Times New Roman"/>
                <w:sz w:val="24"/>
                <w:szCs w:val="24"/>
              </w:rPr>
              <w:t>ю</w:t>
            </w:r>
            <w:r w:rsidR="00A6182A">
              <w:rPr>
                <w:rFonts w:ascii="Times New Roman" w:eastAsia="Times New Roman" w:hAnsi="Times New Roman" w:cs="Times New Roman"/>
                <w:sz w:val="24"/>
                <w:szCs w:val="24"/>
              </w:rPr>
              <w:t>тся, если несколько заказчиков;</w:t>
            </w:r>
          </w:p>
          <w:p w14:paraId="0928AE24" w14:textId="4FB53204" w:rsidR="00A6182A" w:rsidRPr="00A6182A" w:rsidRDefault="00A6182A" w:rsidP="00833092">
            <w:pPr>
              <w:shd w:val="clear" w:color="auto" w:fill="FFFFFF"/>
              <w:jc w:val="both"/>
              <w:textAlignment w:val="baseline"/>
              <w:rPr>
                <w:rFonts w:ascii="Times New Roman" w:eastAsia="Times New Roman" w:hAnsi="Times New Roman" w:cs="Times New Roman"/>
                <w:b/>
                <w:sz w:val="24"/>
                <w:szCs w:val="24"/>
              </w:rPr>
            </w:pPr>
            <w:r w:rsidRPr="00A6182A">
              <w:rPr>
                <w:rFonts w:ascii="Times New Roman" w:eastAsia="Times New Roman" w:hAnsi="Times New Roman" w:cs="Times New Roman"/>
                <w:b/>
                <w:sz w:val="24"/>
                <w:szCs w:val="24"/>
              </w:rPr>
              <w:t>**</w:t>
            </w:r>
            <w:r w:rsidR="00374316">
              <w:rPr>
                <w:rFonts w:ascii="Times New Roman" w:eastAsia="Times New Roman" w:hAnsi="Times New Roman" w:cs="Times New Roman"/>
                <w:b/>
                <w:sz w:val="24"/>
                <w:szCs w:val="24"/>
              </w:rPr>
              <w:t>С</w:t>
            </w:r>
            <w:r w:rsidRPr="00A6182A">
              <w:rPr>
                <w:rFonts w:ascii="Times New Roman" w:eastAsia="Times New Roman" w:hAnsi="Times New Roman" w:cs="Times New Roman"/>
                <w:b/>
                <w:sz w:val="24"/>
                <w:szCs w:val="24"/>
              </w:rPr>
              <w:t>ведения не отображаются.</w:t>
            </w:r>
          </w:p>
          <w:p w14:paraId="5179BD2B"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Расшифровка аббревиатур:</w:t>
            </w:r>
          </w:p>
          <w:p w14:paraId="465AF13D"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lastRenderedPageBreak/>
              <w:t>БИН – бизнес-идентификационный номер;</w:t>
            </w:r>
          </w:p>
          <w:p w14:paraId="29E58A1A"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ИИН – индивидуальный идентификационный номер;</w:t>
            </w:r>
          </w:p>
          <w:p w14:paraId="65EFD239"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ИНН – идентификационный номер налогоплательщика;</w:t>
            </w:r>
          </w:p>
          <w:p w14:paraId="3C60B93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УНП – учетный номер плательщика;</w:t>
            </w:r>
          </w:p>
          <w:p w14:paraId="65AD302A"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Ф.И.О. – фамилия имя отчество.</w:t>
            </w:r>
          </w:p>
          <w:p w14:paraId="15671188" w14:textId="77777777" w:rsidR="00833092" w:rsidRPr="003F6A33" w:rsidRDefault="00833092" w:rsidP="00833092">
            <w:pPr>
              <w:shd w:val="clear" w:color="auto" w:fill="FFFFFF"/>
              <w:jc w:val="both"/>
              <w:textAlignment w:val="baseline"/>
              <w:rPr>
                <w:rFonts w:ascii="Times New Roman" w:eastAsia="Times New Roman" w:hAnsi="Times New Roman" w:cs="Times New Roman"/>
                <w:sz w:val="24"/>
                <w:szCs w:val="24"/>
              </w:rPr>
            </w:pPr>
          </w:p>
        </w:tc>
        <w:tc>
          <w:tcPr>
            <w:tcW w:w="3289" w:type="dxa"/>
            <w:shd w:val="clear" w:color="auto" w:fill="auto"/>
          </w:tcPr>
          <w:p w14:paraId="5EC9ECE1" w14:textId="77777777" w:rsidR="00077A86" w:rsidRPr="00077A86" w:rsidRDefault="00077A86" w:rsidP="00077A86">
            <w:pPr>
              <w:rPr>
                <w:rFonts w:ascii="Times New Roman" w:eastAsia="Times New Roman" w:hAnsi="Times New Roman" w:cs="Times New Roman"/>
                <w:sz w:val="24"/>
                <w:szCs w:val="24"/>
                <w:lang w:eastAsia="ru-RU"/>
              </w:rPr>
            </w:pPr>
            <w:r w:rsidRPr="00077A86">
              <w:rPr>
                <w:rFonts w:ascii="Times New Roman" w:eastAsia="Times New Roman" w:hAnsi="Times New Roman" w:cs="Times New Roman"/>
                <w:sz w:val="24"/>
                <w:szCs w:val="24"/>
                <w:lang w:eastAsia="ru-RU"/>
              </w:rPr>
              <w:lastRenderedPageBreak/>
              <w:t xml:space="preserve">В целях минимизации коррупционных рисков при проведении процедур государственных закупок предлагается скрыть данные состава конкурсной комиссии на веб-портале от потенциальных поставщиков до полного завершения процедур государственных закупок способом конкурса и аукциона. На сегодняшний день данные состава конкурсной комиссии доступны с момента опубликования закупок и в отдельных случаях возникает риск </w:t>
            </w:r>
            <w:proofErr w:type="spellStart"/>
            <w:r w:rsidRPr="00077A86">
              <w:rPr>
                <w:rFonts w:ascii="Times New Roman" w:eastAsia="Times New Roman" w:hAnsi="Times New Roman" w:cs="Times New Roman"/>
                <w:sz w:val="24"/>
                <w:szCs w:val="24"/>
                <w:lang w:eastAsia="ru-RU"/>
              </w:rPr>
              <w:t>взаимосотрудничества</w:t>
            </w:r>
            <w:proofErr w:type="spellEnd"/>
            <w:r w:rsidRPr="00077A86">
              <w:rPr>
                <w:rFonts w:ascii="Times New Roman" w:eastAsia="Times New Roman" w:hAnsi="Times New Roman" w:cs="Times New Roman"/>
                <w:sz w:val="24"/>
                <w:szCs w:val="24"/>
                <w:lang w:eastAsia="ru-RU"/>
              </w:rPr>
              <w:t xml:space="preserve"> с потенциальными поставщиками и повлиять на </w:t>
            </w:r>
            <w:r w:rsidRPr="00077A86">
              <w:rPr>
                <w:rFonts w:ascii="Times New Roman" w:eastAsia="Times New Roman" w:hAnsi="Times New Roman" w:cs="Times New Roman"/>
                <w:sz w:val="24"/>
                <w:szCs w:val="24"/>
                <w:lang w:eastAsia="ru-RU"/>
              </w:rPr>
              <w:lastRenderedPageBreak/>
              <w:t>итог государственных закупок.</w:t>
            </w:r>
          </w:p>
          <w:p w14:paraId="2E185597" w14:textId="7FDA8474" w:rsidR="00833092" w:rsidRPr="003F6A33" w:rsidRDefault="00833092" w:rsidP="00833092">
            <w:pPr>
              <w:jc w:val="both"/>
              <w:rPr>
                <w:rFonts w:ascii="Times New Roman" w:eastAsia="Times New Roman" w:hAnsi="Times New Roman" w:cs="Times New Roman"/>
                <w:sz w:val="24"/>
                <w:szCs w:val="24"/>
                <w:lang w:eastAsia="ru-RU"/>
              </w:rPr>
            </w:pPr>
          </w:p>
        </w:tc>
      </w:tr>
      <w:tr w:rsidR="00833092" w:rsidRPr="003F6A33" w14:paraId="1CA834BD" w14:textId="77777777" w:rsidTr="002A2331">
        <w:trPr>
          <w:gridAfter w:val="1"/>
          <w:wAfter w:w="14" w:type="dxa"/>
          <w:trHeight w:val="70"/>
        </w:trPr>
        <w:tc>
          <w:tcPr>
            <w:tcW w:w="458" w:type="dxa"/>
            <w:shd w:val="clear" w:color="auto" w:fill="auto"/>
          </w:tcPr>
          <w:p w14:paraId="4421111E" w14:textId="77777777" w:rsidR="00833092" w:rsidRPr="003F6A33" w:rsidRDefault="00833092" w:rsidP="00833092">
            <w:pPr>
              <w:pStyle w:val="af"/>
              <w:numPr>
                <w:ilvl w:val="0"/>
                <w:numId w:val="3"/>
              </w:numPr>
              <w:rPr>
                <w:rFonts w:ascii="Times New Roman" w:hAnsi="Times New Roman" w:cs="Times New Roman"/>
                <w:sz w:val="24"/>
                <w:szCs w:val="24"/>
              </w:rPr>
            </w:pPr>
          </w:p>
        </w:tc>
        <w:tc>
          <w:tcPr>
            <w:tcW w:w="1391" w:type="dxa"/>
            <w:shd w:val="clear" w:color="auto" w:fill="auto"/>
          </w:tcPr>
          <w:p w14:paraId="439A7FAB" w14:textId="77777777" w:rsidR="00833092" w:rsidRPr="003F6A33" w:rsidRDefault="00833092" w:rsidP="00833092">
            <w:pPr>
              <w:jc w:val="center"/>
              <w:rPr>
                <w:rFonts w:ascii="Times New Roman" w:hAnsi="Times New Roman" w:cs="Times New Roman"/>
                <w:sz w:val="24"/>
                <w:szCs w:val="24"/>
              </w:rPr>
            </w:pPr>
            <w:r w:rsidRPr="003F6A33">
              <w:rPr>
                <w:rFonts w:ascii="Times New Roman" w:hAnsi="Times New Roman" w:cs="Times New Roman"/>
                <w:sz w:val="24"/>
                <w:szCs w:val="24"/>
              </w:rPr>
              <w:t xml:space="preserve">Приложение </w:t>
            </w:r>
            <w:r>
              <w:rPr>
                <w:rFonts w:ascii="Times New Roman" w:hAnsi="Times New Roman" w:cs="Times New Roman"/>
                <w:sz w:val="24"/>
                <w:szCs w:val="24"/>
              </w:rPr>
              <w:t>9</w:t>
            </w:r>
            <w:r w:rsidRPr="003F6A33">
              <w:rPr>
                <w:rFonts w:ascii="Times New Roman" w:hAnsi="Times New Roman" w:cs="Times New Roman"/>
                <w:sz w:val="24"/>
                <w:szCs w:val="24"/>
              </w:rPr>
              <w:t xml:space="preserve"> к Правилам </w:t>
            </w:r>
          </w:p>
        </w:tc>
        <w:tc>
          <w:tcPr>
            <w:tcW w:w="5092" w:type="dxa"/>
            <w:tcBorders>
              <w:bottom w:val="single" w:sz="4" w:space="0" w:color="auto"/>
            </w:tcBorders>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3F6A33" w14:paraId="139F9621" w14:textId="77777777" w:rsidTr="00CB49BD">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19209FCF" w14:textId="77777777" w:rsidR="00833092" w:rsidRPr="003F6A33" w:rsidRDefault="00833092" w:rsidP="008330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9</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tc>
            </w:tr>
          </w:tbl>
          <w:p w14:paraId="6C4F1FDD" w14:textId="77777777" w:rsidR="00833092" w:rsidRPr="003F6A33" w:rsidRDefault="00833092" w:rsidP="00833092">
            <w:pPr>
              <w:shd w:val="clear" w:color="auto" w:fill="FFFFFF"/>
              <w:textAlignment w:val="baseline"/>
              <w:outlineLvl w:val="2"/>
              <w:rPr>
                <w:rFonts w:ascii="Times New Roman" w:eastAsia="Times New Roman" w:hAnsi="Times New Roman" w:cs="Times New Roman"/>
                <w:sz w:val="24"/>
                <w:szCs w:val="24"/>
              </w:rPr>
            </w:pPr>
          </w:p>
          <w:p w14:paraId="3286641C"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Протокол предварительного допуска к участию в конкурсе</w:t>
            </w:r>
          </w:p>
          <w:p w14:paraId="68BB65B4"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(номер конкурса)</w:t>
            </w:r>
          </w:p>
          <w:p w14:paraId="78399AEE"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 этом номер должен быть привязан к способу и номеру закупки</w:t>
            </w:r>
          </w:p>
          <w:p w14:paraId="54F995EB"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(формируется на каждый лот в отдельности)</w:t>
            </w:r>
          </w:p>
          <w:p w14:paraId="05F94326"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p w14:paraId="4691B61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w:t>
            </w:r>
          </w:p>
          <w:p w14:paraId="5F02529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Заказчик* ______________________</w:t>
            </w:r>
          </w:p>
          <w:p w14:paraId="7726347A"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конкурса _____________________</w:t>
            </w:r>
          </w:p>
          <w:p w14:paraId="0FB8282E"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конкурса ___________</w:t>
            </w:r>
          </w:p>
          <w:p w14:paraId="26EA29EE"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организатора _________</w:t>
            </w:r>
            <w:r>
              <w:rPr>
                <w:rFonts w:ascii="Times New Roman" w:eastAsia="Times New Roman" w:hAnsi="Times New Roman" w:cs="Times New Roman"/>
                <w:sz w:val="24"/>
                <w:szCs w:val="24"/>
              </w:rPr>
              <w:t>____</w:t>
            </w:r>
          </w:p>
          <w:p w14:paraId="0057524D"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Адрес организатора _______________</w:t>
            </w:r>
          </w:p>
          <w:p w14:paraId="30FD0859" w14:textId="77777777" w:rsidR="00833092" w:rsidRPr="008D7768" w:rsidRDefault="00833092" w:rsidP="00833092">
            <w:pPr>
              <w:shd w:val="clear" w:color="auto" w:fill="FFFFFF"/>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Состав конкурсной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417"/>
              <w:gridCol w:w="1985"/>
            </w:tblGrid>
            <w:tr w:rsidR="00833092" w:rsidRPr="008D7768" w14:paraId="188C022C" w14:textId="77777777" w:rsidTr="00CB49BD">
              <w:trPr>
                <w:trHeight w:val="30"/>
              </w:trPr>
              <w:tc>
                <w:tcPr>
                  <w:tcW w:w="303" w:type="dxa"/>
                  <w:tcMar>
                    <w:top w:w="15" w:type="dxa"/>
                    <w:left w:w="15" w:type="dxa"/>
                    <w:bottom w:w="15" w:type="dxa"/>
                    <w:right w:w="15" w:type="dxa"/>
                  </w:tcMar>
                  <w:vAlign w:val="center"/>
                </w:tcPr>
                <w:p w14:paraId="763616E5"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w:t>
                  </w:r>
                </w:p>
              </w:tc>
              <w:tc>
                <w:tcPr>
                  <w:tcW w:w="993" w:type="dxa"/>
                  <w:tcMar>
                    <w:top w:w="15" w:type="dxa"/>
                    <w:left w:w="15" w:type="dxa"/>
                    <w:bottom w:w="15" w:type="dxa"/>
                    <w:right w:w="15" w:type="dxa"/>
                  </w:tcMar>
                  <w:vAlign w:val="center"/>
                </w:tcPr>
                <w:p w14:paraId="1419523E" w14:textId="100841CC" w:rsidR="00833092" w:rsidRPr="008D7768" w:rsidRDefault="008D7768"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Ф.И.</w:t>
                  </w:r>
                  <w:r w:rsidR="00833092" w:rsidRPr="008D7768">
                    <w:rPr>
                      <w:rFonts w:ascii="Times New Roman" w:eastAsia="Times New Roman" w:hAnsi="Times New Roman" w:cs="Times New Roman"/>
                      <w:sz w:val="24"/>
                      <w:szCs w:val="24"/>
                    </w:rPr>
                    <w:t>О.</w:t>
                  </w:r>
                </w:p>
              </w:tc>
              <w:tc>
                <w:tcPr>
                  <w:tcW w:w="1417" w:type="dxa"/>
                  <w:tcMar>
                    <w:top w:w="15" w:type="dxa"/>
                    <w:left w:w="15" w:type="dxa"/>
                    <w:bottom w:w="15" w:type="dxa"/>
                    <w:right w:w="15" w:type="dxa"/>
                  </w:tcMar>
                  <w:vAlign w:val="center"/>
                </w:tcPr>
                <w:p w14:paraId="2A74E287"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Должность в организации</w:t>
                  </w:r>
                </w:p>
              </w:tc>
              <w:tc>
                <w:tcPr>
                  <w:tcW w:w="1985" w:type="dxa"/>
                  <w:tcMar>
                    <w:top w:w="15" w:type="dxa"/>
                    <w:left w:w="15" w:type="dxa"/>
                    <w:bottom w:w="15" w:type="dxa"/>
                    <w:right w:w="15" w:type="dxa"/>
                  </w:tcMar>
                  <w:vAlign w:val="center"/>
                </w:tcPr>
                <w:p w14:paraId="61230BE4"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Роль в комиссии</w:t>
                  </w:r>
                </w:p>
              </w:tc>
            </w:tr>
            <w:tr w:rsidR="00833092" w:rsidRPr="008D7768" w14:paraId="2AE9B443" w14:textId="77777777" w:rsidTr="00CB49BD">
              <w:trPr>
                <w:trHeight w:val="30"/>
              </w:trPr>
              <w:tc>
                <w:tcPr>
                  <w:tcW w:w="303" w:type="dxa"/>
                  <w:tcMar>
                    <w:top w:w="15" w:type="dxa"/>
                    <w:left w:w="15" w:type="dxa"/>
                    <w:bottom w:w="15" w:type="dxa"/>
                    <w:right w:w="15" w:type="dxa"/>
                  </w:tcMar>
                  <w:vAlign w:val="center"/>
                </w:tcPr>
                <w:p w14:paraId="4E3C0B61"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993" w:type="dxa"/>
                  <w:tcMar>
                    <w:top w:w="15" w:type="dxa"/>
                    <w:left w:w="15" w:type="dxa"/>
                    <w:bottom w:w="15" w:type="dxa"/>
                    <w:right w:w="15" w:type="dxa"/>
                  </w:tcMar>
                  <w:vAlign w:val="center"/>
                </w:tcPr>
                <w:p w14:paraId="708D6752"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417" w:type="dxa"/>
                  <w:tcMar>
                    <w:top w:w="15" w:type="dxa"/>
                    <w:left w:w="15" w:type="dxa"/>
                    <w:bottom w:w="15" w:type="dxa"/>
                    <w:right w:w="15" w:type="dxa"/>
                  </w:tcMar>
                  <w:vAlign w:val="center"/>
                </w:tcPr>
                <w:p w14:paraId="7BC1A1E2"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985" w:type="dxa"/>
                  <w:tcMar>
                    <w:top w:w="15" w:type="dxa"/>
                    <w:left w:w="15" w:type="dxa"/>
                    <w:bottom w:w="15" w:type="dxa"/>
                    <w:right w:w="15" w:type="dxa"/>
                  </w:tcMar>
                  <w:vAlign w:val="center"/>
                </w:tcPr>
                <w:p w14:paraId="4E6C46EC"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62B530B9"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Перечень закупаемых товаров, работ, услуг с указанием общей суммы ___________</w:t>
            </w:r>
          </w:p>
          <w:tbl>
            <w:tblPr>
              <w:tblW w:w="47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09"/>
              <w:gridCol w:w="708"/>
              <w:gridCol w:w="709"/>
              <w:gridCol w:w="850"/>
              <w:gridCol w:w="1374"/>
            </w:tblGrid>
            <w:tr w:rsidR="00833092" w:rsidRPr="00EA6E55" w14:paraId="165D568C" w14:textId="77777777" w:rsidTr="00CB49BD">
              <w:trPr>
                <w:trHeight w:val="30"/>
              </w:trPr>
              <w:tc>
                <w:tcPr>
                  <w:tcW w:w="445" w:type="dxa"/>
                  <w:tcMar>
                    <w:top w:w="15" w:type="dxa"/>
                    <w:left w:w="15" w:type="dxa"/>
                    <w:bottom w:w="15" w:type="dxa"/>
                    <w:right w:w="15" w:type="dxa"/>
                  </w:tcMar>
                  <w:vAlign w:val="center"/>
                </w:tcPr>
                <w:p w14:paraId="5C1B26DC"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w:t>
                  </w:r>
                  <w:r w:rsidRPr="00833092">
                    <w:rPr>
                      <w:rFonts w:ascii="Times New Roman" w:eastAsia="Times New Roman" w:hAnsi="Times New Roman" w:cs="Times New Roman"/>
                      <w:sz w:val="24"/>
                      <w:szCs w:val="24"/>
                    </w:rPr>
                    <w:br/>
                    <w:t>п/п</w:t>
                  </w:r>
                </w:p>
              </w:tc>
              <w:tc>
                <w:tcPr>
                  <w:tcW w:w="709" w:type="dxa"/>
                  <w:tcMar>
                    <w:top w:w="15" w:type="dxa"/>
                    <w:left w:w="15" w:type="dxa"/>
                    <w:bottom w:w="15" w:type="dxa"/>
                    <w:right w:w="15" w:type="dxa"/>
                  </w:tcMar>
                  <w:vAlign w:val="center"/>
                </w:tcPr>
                <w:p w14:paraId="18AEB737"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 Лота</w:t>
                  </w:r>
                </w:p>
              </w:tc>
              <w:tc>
                <w:tcPr>
                  <w:tcW w:w="708" w:type="dxa"/>
                  <w:tcMar>
                    <w:top w:w="15" w:type="dxa"/>
                    <w:left w:w="15" w:type="dxa"/>
                    <w:bottom w:w="15" w:type="dxa"/>
                    <w:right w:w="15" w:type="dxa"/>
                  </w:tcMar>
                  <w:vAlign w:val="center"/>
                </w:tcPr>
                <w:p w14:paraId="01B78509"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Наименование лота</w:t>
                  </w:r>
                </w:p>
              </w:tc>
              <w:tc>
                <w:tcPr>
                  <w:tcW w:w="709" w:type="dxa"/>
                  <w:tcMar>
                    <w:top w:w="15" w:type="dxa"/>
                    <w:left w:w="15" w:type="dxa"/>
                    <w:bottom w:w="15" w:type="dxa"/>
                    <w:right w:w="15" w:type="dxa"/>
                  </w:tcMar>
                  <w:vAlign w:val="center"/>
                </w:tcPr>
                <w:p w14:paraId="78776BC1"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Количество</w:t>
                  </w:r>
                </w:p>
              </w:tc>
              <w:tc>
                <w:tcPr>
                  <w:tcW w:w="850" w:type="dxa"/>
                  <w:tcMar>
                    <w:top w:w="15" w:type="dxa"/>
                    <w:left w:w="15" w:type="dxa"/>
                    <w:bottom w:w="15" w:type="dxa"/>
                    <w:right w:w="15" w:type="dxa"/>
                  </w:tcMar>
                  <w:vAlign w:val="center"/>
                </w:tcPr>
                <w:p w14:paraId="186DC1E1"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Цена за единицу</w:t>
                  </w:r>
                </w:p>
              </w:tc>
              <w:tc>
                <w:tcPr>
                  <w:tcW w:w="1374" w:type="dxa"/>
                  <w:tcMar>
                    <w:top w:w="15" w:type="dxa"/>
                    <w:left w:w="15" w:type="dxa"/>
                    <w:bottom w:w="15" w:type="dxa"/>
                    <w:right w:w="15" w:type="dxa"/>
                  </w:tcMar>
                  <w:vAlign w:val="center"/>
                </w:tcPr>
                <w:p w14:paraId="45B39B65"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Сумма, выделенная для закупки, тенге</w:t>
                  </w:r>
                </w:p>
              </w:tc>
            </w:tr>
            <w:tr w:rsidR="00833092" w:rsidRPr="00EA6E55" w14:paraId="1FE6A343" w14:textId="77777777" w:rsidTr="00CB49BD">
              <w:trPr>
                <w:trHeight w:val="30"/>
              </w:trPr>
              <w:tc>
                <w:tcPr>
                  <w:tcW w:w="445" w:type="dxa"/>
                  <w:tcMar>
                    <w:top w:w="15" w:type="dxa"/>
                    <w:left w:w="15" w:type="dxa"/>
                    <w:bottom w:w="15" w:type="dxa"/>
                    <w:right w:w="15" w:type="dxa"/>
                  </w:tcMar>
                  <w:vAlign w:val="center"/>
                </w:tcPr>
                <w:p w14:paraId="15CDFF12"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9" w:type="dxa"/>
                  <w:tcMar>
                    <w:top w:w="15" w:type="dxa"/>
                    <w:left w:w="15" w:type="dxa"/>
                    <w:bottom w:w="15" w:type="dxa"/>
                    <w:right w:w="15" w:type="dxa"/>
                  </w:tcMar>
                  <w:vAlign w:val="center"/>
                </w:tcPr>
                <w:p w14:paraId="1ABF109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8" w:type="dxa"/>
                  <w:tcMar>
                    <w:top w:w="15" w:type="dxa"/>
                    <w:left w:w="15" w:type="dxa"/>
                    <w:bottom w:w="15" w:type="dxa"/>
                    <w:right w:w="15" w:type="dxa"/>
                  </w:tcMar>
                  <w:vAlign w:val="center"/>
                </w:tcPr>
                <w:p w14:paraId="2EEC031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9" w:type="dxa"/>
                  <w:tcMar>
                    <w:top w:w="15" w:type="dxa"/>
                    <w:left w:w="15" w:type="dxa"/>
                    <w:bottom w:w="15" w:type="dxa"/>
                    <w:right w:w="15" w:type="dxa"/>
                  </w:tcMar>
                  <w:vAlign w:val="center"/>
                </w:tcPr>
                <w:p w14:paraId="2F3E5BF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50" w:type="dxa"/>
                  <w:tcMar>
                    <w:top w:w="15" w:type="dxa"/>
                    <w:left w:w="15" w:type="dxa"/>
                    <w:bottom w:w="15" w:type="dxa"/>
                    <w:right w:w="15" w:type="dxa"/>
                  </w:tcMar>
                  <w:vAlign w:val="center"/>
                </w:tcPr>
                <w:p w14:paraId="065B2D2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374" w:type="dxa"/>
                  <w:tcMar>
                    <w:top w:w="15" w:type="dxa"/>
                    <w:left w:w="15" w:type="dxa"/>
                    <w:bottom w:w="15" w:type="dxa"/>
                    <w:right w:w="15" w:type="dxa"/>
                  </w:tcMar>
                  <w:vAlign w:val="center"/>
                </w:tcPr>
                <w:p w14:paraId="72E03F3B"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6E11F94F"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лота _______</w:t>
            </w:r>
            <w:r>
              <w:rPr>
                <w:rFonts w:ascii="Times New Roman" w:eastAsia="Times New Roman" w:hAnsi="Times New Roman" w:cs="Times New Roman"/>
                <w:sz w:val="24"/>
                <w:szCs w:val="24"/>
              </w:rPr>
              <w:t>________________</w:t>
            </w:r>
          </w:p>
          <w:p w14:paraId="42963FD7"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лота _______</w:t>
            </w:r>
            <w:r>
              <w:rPr>
                <w:rFonts w:ascii="Times New Roman" w:eastAsia="Times New Roman" w:hAnsi="Times New Roman" w:cs="Times New Roman"/>
                <w:sz w:val="24"/>
                <w:szCs w:val="24"/>
              </w:rPr>
              <w:t>______</w:t>
            </w:r>
          </w:p>
          <w:p w14:paraId="191BE39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Информация о представленных заявках на участие в конкурсе (лоте) (</w:t>
            </w:r>
            <w:r w:rsidRPr="00EA6E55">
              <w:rPr>
                <w:rFonts w:ascii="Times New Roman" w:eastAsia="Times New Roman" w:hAnsi="Times New Roman" w:cs="Times New Roman"/>
                <w:i/>
                <w:sz w:val="24"/>
                <w:szCs w:val="24"/>
              </w:rPr>
              <w:t>по хронологии</w:t>
            </w:r>
            <w:r w:rsidRPr="00EA6E55">
              <w:rPr>
                <w:rFonts w:ascii="Times New Roman" w:eastAsia="Times New Roman" w:hAnsi="Times New Roman" w:cs="Times New Roman"/>
                <w:sz w:val="24"/>
                <w:szCs w:val="24"/>
              </w:rPr>
              <w:t>): (</w:t>
            </w:r>
            <w:r w:rsidRPr="00EA6E55">
              <w:rPr>
                <w:rFonts w:ascii="Times New Roman" w:eastAsia="Times New Roman" w:hAnsi="Times New Roman" w:cs="Times New Roman"/>
                <w:i/>
                <w:sz w:val="24"/>
                <w:szCs w:val="24"/>
              </w:rPr>
              <w:t>количество заявок</w:t>
            </w:r>
            <w:r w:rsidRPr="00EA6E55">
              <w:rPr>
                <w:rFonts w:ascii="Times New Roman" w:eastAsia="Times New Roman" w:hAnsi="Times New Roman" w:cs="Times New Roman"/>
                <w:sz w:val="24"/>
                <w:szCs w:val="24"/>
              </w:rPr>
              <w:t>)</w:t>
            </w:r>
          </w:p>
          <w:tbl>
            <w:tblPr>
              <w:tblW w:w="45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1276"/>
              <w:gridCol w:w="851"/>
              <w:gridCol w:w="2126"/>
            </w:tblGrid>
            <w:tr w:rsidR="00833092" w:rsidRPr="00EA6E55" w14:paraId="75EECEBF" w14:textId="77777777" w:rsidTr="00CB49BD">
              <w:trPr>
                <w:trHeight w:val="30"/>
              </w:trPr>
              <w:tc>
                <w:tcPr>
                  <w:tcW w:w="303" w:type="dxa"/>
                  <w:tcMar>
                    <w:top w:w="15" w:type="dxa"/>
                    <w:left w:w="15" w:type="dxa"/>
                    <w:bottom w:w="15" w:type="dxa"/>
                    <w:right w:w="15" w:type="dxa"/>
                  </w:tcMar>
                  <w:vAlign w:val="center"/>
                </w:tcPr>
                <w:p w14:paraId="5DF5D797"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w:t>
                  </w:r>
                </w:p>
              </w:tc>
              <w:tc>
                <w:tcPr>
                  <w:tcW w:w="1276" w:type="dxa"/>
                  <w:tcMar>
                    <w:top w:w="15" w:type="dxa"/>
                    <w:left w:w="15" w:type="dxa"/>
                    <w:bottom w:w="15" w:type="dxa"/>
                    <w:right w:w="15" w:type="dxa"/>
                  </w:tcMar>
                  <w:vAlign w:val="center"/>
                </w:tcPr>
                <w:p w14:paraId="3B5C924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Наименование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потенциального</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поставщика</w:t>
                  </w:r>
                  <w:proofErr w:type="spellEnd"/>
                </w:p>
              </w:tc>
              <w:tc>
                <w:tcPr>
                  <w:tcW w:w="851" w:type="dxa"/>
                  <w:tcMar>
                    <w:top w:w="15" w:type="dxa"/>
                    <w:left w:w="15" w:type="dxa"/>
                    <w:bottom w:w="15" w:type="dxa"/>
                    <w:right w:w="15" w:type="dxa"/>
                  </w:tcMar>
                  <w:vAlign w:val="center"/>
                </w:tcPr>
                <w:p w14:paraId="69636548"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БИН (ИИН) / ИНН / УНП</w:t>
                  </w:r>
                </w:p>
              </w:tc>
              <w:tc>
                <w:tcPr>
                  <w:tcW w:w="2126" w:type="dxa"/>
                  <w:tcMar>
                    <w:top w:w="15" w:type="dxa"/>
                    <w:left w:w="15" w:type="dxa"/>
                    <w:bottom w:w="15" w:type="dxa"/>
                    <w:right w:w="15" w:type="dxa"/>
                  </w:tcMar>
                  <w:vAlign w:val="center"/>
                </w:tcPr>
                <w:p w14:paraId="253178AA"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 представления заявки (</w:t>
                  </w:r>
                  <w:r w:rsidRPr="00EA6E55">
                    <w:rPr>
                      <w:rFonts w:ascii="Times New Roman" w:eastAsia="Times New Roman" w:hAnsi="Times New Roman" w:cs="Times New Roman"/>
                      <w:i/>
                      <w:sz w:val="24"/>
                      <w:szCs w:val="24"/>
                    </w:rPr>
                    <w:t>по хронологии</w:t>
                  </w:r>
                  <w:r w:rsidRPr="00EA6E55">
                    <w:rPr>
                      <w:rFonts w:ascii="Times New Roman" w:eastAsia="Times New Roman" w:hAnsi="Times New Roman" w:cs="Times New Roman"/>
                      <w:sz w:val="24"/>
                      <w:szCs w:val="24"/>
                    </w:rPr>
                    <w:t>)</w:t>
                  </w:r>
                </w:p>
              </w:tc>
            </w:tr>
            <w:tr w:rsidR="00833092" w:rsidRPr="00EA6E55" w14:paraId="1D101EE0" w14:textId="77777777" w:rsidTr="00CB49BD">
              <w:trPr>
                <w:trHeight w:val="30"/>
              </w:trPr>
              <w:tc>
                <w:tcPr>
                  <w:tcW w:w="303" w:type="dxa"/>
                  <w:tcMar>
                    <w:top w:w="15" w:type="dxa"/>
                    <w:left w:w="15" w:type="dxa"/>
                    <w:bottom w:w="15" w:type="dxa"/>
                    <w:right w:w="15" w:type="dxa"/>
                  </w:tcMar>
                  <w:vAlign w:val="center"/>
                </w:tcPr>
                <w:p w14:paraId="657E700B"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76" w:type="dxa"/>
                  <w:tcMar>
                    <w:top w:w="15" w:type="dxa"/>
                    <w:left w:w="15" w:type="dxa"/>
                    <w:bottom w:w="15" w:type="dxa"/>
                    <w:right w:w="15" w:type="dxa"/>
                  </w:tcMar>
                  <w:vAlign w:val="center"/>
                </w:tcPr>
                <w:p w14:paraId="3E9D3D2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51" w:type="dxa"/>
                  <w:tcMar>
                    <w:top w:w="15" w:type="dxa"/>
                    <w:left w:w="15" w:type="dxa"/>
                    <w:bottom w:w="15" w:type="dxa"/>
                    <w:right w:w="15" w:type="dxa"/>
                  </w:tcMar>
                  <w:vAlign w:val="center"/>
                </w:tcPr>
                <w:p w14:paraId="31409F65"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126" w:type="dxa"/>
                  <w:tcMar>
                    <w:top w:w="15" w:type="dxa"/>
                    <w:left w:w="15" w:type="dxa"/>
                    <w:bottom w:w="15" w:type="dxa"/>
                    <w:right w:w="15" w:type="dxa"/>
                  </w:tcMar>
                  <w:vAlign w:val="center"/>
                </w:tcPr>
                <w:p w14:paraId="172FBA7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0E7D3618"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Результаты предварительного голосования членов конкурсной комиссии:</w:t>
            </w:r>
          </w:p>
          <w:tbl>
            <w:tblPr>
              <w:tblW w:w="45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283"/>
              <w:gridCol w:w="284"/>
              <w:gridCol w:w="1134"/>
              <w:gridCol w:w="425"/>
              <w:gridCol w:w="1698"/>
            </w:tblGrid>
            <w:tr w:rsidR="00833092" w:rsidRPr="00EA6E55" w14:paraId="607E6059" w14:textId="77777777" w:rsidTr="00CB49BD">
              <w:trPr>
                <w:trHeight w:val="30"/>
              </w:trPr>
              <w:tc>
                <w:tcPr>
                  <w:tcW w:w="729" w:type="dxa"/>
                  <w:tcMar>
                    <w:top w:w="15" w:type="dxa"/>
                    <w:left w:w="15" w:type="dxa"/>
                    <w:bottom w:w="15" w:type="dxa"/>
                    <w:right w:w="15" w:type="dxa"/>
                  </w:tcMar>
                  <w:vAlign w:val="center"/>
                </w:tcPr>
                <w:p w14:paraId="7490EB77"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 п/п</w:t>
                  </w:r>
                </w:p>
              </w:tc>
              <w:tc>
                <w:tcPr>
                  <w:tcW w:w="3824" w:type="dxa"/>
                  <w:gridSpan w:val="5"/>
                  <w:tcMar>
                    <w:top w:w="15" w:type="dxa"/>
                    <w:left w:w="15" w:type="dxa"/>
                    <w:bottom w:w="15" w:type="dxa"/>
                    <w:right w:w="15" w:type="dxa"/>
                  </w:tcMar>
                  <w:vAlign w:val="center"/>
                </w:tcPr>
                <w:p w14:paraId="76A62FA2"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потенциального поставщика (перечень потенциальных поставщиков), БИН (ИИН)/ ИНН/УНП</w:t>
                  </w:r>
                </w:p>
              </w:tc>
            </w:tr>
            <w:tr w:rsidR="00833092" w:rsidRPr="00EA6E55" w14:paraId="30930EFD" w14:textId="77777777" w:rsidTr="00CB49BD">
              <w:trPr>
                <w:trHeight w:val="30"/>
              </w:trPr>
              <w:tc>
                <w:tcPr>
                  <w:tcW w:w="729" w:type="dxa"/>
                  <w:tcMar>
                    <w:top w:w="15" w:type="dxa"/>
                    <w:left w:w="15" w:type="dxa"/>
                    <w:bottom w:w="15" w:type="dxa"/>
                    <w:right w:w="15" w:type="dxa"/>
                  </w:tcMar>
                  <w:vAlign w:val="center"/>
                </w:tcPr>
                <w:p w14:paraId="6B4311F8"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83" w:type="dxa"/>
                  <w:tcMar>
                    <w:top w:w="15" w:type="dxa"/>
                    <w:left w:w="15" w:type="dxa"/>
                    <w:bottom w:w="15" w:type="dxa"/>
                    <w:right w:w="15" w:type="dxa"/>
                  </w:tcMar>
                  <w:vAlign w:val="center"/>
                </w:tcPr>
                <w:p w14:paraId="0715368E"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 xml:space="preserve">ФИО </w:t>
                  </w:r>
                  <w:proofErr w:type="spellStart"/>
                  <w:r w:rsidRPr="00EA6E55">
                    <w:rPr>
                      <w:rFonts w:ascii="Times New Roman" w:eastAsia="Times New Roman" w:hAnsi="Times New Roman" w:cs="Times New Roman"/>
                      <w:sz w:val="24"/>
                      <w:szCs w:val="24"/>
                      <w:lang w:val="en-US"/>
                    </w:rPr>
                    <w:t>члена</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комиссии</w:t>
                  </w:r>
                  <w:proofErr w:type="spellEnd"/>
                </w:p>
              </w:tc>
              <w:tc>
                <w:tcPr>
                  <w:tcW w:w="284" w:type="dxa"/>
                  <w:tcMar>
                    <w:top w:w="15" w:type="dxa"/>
                    <w:left w:w="15" w:type="dxa"/>
                    <w:bottom w:w="15" w:type="dxa"/>
                    <w:right w:w="15" w:type="dxa"/>
                  </w:tcMar>
                  <w:vAlign w:val="center"/>
                </w:tcPr>
                <w:p w14:paraId="53DAA8F2"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Решение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члена</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комиссии</w:t>
                  </w:r>
                  <w:proofErr w:type="spellEnd"/>
                </w:p>
              </w:tc>
              <w:tc>
                <w:tcPr>
                  <w:tcW w:w="1134" w:type="dxa"/>
                  <w:tcMar>
                    <w:top w:w="15" w:type="dxa"/>
                    <w:left w:w="15" w:type="dxa"/>
                    <w:bottom w:w="15" w:type="dxa"/>
                    <w:right w:w="15" w:type="dxa"/>
                  </w:tcMar>
                  <w:vAlign w:val="center"/>
                </w:tcPr>
                <w:p w14:paraId="06903112"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Подробное описание причин не соответствия квалификационным требованиям и требованиям конкурсной документации</w:t>
                  </w:r>
                </w:p>
              </w:tc>
              <w:tc>
                <w:tcPr>
                  <w:tcW w:w="425" w:type="dxa"/>
                  <w:tcMar>
                    <w:top w:w="15" w:type="dxa"/>
                    <w:left w:w="15" w:type="dxa"/>
                    <w:bottom w:w="15" w:type="dxa"/>
                    <w:right w:w="15" w:type="dxa"/>
                  </w:tcMar>
                  <w:vAlign w:val="center"/>
                </w:tcPr>
                <w:p w14:paraId="64B73B41"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Обоснование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причин</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отклонения</w:t>
                  </w:r>
                  <w:proofErr w:type="spellEnd"/>
                </w:p>
              </w:tc>
              <w:tc>
                <w:tcPr>
                  <w:tcW w:w="1697" w:type="dxa"/>
                  <w:tcMar>
                    <w:top w:w="15" w:type="dxa"/>
                    <w:left w:w="15" w:type="dxa"/>
                    <w:bottom w:w="15" w:type="dxa"/>
                    <w:right w:w="15" w:type="dxa"/>
                  </w:tcMar>
                  <w:vAlign w:val="center"/>
                </w:tcPr>
                <w:p w14:paraId="646923E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w:t>
                  </w:r>
                </w:p>
              </w:tc>
            </w:tr>
            <w:tr w:rsidR="00833092" w:rsidRPr="00EA6E55" w14:paraId="50C3C3AF" w14:textId="77777777" w:rsidTr="00CB49BD">
              <w:trPr>
                <w:trHeight w:val="30"/>
              </w:trPr>
              <w:tc>
                <w:tcPr>
                  <w:tcW w:w="729" w:type="dxa"/>
                  <w:tcMar>
                    <w:top w:w="15" w:type="dxa"/>
                    <w:left w:w="15" w:type="dxa"/>
                    <w:bottom w:w="15" w:type="dxa"/>
                    <w:right w:w="15" w:type="dxa"/>
                  </w:tcMar>
                  <w:vAlign w:val="center"/>
                </w:tcPr>
                <w:p w14:paraId="14B2D0F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83" w:type="dxa"/>
                  <w:tcMar>
                    <w:top w:w="15" w:type="dxa"/>
                    <w:left w:w="15" w:type="dxa"/>
                    <w:bottom w:w="15" w:type="dxa"/>
                    <w:right w:w="15" w:type="dxa"/>
                  </w:tcMar>
                  <w:vAlign w:val="center"/>
                </w:tcPr>
                <w:p w14:paraId="2B081B8E"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84" w:type="dxa"/>
                  <w:tcMar>
                    <w:top w:w="15" w:type="dxa"/>
                    <w:left w:w="15" w:type="dxa"/>
                    <w:bottom w:w="15" w:type="dxa"/>
                    <w:right w:w="15" w:type="dxa"/>
                  </w:tcMar>
                  <w:vAlign w:val="center"/>
                </w:tcPr>
                <w:p w14:paraId="7115DF6A"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134" w:type="dxa"/>
                  <w:tcMar>
                    <w:top w:w="15" w:type="dxa"/>
                    <w:left w:w="15" w:type="dxa"/>
                    <w:bottom w:w="15" w:type="dxa"/>
                    <w:right w:w="15" w:type="dxa"/>
                  </w:tcMar>
                  <w:vAlign w:val="center"/>
                </w:tcPr>
                <w:p w14:paraId="6F28D4A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425" w:type="dxa"/>
                  <w:tcMar>
                    <w:top w:w="15" w:type="dxa"/>
                    <w:left w:w="15" w:type="dxa"/>
                    <w:bottom w:w="15" w:type="dxa"/>
                    <w:right w:w="15" w:type="dxa"/>
                  </w:tcMar>
                  <w:vAlign w:val="center"/>
                </w:tcPr>
                <w:p w14:paraId="0C71E65B"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697" w:type="dxa"/>
                  <w:tcMar>
                    <w:top w:w="15" w:type="dxa"/>
                    <w:left w:w="15" w:type="dxa"/>
                    <w:bottom w:w="15" w:type="dxa"/>
                    <w:right w:w="15" w:type="dxa"/>
                  </w:tcMar>
                  <w:vAlign w:val="center"/>
                </w:tcPr>
                <w:p w14:paraId="089ED7A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0136FC4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lastRenderedPageBreak/>
              <w:t>Отклоненные заявки на участие в конкурсе: (</w:t>
            </w:r>
            <w:r w:rsidRPr="00EA6E55">
              <w:rPr>
                <w:rFonts w:ascii="Times New Roman" w:eastAsia="Times New Roman" w:hAnsi="Times New Roman" w:cs="Times New Roman"/>
                <w:i/>
                <w:sz w:val="24"/>
                <w:szCs w:val="24"/>
              </w:rPr>
              <w:t>количество заявок</w:t>
            </w:r>
            <w:r w:rsidRPr="00EA6E55">
              <w:rPr>
                <w:rFonts w:ascii="Times New Roman" w:eastAsia="Times New Roman" w:hAnsi="Times New Roman" w:cs="Times New Roman"/>
                <w:sz w:val="24"/>
                <w:szCs w:val="24"/>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843"/>
              <w:gridCol w:w="1134"/>
              <w:gridCol w:w="1276"/>
            </w:tblGrid>
            <w:tr w:rsidR="00833092" w:rsidRPr="00EA6E55" w14:paraId="468C4E25" w14:textId="77777777" w:rsidTr="00CB49BD">
              <w:trPr>
                <w:trHeight w:val="30"/>
              </w:trPr>
              <w:tc>
                <w:tcPr>
                  <w:tcW w:w="445" w:type="dxa"/>
                  <w:tcMar>
                    <w:top w:w="15" w:type="dxa"/>
                    <w:left w:w="15" w:type="dxa"/>
                    <w:bottom w:w="15" w:type="dxa"/>
                    <w:right w:w="15" w:type="dxa"/>
                  </w:tcMar>
                  <w:vAlign w:val="center"/>
                </w:tcPr>
                <w:p w14:paraId="3577D767"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п/п</w:t>
                  </w:r>
                </w:p>
              </w:tc>
              <w:tc>
                <w:tcPr>
                  <w:tcW w:w="1843" w:type="dxa"/>
                  <w:tcMar>
                    <w:top w:w="15" w:type="dxa"/>
                    <w:left w:w="15" w:type="dxa"/>
                    <w:bottom w:w="15" w:type="dxa"/>
                    <w:right w:w="15" w:type="dxa"/>
                  </w:tcMar>
                  <w:vAlign w:val="center"/>
                </w:tcPr>
                <w:p w14:paraId="518F4E1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потенциального поставщика</w:t>
                  </w:r>
                </w:p>
              </w:tc>
              <w:tc>
                <w:tcPr>
                  <w:tcW w:w="1134" w:type="dxa"/>
                  <w:tcMar>
                    <w:top w:w="15" w:type="dxa"/>
                    <w:left w:w="15" w:type="dxa"/>
                    <w:bottom w:w="15" w:type="dxa"/>
                    <w:right w:w="15" w:type="dxa"/>
                  </w:tcMar>
                  <w:vAlign w:val="center"/>
                </w:tcPr>
                <w:p w14:paraId="01B33B6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БИН (ИИН)/ ИНН/УНП</w:t>
                  </w:r>
                </w:p>
              </w:tc>
              <w:tc>
                <w:tcPr>
                  <w:tcW w:w="1276" w:type="dxa"/>
                  <w:tcMar>
                    <w:top w:w="15" w:type="dxa"/>
                    <w:left w:w="15" w:type="dxa"/>
                    <w:bottom w:w="15" w:type="dxa"/>
                    <w:right w:w="15" w:type="dxa"/>
                  </w:tcMar>
                  <w:vAlign w:val="center"/>
                </w:tcPr>
                <w:p w14:paraId="53FA5B45"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Причина отклонения</w:t>
                  </w:r>
                </w:p>
              </w:tc>
            </w:tr>
            <w:tr w:rsidR="00833092" w:rsidRPr="00EA6E55" w14:paraId="32996D4B" w14:textId="77777777" w:rsidTr="00CB49BD">
              <w:trPr>
                <w:trHeight w:val="30"/>
              </w:trPr>
              <w:tc>
                <w:tcPr>
                  <w:tcW w:w="445" w:type="dxa"/>
                  <w:tcMar>
                    <w:top w:w="15" w:type="dxa"/>
                    <w:left w:w="15" w:type="dxa"/>
                    <w:bottom w:w="15" w:type="dxa"/>
                    <w:right w:w="15" w:type="dxa"/>
                  </w:tcMar>
                  <w:vAlign w:val="center"/>
                </w:tcPr>
                <w:p w14:paraId="0F9EB763"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843" w:type="dxa"/>
                  <w:tcMar>
                    <w:top w:w="15" w:type="dxa"/>
                    <w:left w:w="15" w:type="dxa"/>
                    <w:bottom w:w="15" w:type="dxa"/>
                    <w:right w:w="15" w:type="dxa"/>
                  </w:tcMar>
                  <w:vAlign w:val="center"/>
                </w:tcPr>
                <w:p w14:paraId="56EE118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134" w:type="dxa"/>
                  <w:tcMar>
                    <w:top w:w="15" w:type="dxa"/>
                    <w:left w:w="15" w:type="dxa"/>
                    <w:bottom w:w="15" w:type="dxa"/>
                    <w:right w:w="15" w:type="dxa"/>
                  </w:tcMar>
                  <w:vAlign w:val="center"/>
                </w:tcPr>
                <w:p w14:paraId="06243E18"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76" w:type="dxa"/>
                  <w:tcMar>
                    <w:top w:w="15" w:type="dxa"/>
                    <w:left w:w="15" w:type="dxa"/>
                    <w:bottom w:w="15" w:type="dxa"/>
                    <w:right w:w="15" w:type="dxa"/>
                  </w:tcMar>
                  <w:vAlign w:val="center"/>
                </w:tcPr>
                <w:p w14:paraId="376ED977"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43029F87"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Заявки на участие в конкурсе, соответствующие квалификационным требованиям и требованиям конкурсной документации: (</w:t>
            </w:r>
            <w:r w:rsidRPr="00EA6E55">
              <w:rPr>
                <w:rFonts w:ascii="Times New Roman" w:eastAsia="Times New Roman" w:hAnsi="Times New Roman" w:cs="Times New Roman"/>
                <w:i/>
                <w:sz w:val="24"/>
                <w:szCs w:val="24"/>
              </w:rPr>
              <w:t>количество заявок</w:t>
            </w:r>
            <w:r w:rsidRPr="00EA6E55">
              <w:rPr>
                <w:rFonts w:ascii="Times New Roman" w:eastAsia="Times New Roman" w:hAnsi="Times New Roman" w:cs="Times New Roman"/>
                <w:sz w:val="24"/>
                <w:szCs w:val="24"/>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93"/>
              <w:gridCol w:w="1560"/>
            </w:tblGrid>
            <w:tr w:rsidR="00833092" w:rsidRPr="00EA6E55" w14:paraId="4F44FE1C" w14:textId="77777777" w:rsidTr="00CB49BD">
              <w:trPr>
                <w:trHeight w:val="30"/>
              </w:trPr>
              <w:tc>
                <w:tcPr>
                  <w:tcW w:w="445" w:type="dxa"/>
                  <w:tcMar>
                    <w:top w:w="15" w:type="dxa"/>
                    <w:left w:w="15" w:type="dxa"/>
                    <w:bottom w:w="15" w:type="dxa"/>
                    <w:right w:w="15" w:type="dxa"/>
                  </w:tcMar>
                  <w:vAlign w:val="center"/>
                </w:tcPr>
                <w:p w14:paraId="56AECA3E"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w:t>
                  </w:r>
                </w:p>
              </w:tc>
              <w:tc>
                <w:tcPr>
                  <w:tcW w:w="2693" w:type="dxa"/>
                  <w:tcMar>
                    <w:top w:w="15" w:type="dxa"/>
                    <w:left w:w="15" w:type="dxa"/>
                    <w:bottom w:w="15" w:type="dxa"/>
                    <w:right w:w="15" w:type="dxa"/>
                  </w:tcMar>
                  <w:vAlign w:val="center"/>
                </w:tcPr>
                <w:p w14:paraId="0A91A25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потенциального поставщика</w:t>
                  </w:r>
                </w:p>
              </w:tc>
              <w:tc>
                <w:tcPr>
                  <w:tcW w:w="1560" w:type="dxa"/>
                  <w:tcMar>
                    <w:top w:w="15" w:type="dxa"/>
                    <w:left w:w="15" w:type="dxa"/>
                    <w:bottom w:w="15" w:type="dxa"/>
                    <w:right w:w="15" w:type="dxa"/>
                  </w:tcMar>
                  <w:vAlign w:val="center"/>
                </w:tcPr>
                <w:p w14:paraId="100C9F3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xml:space="preserve"> БИН (ИИН) / ИНН / УНП </w:t>
                  </w:r>
                </w:p>
              </w:tc>
            </w:tr>
            <w:tr w:rsidR="00833092" w:rsidRPr="00EA6E55" w14:paraId="30C1B0F1" w14:textId="77777777" w:rsidTr="00CB49BD">
              <w:trPr>
                <w:trHeight w:val="30"/>
              </w:trPr>
              <w:tc>
                <w:tcPr>
                  <w:tcW w:w="445" w:type="dxa"/>
                  <w:tcMar>
                    <w:top w:w="15" w:type="dxa"/>
                    <w:left w:w="15" w:type="dxa"/>
                    <w:bottom w:w="15" w:type="dxa"/>
                    <w:right w:w="15" w:type="dxa"/>
                  </w:tcMar>
                  <w:vAlign w:val="center"/>
                </w:tcPr>
                <w:p w14:paraId="24D55F0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693" w:type="dxa"/>
                  <w:tcMar>
                    <w:top w:w="15" w:type="dxa"/>
                    <w:left w:w="15" w:type="dxa"/>
                    <w:bottom w:w="15" w:type="dxa"/>
                    <w:right w:w="15" w:type="dxa"/>
                  </w:tcMar>
                  <w:vAlign w:val="center"/>
                </w:tcPr>
                <w:p w14:paraId="28AC3843"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560" w:type="dxa"/>
                  <w:tcMar>
                    <w:top w:w="15" w:type="dxa"/>
                    <w:left w:w="15" w:type="dxa"/>
                    <w:bottom w:w="15" w:type="dxa"/>
                    <w:right w:w="15" w:type="dxa"/>
                  </w:tcMar>
                  <w:vAlign w:val="center"/>
                </w:tcPr>
                <w:p w14:paraId="71F7213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11ADDA81"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3-х рабочих дней с момента размещения данного протокола на веб-портале государственных закупок.</w:t>
            </w:r>
          </w:p>
          <w:p w14:paraId="55A44F3E"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Примечание:</w:t>
            </w:r>
          </w:p>
          <w:p w14:paraId="1B80E933"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Сведения о заказчике не отображается, если несколько заказчиков.</w:t>
            </w:r>
          </w:p>
          <w:p w14:paraId="3B7EFDAE"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Расшифровка аббревиатур:</w:t>
            </w:r>
          </w:p>
          <w:p w14:paraId="11D6BFE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БИН – бизнес-идентификационный номер;</w:t>
            </w:r>
          </w:p>
          <w:p w14:paraId="768BA8AC"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ИИН – индивидуальный идентификационный номер;</w:t>
            </w:r>
          </w:p>
          <w:p w14:paraId="66D2C671"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ИНН – идентификационный номер налогоплательщика;</w:t>
            </w:r>
          </w:p>
          <w:p w14:paraId="3F13D5E9"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УНП – учетный номер плательщика;</w:t>
            </w:r>
          </w:p>
          <w:p w14:paraId="770224F5"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Ф.И.О. – фамилия имя отчество.</w:t>
            </w:r>
          </w:p>
          <w:p w14:paraId="2850B8A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p w14:paraId="3BC7A213"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tc>
        <w:tc>
          <w:tcPr>
            <w:tcW w:w="4961"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3F6A33" w14:paraId="44DD9512" w14:textId="77777777" w:rsidTr="00CD0834">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2E1DB60B" w14:textId="77777777" w:rsidR="00833092" w:rsidRPr="003F6A33" w:rsidRDefault="00833092" w:rsidP="008330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9</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tc>
            </w:tr>
          </w:tbl>
          <w:p w14:paraId="03AC9B8D" w14:textId="77777777" w:rsidR="00833092" w:rsidRPr="003F6A33" w:rsidRDefault="00833092" w:rsidP="00833092">
            <w:pPr>
              <w:shd w:val="clear" w:color="auto" w:fill="FFFFFF"/>
              <w:textAlignment w:val="baseline"/>
              <w:outlineLvl w:val="2"/>
              <w:rPr>
                <w:rFonts w:ascii="Times New Roman" w:eastAsia="Times New Roman" w:hAnsi="Times New Roman" w:cs="Times New Roman"/>
                <w:sz w:val="24"/>
                <w:szCs w:val="24"/>
              </w:rPr>
            </w:pPr>
          </w:p>
          <w:p w14:paraId="0FD812B1"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Протокол предварительного допуска к участию в конкурсе</w:t>
            </w:r>
          </w:p>
          <w:p w14:paraId="6F51D90E"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(номер конкурса)</w:t>
            </w:r>
          </w:p>
          <w:p w14:paraId="3200D63D"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 этом номер должен быть привязан к способу и номеру закупки</w:t>
            </w:r>
          </w:p>
          <w:p w14:paraId="6527A837"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(формируется на каждый лот в отдельности)</w:t>
            </w:r>
          </w:p>
          <w:p w14:paraId="3D6D3FD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p w14:paraId="2335F5BE"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w:t>
            </w:r>
          </w:p>
          <w:p w14:paraId="68213211"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Заказчик* ______________________</w:t>
            </w:r>
          </w:p>
          <w:p w14:paraId="5C8AB148"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конкурса _____________________</w:t>
            </w:r>
          </w:p>
          <w:p w14:paraId="4FC001B4"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конкурса ___________</w:t>
            </w:r>
          </w:p>
          <w:p w14:paraId="140E3B79"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организатора _________</w:t>
            </w:r>
            <w:r>
              <w:rPr>
                <w:rFonts w:ascii="Times New Roman" w:eastAsia="Times New Roman" w:hAnsi="Times New Roman" w:cs="Times New Roman"/>
                <w:sz w:val="24"/>
                <w:szCs w:val="24"/>
              </w:rPr>
              <w:t>____</w:t>
            </w:r>
          </w:p>
          <w:p w14:paraId="010C45B6"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Адрес организатора _______________</w:t>
            </w:r>
          </w:p>
          <w:p w14:paraId="5D8F2D4E" w14:textId="77777777" w:rsidR="008D7768" w:rsidRPr="008D7768" w:rsidRDefault="008D7768" w:rsidP="008D7768">
            <w:pPr>
              <w:shd w:val="clear" w:color="auto" w:fill="FFFFFF"/>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Состав конкурсной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417"/>
              <w:gridCol w:w="1985"/>
            </w:tblGrid>
            <w:tr w:rsidR="008D7768" w:rsidRPr="008D7768" w14:paraId="661CCE3B" w14:textId="77777777" w:rsidTr="00CD0834">
              <w:trPr>
                <w:trHeight w:val="30"/>
              </w:trPr>
              <w:tc>
                <w:tcPr>
                  <w:tcW w:w="303" w:type="dxa"/>
                  <w:tcMar>
                    <w:top w:w="15" w:type="dxa"/>
                    <w:left w:w="15" w:type="dxa"/>
                    <w:bottom w:w="15" w:type="dxa"/>
                    <w:right w:w="15" w:type="dxa"/>
                  </w:tcMar>
                  <w:vAlign w:val="center"/>
                </w:tcPr>
                <w:p w14:paraId="58C9F874"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w:t>
                  </w:r>
                </w:p>
              </w:tc>
              <w:tc>
                <w:tcPr>
                  <w:tcW w:w="993" w:type="dxa"/>
                  <w:tcMar>
                    <w:top w:w="15" w:type="dxa"/>
                    <w:left w:w="15" w:type="dxa"/>
                    <w:bottom w:w="15" w:type="dxa"/>
                    <w:right w:w="15" w:type="dxa"/>
                  </w:tcMar>
                  <w:vAlign w:val="center"/>
                </w:tcPr>
                <w:p w14:paraId="574D624A" w14:textId="69AE5DA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b/>
                      <w:sz w:val="24"/>
                      <w:szCs w:val="24"/>
                    </w:rPr>
                  </w:pPr>
                  <w:r w:rsidRPr="008D7768">
                    <w:rPr>
                      <w:rFonts w:ascii="Times New Roman" w:eastAsia="Times New Roman" w:hAnsi="Times New Roman" w:cs="Times New Roman"/>
                      <w:b/>
                      <w:sz w:val="24"/>
                      <w:szCs w:val="24"/>
                    </w:rPr>
                    <w:t>Ф.И.О.*</w:t>
                  </w:r>
                  <w:r w:rsidR="00A6182A">
                    <w:rPr>
                      <w:rFonts w:ascii="Times New Roman" w:eastAsia="Times New Roman" w:hAnsi="Times New Roman" w:cs="Times New Roman"/>
                      <w:b/>
                      <w:sz w:val="24"/>
                      <w:szCs w:val="24"/>
                    </w:rPr>
                    <w:t>*</w:t>
                  </w:r>
                </w:p>
              </w:tc>
              <w:tc>
                <w:tcPr>
                  <w:tcW w:w="1417" w:type="dxa"/>
                  <w:tcMar>
                    <w:top w:w="15" w:type="dxa"/>
                    <w:left w:w="15" w:type="dxa"/>
                    <w:bottom w:w="15" w:type="dxa"/>
                    <w:right w:w="15" w:type="dxa"/>
                  </w:tcMar>
                  <w:vAlign w:val="center"/>
                </w:tcPr>
                <w:p w14:paraId="4EC09D27" w14:textId="132DD691"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b/>
                      <w:sz w:val="24"/>
                      <w:szCs w:val="24"/>
                    </w:rPr>
                  </w:pPr>
                  <w:r w:rsidRPr="008D7768">
                    <w:rPr>
                      <w:rFonts w:ascii="Times New Roman" w:eastAsia="Times New Roman" w:hAnsi="Times New Roman" w:cs="Times New Roman"/>
                      <w:b/>
                      <w:sz w:val="24"/>
                      <w:szCs w:val="24"/>
                    </w:rPr>
                    <w:t>Должность в организации*</w:t>
                  </w:r>
                  <w:r w:rsidR="00A6182A">
                    <w:rPr>
                      <w:rFonts w:ascii="Times New Roman" w:eastAsia="Times New Roman" w:hAnsi="Times New Roman" w:cs="Times New Roman"/>
                      <w:b/>
                      <w:sz w:val="24"/>
                      <w:szCs w:val="24"/>
                    </w:rPr>
                    <w:t>*</w:t>
                  </w:r>
                </w:p>
              </w:tc>
              <w:tc>
                <w:tcPr>
                  <w:tcW w:w="1985" w:type="dxa"/>
                  <w:tcMar>
                    <w:top w:w="15" w:type="dxa"/>
                    <w:left w:w="15" w:type="dxa"/>
                    <w:bottom w:w="15" w:type="dxa"/>
                    <w:right w:w="15" w:type="dxa"/>
                  </w:tcMar>
                  <w:vAlign w:val="center"/>
                </w:tcPr>
                <w:p w14:paraId="4E59CD10"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Роль в комиссии</w:t>
                  </w:r>
                </w:p>
              </w:tc>
            </w:tr>
            <w:tr w:rsidR="008D7768" w:rsidRPr="008D7768" w14:paraId="47613A8F" w14:textId="77777777" w:rsidTr="00CD0834">
              <w:trPr>
                <w:trHeight w:val="30"/>
              </w:trPr>
              <w:tc>
                <w:tcPr>
                  <w:tcW w:w="303" w:type="dxa"/>
                  <w:tcMar>
                    <w:top w:w="15" w:type="dxa"/>
                    <w:left w:w="15" w:type="dxa"/>
                    <w:bottom w:w="15" w:type="dxa"/>
                    <w:right w:w="15" w:type="dxa"/>
                  </w:tcMar>
                  <w:vAlign w:val="center"/>
                </w:tcPr>
                <w:p w14:paraId="7A208B17"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993" w:type="dxa"/>
                  <w:tcMar>
                    <w:top w:w="15" w:type="dxa"/>
                    <w:left w:w="15" w:type="dxa"/>
                    <w:bottom w:w="15" w:type="dxa"/>
                    <w:right w:w="15" w:type="dxa"/>
                  </w:tcMar>
                  <w:vAlign w:val="center"/>
                </w:tcPr>
                <w:p w14:paraId="4D84F381"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417" w:type="dxa"/>
                  <w:tcMar>
                    <w:top w:w="15" w:type="dxa"/>
                    <w:left w:w="15" w:type="dxa"/>
                    <w:bottom w:w="15" w:type="dxa"/>
                    <w:right w:w="15" w:type="dxa"/>
                  </w:tcMar>
                  <w:vAlign w:val="center"/>
                </w:tcPr>
                <w:p w14:paraId="007E8956"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985" w:type="dxa"/>
                  <w:tcMar>
                    <w:top w:w="15" w:type="dxa"/>
                    <w:left w:w="15" w:type="dxa"/>
                    <w:bottom w:w="15" w:type="dxa"/>
                    <w:right w:w="15" w:type="dxa"/>
                  </w:tcMar>
                  <w:vAlign w:val="center"/>
                </w:tcPr>
                <w:p w14:paraId="11676A2F"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60D69ACB" w14:textId="77777777" w:rsidR="00833092" w:rsidRDefault="00833092" w:rsidP="00833092">
            <w:pPr>
              <w:shd w:val="clear" w:color="auto" w:fill="FFFFFF"/>
              <w:jc w:val="both"/>
              <w:textAlignment w:val="baseline"/>
              <w:rPr>
                <w:rFonts w:ascii="Times New Roman" w:eastAsia="Times New Roman" w:hAnsi="Times New Roman" w:cs="Times New Roman"/>
                <w:sz w:val="24"/>
                <w:szCs w:val="24"/>
              </w:rPr>
            </w:pPr>
          </w:p>
          <w:p w14:paraId="1AEC03C1" w14:textId="1708DFB0"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Перечень закупаемых товаров, работ, услуг с указанием общей суммы ___________</w:t>
            </w:r>
          </w:p>
          <w:tbl>
            <w:tblPr>
              <w:tblW w:w="47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09"/>
              <w:gridCol w:w="708"/>
              <w:gridCol w:w="709"/>
              <w:gridCol w:w="850"/>
              <w:gridCol w:w="1374"/>
            </w:tblGrid>
            <w:tr w:rsidR="00833092" w:rsidRPr="00EA6E55" w14:paraId="47B94DE9" w14:textId="77777777" w:rsidTr="00CD0834">
              <w:trPr>
                <w:trHeight w:val="30"/>
              </w:trPr>
              <w:tc>
                <w:tcPr>
                  <w:tcW w:w="445" w:type="dxa"/>
                  <w:tcMar>
                    <w:top w:w="15" w:type="dxa"/>
                    <w:left w:w="15" w:type="dxa"/>
                    <w:bottom w:w="15" w:type="dxa"/>
                    <w:right w:w="15" w:type="dxa"/>
                  </w:tcMar>
                  <w:vAlign w:val="center"/>
                </w:tcPr>
                <w:p w14:paraId="6B58CABE"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w:t>
                  </w:r>
                  <w:r w:rsidRPr="00833092">
                    <w:rPr>
                      <w:rFonts w:ascii="Times New Roman" w:eastAsia="Times New Roman" w:hAnsi="Times New Roman" w:cs="Times New Roman"/>
                      <w:sz w:val="24"/>
                      <w:szCs w:val="24"/>
                    </w:rPr>
                    <w:br/>
                  </w:r>
                  <w:r w:rsidRPr="00833092">
                    <w:rPr>
                      <w:rFonts w:ascii="Times New Roman" w:eastAsia="Times New Roman" w:hAnsi="Times New Roman" w:cs="Times New Roman"/>
                      <w:sz w:val="24"/>
                      <w:szCs w:val="24"/>
                    </w:rPr>
                    <w:lastRenderedPageBreak/>
                    <w:t>п/п</w:t>
                  </w:r>
                </w:p>
              </w:tc>
              <w:tc>
                <w:tcPr>
                  <w:tcW w:w="709" w:type="dxa"/>
                  <w:tcMar>
                    <w:top w:w="15" w:type="dxa"/>
                    <w:left w:w="15" w:type="dxa"/>
                    <w:bottom w:w="15" w:type="dxa"/>
                    <w:right w:w="15" w:type="dxa"/>
                  </w:tcMar>
                  <w:vAlign w:val="center"/>
                </w:tcPr>
                <w:p w14:paraId="4866CDBD"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lastRenderedPageBreak/>
                    <w:t xml:space="preserve">№ </w:t>
                  </w:r>
                  <w:r w:rsidRPr="00833092">
                    <w:rPr>
                      <w:rFonts w:ascii="Times New Roman" w:eastAsia="Times New Roman" w:hAnsi="Times New Roman" w:cs="Times New Roman"/>
                      <w:sz w:val="24"/>
                      <w:szCs w:val="24"/>
                    </w:rPr>
                    <w:lastRenderedPageBreak/>
                    <w:t>Лота</w:t>
                  </w:r>
                </w:p>
              </w:tc>
              <w:tc>
                <w:tcPr>
                  <w:tcW w:w="708" w:type="dxa"/>
                  <w:tcMar>
                    <w:top w:w="15" w:type="dxa"/>
                    <w:left w:w="15" w:type="dxa"/>
                    <w:bottom w:w="15" w:type="dxa"/>
                    <w:right w:w="15" w:type="dxa"/>
                  </w:tcMar>
                  <w:vAlign w:val="center"/>
                </w:tcPr>
                <w:p w14:paraId="2AEFA919"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lastRenderedPageBreak/>
                    <w:t>Наиме</w:t>
                  </w:r>
                  <w:r w:rsidRPr="00833092">
                    <w:rPr>
                      <w:rFonts w:ascii="Times New Roman" w:eastAsia="Times New Roman" w:hAnsi="Times New Roman" w:cs="Times New Roman"/>
                      <w:sz w:val="24"/>
                      <w:szCs w:val="24"/>
                    </w:rPr>
                    <w:lastRenderedPageBreak/>
                    <w:t>нование лота</w:t>
                  </w:r>
                </w:p>
              </w:tc>
              <w:tc>
                <w:tcPr>
                  <w:tcW w:w="709" w:type="dxa"/>
                  <w:tcMar>
                    <w:top w:w="15" w:type="dxa"/>
                    <w:left w:w="15" w:type="dxa"/>
                    <w:bottom w:w="15" w:type="dxa"/>
                    <w:right w:w="15" w:type="dxa"/>
                  </w:tcMar>
                  <w:vAlign w:val="center"/>
                </w:tcPr>
                <w:p w14:paraId="4736EAF7"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lastRenderedPageBreak/>
                    <w:t>Колич</w:t>
                  </w:r>
                  <w:r w:rsidRPr="00833092">
                    <w:rPr>
                      <w:rFonts w:ascii="Times New Roman" w:eastAsia="Times New Roman" w:hAnsi="Times New Roman" w:cs="Times New Roman"/>
                      <w:sz w:val="24"/>
                      <w:szCs w:val="24"/>
                    </w:rPr>
                    <w:lastRenderedPageBreak/>
                    <w:t>ество</w:t>
                  </w:r>
                </w:p>
              </w:tc>
              <w:tc>
                <w:tcPr>
                  <w:tcW w:w="850" w:type="dxa"/>
                  <w:tcMar>
                    <w:top w:w="15" w:type="dxa"/>
                    <w:left w:w="15" w:type="dxa"/>
                    <w:bottom w:w="15" w:type="dxa"/>
                    <w:right w:w="15" w:type="dxa"/>
                  </w:tcMar>
                  <w:vAlign w:val="center"/>
                </w:tcPr>
                <w:p w14:paraId="20E0D921"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lastRenderedPageBreak/>
                    <w:t xml:space="preserve">Цена за </w:t>
                  </w:r>
                  <w:r w:rsidRPr="00833092">
                    <w:rPr>
                      <w:rFonts w:ascii="Times New Roman" w:eastAsia="Times New Roman" w:hAnsi="Times New Roman" w:cs="Times New Roman"/>
                      <w:sz w:val="24"/>
                      <w:szCs w:val="24"/>
                    </w:rPr>
                    <w:lastRenderedPageBreak/>
                    <w:t>единицу</w:t>
                  </w:r>
                </w:p>
              </w:tc>
              <w:tc>
                <w:tcPr>
                  <w:tcW w:w="1374" w:type="dxa"/>
                  <w:tcMar>
                    <w:top w:w="15" w:type="dxa"/>
                    <w:left w:w="15" w:type="dxa"/>
                    <w:bottom w:w="15" w:type="dxa"/>
                    <w:right w:w="15" w:type="dxa"/>
                  </w:tcMar>
                  <w:vAlign w:val="center"/>
                </w:tcPr>
                <w:p w14:paraId="6CF680D5"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lastRenderedPageBreak/>
                    <w:t xml:space="preserve">Сумма, </w:t>
                  </w:r>
                  <w:r w:rsidRPr="00EA6E55">
                    <w:rPr>
                      <w:rFonts w:ascii="Times New Roman" w:eastAsia="Times New Roman" w:hAnsi="Times New Roman" w:cs="Times New Roman"/>
                      <w:sz w:val="24"/>
                      <w:szCs w:val="24"/>
                    </w:rPr>
                    <w:lastRenderedPageBreak/>
                    <w:t>выделенная для закупки, тенге</w:t>
                  </w:r>
                </w:p>
              </w:tc>
            </w:tr>
            <w:tr w:rsidR="00833092" w:rsidRPr="00EA6E55" w14:paraId="7AAE3E61" w14:textId="77777777" w:rsidTr="00CD0834">
              <w:trPr>
                <w:trHeight w:val="30"/>
              </w:trPr>
              <w:tc>
                <w:tcPr>
                  <w:tcW w:w="445" w:type="dxa"/>
                  <w:tcMar>
                    <w:top w:w="15" w:type="dxa"/>
                    <w:left w:w="15" w:type="dxa"/>
                    <w:bottom w:w="15" w:type="dxa"/>
                    <w:right w:w="15" w:type="dxa"/>
                  </w:tcMar>
                  <w:vAlign w:val="center"/>
                </w:tcPr>
                <w:p w14:paraId="2AEEB817"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9" w:type="dxa"/>
                  <w:tcMar>
                    <w:top w:w="15" w:type="dxa"/>
                    <w:left w:w="15" w:type="dxa"/>
                    <w:bottom w:w="15" w:type="dxa"/>
                    <w:right w:w="15" w:type="dxa"/>
                  </w:tcMar>
                  <w:vAlign w:val="center"/>
                </w:tcPr>
                <w:p w14:paraId="23191908"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8" w:type="dxa"/>
                  <w:tcMar>
                    <w:top w:w="15" w:type="dxa"/>
                    <w:left w:w="15" w:type="dxa"/>
                    <w:bottom w:w="15" w:type="dxa"/>
                    <w:right w:w="15" w:type="dxa"/>
                  </w:tcMar>
                  <w:vAlign w:val="center"/>
                </w:tcPr>
                <w:p w14:paraId="14E2171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09" w:type="dxa"/>
                  <w:tcMar>
                    <w:top w:w="15" w:type="dxa"/>
                    <w:left w:w="15" w:type="dxa"/>
                    <w:bottom w:w="15" w:type="dxa"/>
                    <w:right w:w="15" w:type="dxa"/>
                  </w:tcMar>
                  <w:vAlign w:val="center"/>
                </w:tcPr>
                <w:p w14:paraId="409D406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50" w:type="dxa"/>
                  <w:tcMar>
                    <w:top w:w="15" w:type="dxa"/>
                    <w:left w:w="15" w:type="dxa"/>
                    <w:bottom w:w="15" w:type="dxa"/>
                    <w:right w:w="15" w:type="dxa"/>
                  </w:tcMar>
                  <w:vAlign w:val="center"/>
                </w:tcPr>
                <w:p w14:paraId="6BBD525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374" w:type="dxa"/>
                  <w:tcMar>
                    <w:top w:w="15" w:type="dxa"/>
                    <w:left w:w="15" w:type="dxa"/>
                    <w:bottom w:w="15" w:type="dxa"/>
                    <w:right w:w="15" w:type="dxa"/>
                  </w:tcMar>
                  <w:vAlign w:val="center"/>
                </w:tcPr>
                <w:p w14:paraId="590D9F8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099C19DC"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лота _______</w:t>
            </w:r>
            <w:r>
              <w:rPr>
                <w:rFonts w:ascii="Times New Roman" w:eastAsia="Times New Roman" w:hAnsi="Times New Roman" w:cs="Times New Roman"/>
                <w:sz w:val="24"/>
                <w:szCs w:val="24"/>
              </w:rPr>
              <w:t>________________</w:t>
            </w:r>
          </w:p>
          <w:p w14:paraId="4498C1E5"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лота _______</w:t>
            </w:r>
            <w:r>
              <w:rPr>
                <w:rFonts w:ascii="Times New Roman" w:eastAsia="Times New Roman" w:hAnsi="Times New Roman" w:cs="Times New Roman"/>
                <w:sz w:val="24"/>
                <w:szCs w:val="24"/>
              </w:rPr>
              <w:t>______</w:t>
            </w:r>
          </w:p>
          <w:p w14:paraId="33535824"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Информация о представленных заявках на участие в конкурсе (лоте) (</w:t>
            </w:r>
            <w:r w:rsidRPr="00EA6E55">
              <w:rPr>
                <w:rFonts w:ascii="Times New Roman" w:eastAsia="Times New Roman" w:hAnsi="Times New Roman" w:cs="Times New Roman"/>
                <w:i/>
                <w:sz w:val="24"/>
                <w:szCs w:val="24"/>
              </w:rPr>
              <w:t>по хронологии</w:t>
            </w:r>
            <w:r w:rsidRPr="00EA6E55">
              <w:rPr>
                <w:rFonts w:ascii="Times New Roman" w:eastAsia="Times New Roman" w:hAnsi="Times New Roman" w:cs="Times New Roman"/>
                <w:sz w:val="24"/>
                <w:szCs w:val="24"/>
              </w:rPr>
              <w:t>): (</w:t>
            </w:r>
            <w:r w:rsidRPr="00EA6E55">
              <w:rPr>
                <w:rFonts w:ascii="Times New Roman" w:eastAsia="Times New Roman" w:hAnsi="Times New Roman" w:cs="Times New Roman"/>
                <w:i/>
                <w:sz w:val="24"/>
                <w:szCs w:val="24"/>
              </w:rPr>
              <w:t>количество заявок</w:t>
            </w:r>
            <w:r w:rsidRPr="00EA6E55">
              <w:rPr>
                <w:rFonts w:ascii="Times New Roman" w:eastAsia="Times New Roman" w:hAnsi="Times New Roman" w:cs="Times New Roman"/>
                <w:sz w:val="24"/>
                <w:szCs w:val="24"/>
              </w:rPr>
              <w:t>)</w:t>
            </w:r>
          </w:p>
          <w:tbl>
            <w:tblPr>
              <w:tblW w:w="45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1276"/>
              <w:gridCol w:w="851"/>
              <w:gridCol w:w="2126"/>
            </w:tblGrid>
            <w:tr w:rsidR="00833092" w:rsidRPr="00EA6E55" w14:paraId="55ADB54B" w14:textId="77777777" w:rsidTr="00CD0834">
              <w:trPr>
                <w:trHeight w:val="30"/>
              </w:trPr>
              <w:tc>
                <w:tcPr>
                  <w:tcW w:w="303" w:type="dxa"/>
                  <w:tcMar>
                    <w:top w:w="15" w:type="dxa"/>
                    <w:left w:w="15" w:type="dxa"/>
                    <w:bottom w:w="15" w:type="dxa"/>
                    <w:right w:w="15" w:type="dxa"/>
                  </w:tcMar>
                  <w:vAlign w:val="center"/>
                </w:tcPr>
                <w:p w14:paraId="1F6930C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w:t>
                  </w:r>
                </w:p>
              </w:tc>
              <w:tc>
                <w:tcPr>
                  <w:tcW w:w="1276" w:type="dxa"/>
                  <w:tcMar>
                    <w:top w:w="15" w:type="dxa"/>
                    <w:left w:w="15" w:type="dxa"/>
                    <w:bottom w:w="15" w:type="dxa"/>
                    <w:right w:w="15" w:type="dxa"/>
                  </w:tcMar>
                  <w:vAlign w:val="center"/>
                </w:tcPr>
                <w:p w14:paraId="2180F1A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Наименование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потенциального</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поставщика</w:t>
                  </w:r>
                  <w:proofErr w:type="spellEnd"/>
                </w:p>
              </w:tc>
              <w:tc>
                <w:tcPr>
                  <w:tcW w:w="851" w:type="dxa"/>
                  <w:tcMar>
                    <w:top w:w="15" w:type="dxa"/>
                    <w:left w:w="15" w:type="dxa"/>
                    <w:bottom w:w="15" w:type="dxa"/>
                    <w:right w:w="15" w:type="dxa"/>
                  </w:tcMar>
                  <w:vAlign w:val="center"/>
                </w:tcPr>
                <w:p w14:paraId="6AC33F5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БИН (ИИН) / ИНН / УНП</w:t>
                  </w:r>
                </w:p>
              </w:tc>
              <w:tc>
                <w:tcPr>
                  <w:tcW w:w="2126" w:type="dxa"/>
                  <w:tcMar>
                    <w:top w:w="15" w:type="dxa"/>
                    <w:left w:w="15" w:type="dxa"/>
                    <w:bottom w:w="15" w:type="dxa"/>
                    <w:right w:w="15" w:type="dxa"/>
                  </w:tcMar>
                  <w:vAlign w:val="center"/>
                </w:tcPr>
                <w:p w14:paraId="5F62359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 представления заявки (</w:t>
                  </w:r>
                  <w:r w:rsidRPr="00EA6E55">
                    <w:rPr>
                      <w:rFonts w:ascii="Times New Roman" w:eastAsia="Times New Roman" w:hAnsi="Times New Roman" w:cs="Times New Roman"/>
                      <w:i/>
                      <w:sz w:val="24"/>
                      <w:szCs w:val="24"/>
                    </w:rPr>
                    <w:t>по хронологии</w:t>
                  </w:r>
                  <w:r w:rsidRPr="00EA6E55">
                    <w:rPr>
                      <w:rFonts w:ascii="Times New Roman" w:eastAsia="Times New Roman" w:hAnsi="Times New Roman" w:cs="Times New Roman"/>
                      <w:sz w:val="24"/>
                      <w:szCs w:val="24"/>
                    </w:rPr>
                    <w:t>)</w:t>
                  </w:r>
                </w:p>
              </w:tc>
            </w:tr>
            <w:tr w:rsidR="00833092" w:rsidRPr="00EA6E55" w14:paraId="600B2E83" w14:textId="77777777" w:rsidTr="00CD0834">
              <w:trPr>
                <w:trHeight w:val="30"/>
              </w:trPr>
              <w:tc>
                <w:tcPr>
                  <w:tcW w:w="303" w:type="dxa"/>
                  <w:tcMar>
                    <w:top w:w="15" w:type="dxa"/>
                    <w:left w:w="15" w:type="dxa"/>
                    <w:bottom w:w="15" w:type="dxa"/>
                    <w:right w:w="15" w:type="dxa"/>
                  </w:tcMar>
                  <w:vAlign w:val="center"/>
                </w:tcPr>
                <w:p w14:paraId="0410F23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76" w:type="dxa"/>
                  <w:tcMar>
                    <w:top w:w="15" w:type="dxa"/>
                    <w:left w:w="15" w:type="dxa"/>
                    <w:bottom w:w="15" w:type="dxa"/>
                    <w:right w:w="15" w:type="dxa"/>
                  </w:tcMar>
                  <w:vAlign w:val="center"/>
                </w:tcPr>
                <w:p w14:paraId="1929C888"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51" w:type="dxa"/>
                  <w:tcMar>
                    <w:top w:w="15" w:type="dxa"/>
                    <w:left w:w="15" w:type="dxa"/>
                    <w:bottom w:w="15" w:type="dxa"/>
                    <w:right w:w="15" w:type="dxa"/>
                  </w:tcMar>
                  <w:vAlign w:val="center"/>
                </w:tcPr>
                <w:p w14:paraId="72FECFF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126" w:type="dxa"/>
                  <w:tcMar>
                    <w:top w:w="15" w:type="dxa"/>
                    <w:left w:w="15" w:type="dxa"/>
                    <w:bottom w:w="15" w:type="dxa"/>
                    <w:right w:w="15" w:type="dxa"/>
                  </w:tcMar>
                  <w:vAlign w:val="center"/>
                </w:tcPr>
                <w:p w14:paraId="347DFAC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28043F98"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Результаты предварительного голосования членов конкурсной комиссии:</w:t>
            </w:r>
          </w:p>
          <w:tbl>
            <w:tblPr>
              <w:tblW w:w="45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283"/>
              <w:gridCol w:w="284"/>
              <w:gridCol w:w="1134"/>
              <w:gridCol w:w="425"/>
              <w:gridCol w:w="1698"/>
            </w:tblGrid>
            <w:tr w:rsidR="00833092" w:rsidRPr="00EA6E55" w14:paraId="39E15912" w14:textId="77777777" w:rsidTr="00CD0834">
              <w:trPr>
                <w:trHeight w:val="30"/>
              </w:trPr>
              <w:tc>
                <w:tcPr>
                  <w:tcW w:w="729" w:type="dxa"/>
                  <w:tcMar>
                    <w:top w:w="15" w:type="dxa"/>
                    <w:left w:w="15" w:type="dxa"/>
                    <w:bottom w:w="15" w:type="dxa"/>
                    <w:right w:w="15" w:type="dxa"/>
                  </w:tcMar>
                  <w:vAlign w:val="center"/>
                </w:tcPr>
                <w:p w14:paraId="46086231"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 п/п</w:t>
                  </w:r>
                </w:p>
              </w:tc>
              <w:tc>
                <w:tcPr>
                  <w:tcW w:w="3824" w:type="dxa"/>
                  <w:gridSpan w:val="5"/>
                  <w:tcMar>
                    <w:top w:w="15" w:type="dxa"/>
                    <w:left w:w="15" w:type="dxa"/>
                    <w:bottom w:w="15" w:type="dxa"/>
                    <w:right w:w="15" w:type="dxa"/>
                  </w:tcMar>
                  <w:vAlign w:val="center"/>
                </w:tcPr>
                <w:p w14:paraId="4AABBF93"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потенциального поставщика (перечень потенциальных поставщиков), БИН (ИИН)/ ИНН/УНП</w:t>
                  </w:r>
                </w:p>
              </w:tc>
            </w:tr>
            <w:tr w:rsidR="00833092" w:rsidRPr="00EA6E55" w14:paraId="34185185" w14:textId="77777777" w:rsidTr="00CD0834">
              <w:trPr>
                <w:trHeight w:val="30"/>
              </w:trPr>
              <w:tc>
                <w:tcPr>
                  <w:tcW w:w="729" w:type="dxa"/>
                  <w:tcMar>
                    <w:top w:w="15" w:type="dxa"/>
                    <w:left w:w="15" w:type="dxa"/>
                    <w:bottom w:w="15" w:type="dxa"/>
                    <w:right w:w="15" w:type="dxa"/>
                  </w:tcMar>
                  <w:vAlign w:val="center"/>
                </w:tcPr>
                <w:p w14:paraId="1522EC3F"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83" w:type="dxa"/>
                  <w:tcMar>
                    <w:top w:w="15" w:type="dxa"/>
                    <w:left w:w="15" w:type="dxa"/>
                    <w:bottom w:w="15" w:type="dxa"/>
                    <w:right w:w="15" w:type="dxa"/>
                  </w:tcMar>
                  <w:vAlign w:val="center"/>
                </w:tcPr>
                <w:p w14:paraId="77CDE528" w14:textId="08A0A997" w:rsidR="00833092" w:rsidRPr="00A6182A" w:rsidRDefault="00833092" w:rsidP="00833092">
                  <w:pPr>
                    <w:shd w:val="clear" w:color="auto" w:fill="FFFFFF"/>
                    <w:spacing w:after="0" w:line="240" w:lineRule="auto"/>
                    <w:jc w:val="both"/>
                    <w:textAlignment w:val="baseline"/>
                    <w:rPr>
                      <w:rFonts w:ascii="Times New Roman" w:eastAsia="Times New Roman" w:hAnsi="Times New Roman" w:cs="Times New Roman"/>
                      <w:b/>
                      <w:sz w:val="24"/>
                      <w:szCs w:val="24"/>
                    </w:rPr>
                  </w:pPr>
                  <w:r w:rsidRPr="00A6182A">
                    <w:rPr>
                      <w:rFonts w:ascii="Times New Roman" w:eastAsia="Times New Roman" w:hAnsi="Times New Roman" w:cs="Times New Roman"/>
                      <w:b/>
                      <w:sz w:val="24"/>
                      <w:szCs w:val="24"/>
                      <w:lang w:val="en-US"/>
                    </w:rPr>
                    <w:t xml:space="preserve">ФИО </w:t>
                  </w:r>
                  <w:proofErr w:type="spellStart"/>
                  <w:r w:rsidRPr="00A6182A">
                    <w:rPr>
                      <w:rFonts w:ascii="Times New Roman" w:eastAsia="Times New Roman" w:hAnsi="Times New Roman" w:cs="Times New Roman"/>
                      <w:b/>
                      <w:sz w:val="24"/>
                      <w:szCs w:val="24"/>
                      <w:lang w:val="en-US"/>
                    </w:rPr>
                    <w:t>члена</w:t>
                  </w:r>
                  <w:proofErr w:type="spellEnd"/>
                  <w:r w:rsidRPr="00A6182A">
                    <w:rPr>
                      <w:rFonts w:ascii="Times New Roman" w:eastAsia="Times New Roman" w:hAnsi="Times New Roman" w:cs="Times New Roman"/>
                      <w:b/>
                      <w:sz w:val="24"/>
                      <w:szCs w:val="24"/>
                      <w:lang w:val="en-US"/>
                    </w:rPr>
                    <w:t xml:space="preserve"> </w:t>
                  </w:r>
                  <w:proofErr w:type="spellStart"/>
                  <w:r w:rsidRPr="00A6182A">
                    <w:rPr>
                      <w:rFonts w:ascii="Times New Roman" w:eastAsia="Times New Roman" w:hAnsi="Times New Roman" w:cs="Times New Roman"/>
                      <w:b/>
                      <w:sz w:val="24"/>
                      <w:szCs w:val="24"/>
                      <w:lang w:val="en-US"/>
                    </w:rPr>
                    <w:t>комиссии</w:t>
                  </w:r>
                  <w:proofErr w:type="spellEnd"/>
                  <w:r w:rsidR="00A6182A" w:rsidRPr="00A6182A">
                    <w:rPr>
                      <w:rFonts w:ascii="Times New Roman" w:eastAsia="Times New Roman" w:hAnsi="Times New Roman" w:cs="Times New Roman"/>
                      <w:b/>
                      <w:sz w:val="24"/>
                      <w:szCs w:val="24"/>
                    </w:rPr>
                    <w:t>**</w:t>
                  </w:r>
                </w:p>
              </w:tc>
              <w:tc>
                <w:tcPr>
                  <w:tcW w:w="284" w:type="dxa"/>
                  <w:tcMar>
                    <w:top w:w="15" w:type="dxa"/>
                    <w:left w:w="15" w:type="dxa"/>
                    <w:bottom w:w="15" w:type="dxa"/>
                    <w:right w:w="15" w:type="dxa"/>
                  </w:tcMar>
                  <w:vAlign w:val="center"/>
                </w:tcPr>
                <w:p w14:paraId="30DD192E"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Решение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члена</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комиссии</w:t>
                  </w:r>
                  <w:proofErr w:type="spellEnd"/>
                </w:p>
              </w:tc>
              <w:tc>
                <w:tcPr>
                  <w:tcW w:w="1134" w:type="dxa"/>
                  <w:tcMar>
                    <w:top w:w="15" w:type="dxa"/>
                    <w:left w:w="15" w:type="dxa"/>
                    <w:bottom w:w="15" w:type="dxa"/>
                    <w:right w:w="15" w:type="dxa"/>
                  </w:tcMar>
                  <w:vAlign w:val="center"/>
                </w:tcPr>
                <w:p w14:paraId="2D1BD80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xml:space="preserve">Подробное описание причин не соответствия квалификационным требованиям и требованиям конкурсной </w:t>
                  </w:r>
                  <w:r w:rsidRPr="00EA6E55">
                    <w:rPr>
                      <w:rFonts w:ascii="Times New Roman" w:eastAsia="Times New Roman" w:hAnsi="Times New Roman" w:cs="Times New Roman"/>
                      <w:sz w:val="24"/>
                      <w:szCs w:val="24"/>
                    </w:rPr>
                    <w:lastRenderedPageBreak/>
                    <w:t>документации</w:t>
                  </w:r>
                </w:p>
              </w:tc>
              <w:tc>
                <w:tcPr>
                  <w:tcW w:w="425" w:type="dxa"/>
                  <w:tcMar>
                    <w:top w:w="15" w:type="dxa"/>
                    <w:left w:w="15" w:type="dxa"/>
                    <w:bottom w:w="15" w:type="dxa"/>
                    <w:right w:w="15" w:type="dxa"/>
                  </w:tcMar>
                  <w:vAlign w:val="center"/>
                </w:tcPr>
                <w:p w14:paraId="203C1223"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lastRenderedPageBreak/>
                    <w:t>Обоснование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причин</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отклонения</w:t>
                  </w:r>
                  <w:proofErr w:type="spellEnd"/>
                </w:p>
              </w:tc>
              <w:tc>
                <w:tcPr>
                  <w:tcW w:w="1697" w:type="dxa"/>
                  <w:tcMar>
                    <w:top w:w="15" w:type="dxa"/>
                    <w:left w:w="15" w:type="dxa"/>
                    <w:bottom w:w="15" w:type="dxa"/>
                    <w:right w:w="15" w:type="dxa"/>
                  </w:tcMar>
                  <w:vAlign w:val="center"/>
                </w:tcPr>
                <w:p w14:paraId="3B909105"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xml:space="preserve">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w:t>
                  </w:r>
                  <w:r w:rsidRPr="00EA6E55">
                    <w:rPr>
                      <w:rFonts w:ascii="Times New Roman" w:eastAsia="Times New Roman" w:hAnsi="Times New Roman" w:cs="Times New Roman"/>
                      <w:sz w:val="24"/>
                      <w:szCs w:val="24"/>
                    </w:rPr>
                    <w:lastRenderedPageBreak/>
                    <w:t>документации</w:t>
                  </w:r>
                </w:p>
              </w:tc>
            </w:tr>
            <w:tr w:rsidR="00833092" w:rsidRPr="00EA6E55" w14:paraId="5D9CC309" w14:textId="77777777" w:rsidTr="00CD0834">
              <w:trPr>
                <w:trHeight w:val="30"/>
              </w:trPr>
              <w:tc>
                <w:tcPr>
                  <w:tcW w:w="729" w:type="dxa"/>
                  <w:tcMar>
                    <w:top w:w="15" w:type="dxa"/>
                    <w:left w:w="15" w:type="dxa"/>
                    <w:bottom w:w="15" w:type="dxa"/>
                    <w:right w:w="15" w:type="dxa"/>
                  </w:tcMar>
                  <w:vAlign w:val="center"/>
                </w:tcPr>
                <w:p w14:paraId="23FC39F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83" w:type="dxa"/>
                  <w:tcMar>
                    <w:top w:w="15" w:type="dxa"/>
                    <w:left w:w="15" w:type="dxa"/>
                    <w:bottom w:w="15" w:type="dxa"/>
                    <w:right w:w="15" w:type="dxa"/>
                  </w:tcMar>
                  <w:vAlign w:val="center"/>
                </w:tcPr>
                <w:p w14:paraId="1E4808EE"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84" w:type="dxa"/>
                  <w:tcMar>
                    <w:top w:w="15" w:type="dxa"/>
                    <w:left w:w="15" w:type="dxa"/>
                    <w:bottom w:w="15" w:type="dxa"/>
                    <w:right w:w="15" w:type="dxa"/>
                  </w:tcMar>
                  <w:vAlign w:val="center"/>
                </w:tcPr>
                <w:p w14:paraId="4C8B4A48"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134" w:type="dxa"/>
                  <w:tcMar>
                    <w:top w:w="15" w:type="dxa"/>
                    <w:left w:w="15" w:type="dxa"/>
                    <w:bottom w:w="15" w:type="dxa"/>
                    <w:right w:w="15" w:type="dxa"/>
                  </w:tcMar>
                  <w:vAlign w:val="center"/>
                </w:tcPr>
                <w:p w14:paraId="16AD925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425" w:type="dxa"/>
                  <w:tcMar>
                    <w:top w:w="15" w:type="dxa"/>
                    <w:left w:w="15" w:type="dxa"/>
                    <w:bottom w:w="15" w:type="dxa"/>
                    <w:right w:w="15" w:type="dxa"/>
                  </w:tcMar>
                  <w:vAlign w:val="center"/>
                </w:tcPr>
                <w:p w14:paraId="1BD4A3F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697" w:type="dxa"/>
                  <w:tcMar>
                    <w:top w:w="15" w:type="dxa"/>
                    <w:left w:w="15" w:type="dxa"/>
                    <w:bottom w:w="15" w:type="dxa"/>
                    <w:right w:w="15" w:type="dxa"/>
                  </w:tcMar>
                  <w:vAlign w:val="center"/>
                </w:tcPr>
                <w:p w14:paraId="47A3450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61F31CC4"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Отклоненные заявки на участие в конкурсе: (</w:t>
            </w:r>
            <w:r w:rsidRPr="00EA6E55">
              <w:rPr>
                <w:rFonts w:ascii="Times New Roman" w:eastAsia="Times New Roman" w:hAnsi="Times New Roman" w:cs="Times New Roman"/>
                <w:i/>
                <w:sz w:val="24"/>
                <w:szCs w:val="24"/>
              </w:rPr>
              <w:t>количество заявок</w:t>
            </w:r>
            <w:r w:rsidRPr="00EA6E55">
              <w:rPr>
                <w:rFonts w:ascii="Times New Roman" w:eastAsia="Times New Roman" w:hAnsi="Times New Roman" w:cs="Times New Roman"/>
                <w:sz w:val="24"/>
                <w:szCs w:val="24"/>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843"/>
              <w:gridCol w:w="1134"/>
              <w:gridCol w:w="1276"/>
            </w:tblGrid>
            <w:tr w:rsidR="00833092" w:rsidRPr="00EA6E55" w14:paraId="6D47F4A1" w14:textId="77777777" w:rsidTr="00CD0834">
              <w:trPr>
                <w:trHeight w:val="30"/>
              </w:trPr>
              <w:tc>
                <w:tcPr>
                  <w:tcW w:w="445" w:type="dxa"/>
                  <w:tcMar>
                    <w:top w:w="15" w:type="dxa"/>
                    <w:left w:w="15" w:type="dxa"/>
                    <w:bottom w:w="15" w:type="dxa"/>
                    <w:right w:w="15" w:type="dxa"/>
                  </w:tcMar>
                  <w:vAlign w:val="center"/>
                </w:tcPr>
                <w:p w14:paraId="46A365A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п/п</w:t>
                  </w:r>
                </w:p>
              </w:tc>
              <w:tc>
                <w:tcPr>
                  <w:tcW w:w="1843" w:type="dxa"/>
                  <w:tcMar>
                    <w:top w:w="15" w:type="dxa"/>
                    <w:left w:w="15" w:type="dxa"/>
                    <w:bottom w:w="15" w:type="dxa"/>
                    <w:right w:w="15" w:type="dxa"/>
                  </w:tcMar>
                  <w:vAlign w:val="center"/>
                </w:tcPr>
                <w:p w14:paraId="057F27A3"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потенциального поставщика</w:t>
                  </w:r>
                </w:p>
              </w:tc>
              <w:tc>
                <w:tcPr>
                  <w:tcW w:w="1134" w:type="dxa"/>
                  <w:tcMar>
                    <w:top w:w="15" w:type="dxa"/>
                    <w:left w:w="15" w:type="dxa"/>
                    <w:bottom w:w="15" w:type="dxa"/>
                    <w:right w:w="15" w:type="dxa"/>
                  </w:tcMar>
                  <w:vAlign w:val="center"/>
                </w:tcPr>
                <w:p w14:paraId="7A2050A2"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БИН (ИИН)/ ИНН/УНП</w:t>
                  </w:r>
                </w:p>
              </w:tc>
              <w:tc>
                <w:tcPr>
                  <w:tcW w:w="1276" w:type="dxa"/>
                  <w:tcMar>
                    <w:top w:w="15" w:type="dxa"/>
                    <w:left w:w="15" w:type="dxa"/>
                    <w:bottom w:w="15" w:type="dxa"/>
                    <w:right w:w="15" w:type="dxa"/>
                  </w:tcMar>
                  <w:vAlign w:val="center"/>
                </w:tcPr>
                <w:p w14:paraId="44C24E7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Причина отклонения</w:t>
                  </w:r>
                </w:p>
              </w:tc>
            </w:tr>
            <w:tr w:rsidR="00833092" w:rsidRPr="00EA6E55" w14:paraId="565E8104" w14:textId="77777777" w:rsidTr="00CD0834">
              <w:trPr>
                <w:trHeight w:val="30"/>
              </w:trPr>
              <w:tc>
                <w:tcPr>
                  <w:tcW w:w="445" w:type="dxa"/>
                  <w:tcMar>
                    <w:top w:w="15" w:type="dxa"/>
                    <w:left w:w="15" w:type="dxa"/>
                    <w:bottom w:w="15" w:type="dxa"/>
                    <w:right w:w="15" w:type="dxa"/>
                  </w:tcMar>
                  <w:vAlign w:val="center"/>
                </w:tcPr>
                <w:p w14:paraId="7C80AB7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843" w:type="dxa"/>
                  <w:tcMar>
                    <w:top w:w="15" w:type="dxa"/>
                    <w:left w:w="15" w:type="dxa"/>
                    <w:bottom w:w="15" w:type="dxa"/>
                    <w:right w:w="15" w:type="dxa"/>
                  </w:tcMar>
                  <w:vAlign w:val="center"/>
                </w:tcPr>
                <w:p w14:paraId="6F3DD7B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134" w:type="dxa"/>
                  <w:tcMar>
                    <w:top w:w="15" w:type="dxa"/>
                    <w:left w:w="15" w:type="dxa"/>
                    <w:bottom w:w="15" w:type="dxa"/>
                    <w:right w:w="15" w:type="dxa"/>
                  </w:tcMar>
                  <w:vAlign w:val="center"/>
                </w:tcPr>
                <w:p w14:paraId="32890383"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76" w:type="dxa"/>
                  <w:tcMar>
                    <w:top w:w="15" w:type="dxa"/>
                    <w:left w:w="15" w:type="dxa"/>
                    <w:bottom w:w="15" w:type="dxa"/>
                    <w:right w:w="15" w:type="dxa"/>
                  </w:tcMar>
                  <w:vAlign w:val="center"/>
                </w:tcPr>
                <w:p w14:paraId="4D587A7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02885E3C"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Заявки на участие в конкурсе, соответствующие квалификационным требованиям и требованиям конкурсной документации: (</w:t>
            </w:r>
            <w:r w:rsidRPr="00EA6E55">
              <w:rPr>
                <w:rFonts w:ascii="Times New Roman" w:eastAsia="Times New Roman" w:hAnsi="Times New Roman" w:cs="Times New Roman"/>
                <w:i/>
                <w:sz w:val="24"/>
                <w:szCs w:val="24"/>
              </w:rPr>
              <w:t>количество заявок</w:t>
            </w:r>
            <w:r w:rsidRPr="00EA6E55">
              <w:rPr>
                <w:rFonts w:ascii="Times New Roman" w:eastAsia="Times New Roman" w:hAnsi="Times New Roman" w:cs="Times New Roman"/>
                <w:sz w:val="24"/>
                <w:szCs w:val="24"/>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693"/>
              <w:gridCol w:w="1560"/>
            </w:tblGrid>
            <w:tr w:rsidR="00833092" w:rsidRPr="00EA6E55" w14:paraId="151AFBF0" w14:textId="77777777" w:rsidTr="00CD0834">
              <w:trPr>
                <w:trHeight w:val="30"/>
              </w:trPr>
              <w:tc>
                <w:tcPr>
                  <w:tcW w:w="445" w:type="dxa"/>
                  <w:tcMar>
                    <w:top w:w="15" w:type="dxa"/>
                    <w:left w:w="15" w:type="dxa"/>
                    <w:bottom w:w="15" w:type="dxa"/>
                    <w:right w:w="15" w:type="dxa"/>
                  </w:tcMar>
                  <w:vAlign w:val="center"/>
                </w:tcPr>
                <w:p w14:paraId="4493C6D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w:t>
                  </w:r>
                </w:p>
              </w:tc>
              <w:tc>
                <w:tcPr>
                  <w:tcW w:w="2693" w:type="dxa"/>
                  <w:tcMar>
                    <w:top w:w="15" w:type="dxa"/>
                    <w:left w:w="15" w:type="dxa"/>
                    <w:bottom w:w="15" w:type="dxa"/>
                    <w:right w:w="15" w:type="dxa"/>
                  </w:tcMar>
                  <w:vAlign w:val="center"/>
                </w:tcPr>
                <w:p w14:paraId="7440E66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потенциального поставщика</w:t>
                  </w:r>
                </w:p>
              </w:tc>
              <w:tc>
                <w:tcPr>
                  <w:tcW w:w="1560" w:type="dxa"/>
                  <w:tcMar>
                    <w:top w:w="15" w:type="dxa"/>
                    <w:left w:w="15" w:type="dxa"/>
                    <w:bottom w:w="15" w:type="dxa"/>
                    <w:right w:w="15" w:type="dxa"/>
                  </w:tcMar>
                  <w:vAlign w:val="center"/>
                </w:tcPr>
                <w:p w14:paraId="78D4C1C8"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xml:space="preserve"> БИН (ИИН) / ИНН / УНП </w:t>
                  </w:r>
                </w:p>
              </w:tc>
            </w:tr>
            <w:tr w:rsidR="00833092" w:rsidRPr="00EA6E55" w14:paraId="18A5E5EA" w14:textId="77777777" w:rsidTr="00CD0834">
              <w:trPr>
                <w:trHeight w:val="30"/>
              </w:trPr>
              <w:tc>
                <w:tcPr>
                  <w:tcW w:w="445" w:type="dxa"/>
                  <w:tcMar>
                    <w:top w:w="15" w:type="dxa"/>
                    <w:left w:w="15" w:type="dxa"/>
                    <w:bottom w:w="15" w:type="dxa"/>
                    <w:right w:w="15" w:type="dxa"/>
                  </w:tcMar>
                  <w:vAlign w:val="center"/>
                </w:tcPr>
                <w:p w14:paraId="473FD76A"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693" w:type="dxa"/>
                  <w:tcMar>
                    <w:top w:w="15" w:type="dxa"/>
                    <w:left w:w="15" w:type="dxa"/>
                    <w:bottom w:w="15" w:type="dxa"/>
                    <w:right w:w="15" w:type="dxa"/>
                  </w:tcMar>
                  <w:vAlign w:val="center"/>
                </w:tcPr>
                <w:p w14:paraId="7737E44E"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560" w:type="dxa"/>
                  <w:tcMar>
                    <w:top w:w="15" w:type="dxa"/>
                    <w:left w:w="15" w:type="dxa"/>
                    <w:bottom w:w="15" w:type="dxa"/>
                    <w:right w:w="15" w:type="dxa"/>
                  </w:tcMar>
                  <w:vAlign w:val="center"/>
                </w:tcPr>
                <w:p w14:paraId="363E8CA2"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2F720B4A"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3-х рабочих дней с момента размещения данного протокола на веб-портале государственных закупок.</w:t>
            </w:r>
          </w:p>
          <w:p w14:paraId="4527E216"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Примечание:</w:t>
            </w:r>
          </w:p>
          <w:p w14:paraId="2619356B" w14:textId="5383E3A8" w:rsidR="00833092" w:rsidRPr="00374316" w:rsidRDefault="00833092" w:rsidP="00833092">
            <w:pPr>
              <w:shd w:val="clear" w:color="auto" w:fill="FFFFFF"/>
              <w:jc w:val="both"/>
              <w:textAlignment w:val="baseline"/>
              <w:rPr>
                <w:rFonts w:ascii="Times New Roman" w:eastAsia="Times New Roman" w:hAnsi="Times New Roman" w:cs="Times New Roman"/>
                <w:sz w:val="24"/>
                <w:szCs w:val="24"/>
              </w:rPr>
            </w:pPr>
            <w:r w:rsidRPr="00374316">
              <w:rPr>
                <w:rFonts w:ascii="Times New Roman" w:eastAsia="Times New Roman" w:hAnsi="Times New Roman" w:cs="Times New Roman"/>
                <w:sz w:val="24"/>
                <w:szCs w:val="24"/>
              </w:rPr>
              <w:t>* Сведения о заказчике не отобража</w:t>
            </w:r>
            <w:r w:rsidR="00374316">
              <w:rPr>
                <w:rFonts w:ascii="Times New Roman" w:eastAsia="Times New Roman" w:hAnsi="Times New Roman" w:cs="Times New Roman"/>
                <w:sz w:val="24"/>
                <w:szCs w:val="24"/>
              </w:rPr>
              <w:t>ю</w:t>
            </w:r>
            <w:r w:rsidR="00A6182A" w:rsidRPr="00374316">
              <w:rPr>
                <w:rFonts w:ascii="Times New Roman" w:eastAsia="Times New Roman" w:hAnsi="Times New Roman" w:cs="Times New Roman"/>
                <w:sz w:val="24"/>
                <w:szCs w:val="24"/>
              </w:rPr>
              <w:t>тся, если несколько заказчиков;</w:t>
            </w:r>
          </w:p>
          <w:p w14:paraId="7BF28034" w14:textId="5B30888F" w:rsidR="00A6182A" w:rsidRPr="00A6182A" w:rsidRDefault="00374316" w:rsidP="00A6182A">
            <w:pPr>
              <w:shd w:val="clear" w:color="auto" w:fill="FFFFFF"/>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sidR="00A6182A" w:rsidRPr="00A6182A">
              <w:rPr>
                <w:rFonts w:ascii="Times New Roman" w:eastAsia="Times New Roman" w:hAnsi="Times New Roman" w:cs="Times New Roman"/>
                <w:b/>
                <w:sz w:val="24"/>
                <w:szCs w:val="24"/>
              </w:rPr>
              <w:t>ведения не отображаются.</w:t>
            </w:r>
          </w:p>
          <w:p w14:paraId="30231207"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Расшифровка аббревиатур:</w:t>
            </w:r>
          </w:p>
          <w:p w14:paraId="4C776D4F"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БИН – бизнес-идентификационный номер;</w:t>
            </w:r>
          </w:p>
          <w:p w14:paraId="1CA95694"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ИИН – индивидуальный идентификационный номер;</w:t>
            </w:r>
          </w:p>
          <w:p w14:paraId="276B2E4E"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ИНН – идентификационный номер налогоплательщика;</w:t>
            </w:r>
          </w:p>
          <w:p w14:paraId="55DC2533"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lastRenderedPageBreak/>
              <w:t>УНП – учетный номер плательщика;</w:t>
            </w:r>
          </w:p>
          <w:p w14:paraId="798BFE93"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Ф.И.О. – фамилия имя отчество.</w:t>
            </w:r>
          </w:p>
          <w:p w14:paraId="0AB24092"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p w14:paraId="74A18578" w14:textId="77777777" w:rsidR="00833092" w:rsidRPr="003F6A33" w:rsidRDefault="00833092" w:rsidP="00833092">
            <w:pPr>
              <w:shd w:val="clear" w:color="auto" w:fill="FFFFFF"/>
              <w:jc w:val="both"/>
              <w:textAlignment w:val="baseline"/>
              <w:rPr>
                <w:rFonts w:ascii="Times New Roman" w:eastAsia="Times New Roman" w:hAnsi="Times New Roman" w:cs="Times New Roman"/>
                <w:sz w:val="24"/>
                <w:szCs w:val="24"/>
              </w:rPr>
            </w:pPr>
          </w:p>
        </w:tc>
        <w:tc>
          <w:tcPr>
            <w:tcW w:w="3289" w:type="dxa"/>
            <w:shd w:val="clear" w:color="auto" w:fill="auto"/>
          </w:tcPr>
          <w:p w14:paraId="57960EEC" w14:textId="77777777" w:rsidR="00077A86" w:rsidRPr="00077A86" w:rsidRDefault="00077A86" w:rsidP="00077A86">
            <w:pPr>
              <w:rPr>
                <w:rFonts w:ascii="Times New Roman" w:eastAsia="Times New Roman" w:hAnsi="Times New Roman" w:cs="Times New Roman"/>
                <w:sz w:val="24"/>
                <w:szCs w:val="24"/>
                <w:lang w:eastAsia="ru-RU"/>
              </w:rPr>
            </w:pPr>
            <w:r w:rsidRPr="00077A86">
              <w:rPr>
                <w:rFonts w:ascii="Times New Roman" w:eastAsia="Times New Roman" w:hAnsi="Times New Roman" w:cs="Times New Roman"/>
                <w:sz w:val="24"/>
                <w:szCs w:val="24"/>
                <w:lang w:eastAsia="ru-RU"/>
              </w:rPr>
              <w:lastRenderedPageBreak/>
              <w:t xml:space="preserve">В целях минимизации коррупционных рисков при проведении процедур государственных закупок предлагается скрыть данные состава конкурсной комиссии на веб-портале от потенциальных поставщиков до полного завершения процедур государственных закупок способом конкурса и аукциона. На сегодняшний день данные состава конкурсной комиссии доступны с момента опубликования закупок и в отдельных случаях возникает риск </w:t>
            </w:r>
            <w:proofErr w:type="spellStart"/>
            <w:r w:rsidRPr="00077A86">
              <w:rPr>
                <w:rFonts w:ascii="Times New Roman" w:eastAsia="Times New Roman" w:hAnsi="Times New Roman" w:cs="Times New Roman"/>
                <w:sz w:val="24"/>
                <w:szCs w:val="24"/>
                <w:lang w:eastAsia="ru-RU"/>
              </w:rPr>
              <w:t>взаимосотрудничества</w:t>
            </w:r>
            <w:proofErr w:type="spellEnd"/>
            <w:r w:rsidRPr="00077A86">
              <w:rPr>
                <w:rFonts w:ascii="Times New Roman" w:eastAsia="Times New Roman" w:hAnsi="Times New Roman" w:cs="Times New Roman"/>
                <w:sz w:val="24"/>
                <w:szCs w:val="24"/>
                <w:lang w:eastAsia="ru-RU"/>
              </w:rPr>
              <w:t xml:space="preserve"> с потенциальными поставщиками и повлиять на итог государственных закупок.</w:t>
            </w:r>
          </w:p>
          <w:p w14:paraId="738A533D" w14:textId="230DE70B" w:rsidR="00833092" w:rsidRPr="003F6A33" w:rsidRDefault="00833092" w:rsidP="00833092">
            <w:pPr>
              <w:jc w:val="both"/>
              <w:rPr>
                <w:rFonts w:ascii="Times New Roman" w:eastAsia="Times New Roman" w:hAnsi="Times New Roman" w:cs="Times New Roman"/>
                <w:sz w:val="24"/>
                <w:szCs w:val="24"/>
                <w:lang w:eastAsia="ru-RU"/>
              </w:rPr>
            </w:pPr>
          </w:p>
        </w:tc>
      </w:tr>
      <w:tr w:rsidR="00833092" w:rsidRPr="003F6A33" w14:paraId="3B33F829" w14:textId="77777777" w:rsidTr="002A2331">
        <w:trPr>
          <w:gridAfter w:val="1"/>
          <w:wAfter w:w="14" w:type="dxa"/>
          <w:trHeight w:val="70"/>
        </w:trPr>
        <w:tc>
          <w:tcPr>
            <w:tcW w:w="458" w:type="dxa"/>
            <w:shd w:val="clear" w:color="auto" w:fill="auto"/>
          </w:tcPr>
          <w:p w14:paraId="19A06D39" w14:textId="77777777" w:rsidR="00833092" w:rsidRPr="003F6A33" w:rsidRDefault="00833092" w:rsidP="00833092">
            <w:pPr>
              <w:pStyle w:val="af"/>
              <w:numPr>
                <w:ilvl w:val="0"/>
                <w:numId w:val="3"/>
              </w:numPr>
              <w:rPr>
                <w:rFonts w:ascii="Times New Roman" w:hAnsi="Times New Roman" w:cs="Times New Roman"/>
                <w:sz w:val="24"/>
                <w:szCs w:val="24"/>
              </w:rPr>
            </w:pPr>
          </w:p>
        </w:tc>
        <w:tc>
          <w:tcPr>
            <w:tcW w:w="1391" w:type="dxa"/>
            <w:shd w:val="clear" w:color="auto" w:fill="auto"/>
          </w:tcPr>
          <w:p w14:paraId="3A8ADA41" w14:textId="2D77A628" w:rsidR="00833092" w:rsidRPr="003F6A33" w:rsidRDefault="00833092" w:rsidP="00833092">
            <w:pPr>
              <w:jc w:val="center"/>
              <w:rPr>
                <w:rFonts w:ascii="Times New Roman" w:hAnsi="Times New Roman" w:cs="Times New Roman"/>
                <w:sz w:val="24"/>
                <w:szCs w:val="24"/>
              </w:rPr>
            </w:pPr>
            <w:r w:rsidRPr="003F6A33">
              <w:rPr>
                <w:rFonts w:ascii="Times New Roman" w:hAnsi="Times New Roman" w:cs="Times New Roman"/>
                <w:sz w:val="24"/>
                <w:szCs w:val="24"/>
              </w:rPr>
              <w:t xml:space="preserve">Приложение </w:t>
            </w:r>
            <w:r>
              <w:rPr>
                <w:rFonts w:ascii="Times New Roman" w:hAnsi="Times New Roman" w:cs="Times New Roman"/>
                <w:sz w:val="24"/>
                <w:szCs w:val="24"/>
              </w:rPr>
              <w:t>19</w:t>
            </w:r>
            <w:r w:rsidRPr="003F6A33">
              <w:rPr>
                <w:rFonts w:ascii="Times New Roman" w:hAnsi="Times New Roman" w:cs="Times New Roman"/>
                <w:sz w:val="24"/>
                <w:szCs w:val="24"/>
              </w:rPr>
              <w:t xml:space="preserve"> к Правилам </w:t>
            </w:r>
          </w:p>
        </w:tc>
        <w:tc>
          <w:tcPr>
            <w:tcW w:w="5092"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3F6A33" w14:paraId="6E0D294A" w14:textId="77777777" w:rsidTr="00CB49BD">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7BE3D271" w14:textId="766B67F8" w:rsidR="00833092" w:rsidRPr="003F6A33" w:rsidRDefault="00833092" w:rsidP="008330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19</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tc>
            </w:tr>
          </w:tbl>
          <w:p w14:paraId="09F5FFFC" w14:textId="77777777" w:rsidR="00833092" w:rsidRPr="003F6A33" w:rsidRDefault="00833092" w:rsidP="00833092">
            <w:pPr>
              <w:shd w:val="clear" w:color="auto" w:fill="FFFFFF"/>
              <w:textAlignment w:val="baseline"/>
              <w:outlineLvl w:val="2"/>
              <w:rPr>
                <w:rFonts w:ascii="Times New Roman" w:eastAsia="Times New Roman" w:hAnsi="Times New Roman" w:cs="Times New Roman"/>
                <w:sz w:val="24"/>
                <w:szCs w:val="24"/>
              </w:rPr>
            </w:pPr>
          </w:p>
          <w:p w14:paraId="74DB3ADB" w14:textId="77777777" w:rsidR="00833092" w:rsidRPr="007A01AA" w:rsidRDefault="00833092" w:rsidP="00833092">
            <w:pPr>
              <w:shd w:val="clear" w:color="auto" w:fill="FFFFFF"/>
              <w:jc w:val="center"/>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Промежуточный протокол об итогах (номер аукциона)</w:t>
            </w:r>
          </w:p>
          <w:p w14:paraId="734D383B" w14:textId="196DC831"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номер должен быть привязан к способу и номеру закупки</w:t>
            </w:r>
          </w:p>
          <w:p w14:paraId="344C060D"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p w14:paraId="6390EBE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w:t>
            </w:r>
          </w:p>
          <w:p w14:paraId="49B5D155"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Заказчик* ______________________</w:t>
            </w:r>
          </w:p>
          <w:p w14:paraId="5F2C855D" w14:textId="058A8400"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xml:space="preserve">№ </w:t>
            </w:r>
            <w:r w:rsidRPr="00D221FA">
              <w:rPr>
                <w:rFonts w:ascii="Times New Roman" w:eastAsia="Times New Roman" w:hAnsi="Times New Roman" w:cs="Times New Roman"/>
                <w:sz w:val="24"/>
                <w:szCs w:val="24"/>
              </w:rPr>
              <w:t xml:space="preserve">аукциона </w:t>
            </w:r>
            <w:r w:rsidRPr="00EA6E55">
              <w:rPr>
                <w:rFonts w:ascii="Times New Roman" w:eastAsia="Times New Roman" w:hAnsi="Times New Roman" w:cs="Times New Roman"/>
                <w:sz w:val="24"/>
                <w:szCs w:val="24"/>
              </w:rPr>
              <w:t>_____________________</w:t>
            </w:r>
          </w:p>
          <w:p w14:paraId="4A0538AC" w14:textId="11EA09AA"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xml:space="preserve">Наименование </w:t>
            </w:r>
            <w:r w:rsidRPr="00D221FA">
              <w:rPr>
                <w:rFonts w:ascii="Times New Roman" w:eastAsia="Times New Roman" w:hAnsi="Times New Roman" w:cs="Times New Roman"/>
                <w:sz w:val="24"/>
                <w:szCs w:val="24"/>
              </w:rPr>
              <w:t xml:space="preserve">аукциона </w:t>
            </w:r>
            <w:r w:rsidRPr="00EA6E55">
              <w:rPr>
                <w:rFonts w:ascii="Times New Roman" w:eastAsia="Times New Roman" w:hAnsi="Times New Roman" w:cs="Times New Roman"/>
                <w:sz w:val="24"/>
                <w:szCs w:val="24"/>
              </w:rPr>
              <w:t>___________</w:t>
            </w:r>
          </w:p>
          <w:p w14:paraId="455BE9F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организатора _________</w:t>
            </w:r>
            <w:r>
              <w:rPr>
                <w:rFonts w:ascii="Times New Roman" w:eastAsia="Times New Roman" w:hAnsi="Times New Roman" w:cs="Times New Roman"/>
                <w:sz w:val="24"/>
                <w:szCs w:val="24"/>
              </w:rPr>
              <w:t>____</w:t>
            </w:r>
          </w:p>
          <w:p w14:paraId="722A72A7"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Адрес организатора _______________</w:t>
            </w:r>
          </w:p>
          <w:p w14:paraId="617D6208" w14:textId="1642391A" w:rsidR="00833092" w:rsidRPr="008D7768" w:rsidRDefault="00833092" w:rsidP="00833092">
            <w:pPr>
              <w:shd w:val="clear" w:color="auto" w:fill="FFFFFF"/>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Состав аукционной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701"/>
              <w:gridCol w:w="1701"/>
            </w:tblGrid>
            <w:tr w:rsidR="00833092" w:rsidRPr="008D7768" w14:paraId="1B7C4F5A" w14:textId="77777777" w:rsidTr="00833092">
              <w:trPr>
                <w:trHeight w:val="30"/>
              </w:trPr>
              <w:tc>
                <w:tcPr>
                  <w:tcW w:w="303" w:type="dxa"/>
                  <w:tcMar>
                    <w:top w:w="15" w:type="dxa"/>
                    <w:left w:w="15" w:type="dxa"/>
                    <w:bottom w:w="15" w:type="dxa"/>
                    <w:right w:w="15" w:type="dxa"/>
                  </w:tcMar>
                  <w:vAlign w:val="center"/>
                </w:tcPr>
                <w:p w14:paraId="2226C65E"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w:t>
                  </w:r>
                </w:p>
              </w:tc>
              <w:tc>
                <w:tcPr>
                  <w:tcW w:w="993" w:type="dxa"/>
                  <w:tcMar>
                    <w:top w:w="15" w:type="dxa"/>
                    <w:left w:w="15" w:type="dxa"/>
                    <w:bottom w:w="15" w:type="dxa"/>
                    <w:right w:w="15" w:type="dxa"/>
                  </w:tcMar>
                  <w:vAlign w:val="center"/>
                </w:tcPr>
                <w:p w14:paraId="4494C87C"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Ф. И. О.</w:t>
                  </w:r>
                </w:p>
              </w:tc>
              <w:tc>
                <w:tcPr>
                  <w:tcW w:w="1701" w:type="dxa"/>
                  <w:tcMar>
                    <w:top w:w="15" w:type="dxa"/>
                    <w:left w:w="15" w:type="dxa"/>
                    <w:bottom w:w="15" w:type="dxa"/>
                    <w:right w:w="15" w:type="dxa"/>
                  </w:tcMar>
                  <w:vAlign w:val="center"/>
                </w:tcPr>
                <w:p w14:paraId="1ADC09B3"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Должность в организации</w:t>
                  </w:r>
                </w:p>
              </w:tc>
              <w:tc>
                <w:tcPr>
                  <w:tcW w:w="1701" w:type="dxa"/>
                  <w:tcMar>
                    <w:top w:w="15" w:type="dxa"/>
                    <w:left w:w="15" w:type="dxa"/>
                    <w:bottom w:w="15" w:type="dxa"/>
                    <w:right w:w="15" w:type="dxa"/>
                  </w:tcMar>
                  <w:vAlign w:val="center"/>
                </w:tcPr>
                <w:p w14:paraId="066CEAE7"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Роль в комиссии</w:t>
                  </w:r>
                </w:p>
              </w:tc>
            </w:tr>
            <w:tr w:rsidR="00833092" w:rsidRPr="008D7768" w14:paraId="2AC73890" w14:textId="77777777" w:rsidTr="00833092">
              <w:trPr>
                <w:trHeight w:val="30"/>
              </w:trPr>
              <w:tc>
                <w:tcPr>
                  <w:tcW w:w="303" w:type="dxa"/>
                  <w:tcMar>
                    <w:top w:w="15" w:type="dxa"/>
                    <w:left w:w="15" w:type="dxa"/>
                    <w:bottom w:w="15" w:type="dxa"/>
                    <w:right w:w="15" w:type="dxa"/>
                  </w:tcMar>
                  <w:vAlign w:val="center"/>
                </w:tcPr>
                <w:p w14:paraId="0AFCE25A"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993" w:type="dxa"/>
                  <w:tcMar>
                    <w:top w:w="15" w:type="dxa"/>
                    <w:left w:w="15" w:type="dxa"/>
                    <w:bottom w:w="15" w:type="dxa"/>
                    <w:right w:w="15" w:type="dxa"/>
                  </w:tcMar>
                  <w:vAlign w:val="center"/>
                </w:tcPr>
                <w:p w14:paraId="22844215"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701" w:type="dxa"/>
                  <w:tcMar>
                    <w:top w:w="15" w:type="dxa"/>
                    <w:left w:w="15" w:type="dxa"/>
                    <w:bottom w:w="15" w:type="dxa"/>
                    <w:right w:w="15" w:type="dxa"/>
                  </w:tcMar>
                  <w:vAlign w:val="center"/>
                </w:tcPr>
                <w:p w14:paraId="46E7D9A0"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701" w:type="dxa"/>
                  <w:tcMar>
                    <w:top w:w="15" w:type="dxa"/>
                    <w:left w:w="15" w:type="dxa"/>
                    <w:bottom w:w="15" w:type="dxa"/>
                    <w:right w:w="15" w:type="dxa"/>
                  </w:tcMar>
                  <w:vAlign w:val="center"/>
                </w:tcPr>
                <w:p w14:paraId="4794993B" w14:textId="77777777" w:rsidR="00833092" w:rsidRPr="008D7768"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37D1B4C5" w14:textId="780852B2"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закупаемых товаров </w:t>
            </w:r>
            <w:r w:rsidRPr="00EA6E55">
              <w:rPr>
                <w:rFonts w:ascii="Times New Roman" w:eastAsia="Times New Roman" w:hAnsi="Times New Roman" w:cs="Times New Roman"/>
                <w:sz w:val="24"/>
                <w:szCs w:val="24"/>
              </w:rPr>
              <w:t>с указанием общей суммы ___________</w:t>
            </w:r>
          </w:p>
          <w:tbl>
            <w:tblPr>
              <w:tblW w:w="47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718"/>
              <w:gridCol w:w="718"/>
              <w:gridCol w:w="718"/>
              <w:gridCol w:w="862"/>
              <w:gridCol w:w="1293"/>
            </w:tblGrid>
            <w:tr w:rsidR="00833092" w:rsidRPr="00EA6E55" w14:paraId="47A7C37A" w14:textId="77777777" w:rsidTr="007A01AA">
              <w:trPr>
                <w:trHeight w:val="30"/>
              </w:trPr>
              <w:tc>
                <w:tcPr>
                  <w:tcW w:w="447" w:type="dxa"/>
                  <w:tcMar>
                    <w:top w:w="15" w:type="dxa"/>
                    <w:left w:w="15" w:type="dxa"/>
                    <w:bottom w:w="15" w:type="dxa"/>
                    <w:right w:w="15" w:type="dxa"/>
                  </w:tcMar>
                  <w:vAlign w:val="center"/>
                </w:tcPr>
                <w:p w14:paraId="0310B5D9" w14:textId="05DE821C"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w:t>
                  </w:r>
                </w:p>
              </w:tc>
              <w:tc>
                <w:tcPr>
                  <w:tcW w:w="718" w:type="dxa"/>
                  <w:tcMar>
                    <w:top w:w="15" w:type="dxa"/>
                    <w:left w:w="15" w:type="dxa"/>
                    <w:bottom w:w="15" w:type="dxa"/>
                    <w:right w:w="15" w:type="dxa"/>
                  </w:tcMar>
                  <w:vAlign w:val="center"/>
                </w:tcPr>
                <w:p w14:paraId="331CF5D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Лота</w:t>
                  </w:r>
                  <w:proofErr w:type="spellEnd"/>
                </w:p>
              </w:tc>
              <w:tc>
                <w:tcPr>
                  <w:tcW w:w="718" w:type="dxa"/>
                  <w:tcMar>
                    <w:top w:w="15" w:type="dxa"/>
                    <w:left w:w="15" w:type="dxa"/>
                    <w:bottom w:w="15" w:type="dxa"/>
                    <w:right w:w="15" w:type="dxa"/>
                  </w:tcMar>
                  <w:vAlign w:val="center"/>
                </w:tcPr>
                <w:p w14:paraId="7910E352"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Наименование</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лота</w:t>
                  </w:r>
                  <w:proofErr w:type="spellEnd"/>
                </w:p>
              </w:tc>
              <w:tc>
                <w:tcPr>
                  <w:tcW w:w="718" w:type="dxa"/>
                  <w:tcMar>
                    <w:top w:w="15" w:type="dxa"/>
                    <w:left w:w="15" w:type="dxa"/>
                    <w:bottom w:w="15" w:type="dxa"/>
                    <w:right w:w="15" w:type="dxa"/>
                  </w:tcMar>
                  <w:vAlign w:val="center"/>
                </w:tcPr>
                <w:p w14:paraId="17EDAEF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Количество</w:t>
                  </w:r>
                  <w:proofErr w:type="spellEnd"/>
                </w:p>
              </w:tc>
              <w:tc>
                <w:tcPr>
                  <w:tcW w:w="862" w:type="dxa"/>
                  <w:tcMar>
                    <w:top w:w="15" w:type="dxa"/>
                    <w:left w:w="15" w:type="dxa"/>
                    <w:bottom w:w="15" w:type="dxa"/>
                    <w:right w:w="15" w:type="dxa"/>
                  </w:tcMar>
                  <w:vAlign w:val="center"/>
                </w:tcPr>
                <w:p w14:paraId="145CE14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EA6E55">
                    <w:rPr>
                      <w:rFonts w:ascii="Times New Roman" w:eastAsia="Times New Roman" w:hAnsi="Times New Roman" w:cs="Times New Roman"/>
                      <w:sz w:val="24"/>
                      <w:szCs w:val="24"/>
                      <w:lang w:val="en-US"/>
                    </w:rPr>
                    <w:t>Цена</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за</w:t>
                  </w:r>
                  <w:proofErr w:type="spellEnd"/>
                  <w:r w:rsidRPr="00EA6E55">
                    <w:rPr>
                      <w:rFonts w:ascii="Times New Roman" w:eastAsia="Times New Roman" w:hAnsi="Times New Roman" w:cs="Times New Roman"/>
                      <w:sz w:val="24"/>
                      <w:szCs w:val="24"/>
                      <w:lang w:val="en-US"/>
                    </w:rPr>
                    <w:t xml:space="preserve"> </w:t>
                  </w:r>
                  <w:proofErr w:type="spellStart"/>
                  <w:r w:rsidRPr="00EA6E55">
                    <w:rPr>
                      <w:rFonts w:ascii="Times New Roman" w:eastAsia="Times New Roman" w:hAnsi="Times New Roman" w:cs="Times New Roman"/>
                      <w:sz w:val="24"/>
                      <w:szCs w:val="24"/>
                      <w:lang w:val="en-US"/>
                    </w:rPr>
                    <w:t>единицу</w:t>
                  </w:r>
                  <w:proofErr w:type="spellEnd"/>
                </w:p>
              </w:tc>
              <w:tc>
                <w:tcPr>
                  <w:tcW w:w="1293" w:type="dxa"/>
                  <w:tcMar>
                    <w:top w:w="15" w:type="dxa"/>
                    <w:left w:w="15" w:type="dxa"/>
                    <w:bottom w:w="15" w:type="dxa"/>
                    <w:right w:w="15" w:type="dxa"/>
                  </w:tcMar>
                  <w:vAlign w:val="center"/>
                </w:tcPr>
                <w:p w14:paraId="4A3AAA65"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Сумма, выделенная для закупки, тенге</w:t>
                  </w:r>
                </w:p>
              </w:tc>
            </w:tr>
            <w:tr w:rsidR="00833092" w:rsidRPr="00EA6E55" w14:paraId="64895B7C" w14:textId="77777777" w:rsidTr="007A01AA">
              <w:trPr>
                <w:trHeight w:val="30"/>
              </w:trPr>
              <w:tc>
                <w:tcPr>
                  <w:tcW w:w="447" w:type="dxa"/>
                  <w:tcMar>
                    <w:top w:w="15" w:type="dxa"/>
                    <w:left w:w="15" w:type="dxa"/>
                    <w:bottom w:w="15" w:type="dxa"/>
                    <w:right w:w="15" w:type="dxa"/>
                  </w:tcMar>
                  <w:vAlign w:val="center"/>
                </w:tcPr>
                <w:p w14:paraId="0A02F08C"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18" w:type="dxa"/>
                  <w:tcMar>
                    <w:top w:w="15" w:type="dxa"/>
                    <w:left w:w="15" w:type="dxa"/>
                    <w:bottom w:w="15" w:type="dxa"/>
                    <w:right w:w="15" w:type="dxa"/>
                  </w:tcMar>
                  <w:vAlign w:val="center"/>
                </w:tcPr>
                <w:p w14:paraId="2DD2DA71"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18" w:type="dxa"/>
                  <w:tcMar>
                    <w:top w:w="15" w:type="dxa"/>
                    <w:left w:w="15" w:type="dxa"/>
                    <w:bottom w:w="15" w:type="dxa"/>
                    <w:right w:w="15" w:type="dxa"/>
                  </w:tcMar>
                  <w:vAlign w:val="center"/>
                </w:tcPr>
                <w:p w14:paraId="0D12E1A4"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18" w:type="dxa"/>
                  <w:tcMar>
                    <w:top w:w="15" w:type="dxa"/>
                    <w:left w:w="15" w:type="dxa"/>
                    <w:bottom w:w="15" w:type="dxa"/>
                    <w:right w:w="15" w:type="dxa"/>
                  </w:tcMar>
                  <w:vAlign w:val="center"/>
                </w:tcPr>
                <w:p w14:paraId="28671A16"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62" w:type="dxa"/>
                  <w:tcMar>
                    <w:top w:w="15" w:type="dxa"/>
                    <w:left w:w="15" w:type="dxa"/>
                    <w:bottom w:w="15" w:type="dxa"/>
                    <w:right w:w="15" w:type="dxa"/>
                  </w:tcMar>
                  <w:vAlign w:val="center"/>
                </w:tcPr>
                <w:p w14:paraId="166078BD"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93" w:type="dxa"/>
                  <w:tcMar>
                    <w:top w:w="15" w:type="dxa"/>
                    <w:left w:w="15" w:type="dxa"/>
                    <w:bottom w:w="15" w:type="dxa"/>
                    <w:right w:w="15" w:type="dxa"/>
                  </w:tcMar>
                  <w:vAlign w:val="center"/>
                </w:tcPr>
                <w:p w14:paraId="0E04ADB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5CC71038"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Информация о представленных заявках на участие в аукционе (</w:t>
            </w:r>
            <w:r w:rsidRPr="007A01AA">
              <w:rPr>
                <w:rFonts w:ascii="Times New Roman" w:eastAsia="Times New Roman" w:hAnsi="Times New Roman" w:cs="Times New Roman"/>
                <w:i/>
                <w:sz w:val="24"/>
                <w:szCs w:val="24"/>
              </w:rPr>
              <w:t>количество заявок</w:t>
            </w:r>
            <w:r w:rsidRPr="007A01AA">
              <w:rPr>
                <w:rFonts w:ascii="Times New Roman" w:eastAsia="Times New Roman" w:hAnsi="Times New Roman" w:cs="Times New Roman"/>
                <w:sz w:val="24"/>
                <w:szCs w:val="24"/>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1291"/>
              <w:gridCol w:w="1335"/>
              <w:gridCol w:w="1797"/>
            </w:tblGrid>
            <w:tr w:rsidR="00833092" w:rsidRPr="007A01AA" w14:paraId="425331C5" w14:textId="77777777" w:rsidTr="007A01AA">
              <w:trPr>
                <w:trHeight w:val="27"/>
              </w:trPr>
              <w:tc>
                <w:tcPr>
                  <w:tcW w:w="275" w:type="dxa"/>
                  <w:tcMar>
                    <w:top w:w="15" w:type="dxa"/>
                    <w:left w:w="15" w:type="dxa"/>
                    <w:bottom w:w="15" w:type="dxa"/>
                    <w:right w:w="15" w:type="dxa"/>
                  </w:tcMar>
                  <w:vAlign w:val="center"/>
                </w:tcPr>
                <w:p w14:paraId="5BC6105B"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7A01AA">
                    <w:rPr>
                      <w:rFonts w:ascii="Times New Roman" w:eastAsia="Times New Roman" w:hAnsi="Times New Roman" w:cs="Times New Roman"/>
                      <w:sz w:val="24"/>
                      <w:szCs w:val="24"/>
                      <w:lang w:val="en-US"/>
                    </w:rPr>
                    <w:t>№</w:t>
                  </w:r>
                </w:p>
              </w:tc>
              <w:tc>
                <w:tcPr>
                  <w:tcW w:w="1291" w:type="dxa"/>
                  <w:tcMar>
                    <w:top w:w="15" w:type="dxa"/>
                    <w:left w:w="15" w:type="dxa"/>
                    <w:bottom w:w="15" w:type="dxa"/>
                    <w:right w:w="15" w:type="dxa"/>
                  </w:tcMar>
                  <w:vAlign w:val="center"/>
                </w:tcPr>
                <w:p w14:paraId="586E4EFF"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 xml:space="preserve">Наименование </w:t>
                  </w:r>
                  <w:r w:rsidRPr="007A01AA">
                    <w:rPr>
                      <w:rFonts w:ascii="Times New Roman" w:eastAsia="Times New Roman" w:hAnsi="Times New Roman" w:cs="Times New Roman"/>
                      <w:sz w:val="24"/>
                      <w:szCs w:val="24"/>
                    </w:rPr>
                    <w:lastRenderedPageBreak/>
                    <w:t>потенциального поставщика</w:t>
                  </w:r>
                </w:p>
              </w:tc>
              <w:tc>
                <w:tcPr>
                  <w:tcW w:w="1335" w:type="dxa"/>
                  <w:tcMar>
                    <w:top w:w="15" w:type="dxa"/>
                    <w:left w:w="15" w:type="dxa"/>
                    <w:bottom w:w="15" w:type="dxa"/>
                    <w:right w:w="15" w:type="dxa"/>
                  </w:tcMar>
                  <w:vAlign w:val="center"/>
                </w:tcPr>
                <w:p w14:paraId="1AD9619C"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7A01AA">
                    <w:rPr>
                      <w:rFonts w:ascii="Times New Roman" w:eastAsia="Times New Roman" w:hAnsi="Times New Roman" w:cs="Times New Roman"/>
                      <w:sz w:val="24"/>
                      <w:szCs w:val="24"/>
                      <w:lang w:val="en-US"/>
                    </w:rPr>
                    <w:lastRenderedPageBreak/>
                    <w:t>БИН (ИИН)/ ИНН/УНП</w:t>
                  </w:r>
                </w:p>
              </w:tc>
              <w:tc>
                <w:tcPr>
                  <w:tcW w:w="1797" w:type="dxa"/>
                  <w:tcMar>
                    <w:top w:w="15" w:type="dxa"/>
                    <w:left w:w="15" w:type="dxa"/>
                    <w:bottom w:w="15" w:type="dxa"/>
                    <w:right w:w="15" w:type="dxa"/>
                  </w:tcMar>
                  <w:vAlign w:val="center"/>
                </w:tcPr>
                <w:p w14:paraId="20825067"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 xml:space="preserve">Дата и время представления </w:t>
                  </w:r>
                  <w:r w:rsidRPr="007A01AA">
                    <w:rPr>
                      <w:rFonts w:ascii="Times New Roman" w:eastAsia="Times New Roman" w:hAnsi="Times New Roman" w:cs="Times New Roman"/>
                      <w:sz w:val="24"/>
                      <w:szCs w:val="24"/>
                    </w:rPr>
                    <w:lastRenderedPageBreak/>
                    <w:t>заявки</w:t>
                  </w:r>
                </w:p>
              </w:tc>
            </w:tr>
            <w:tr w:rsidR="00833092" w:rsidRPr="007A01AA" w14:paraId="5C6A5369" w14:textId="77777777" w:rsidTr="007A01AA">
              <w:trPr>
                <w:trHeight w:val="27"/>
              </w:trPr>
              <w:tc>
                <w:tcPr>
                  <w:tcW w:w="275" w:type="dxa"/>
                  <w:tcMar>
                    <w:top w:w="15" w:type="dxa"/>
                    <w:left w:w="15" w:type="dxa"/>
                    <w:bottom w:w="15" w:type="dxa"/>
                    <w:right w:w="15" w:type="dxa"/>
                  </w:tcMar>
                  <w:vAlign w:val="center"/>
                </w:tcPr>
                <w:p w14:paraId="0CA92ECE"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91" w:type="dxa"/>
                  <w:tcMar>
                    <w:top w:w="15" w:type="dxa"/>
                    <w:left w:w="15" w:type="dxa"/>
                    <w:bottom w:w="15" w:type="dxa"/>
                    <w:right w:w="15" w:type="dxa"/>
                  </w:tcMar>
                  <w:vAlign w:val="center"/>
                </w:tcPr>
                <w:p w14:paraId="51755F50"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335" w:type="dxa"/>
                  <w:tcMar>
                    <w:top w:w="15" w:type="dxa"/>
                    <w:left w:w="15" w:type="dxa"/>
                    <w:bottom w:w="15" w:type="dxa"/>
                    <w:right w:w="15" w:type="dxa"/>
                  </w:tcMar>
                  <w:vAlign w:val="center"/>
                </w:tcPr>
                <w:p w14:paraId="1ED66F09"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797" w:type="dxa"/>
                  <w:tcMar>
                    <w:top w:w="15" w:type="dxa"/>
                    <w:left w:w="15" w:type="dxa"/>
                    <w:bottom w:w="15" w:type="dxa"/>
                    <w:right w:w="15" w:type="dxa"/>
                  </w:tcMar>
                  <w:vAlign w:val="center"/>
                </w:tcPr>
                <w:p w14:paraId="236E601F"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760ECE4A"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47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515"/>
              <w:gridCol w:w="811"/>
              <w:gridCol w:w="811"/>
              <w:gridCol w:w="1263"/>
            </w:tblGrid>
            <w:tr w:rsidR="00833092" w:rsidRPr="007A01AA" w14:paraId="421677E7" w14:textId="77777777" w:rsidTr="007A01AA">
              <w:trPr>
                <w:trHeight w:val="31"/>
              </w:trPr>
              <w:tc>
                <w:tcPr>
                  <w:tcW w:w="360" w:type="dxa"/>
                  <w:tcMar>
                    <w:top w:w="15" w:type="dxa"/>
                    <w:left w:w="15" w:type="dxa"/>
                    <w:bottom w:w="15" w:type="dxa"/>
                    <w:right w:w="15" w:type="dxa"/>
                  </w:tcMar>
                  <w:vAlign w:val="center"/>
                </w:tcPr>
                <w:p w14:paraId="310CE358"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7A01AA">
                    <w:rPr>
                      <w:rFonts w:ascii="Times New Roman" w:eastAsia="Times New Roman" w:hAnsi="Times New Roman" w:cs="Times New Roman"/>
                      <w:sz w:val="24"/>
                      <w:szCs w:val="24"/>
                      <w:lang w:val="en-US"/>
                    </w:rPr>
                    <w:t>№</w:t>
                  </w:r>
                </w:p>
              </w:tc>
              <w:tc>
                <w:tcPr>
                  <w:tcW w:w="1515" w:type="dxa"/>
                  <w:tcMar>
                    <w:top w:w="15" w:type="dxa"/>
                    <w:left w:w="15" w:type="dxa"/>
                    <w:bottom w:w="15" w:type="dxa"/>
                    <w:right w:w="15" w:type="dxa"/>
                  </w:tcMar>
                  <w:vAlign w:val="center"/>
                </w:tcPr>
                <w:p w14:paraId="567A878D"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Наименование организации/лица которому направлен запрос</w:t>
                  </w:r>
                </w:p>
              </w:tc>
              <w:tc>
                <w:tcPr>
                  <w:tcW w:w="811" w:type="dxa"/>
                  <w:tcMar>
                    <w:top w:w="15" w:type="dxa"/>
                    <w:left w:w="15" w:type="dxa"/>
                    <w:bottom w:w="15" w:type="dxa"/>
                    <w:right w:w="15" w:type="dxa"/>
                  </w:tcMar>
                  <w:vAlign w:val="center"/>
                </w:tcPr>
                <w:p w14:paraId="35AF0B3C"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7A01AA">
                    <w:rPr>
                      <w:rFonts w:ascii="Times New Roman" w:eastAsia="Times New Roman" w:hAnsi="Times New Roman" w:cs="Times New Roman"/>
                      <w:sz w:val="24"/>
                      <w:szCs w:val="24"/>
                      <w:lang w:val="en-US"/>
                    </w:rPr>
                    <w:t>Дата</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направления</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запроса</w:t>
                  </w:r>
                  <w:proofErr w:type="spellEnd"/>
                </w:p>
              </w:tc>
              <w:tc>
                <w:tcPr>
                  <w:tcW w:w="811" w:type="dxa"/>
                  <w:tcMar>
                    <w:top w:w="15" w:type="dxa"/>
                    <w:left w:w="15" w:type="dxa"/>
                    <w:bottom w:w="15" w:type="dxa"/>
                    <w:right w:w="15" w:type="dxa"/>
                  </w:tcMar>
                  <w:vAlign w:val="center"/>
                </w:tcPr>
                <w:p w14:paraId="174EBC90"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7A01AA">
                    <w:rPr>
                      <w:rFonts w:ascii="Times New Roman" w:eastAsia="Times New Roman" w:hAnsi="Times New Roman" w:cs="Times New Roman"/>
                      <w:sz w:val="24"/>
                      <w:szCs w:val="24"/>
                      <w:lang w:val="en-US"/>
                    </w:rPr>
                    <w:t>Краткое</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описание</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запроса</w:t>
                  </w:r>
                  <w:proofErr w:type="spellEnd"/>
                </w:p>
              </w:tc>
              <w:tc>
                <w:tcPr>
                  <w:tcW w:w="1263" w:type="dxa"/>
                  <w:tcMar>
                    <w:top w:w="15" w:type="dxa"/>
                    <w:left w:w="15" w:type="dxa"/>
                    <w:bottom w:w="15" w:type="dxa"/>
                    <w:right w:w="15" w:type="dxa"/>
                  </w:tcMar>
                  <w:vAlign w:val="center"/>
                </w:tcPr>
                <w:p w14:paraId="42A4A9E4"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Дата представления ответа на запрос</w:t>
                  </w:r>
                </w:p>
              </w:tc>
            </w:tr>
            <w:tr w:rsidR="00833092" w:rsidRPr="007A01AA" w14:paraId="5C68377E" w14:textId="77777777" w:rsidTr="007A01AA">
              <w:trPr>
                <w:trHeight w:val="31"/>
              </w:trPr>
              <w:tc>
                <w:tcPr>
                  <w:tcW w:w="360" w:type="dxa"/>
                  <w:tcMar>
                    <w:top w:w="15" w:type="dxa"/>
                    <w:left w:w="15" w:type="dxa"/>
                    <w:bottom w:w="15" w:type="dxa"/>
                    <w:right w:w="15" w:type="dxa"/>
                  </w:tcMar>
                  <w:vAlign w:val="center"/>
                </w:tcPr>
                <w:p w14:paraId="7302BE38"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515" w:type="dxa"/>
                  <w:tcMar>
                    <w:top w:w="15" w:type="dxa"/>
                    <w:left w:w="15" w:type="dxa"/>
                    <w:bottom w:w="15" w:type="dxa"/>
                    <w:right w:w="15" w:type="dxa"/>
                  </w:tcMar>
                  <w:vAlign w:val="center"/>
                </w:tcPr>
                <w:p w14:paraId="4B485A5C"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11" w:type="dxa"/>
                  <w:tcMar>
                    <w:top w:w="15" w:type="dxa"/>
                    <w:left w:w="15" w:type="dxa"/>
                    <w:bottom w:w="15" w:type="dxa"/>
                    <w:right w:w="15" w:type="dxa"/>
                  </w:tcMar>
                  <w:vAlign w:val="center"/>
                </w:tcPr>
                <w:p w14:paraId="31BF6A8B"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11" w:type="dxa"/>
                  <w:tcMar>
                    <w:top w:w="15" w:type="dxa"/>
                    <w:left w:w="15" w:type="dxa"/>
                    <w:bottom w:w="15" w:type="dxa"/>
                    <w:right w:w="15" w:type="dxa"/>
                  </w:tcMar>
                  <w:vAlign w:val="center"/>
                </w:tcPr>
                <w:p w14:paraId="17671849"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63" w:type="dxa"/>
                  <w:tcMar>
                    <w:top w:w="15" w:type="dxa"/>
                    <w:left w:w="15" w:type="dxa"/>
                    <w:bottom w:w="15" w:type="dxa"/>
                    <w:right w:w="15" w:type="dxa"/>
                  </w:tcMar>
                  <w:vAlign w:val="center"/>
                </w:tcPr>
                <w:p w14:paraId="691B6E6D"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5A704057"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Сведения о потенциальном поставщике, признанным не соответствующим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515"/>
              <w:gridCol w:w="515"/>
              <w:gridCol w:w="372"/>
              <w:gridCol w:w="2811"/>
            </w:tblGrid>
            <w:tr w:rsidR="00833092" w:rsidRPr="007A01AA" w14:paraId="14B1844E" w14:textId="77777777" w:rsidTr="007A01AA">
              <w:trPr>
                <w:trHeight w:val="24"/>
              </w:trPr>
              <w:tc>
                <w:tcPr>
                  <w:tcW w:w="532" w:type="dxa"/>
                  <w:tcMar>
                    <w:top w:w="15" w:type="dxa"/>
                    <w:left w:w="15" w:type="dxa"/>
                    <w:bottom w:w="15" w:type="dxa"/>
                    <w:right w:w="15" w:type="dxa"/>
                  </w:tcMar>
                  <w:vAlign w:val="center"/>
                </w:tcPr>
                <w:p w14:paraId="1F6140F8"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7A01AA">
                    <w:rPr>
                      <w:rFonts w:ascii="Times New Roman" w:eastAsia="Times New Roman" w:hAnsi="Times New Roman" w:cs="Times New Roman"/>
                      <w:sz w:val="24"/>
                      <w:szCs w:val="24"/>
                      <w:lang w:val="en-US"/>
                    </w:rPr>
                    <w:t>№ п/п</w:t>
                  </w:r>
                </w:p>
              </w:tc>
              <w:tc>
                <w:tcPr>
                  <w:tcW w:w="4213" w:type="dxa"/>
                  <w:gridSpan w:val="4"/>
                  <w:tcMar>
                    <w:top w:w="15" w:type="dxa"/>
                    <w:left w:w="15" w:type="dxa"/>
                    <w:bottom w:w="15" w:type="dxa"/>
                    <w:right w:w="15" w:type="dxa"/>
                  </w:tcMar>
                  <w:vAlign w:val="center"/>
                </w:tcPr>
                <w:p w14:paraId="71062B21"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Наименование потенциального поставщика (перечень потенциальных поставщиков), БИН (ИИН)/ ИНН/УНП</w:t>
                  </w:r>
                </w:p>
              </w:tc>
            </w:tr>
            <w:tr w:rsidR="00833092" w:rsidRPr="007A01AA" w14:paraId="0EA4CEC8" w14:textId="77777777" w:rsidTr="007A01AA">
              <w:trPr>
                <w:trHeight w:val="24"/>
              </w:trPr>
              <w:tc>
                <w:tcPr>
                  <w:tcW w:w="532" w:type="dxa"/>
                  <w:tcMar>
                    <w:top w:w="15" w:type="dxa"/>
                    <w:left w:w="15" w:type="dxa"/>
                    <w:bottom w:w="15" w:type="dxa"/>
                    <w:right w:w="15" w:type="dxa"/>
                  </w:tcMar>
                  <w:vAlign w:val="center"/>
                </w:tcPr>
                <w:p w14:paraId="792D6CCA"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515" w:type="dxa"/>
                  <w:tcMar>
                    <w:top w:w="15" w:type="dxa"/>
                    <w:left w:w="15" w:type="dxa"/>
                    <w:bottom w:w="15" w:type="dxa"/>
                    <w:right w:w="15" w:type="dxa"/>
                  </w:tcMar>
                  <w:vAlign w:val="center"/>
                </w:tcPr>
                <w:p w14:paraId="5EB37406"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7A01AA">
                    <w:rPr>
                      <w:rFonts w:ascii="Times New Roman" w:eastAsia="Times New Roman" w:hAnsi="Times New Roman" w:cs="Times New Roman"/>
                      <w:sz w:val="24"/>
                      <w:szCs w:val="24"/>
                      <w:lang w:val="en-US"/>
                    </w:rPr>
                    <w:t xml:space="preserve">ФИО </w:t>
                  </w:r>
                  <w:proofErr w:type="spellStart"/>
                  <w:r w:rsidRPr="007A01AA">
                    <w:rPr>
                      <w:rFonts w:ascii="Times New Roman" w:eastAsia="Times New Roman" w:hAnsi="Times New Roman" w:cs="Times New Roman"/>
                      <w:sz w:val="24"/>
                      <w:szCs w:val="24"/>
                      <w:lang w:val="en-US"/>
                    </w:rPr>
                    <w:t>члена</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комиссии</w:t>
                  </w:r>
                  <w:proofErr w:type="spellEnd"/>
                </w:p>
              </w:tc>
              <w:tc>
                <w:tcPr>
                  <w:tcW w:w="515" w:type="dxa"/>
                  <w:tcMar>
                    <w:top w:w="15" w:type="dxa"/>
                    <w:left w:w="15" w:type="dxa"/>
                    <w:bottom w:w="15" w:type="dxa"/>
                    <w:right w:w="15" w:type="dxa"/>
                  </w:tcMar>
                  <w:vAlign w:val="center"/>
                </w:tcPr>
                <w:p w14:paraId="2576E0B9"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7A01AA">
                    <w:rPr>
                      <w:rFonts w:ascii="Times New Roman" w:eastAsia="Times New Roman" w:hAnsi="Times New Roman" w:cs="Times New Roman"/>
                      <w:sz w:val="24"/>
                      <w:szCs w:val="24"/>
                      <w:lang w:val="en-US"/>
                    </w:rPr>
                    <w:t>Решение</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члена</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комиссии</w:t>
                  </w:r>
                  <w:proofErr w:type="spellEnd"/>
                </w:p>
              </w:tc>
              <w:tc>
                <w:tcPr>
                  <w:tcW w:w="372" w:type="dxa"/>
                  <w:tcMar>
                    <w:top w:w="15" w:type="dxa"/>
                    <w:left w:w="15" w:type="dxa"/>
                    <w:bottom w:w="15" w:type="dxa"/>
                    <w:right w:w="15" w:type="dxa"/>
                  </w:tcMar>
                  <w:vAlign w:val="center"/>
                </w:tcPr>
                <w:p w14:paraId="5C97EB2D"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7A01AA">
                    <w:rPr>
                      <w:rFonts w:ascii="Times New Roman" w:eastAsia="Times New Roman" w:hAnsi="Times New Roman" w:cs="Times New Roman"/>
                      <w:sz w:val="24"/>
                      <w:szCs w:val="24"/>
                      <w:lang w:val="en-US"/>
                    </w:rPr>
                    <w:t>Причина</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отклонения</w:t>
                  </w:r>
                  <w:proofErr w:type="spellEnd"/>
                </w:p>
              </w:tc>
              <w:tc>
                <w:tcPr>
                  <w:tcW w:w="2810" w:type="dxa"/>
                  <w:tcMar>
                    <w:top w:w="15" w:type="dxa"/>
                    <w:left w:w="15" w:type="dxa"/>
                    <w:bottom w:w="15" w:type="dxa"/>
                    <w:right w:w="15" w:type="dxa"/>
                  </w:tcMar>
                  <w:vAlign w:val="center"/>
                </w:tcPr>
                <w:p w14:paraId="4B26129C"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 xml:space="preserve">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833092" w:rsidRPr="007A01AA" w14:paraId="53BE7E33" w14:textId="77777777" w:rsidTr="007A01AA">
              <w:trPr>
                <w:trHeight w:val="24"/>
              </w:trPr>
              <w:tc>
                <w:tcPr>
                  <w:tcW w:w="532" w:type="dxa"/>
                  <w:tcMar>
                    <w:top w:w="15" w:type="dxa"/>
                    <w:left w:w="15" w:type="dxa"/>
                    <w:bottom w:w="15" w:type="dxa"/>
                    <w:right w:w="15" w:type="dxa"/>
                  </w:tcMar>
                  <w:vAlign w:val="center"/>
                </w:tcPr>
                <w:p w14:paraId="639D758B"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515" w:type="dxa"/>
                  <w:tcMar>
                    <w:top w:w="15" w:type="dxa"/>
                    <w:left w:w="15" w:type="dxa"/>
                    <w:bottom w:w="15" w:type="dxa"/>
                    <w:right w:w="15" w:type="dxa"/>
                  </w:tcMar>
                  <w:vAlign w:val="center"/>
                </w:tcPr>
                <w:p w14:paraId="2AB339C0"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515" w:type="dxa"/>
                  <w:tcMar>
                    <w:top w:w="15" w:type="dxa"/>
                    <w:left w:w="15" w:type="dxa"/>
                    <w:bottom w:w="15" w:type="dxa"/>
                    <w:right w:w="15" w:type="dxa"/>
                  </w:tcMar>
                  <w:vAlign w:val="center"/>
                </w:tcPr>
                <w:p w14:paraId="38BB55F0"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372" w:type="dxa"/>
                  <w:tcMar>
                    <w:top w:w="15" w:type="dxa"/>
                    <w:left w:w="15" w:type="dxa"/>
                    <w:bottom w:w="15" w:type="dxa"/>
                    <w:right w:w="15" w:type="dxa"/>
                  </w:tcMar>
                  <w:vAlign w:val="center"/>
                </w:tcPr>
                <w:p w14:paraId="05DCB434"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810" w:type="dxa"/>
                  <w:tcMar>
                    <w:top w:w="15" w:type="dxa"/>
                    <w:left w:w="15" w:type="dxa"/>
                    <w:bottom w:w="15" w:type="dxa"/>
                    <w:right w:w="15" w:type="dxa"/>
                  </w:tcMar>
                  <w:vAlign w:val="center"/>
                </w:tcPr>
                <w:p w14:paraId="7EF9E476"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4DFC43C4"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p>
          <w:p w14:paraId="6462EC69" w14:textId="77777777" w:rsidR="00833092"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________________________________________</w:t>
            </w:r>
            <w:r w:rsidRPr="007A01AA">
              <w:rPr>
                <w:rFonts w:ascii="Times New Roman" w:eastAsia="Times New Roman" w:hAnsi="Times New Roman" w:cs="Times New Roman"/>
                <w:sz w:val="24"/>
                <w:szCs w:val="24"/>
              </w:rPr>
              <w:lastRenderedPageBreak/>
              <w:t xml:space="preserve">________________ </w:t>
            </w:r>
          </w:p>
          <w:p w14:paraId="61C09CDA" w14:textId="448CB0AE"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vertAlign w:val="superscript"/>
              </w:rPr>
              <w:t>1</w:t>
            </w:r>
            <w:r w:rsidRPr="007A01AA">
              <w:rPr>
                <w:rFonts w:ascii="Times New Roman" w:eastAsia="Times New Roman" w:hAnsi="Times New Roman" w:cs="Times New Roman"/>
                <w:sz w:val="24"/>
                <w:szCs w:val="24"/>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354E518E"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Решение аукционной комиссии:</w:t>
            </w:r>
          </w:p>
          <w:p w14:paraId="189B7FD1"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 xml:space="preserve">Признать потенциального поставщика ________________________ не соответствующим квалификационным требованиям и требованиям аукционной документации. </w:t>
            </w:r>
          </w:p>
          <w:p w14:paraId="2083367E"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Расшифровка аббревиатур:</w:t>
            </w:r>
          </w:p>
          <w:p w14:paraId="64CE30C6"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БИН – бизнес-идентификационный номер;</w:t>
            </w:r>
          </w:p>
          <w:p w14:paraId="55321430"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ИИН – индивидуальный идентификационный номер;</w:t>
            </w:r>
          </w:p>
          <w:p w14:paraId="7D3D63BB"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ИНН – идентификационный номер налогоплательщика;</w:t>
            </w:r>
          </w:p>
          <w:p w14:paraId="3727E529"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УНП – учетный номер плательщика;</w:t>
            </w:r>
          </w:p>
          <w:p w14:paraId="108F22D9"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Ф.И.О. – фамилия имя отчество;</w:t>
            </w:r>
          </w:p>
          <w:p w14:paraId="5E38A736"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proofErr w:type="spellStart"/>
            <w:r w:rsidRPr="007A01AA">
              <w:rPr>
                <w:rFonts w:ascii="Times New Roman" w:eastAsia="Times New Roman" w:hAnsi="Times New Roman" w:cs="Times New Roman"/>
                <w:sz w:val="24"/>
                <w:szCs w:val="24"/>
              </w:rPr>
              <w:t>дд.мм</w:t>
            </w:r>
            <w:proofErr w:type="gramStart"/>
            <w:r w:rsidRPr="007A01AA">
              <w:rPr>
                <w:rFonts w:ascii="Times New Roman" w:eastAsia="Times New Roman" w:hAnsi="Times New Roman" w:cs="Times New Roman"/>
                <w:sz w:val="24"/>
                <w:szCs w:val="24"/>
              </w:rPr>
              <w:t>.г</w:t>
            </w:r>
            <w:proofErr w:type="gramEnd"/>
            <w:r w:rsidRPr="007A01AA">
              <w:rPr>
                <w:rFonts w:ascii="Times New Roman" w:eastAsia="Times New Roman" w:hAnsi="Times New Roman" w:cs="Times New Roman"/>
                <w:sz w:val="24"/>
                <w:szCs w:val="24"/>
              </w:rPr>
              <w:t>ггг</w:t>
            </w:r>
            <w:proofErr w:type="spellEnd"/>
            <w:r w:rsidRPr="007A01AA">
              <w:rPr>
                <w:rFonts w:ascii="Times New Roman" w:eastAsia="Times New Roman" w:hAnsi="Times New Roman" w:cs="Times New Roman"/>
                <w:sz w:val="24"/>
                <w:szCs w:val="24"/>
              </w:rPr>
              <w:t>. – день, месяц, год;</w:t>
            </w:r>
          </w:p>
          <w:p w14:paraId="712751C5" w14:textId="20D33766"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roofErr w:type="spellStart"/>
            <w:r w:rsidRPr="007A01AA">
              <w:rPr>
                <w:rFonts w:ascii="Times New Roman" w:eastAsia="Times New Roman" w:hAnsi="Times New Roman" w:cs="Times New Roman"/>
                <w:sz w:val="24"/>
                <w:szCs w:val="24"/>
              </w:rPr>
              <w:t>чч.мм.сс</w:t>
            </w:r>
            <w:proofErr w:type="spellEnd"/>
            <w:r w:rsidRPr="007A01AA">
              <w:rPr>
                <w:rFonts w:ascii="Times New Roman" w:eastAsia="Times New Roman" w:hAnsi="Times New Roman" w:cs="Times New Roman"/>
                <w:sz w:val="24"/>
                <w:szCs w:val="24"/>
              </w:rPr>
              <w:t>. – часы, минуты, секунды.</w:t>
            </w:r>
          </w:p>
        </w:tc>
        <w:tc>
          <w:tcPr>
            <w:tcW w:w="4961"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33092" w:rsidRPr="003F6A33" w14:paraId="692C728D" w14:textId="77777777" w:rsidTr="00CD0834">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18D2C717" w14:textId="77777777" w:rsidR="00833092" w:rsidRPr="003F6A33" w:rsidRDefault="00833092" w:rsidP="008330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19</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tc>
            </w:tr>
          </w:tbl>
          <w:p w14:paraId="69338A13" w14:textId="77777777" w:rsidR="00833092" w:rsidRPr="003F6A33" w:rsidRDefault="00833092" w:rsidP="00833092">
            <w:pPr>
              <w:shd w:val="clear" w:color="auto" w:fill="FFFFFF"/>
              <w:textAlignment w:val="baseline"/>
              <w:outlineLvl w:val="2"/>
              <w:rPr>
                <w:rFonts w:ascii="Times New Roman" w:eastAsia="Times New Roman" w:hAnsi="Times New Roman" w:cs="Times New Roman"/>
                <w:sz w:val="24"/>
                <w:szCs w:val="24"/>
              </w:rPr>
            </w:pPr>
          </w:p>
          <w:p w14:paraId="7944E898" w14:textId="77777777" w:rsidR="00833092" w:rsidRPr="007A01AA" w:rsidRDefault="00833092" w:rsidP="00833092">
            <w:pPr>
              <w:shd w:val="clear" w:color="auto" w:fill="FFFFFF"/>
              <w:jc w:val="center"/>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Промежуточный протокол об итогах (номер аукциона)</w:t>
            </w:r>
          </w:p>
          <w:p w14:paraId="639C0C6C" w14:textId="77777777" w:rsidR="00833092" w:rsidRPr="00EA6E55" w:rsidRDefault="00833092" w:rsidP="00833092">
            <w:pPr>
              <w:shd w:val="clear" w:color="auto" w:fill="FFFFFF"/>
              <w:jc w:val="center"/>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номер должен быть привязан к способу и номеру закупки</w:t>
            </w:r>
          </w:p>
          <w:p w14:paraId="74957927"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p>
          <w:p w14:paraId="2555B8EB"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Дата и время</w:t>
            </w:r>
          </w:p>
          <w:p w14:paraId="64A3CAA3"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Заказчик* ______________________</w:t>
            </w:r>
          </w:p>
          <w:p w14:paraId="7AA1C30D"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xml:space="preserve">№ </w:t>
            </w:r>
            <w:r w:rsidRPr="00D221FA">
              <w:rPr>
                <w:rFonts w:ascii="Times New Roman" w:eastAsia="Times New Roman" w:hAnsi="Times New Roman" w:cs="Times New Roman"/>
                <w:sz w:val="24"/>
                <w:szCs w:val="24"/>
              </w:rPr>
              <w:t xml:space="preserve">аукциона </w:t>
            </w:r>
            <w:r w:rsidRPr="00EA6E55">
              <w:rPr>
                <w:rFonts w:ascii="Times New Roman" w:eastAsia="Times New Roman" w:hAnsi="Times New Roman" w:cs="Times New Roman"/>
                <w:sz w:val="24"/>
                <w:szCs w:val="24"/>
              </w:rPr>
              <w:t>_____________________</w:t>
            </w:r>
          </w:p>
          <w:p w14:paraId="2AC4C2E2"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 xml:space="preserve">Наименование </w:t>
            </w:r>
            <w:r w:rsidRPr="00D221FA">
              <w:rPr>
                <w:rFonts w:ascii="Times New Roman" w:eastAsia="Times New Roman" w:hAnsi="Times New Roman" w:cs="Times New Roman"/>
                <w:sz w:val="24"/>
                <w:szCs w:val="24"/>
              </w:rPr>
              <w:t xml:space="preserve">аукциона </w:t>
            </w:r>
            <w:r w:rsidRPr="00EA6E55">
              <w:rPr>
                <w:rFonts w:ascii="Times New Roman" w:eastAsia="Times New Roman" w:hAnsi="Times New Roman" w:cs="Times New Roman"/>
                <w:sz w:val="24"/>
                <w:szCs w:val="24"/>
              </w:rPr>
              <w:t>___________</w:t>
            </w:r>
          </w:p>
          <w:p w14:paraId="59752700"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Наименование организатора _________</w:t>
            </w:r>
            <w:r>
              <w:rPr>
                <w:rFonts w:ascii="Times New Roman" w:eastAsia="Times New Roman" w:hAnsi="Times New Roman" w:cs="Times New Roman"/>
                <w:sz w:val="24"/>
                <w:szCs w:val="24"/>
              </w:rPr>
              <w:t>____</w:t>
            </w:r>
          </w:p>
          <w:p w14:paraId="7E660F1A" w14:textId="77777777"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Адрес организатора _______________</w:t>
            </w:r>
          </w:p>
          <w:p w14:paraId="3BA22213" w14:textId="77777777" w:rsidR="008D7768" w:rsidRPr="008D7768" w:rsidRDefault="008D7768" w:rsidP="008D7768">
            <w:pPr>
              <w:shd w:val="clear" w:color="auto" w:fill="FFFFFF"/>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Состав аукционной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701"/>
              <w:gridCol w:w="1701"/>
            </w:tblGrid>
            <w:tr w:rsidR="008D7768" w:rsidRPr="008D7768" w14:paraId="6D50546F" w14:textId="77777777" w:rsidTr="00CD0834">
              <w:trPr>
                <w:trHeight w:val="30"/>
              </w:trPr>
              <w:tc>
                <w:tcPr>
                  <w:tcW w:w="303" w:type="dxa"/>
                  <w:tcMar>
                    <w:top w:w="15" w:type="dxa"/>
                    <w:left w:w="15" w:type="dxa"/>
                    <w:bottom w:w="15" w:type="dxa"/>
                    <w:right w:w="15" w:type="dxa"/>
                  </w:tcMar>
                  <w:vAlign w:val="center"/>
                </w:tcPr>
                <w:p w14:paraId="56020B3E"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w:t>
                  </w:r>
                </w:p>
              </w:tc>
              <w:tc>
                <w:tcPr>
                  <w:tcW w:w="993" w:type="dxa"/>
                  <w:tcMar>
                    <w:top w:w="15" w:type="dxa"/>
                    <w:left w:w="15" w:type="dxa"/>
                    <w:bottom w:w="15" w:type="dxa"/>
                    <w:right w:w="15" w:type="dxa"/>
                  </w:tcMar>
                  <w:vAlign w:val="center"/>
                </w:tcPr>
                <w:p w14:paraId="27762949" w14:textId="5E4C6279"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b/>
                      <w:sz w:val="24"/>
                      <w:szCs w:val="24"/>
                    </w:rPr>
                  </w:pPr>
                  <w:r w:rsidRPr="008D7768">
                    <w:rPr>
                      <w:rFonts w:ascii="Times New Roman" w:eastAsia="Times New Roman" w:hAnsi="Times New Roman" w:cs="Times New Roman"/>
                      <w:b/>
                      <w:sz w:val="24"/>
                      <w:szCs w:val="24"/>
                    </w:rPr>
                    <w:t>Ф.И.О.*</w:t>
                  </w:r>
                  <w:r w:rsidR="00A6182A">
                    <w:rPr>
                      <w:rFonts w:ascii="Times New Roman" w:eastAsia="Times New Roman" w:hAnsi="Times New Roman" w:cs="Times New Roman"/>
                      <w:b/>
                      <w:sz w:val="24"/>
                      <w:szCs w:val="24"/>
                    </w:rPr>
                    <w:t>*</w:t>
                  </w:r>
                </w:p>
              </w:tc>
              <w:tc>
                <w:tcPr>
                  <w:tcW w:w="1701" w:type="dxa"/>
                  <w:tcMar>
                    <w:top w:w="15" w:type="dxa"/>
                    <w:left w:w="15" w:type="dxa"/>
                    <w:bottom w:w="15" w:type="dxa"/>
                    <w:right w:w="15" w:type="dxa"/>
                  </w:tcMar>
                  <w:vAlign w:val="center"/>
                </w:tcPr>
                <w:p w14:paraId="7B1A8E3D" w14:textId="28124850" w:rsidR="008D7768" w:rsidRPr="008D7768" w:rsidRDefault="00A6182A" w:rsidP="008D7768">
                  <w:pPr>
                    <w:shd w:val="clear" w:color="auto" w:fill="FFFFFF"/>
                    <w:spacing w:after="0" w:line="240" w:lineRule="auto"/>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Должность в организации**</w:t>
                  </w:r>
                </w:p>
              </w:tc>
              <w:tc>
                <w:tcPr>
                  <w:tcW w:w="1701" w:type="dxa"/>
                  <w:tcMar>
                    <w:top w:w="15" w:type="dxa"/>
                    <w:left w:w="15" w:type="dxa"/>
                    <w:bottom w:w="15" w:type="dxa"/>
                    <w:right w:w="15" w:type="dxa"/>
                  </w:tcMar>
                  <w:vAlign w:val="center"/>
                </w:tcPr>
                <w:p w14:paraId="44CFA741"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r w:rsidRPr="008D7768">
                    <w:rPr>
                      <w:rFonts w:ascii="Times New Roman" w:eastAsia="Times New Roman" w:hAnsi="Times New Roman" w:cs="Times New Roman"/>
                      <w:sz w:val="24"/>
                      <w:szCs w:val="24"/>
                    </w:rPr>
                    <w:t>Роль в комиссии</w:t>
                  </w:r>
                </w:p>
              </w:tc>
            </w:tr>
            <w:tr w:rsidR="008D7768" w:rsidRPr="008D7768" w14:paraId="06C6046D" w14:textId="77777777" w:rsidTr="00CD0834">
              <w:trPr>
                <w:trHeight w:val="30"/>
              </w:trPr>
              <w:tc>
                <w:tcPr>
                  <w:tcW w:w="303" w:type="dxa"/>
                  <w:tcMar>
                    <w:top w:w="15" w:type="dxa"/>
                    <w:left w:w="15" w:type="dxa"/>
                    <w:bottom w:w="15" w:type="dxa"/>
                    <w:right w:w="15" w:type="dxa"/>
                  </w:tcMar>
                  <w:vAlign w:val="center"/>
                </w:tcPr>
                <w:p w14:paraId="3DC40EC6"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993" w:type="dxa"/>
                  <w:tcMar>
                    <w:top w:w="15" w:type="dxa"/>
                    <w:left w:w="15" w:type="dxa"/>
                    <w:bottom w:w="15" w:type="dxa"/>
                    <w:right w:w="15" w:type="dxa"/>
                  </w:tcMar>
                  <w:vAlign w:val="center"/>
                </w:tcPr>
                <w:p w14:paraId="2577A3DD"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701" w:type="dxa"/>
                  <w:tcMar>
                    <w:top w:w="15" w:type="dxa"/>
                    <w:left w:w="15" w:type="dxa"/>
                    <w:bottom w:w="15" w:type="dxa"/>
                    <w:right w:w="15" w:type="dxa"/>
                  </w:tcMar>
                  <w:vAlign w:val="center"/>
                </w:tcPr>
                <w:p w14:paraId="79D61845"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701" w:type="dxa"/>
                  <w:tcMar>
                    <w:top w:w="15" w:type="dxa"/>
                    <w:left w:w="15" w:type="dxa"/>
                    <w:bottom w:w="15" w:type="dxa"/>
                    <w:right w:w="15" w:type="dxa"/>
                  </w:tcMar>
                  <w:vAlign w:val="center"/>
                </w:tcPr>
                <w:p w14:paraId="256DF7BE" w14:textId="77777777" w:rsidR="008D7768" w:rsidRPr="008D7768" w:rsidRDefault="008D7768" w:rsidP="008D7768">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0836D064" w14:textId="1D7F7C90" w:rsidR="00833092" w:rsidRPr="00EA6E55" w:rsidRDefault="00833092" w:rsidP="00833092">
            <w:pPr>
              <w:shd w:val="clear" w:color="auto" w:fill="FFFFFF"/>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закупаемых товаров </w:t>
            </w:r>
            <w:r w:rsidRPr="00EA6E55">
              <w:rPr>
                <w:rFonts w:ascii="Times New Roman" w:eastAsia="Times New Roman" w:hAnsi="Times New Roman" w:cs="Times New Roman"/>
                <w:sz w:val="24"/>
                <w:szCs w:val="24"/>
              </w:rPr>
              <w:t>с указанием общей суммы ___________</w:t>
            </w:r>
          </w:p>
          <w:tbl>
            <w:tblPr>
              <w:tblW w:w="47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718"/>
              <w:gridCol w:w="718"/>
              <w:gridCol w:w="718"/>
              <w:gridCol w:w="862"/>
              <w:gridCol w:w="1293"/>
            </w:tblGrid>
            <w:tr w:rsidR="00833092" w:rsidRPr="00EA6E55" w14:paraId="4D207C4E" w14:textId="77777777" w:rsidTr="00CD0834">
              <w:trPr>
                <w:trHeight w:val="30"/>
              </w:trPr>
              <w:tc>
                <w:tcPr>
                  <w:tcW w:w="447" w:type="dxa"/>
                  <w:tcMar>
                    <w:top w:w="15" w:type="dxa"/>
                    <w:left w:w="15" w:type="dxa"/>
                    <w:bottom w:w="15" w:type="dxa"/>
                    <w:right w:w="15" w:type="dxa"/>
                  </w:tcMar>
                  <w:vAlign w:val="center"/>
                </w:tcPr>
                <w:p w14:paraId="39E54BDE"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w:t>
                  </w:r>
                </w:p>
              </w:tc>
              <w:tc>
                <w:tcPr>
                  <w:tcW w:w="718" w:type="dxa"/>
                  <w:tcMar>
                    <w:top w:w="15" w:type="dxa"/>
                    <w:left w:w="15" w:type="dxa"/>
                    <w:bottom w:w="15" w:type="dxa"/>
                    <w:right w:w="15" w:type="dxa"/>
                  </w:tcMar>
                  <w:vAlign w:val="center"/>
                </w:tcPr>
                <w:p w14:paraId="2C9C5EB0"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 Лота</w:t>
                  </w:r>
                </w:p>
              </w:tc>
              <w:tc>
                <w:tcPr>
                  <w:tcW w:w="718" w:type="dxa"/>
                  <w:tcMar>
                    <w:top w:w="15" w:type="dxa"/>
                    <w:left w:w="15" w:type="dxa"/>
                    <w:bottom w:w="15" w:type="dxa"/>
                    <w:right w:w="15" w:type="dxa"/>
                  </w:tcMar>
                  <w:vAlign w:val="center"/>
                </w:tcPr>
                <w:p w14:paraId="05E95404"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Наименование лота</w:t>
                  </w:r>
                </w:p>
              </w:tc>
              <w:tc>
                <w:tcPr>
                  <w:tcW w:w="718" w:type="dxa"/>
                  <w:tcMar>
                    <w:top w:w="15" w:type="dxa"/>
                    <w:left w:w="15" w:type="dxa"/>
                    <w:bottom w:w="15" w:type="dxa"/>
                    <w:right w:w="15" w:type="dxa"/>
                  </w:tcMar>
                  <w:vAlign w:val="center"/>
                </w:tcPr>
                <w:p w14:paraId="6348DB44"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Количество</w:t>
                  </w:r>
                </w:p>
              </w:tc>
              <w:tc>
                <w:tcPr>
                  <w:tcW w:w="862" w:type="dxa"/>
                  <w:tcMar>
                    <w:top w:w="15" w:type="dxa"/>
                    <w:left w:w="15" w:type="dxa"/>
                    <w:bottom w:w="15" w:type="dxa"/>
                    <w:right w:w="15" w:type="dxa"/>
                  </w:tcMar>
                  <w:vAlign w:val="center"/>
                </w:tcPr>
                <w:p w14:paraId="7D10BA48" w14:textId="77777777" w:rsidR="00833092" w:rsidRPr="00833092"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833092">
                    <w:rPr>
                      <w:rFonts w:ascii="Times New Roman" w:eastAsia="Times New Roman" w:hAnsi="Times New Roman" w:cs="Times New Roman"/>
                      <w:sz w:val="24"/>
                      <w:szCs w:val="24"/>
                    </w:rPr>
                    <w:t>Цена за единицу</w:t>
                  </w:r>
                </w:p>
              </w:tc>
              <w:tc>
                <w:tcPr>
                  <w:tcW w:w="1293" w:type="dxa"/>
                  <w:tcMar>
                    <w:top w:w="15" w:type="dxa"/>
                    <w:left w:w="15" w:type="dxa"/>
                    <w:bottom w:w="15" w:type="dxa"/>
                    <w:right w:w="15" w:type="dxa"/>
                  </w:tcMar>
                  <w:vAlign w:val="center"/>
                </w:tcPr>
                <w:p w14:paraId="05C762A8"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EA6E55">
                    <w:rPr>
                      <w:rFonts w:ascii="Times New Roman" w:eastAsia="Times New Roman" w:hAnsi="Times New Roman" w:cs="Times New Roman"/>
                      <w:sz w:val="24"/>
                      <w:szCs w:val="24"/>
                    </w:rPr>
                    <w:t>Сумма, выделенная для закупки, тенге</w:t>
                  </w:r>
                </w:p>
              </w:tc>
            </w:tr>
            <w:tr w:rsidR="00833092" w:rsidRPr="00EA6E55" w14:paraId="56816598" w14:textId="77777777" w:rsidTr="00CD0834">
              <w:trPr>
                <w:trHeight w:val="30"/>
              </w:trPr>
              <w:tc>
                <w:tcPr>
                  <w:tcW w:w="447" w:type="dxa"/>
                  <w:tcMar>
                    <w:top w:w="15" w:type="dxa"/>
                    <w:left w:w="15" w:type="dxa"/>
                    <w:bottom w:w="15" w:type="dxa"/>
                    <w:right w:w="15" w:type="dxa"/>
                  </w:tcMar>
                  <w:vAlign w:val="center"/>
                </w:tcPr>
                <w:p w14:paraId="724D9BCB"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18" w:type="dxa"/>
                  <w:tcMar>
                    <w:top w:w="15" w:type="dxa"/>
                    <w:left w:w="15" w:type="dxa"/>
                    <w:bottom w:w="15" w:type="dxa"/>
                    <w:right w:w="15" w:type="dxa"/>
                  </w:tcMar>
                  <w:vAlign w:val="center"/>
                </w:tcPr>
                <w:p w14:paraId="265EA452"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18" w:type="dxa"/>
                  <w:tcMar>
                    <w:top w:w="15" w:type="dxa"/>
                    <w:left w:w="15" w:type="dxa"/>
                    <w:bottom w:w="15" w:type="dxa"/>
                    <w:right w:w="15" w:type="dxa"/>
                  </w:tcMar>
                  <w:vAlign w:val="center"/>
                </w:tcPr>
                <w:p w14:paraId="17D2B515"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718" w:type="dxa"/>
                  <w:tcMar>
                    <w:top w:w="15" w:type="dxa"/>
                    <w:left w:w="15" w:type="dxa"/>
                    <w:bottom w:w="15" w:type="dxa"/>
                    <w:right w:w="15" w:type="dxa"/>
                  </w:tcMar>
                  <w:vAlign w:val="center"/>
                </w:tcPr>
                <w:p w14:paraId="0979B190"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62" w:type="dxa"/>
                  <w:tcMar>
                    <w:top w:w="15" w:type="dxa"/>
                    <w:left w:w="15" w:type="dxa"/>
                    <w:bottom w:w="15" w:type="dxa"/>
                    <w:right w:w="15" w:type="dxa"/>
                  </w:tcMar>
                  <w:vAlign w:val="center"/>
                </w:tcPr>
                <w:p w14:paraId="1C9D8701"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93" w:type="dxa"/>
                  <w:tcMar>
                    <w:top w:w="15" w:type="dxa"/>
                    <w:left w:w="15" w:type="dxa"/>
                    <w:bottom w:w="15" w:type="dxa"/>
                    <w:right w:w="15" w:type="dxa"/>
                  </w:tcMar>
                  <w:vAlign w:val="center"/>
                </w:tcPr>
                <w:p w14:paraId="6250F2D9" w14:textId="77777777" w:rsidR="00833092" w:rsidRPr="00EA6E55"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3D234E3D"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Информация о представленных заявках на участие в аукционе (</w:t>
            </w:r>
            <w:r w:rsidRPr="007A01AA">
              <w:rPr>
                <w:rFonts w:ascii="Times New Roman" w:eastAsia="Times New Roman" w:hAnsi="Times New Roman" w:cs="Times New Roman"/>
                <w:i/>
                <w:sz w:val="24"/>
                <w:szCs w:val="24"/>
              </w:rPr>
              <w:t>количество заявок</w:t>
            </w:r>
            <w:r w:rsidRPr="007A01AA">
              <w:rPr>
                <w:rFonts w:ascii="Times New Roman" w:eastAsia="Times New Roman" w:hAnsi="Times New Roman" w:cs="Times New Roman"/>
                <w:sz w:val="24"/>
                <w:szCs w:val="24"/>
              </w:rPr>
              <w:t>):</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1291"/>
              <w:gridCol w:w="1335"/>
              <w:gridCol w:w="1797"/>
            </w:tblGrid>
            <w:tr w:rsidR="00833092" w:rsidRPr="007A01AA" w14:paraId="10277C89" w14:textId="77777777" w:rsidTr="00CD0834">
              <w:trPr>
                <w:trHeight w:val="27"/>
              </w:trPr>
              <w:tc>
                <w:tcPr>
                  <w:tcW w:w="275" w:type="dxa"/>
                  <w:tcMar>
                    <w:top w:w="15" w:type="dxa"/>
                    <w:left w:w="15" w:type="dxa"/>
                    <w:bottom w:w="15" w:type="dxa"/>
                    <w:right w:w="15" w:type="dxa"/>
                  </w:tcMar>
                  <w:vAlign w:val="center"/>
                </w:tcPr>
                <w:p w14:paraId="0E7D41B8"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7A01AA">
                    <w:rPr>
                      <w:rFonts w:ascii="Times New Roman" w:eastAsia="Times New Roman" w:hAnsi="Times New Roman" w:cs="Times New Roman"/>
                      <w:sz w:val="24"/>
                      <w:szCs w:val="24"/>
                      <w:lang w:val="en-US"/>
                    </w:rPr>
                    <w:t>№</w:t>
                  </w:r>
                </w:p>
              </w:tc>
              <w:tc>
                <w:tcPr>
                  <w:tcW w:w="1291" w:type="dxa"/>
                  <w:tcMar>
                    <w:top w:w="15" w:type="dxa"/>
                    <w:left w:w="15" w:type="dxa"/>
                    <w:bottom w:w="15" w:type="dxa"/>
                    <w:right w:w="15" w:type="dxa"/>
                  </w:tcMar>
                  <w:vAlign w:val="center"/>
                </w:tcPr>
                <w:p w14:paraId="764EF539"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 xml:space="preserve">Наименование </w:t>
                  </w:r>
                  <w:r w:rsidRPr="007A01AA">
                    <w:rPr>
                      <w:rFonts w:ascii="Times New Roman" w:eastAsia="Times New Roman" w:hAnsi="Times New Roman" w:cs="Times New Roman"/>
                      <w:sz w:val="24"/>
                      <w:szCs w:val="24"/>
                    </w:rPr>
                    <w:lastRenderedPageBreak/>
                    <w:t>потенциального поставщика</w:t>
                  </w:r>
                </w:p>
              </w:tc>
              <w:tc>
                <w:tcPr>
                  <w:tcW w:w="1335" w:type="dxa"/>
                  <w:tcMar>
                    <w:top w:w="15" w:type="dxa"/>
                    <w:left w:w="15" w:type="dxa"/>
                    <w:bottom w:w="15" w:type="dxa"/>
                    <w:right w:w="15" w:type="dxa"/>
                  </w:tcMar>
                  <w:vAlign w:val="center"/>
                </w:tcPr>
                <w:p w14:paraId="4E22938D"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7A01AA">
                    <w:rPr>
                      <w:rFonts w:ascii="Times New Roman" w:eastAsia="Times New Roman" w:hAnsi="Times New Roman" w:cs="Times New Roman"/>
                      <w:sz w:val="24"/>
                      <w:szCs w:val="24"/>
                      <w:lang w:val="en-US"/>
                    </w:rPr>
                    <w:lastRenderedPageBreak/>
                    <w:t>БИН (ИИН)/ ИНН/УНП</w:t>
                  </w:r>
                </w:p>
              </w:tc>
              <w:tc>
                <w:tcPr>
                  <w:tcW w:w="1797" w:type="dxa"/>
                  <w:tcMar>
                    <w:top w:w="15" w:type="dxa"/>
                    <w:left w:w="15" w:type="dxa"/>
                    <w:bottom w:w="15" w:type="dxa"/>
                    <w:right w:w="15" w:type="dxa"/>
                  </w:tcMar>
                  <w:vAlign w:val="center"/>
                </w:tcPr>
                <w:p w14:paraId="1F836E34"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 xml:space="preserve">Дата и время представления </w:t>
                  </w:r>
                  <w:r w:rsidRPr="007A01AA">
                    <w:rPr>
                      <w:rFonts w:ascii="Times New Roman" w:eastAsia="Times New Roman" w:hAnsi="Times New Roman" w:cs="Times New Roman"/>
                      <w:sz w:val="24"/>
                      <w:szCs w:val="24"/>
                    </w:rPr>
                    <w:lastRenderedPageBreak/>
                    <w:t>заявки</w:t>
                  </w:r>
                </w:p>
              </w:tc>
            </w:tr>
            <w:tr w:rsidR="00833092" w:rsidRPr="007A01AA" w14:paraId="14C634D5" w14:textId="77777777" w:rsidTr="00CD0834">
              <w:trPr>
                <w:trHeight w:val="27"/>
              </w:trPr>
              <w:tc>
                <w:tcPr>
                  <w:tcW w:w="275" w:type="dxa"/>
                  <w:tcMar>
                    <w:top w:w="15" w:type="dxa"/>
                    <w:left w:w="15" w:type="dxa"/>
                    <w:bottom w:w="15" w:type="dxa"/>
                    <w:right w:w="15" w:type="dxa"/>
                  </w:tcMar>
                  <w:vAlign w:val="center"/>
                </w:tcPr>
                <w:p w14:paraId="55E15DB9"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91" w:type="dxa"/>
                  <w:tcMar>
                    <w:top w:w="15" w:type="dxa"/>
                    <w:left w:w="15" w:type="dxa"/>
                    <w:bottom w:w="15" w:type="dxa"/>
                    <w:right w:w="15" w:type="dxa"/>
                  </w:tcMar>
                  <w:vAlign w:val="center"/>
                </w:tcPr>
                <w:p w14:paraId="41D566C3"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335" w:type="dxa"/>
                  <w:tcMar>
                    <w:top w:w="15" w:type="dxa"/>
                    <w:left w:w="15" w:type="dxa"/>
                    <w:bottom w:w="15" w:type="dxa"/>
                    <w:right w:w="15" w:type="dxa"/>
                  </w:tcMar>
                  <w:vAlign w:val="center"/>
                </w:tcPr>
                <w:p w14:paraId="32D4178A"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797" w:type="dxa"/>
                  <w:tcMar>
                    <w:top w:w="15" w:type="dxa"/>
                    <w:left w:w="15" w:type="dxa"/>
                    <w:bottom w:w="15" w:type="dxa"/>
                    <w:right w:w="15" w:type="dxa"/>
                  </w:tcMar>
                  <w:vAlign w:val="center"/>
                </w:tcPr>
                <w:p w14:paraId="0D97D4AA"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12E59644"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47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515"/>
              <w:gridCol w:w="811"/>
              <w:gridCol w:w="811"/>
              <w:gridCol w:w="1263"/>
            </w:tblGrid>
            <w:tr w:rsidR="00833092" w:rsidRPr="007A01AA" w14:paraId="0459E775" w14:textId="77777777" w:rsidTr="00CD0834">
              <w:trPr>
                <w:trHeight w:val="31"/>
              </w:trPr>
              <w:tc>
                <w:tcPr>
                  <w:tcW w:w="360" w:type="dxa"/>
                  <w:tcMar>
                    <w:top w:w="15" w:type="dxa"/>
                    <w:left w:w="15" w:type="dxa"/>
                    <w:bottom w:w="15" w:type="dxa"/>
                    <w:right w:w="15" w:type="dxa"/>
                  </w:tcMar>
                  <w:vAlign w:val="center"/>
                </w:tcPr>
                <w:p w14:paraId="0CC25BBD"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7A01AA">
                    <w:rPr>
                      <w:rFonts w:ascii="Times New Roman" w:eastAsia="Times New Roman" w:hAnsi="Times New Roman" w:cs="Times New Roman"/>
                      <w:sz w:val="24"/>
                      <w:szCs w:val="24"/>
                      <w:lang w:val="en-US"/>
                    </w:rPr>
                    <w:t>№</w:t>
                  </w:r>
                </w:p>
              </w:tc>
              <w:tc>
                <w:tcPr>
                  <w:tcW w:w="1515" w:type="dxa"/>
                  <w:tcMar>
                    <w:top w:w="15" w:type="dxa"/>
                    <w:left w:w="15" w:type="dxa"/>
                    <w:bottom w:w="15" w:type="dxa"/>
                    <w:right w:w="15" w:type="dxa"/>
                  </w:tcMar>
                  <w:vAlign w:val="center"/>
                </w:tcPr>
                <w:p w14:paraId="17461B82"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Наименование организации/лица которому направлен запрос</w:t>
                  </w:r>
                </w:p>
              </w:tc>
              <w:tc>
                <w:tcPr>
                  <w:tcW w:w="811" w:type="dxa"/>
                  <w:tcMar>
                    <w:top w:w="15" w:type="dxa"/>
                    <w:left w:w="15" w:type="dxa"/>
                    <w:bottom w:w="15" w:type="dxa"/>
                    <w:right w:w="15" w:type="dxa"/>
                  </w:tcMar>
                  <w:vAlign w:val="center"/>
                </w:tcPr>
                <w:p w14:paraId="779A0664"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7A01AA">
                    <w:rPr>
                      <w:rFonts w:ascii="Times New Roman" w:eastAsia="Times New Roman" w:hAnsi="Times New Roman" w:cs="Times New Roman"/>
                      <w:sz w:val="24"/>
                      <w:szCs w:val="24"/>
                      <w:lang w:val="en-US"/>
                    </w:rPr>
                    <w:t>Дата</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направления</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запроса</w:t>
                  </w:r>
                  <w:proofErr w:type="spellEnd"/>
                </w:p>
              </w:tc>
              <w:tc>
                <w:tcPr>
                  <w:tcW w:w="811" w:type="dxa"/>
                  <w:tcMar>
                    <w:top w:w="15" w:type="dxa"/>
                    <w:left w:w="15" w:type="dxa"/>
                    <w:bottom w:w="15" w:type="dxa"/>
                    <w:right w:w="15" w:type="dxa"/>
                  </w:tcMar>
                  <w:vAlign w:val="center"/>
                </w:tcPr>
                <w:p w14:paraId="6AF4250F"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7A01AA">
                    <w:rPr>
                      <w:rFonts w:ascii="Times New Roman" w:eastAsia="Times New Roman" w:hAnsi="Times New Roman" w:cs="Times New Roman"/>
                      <w:sz w:val="24"/>
                      <w:szCs w:val="24"/>
                      <w:lang w:val="en-US"/>
                    </w:rPr>
                    <w:t>Краткое</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описание</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запроса</w:t>
                  </w:r>
                  <w:proofErr w:type="spellEnd"/>
                </w:p>
              </w:tc>
              <w:tc>
                <w:tcPr>
                  <w:tcW w:w="1263" w:type="dxa"/>
                  <w:tcMar>
                    <w:top w:w="15" w:type="dxa"/>
                    <w:left w:w="15" w:type="dxa"/>
                    <w:bottom w:w="15" w:type="dxa"/>
                    <w:right w:w="15" w:type="dxa"/>
                  </w:tcMar>
                  <w:vAlign w:val="center"/>
                </w:tcPr>
                <w:p w14:paraId="333E9EAB"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Дата представления ответа на запрос</w:t>
                  </w:r>
                </w:p>
              </w:tc>
            </w:tr>
            <w:tr w:rsidR="00833092" w:rsidRPr="007A01AA" w14:paraId="157AD6DE" w14:textId="77777777" w:rsidTr="00CD0834">
              <w:trPr>
                <w:trHeight w:val="31"/>
              </w:trPr>
              <w:tc>
                <w:tcPr>
                  <w:tcW w:w="360" w:type="dxa"/>
                  <w:tcMar>
                    <w:top w:w="15" w:type="dxa"/>
                    <w:left w:w="15" w:type="dxa"/>
                    <w:bottom w:w="15" w:type="dxa"/>
                    <w:right w:w="15" w:type="dxa"/>
                  </w:tcMar>
                  <w:vAlign w:val="center"/>
                </w:tcPr>
                <w:p w14:paraId="0811251C"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515" w:type="dxa"/>
                  <w:tcMar>
                    <w:top w:w="15" w:type="dxa"/>
                    <w:left w:w="15" w:type="dxa"/>
                    <w:bottom w:w="15" w:type="dxa"/>
                    <w:right w:w="15" w:type="dxa"/>
                  </w:tcMar>
                  <w:vAlign w:val="center"/>
                </w:tcPr>
                <w:p w14:paraId="14C96017"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11" w:type="dxa"/>
                  <w:tcMar>
                    <w:top w:w="15" w:type="dxa"/>
                    <w:left w:w="15" w:type="dxa"/>
                    <w:bottom w:w="15" w:type="dxa"/>
                    <w:right w:w="15" w:type="dxa"/>
                  </w:tcMar>
                  <w:vAlign w:val="center"/>
                </w:tcPr>
                <w:p w14:paraId="0C781FAF"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811" w:type="dxa"/>
                  <w:tcMar>
                    <w:top w:w="15" w:type="dxa"/>
                    <w:left w:w="15" w:type="dxa"/>
                    <w:bottom w:w="15" w:type="dxa"/>
                    <w:right w:w="15" w:type="dxa"/>
                  </w:tcMar>
                  <w:vAlign w:val="center"/>
                </w:tcPr>
                <w:p w14:paraId="7764416E"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1263" w:type="dxa"/>
                  <w:tcMar>
                    <w:top w:w="15" w:type="dxa"/>
                    <w:left w:w="15" w:type="dxa"/>
                    <w:bottom w:w="15" w:type="dxa"/>
                    <w:right w:w="15" w:type="dxa"/>
                  </w:tcMar>
                  <w:vAlign w:val="center"/>
                </w:tcPr>
                <w:p w14:paraId="5C2F1664"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2491C2A4"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Сведения о потенциальном поставщике, признанным не соответствующим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515"/>
              <w:gridCol w:w="515"/>
              <w:gridCol w:w="372"/>
              <w:gridCol w:w="2811"/>
            </w:tblGrid>
            <w:tr w:rsidR="00833092" w:rsidRPr="007A01AA" w14:paraId="26771C17" w14:textId="77777777" w:rsidTr="00CD0834">
              <w:trPr>
                <w:trHeight w:val="24"/>
              </w:trPr>
              <w:tc>
                <w:tcPr>
                  <w:tcW w:w="532" w:type="dxa"/>
                  <w:tcMar>
                    <w:top w:w="15" w:type="dxa"/>
                    <w:left w:w="15" w:type="dxa"/>
                    <w:bottom w:w="15" w:type="dxa"/>
                    <w:right w:w="15" w:type="dxa"/>
                  </w:tcMar>
                  <w:vAlign w:val="center"/>
                </w:tcPr>
                <w:p w14:paraId="06E4C5B4"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r w:rsidRPr="007A01AA">
                    <w:rPr>
                      <w:rFonts w:ascii="Times New Roman" w:eastAsia="Times New Roman" w:hAnsi="Times New Roman" w:cs="Times New Roman"/>
                      <w:sz w:val="24"/>
                      <w:szCs w:val="24"/>
                      <w:lang w:val="en-US"/>
                    </w:rPr>
                    <w:t>№ п/п</w:t>
                  </w:r>
                </w:p>
              </w:tc>
              <w:tc>
                <w:tcPr>
                  <w:tcW w:w="4213" w:type="dxa"/>
                  <w:gridSpan w:val="4"/>
                  <w:tcMar>
                    <w:top w:w="15" w:type="dxa"/>
                    <w:left w:w="15" w:type="dxa"/>
                    <w:bottom w:w="15" w:type="dxa"/>
                    <w:right w:w="15" w:type="dxa"/>
                  </w:tcMar>
                  <w:vAlign w:val="center"/>
                </w:tcPr>
                <w:p w14:paraId="11813FBE"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Наименование потенциального поставщика (перечень потенциальных поставщиков), БИН (ИИН)/ ИНН/УНП</w:t>
                  </w:r>
                </w:p>
              </w:tc>
            </w:tr>
            <w:tr w:rsidR="00833092" w:rsidRPr="007A01AA" w14:paraId="7D29A5D7" w14:textId="77777777" w:rsidTr="00CD0834">
              <w:trPr>
                <w:trHeight w:val="24"/>
              </w:trPr>
              <w:tc>
                <w:tcPr>
                  <w:tcW w:w="532" w:type="dxa"/>
                  <w:tcMar>
                    <w:top w:w="15" w:type="dxa"/>
                    <w:left w:w="15" w:type="dxa"/>
                    <w:bottom w:w="15" w:type="dxa"/>
                    <w:right w:w="15" w:type="dxa"/>
                  </w:tcMar>
                  <w:vAlign w:val="center"/>
                </w:tcPr>
                <w:p w14:paraId="427D5D72"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515" w:type="dxa"/>
                  <w:tcMar>
                    <w:top w:w="15" w:type="dxa"/>
                    <w:left w:w="15" w:type="dxa"/>
                    <w:bottom w:w="15" w:type="dxa"/>
                    <w:right w:w="15" w:type="dxa"/>
                  </w:tcMar>
                  <w:vAlign w:val="center"/>
                </w:tcPr>
                <w:p w14:paraId="5E76B601" w14:textId="73B43784" w:rsidR="00833092" w:rsidRPr="00A6182A" w:rsidRDefault="00833092" w:rsidP="00833092">
                  <w:pPr>
                    <w:shd w:val="clear" w:color="auto" w:fill="FFFFFF"/>
                    <w:spacing w:after="0" w:line="240" w:lineRule="auto"/>
                    <w:jc w:val="both"/>
                    <w:textAlignment w:val="baseline"/>
                    <w:rPr>
                      <w:rFonts w:ascii="Times New Roman" w:eastAsia="Times New Roman" w:hAnsi="Times New Roman" w:cs="Times New Roman"/>
                      <w:b/>
                      <w:sz w:val="24"/>
                      <w:szCs w:val="24"/>
                    </w:rPr>
                  </w:pPr>
                  <w:r w:rsidRPr="00A6182A">
                    <w:rPr>
                      <w:rFonts w:ascii="Times New Roman" w:eastAsia="Times New Roman" w:hAnsi="Times New Roman" w:cs="Times New Roman"/>
                      <w:b/>
                      <w:sz w:val="24"/>
                      <w:szCs w:val="24"/>
                      <w:lang w:val="en-US"/>
                    </w:rPr>
                    <w:t xml:space="preserve">ФИО </w:t>
                  </w:r>
                  <w:proofErr w:type="spellStart"/>
                  <w:r w:rsidRPr="00A6182A">
                    <w:rPr>
                      <w:rFonts w:ascii="Times New Roman" w:eastAsia="Times New Roman" w:hAnsi="Times New Roman" w:cs="Times New Roman"/>
                      <w:b/>
                      <w:sz w:val="24"/>
                      <w:szCs w:val="24"/>
                      <w:lang w:val="en-US"/>
                    </w:rPr>
                    <w:t>члена</w:t>
                  </w:r>
                  <w:proofErr w:type="spellEnd"/>
                  <w:r w:rsidRPr="00A6182A">
                    <w:rPr>
                      <w:rFonts w:ascii="Times New Roman" w:eastAsia="Times New Roman" w:hAnsi="Times New Roman" w:cs="Times New Roman"/>
                      <w:b/>
                      <w:sz w:val="24"/>
                      <w:szCs w:val="24"/>
                      <w:lang w:val="en-US"/>
                    </w:rPr>
                    <w:t xml:space="preserve"> </w:t>
                  </w:r>
                  <w:proofErr w:type="spellStart"/>
                  <w:r w:rsidRPr="00A6182A">
                    <w:rPr>
                      <w:rFonts w:ascii="Times New Roman" w:eastAsia="Times New Roman" w:hAnsi="Times New Roman" w:cs="Times New Roman"/>
                      <w:b/>
                      <w:sz w:val="24"/>
                      <w:szCs w:val="24"/>
                      <w:lang w:val="en-US"/>
                    </w:rPr>
                    <w:t>комиссии</w:t>
                  </w:r>
                  <w:proofErr w:type="spellEnd"/>
                  <w:r w:rsidR="00A6182A">
                    <w:rPr>
                      <w:rFonts w:ascii="Times New Roman" w:eastAsia="Times New Roman" w:hAnsi="Times New Roman" w:cs="Times New Roman"/>
                      <w:b/>
                      <w:sz w:val="24"/>
                      <w:szCs w:val="24"/>
                    </w:rPr>
                    <w:t>**</w:t>
                  </w:r>
                </w:p>
              </w:tc>
              <w:tc>
                <w:tcPr>
                  <w:tcW w:w="515" w:type="dxa"/>
                  <w:tcMar>
                    <w:top w:w="15" w:type="dxa"/>
                    <w:left w:w="15" w:type="dxa"/>
                    <w:bottom w:w="15" w:type="dxa"/>
                    <w:right w:w="15" w:type="dxa"/>
                  </w:tcMar>
                  <w:vAlign w:val="center"/>
                </w:tcPr>
                <w:p w14:paraId="0B312B2B"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7A01AA">
                    <w:rPr>
                      <w:rFonts w:ascii="Times New Roman" w:eastAsia="Times New Roman" w:hAnsi="Times New Roman" w:cs="Times New Roman"/>
                      <w:sz w:val="24"/>
                      <w:szCs w:val="24"/>
                      <w:lang w:val="en-US"/>
                    </w:rPr>
                    <w:t>Решение</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члена</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комиссии</w:t>
                  </w:r>
                  <w:proofErr w:type="spellEnd"/>
                </w:p>
              </w:tc>
              <w:tc>
                <w:tcPr>
                  <w:tcW w:w="372" w:type="dxa"/>
                  <w:tcMar>
                    <w:top w:w="15" w:type="dxa"/>
                    <w:left w:w="15" w:type="dxa"/>
                    <w:bottom w:w="15" w:type="dxa"/>
                    <w:right w:w="15" w:type="dxa"/>
                  </w:tcMar>
                  <w:vAlign w:val="center"/>
                </w:tcPr>
                <w:p w14:paraId="7851CC30"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lang w:val="en-US"/>
                    </w:rPr>
                  </w:pPr>
                  <w:proofErr w:type="spellStart"/>
                  <w:r w:rsidRPr="007A01AA">
                    <w:rPr>
                      <w:rFonts w:ascii="Times New Roman" w:eastAsia="Times New Roman" w:hAnsi="Times New Roman" w:cs="Times New Roman"/>
                      <w:sz w:val="24"/>
                      <w:szCs w:val="24"/>
                      <w:lang w:val="en-US"/>
                    </w:rPr>
                    <w:t>Причина</w:t>
                  </w:r>
                  <w:proofErr w:type="spellEnd"/>
                  <w:r w:rsidRPr="007A01AA">
                    <w:rPr>
                      <w:rFonts w:ascii="Times New Roman" w:eastAsia="Times New Roman" w:hAnsi="Times New Roman" w:cs="Times New Roman"/>
                      <w:sz w:val="24"/>
                      <w:szCs w:val="24"/>
                      <w:lang w:val="en-US"/>
                    </w:rPr>
                    <w:t xml:space="preserve"> </w:t>
                  </w:r>
                  <w:proofErr w:type="spellStart"/>
                  <w:r w:rsidRPr="007A01AA">
                    <w:rPr>
                      <w:rFonts w:ascii="Times New Roman" w:eastAsia="Times New Roman" w:hAnsi="Times New Roman" w:cs="Times New Roman"/>
                      <w:sz w:val="24"/>
                      <w:szCs w:val="24"/>
                      <w:lang w:val="en-US"/>
                    </w:rPr>
                    <w:t>отклонения</w:t>
                  </w:r>
                  <w:proofErr w:type="spellEnd"/>
                </w:p>
              </w:tc>
              <w:tc>
                <w:tcPr>
                  <w:tcW w:w="2810" w:type="dxa"/>
                  <w:tcMar>
                    <w:top w:w="15" w:type="dxa"/>
                    <w:left w:w="15" w:type="dxa"/>
                    <w:bottom w:w="15" w:type="dxa"/>
                    <w:right w:w="15" w:type="dxa"/>
                  </w:tcMar>
                  <w:vAlign w:val="center"/>
                </w:tcPr>
                <w:p w14:paraId="751336C9"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 xml:space="preserve">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833092" w:rsidRPr="007A01AA" w14:paraId="57019CC4" w14:textId="77777777" w:rsidTr="00CD0834">
              <w:trPr>
                <w:trHeight w:val="24"/>
              </w:trPr>
              <w:tc>
                <w:tcPr>
                  <w:tcW w:w="532" w:type="dxa"/>
                  <w:tcMar>
                    <w:top w:w="15" w:type="dxa"/>
                    <w:left w:w="15" w:type="dxa"/>
                    <w:bottom w:w="15" w:type="dxa"/>
                    <w:right w:w="15" w:type="dxa"/>
                  </w:tcMar>
                  <w:vAlign w:val="center"/>
                </w:tcPr>
                <w:p w14:paraId="41CC2DCE"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515" w:type="dxa"/>
                  <w:tcMar>
                    <w:top w:w="15" w:type="dxa"/>
                    <w:left w:w="15" w:type="dxa"/>
                    <w:bottom w:w="15" w:type="dxa"/>
                    <w:right w:w="15" w:type="dxa"/>
                  </w:tcMar>
                  <w:vAlign w:val="center"/>
                </w:tcPr>
                <w:p w14:paraId="510605B0"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515" w:type="dxa"/>
                  <w:tcMar>
                    <w:top w:w="15" w:type="dxa"/>
                    <w:left w:w="15" w:type="dxa"/>
                    <w:bottom w:w="15" w:type="dxa"/>
                    <w:right w:w="15" w:type="dxa"/>
                  </w:tcMar>
                  <w:vAlign w:val="center"/>
                </w:tcPr>
                <w:p w14:paraId="6F150036"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372" w:type="dxa"/>
                  <w:tcMar>
                    <w:top w:w="15" w:type="dxa"/>
                    <w:left w:w="15" w:type="dxa"/>
                    <w:bottom w:w="15" w:type="dxa"/>
                    <w:right w:w="15" w:type="dxa"/>
                  </w:tcMar>
                  <w:vAlign w:val="center"/>
                </w:tcPr>
                <w:p w14:paraId="13B5F834"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c>
                <w:tcPr>
                  <w:tcW w:w="2810" w:type="dxa"/>
                  <w:tcMar>
                    <w:top w:w="15" w:type="dxa"/>
                    <w:left w:w="15" w:type="dxa"/>
                    <w:bottom w:w="15" w:type="dxa"/>
                    <w:right w:w="15" w:type="dxa"/>
                  </w:tcMar>
                  <w:vAlign w:val="center"/>
                </w:tcPr>
                <w:p w14:paraId="46FF9B9C" w14:textId="77777777" w:rsidR="00833092" w:rsidRPr="007A01AA" w:rsidRDefault="00833092" w:rsidP="00833092">
                  <w:pPr>
                    <w:shd w:val="clear" w:color="auto" w:fill="FFFFFF"/>
                    <w:spacing w:after="0" w:line="240" w:lineRule="auto"/>
                    <w:jc w:val="both"/>
                    <w:textAlignment w:val="baseline"/>
                    <w:rPr>
                      <w:rFonts w:ascii="Times New Roman" w:eastAsia="Times New Roman" w:hAnsi="Times New Roman" w:cs="Times New Roman"/>
                      <w:sz w:val="24"/>
                      <w:szCs w:val="24"/>
                    </w:rPr>
                  </w:pPr>
                </w:p>
              </w:tc>
            </w:tr>
          </w:tbl>
          <w:p w14:paraId="73E7F706"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p>
          <w:p w14:paraId="24FC89A2" w14:textId="77777777" w:rsidR="00833092"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_______________________________________</w:t>
            </w:r>
            <w:r w:rsidRPr="007A01AA">
              <w:rPr>
                <w:rFonts w:ascii="Times New Roman" w:eastAsia="Times New Roman" w:hAnsi="Times New Roman" w:cs="Times New Roman"/>
                <w:sz w:val="24"/>
                <w:szCs w:val="24"/>
              </w:rPr>
              <w:lastRenderedPageBreak/>
              <w:t xml:space="preserve">_________________ </w:t>
            </w:r>
          </w:p>
          <w:p w14:paraId="0738C76C"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vertAlign w:val="superscript"/>
              </w:rPr>
              <w:t>1</w:t>
            </w:r>
            <w:r w:rsidRPr="007A01AA">
              <w:rPr>
                <w:rFonts w:ascii="Times New Roman" w:eastAsia="Times New Roman" w:hAnsi="Times New Roman" w:cs="Times New Roman"/>
                <w:sz w:val="24"/>
                <w:szCs w:val="24"/>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28473D39"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Решение аукционной комиссии:</w:t>
            </w:r>
          </w:p>
          <w:p w14:paraId="50047605" w14:textId="4C9F7155" w:rsidR="00833092"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Признать потенциального поставщика ________________________ не соответствующим квалификационным требованиям и требо</w:t>
            </w:r>
            <w:r w:rsidR="00A6182A">
              <w:rPr>
                <w:rFonts w:ascii="Times New Roman" w:eastAsia="Times New Roman" w:hAnsi="Times New Roman" w:cs="Times New Roman"/>
                <w:sz w:val="24"/>
                <w:szCs w:val="24"/>
              </w:rPr>
              <w:t>ваниям аукционной документации.</w:t>
            </w:r>
          </w:p>
          <w:p w14:paraId="1BCBACDD" w14:textId="5FE16F47" w:rsidR="00A6182A" w:rsidRPr="00A6182A" w:rsidRDefault="00374316" w:rsidP="00833092">
            <w:pPr>
              <w:shd w:val="clear" w:color="auto" w:fill="FFFFFF"/>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sidR="009A662A">
              <w:rPr>
                <w:rFonts w:ascii="Times New Roman" w:eastAsia="Times New Roman" w:hAnsi="Times New Roman" w:cs="Times New Roman"/>
                <w:b/>
                <w:sz w:val="24"/>
                <w:szCs w:val="24"/>
              </w:rPr>
              <w:t>ведения не отображаются</w:t>
            </w:r>
            <w:r w:rsidR="00A6182A" w:rsidRPr="00A6182A">
              <w:rPr>
                <w:rFonts w:ascii="Times New Roman" w:eastAsia="Times New Roman" w:hAnsi="Times New Roman" w:cs="Times New Roman"/>
                <w:b/>
                <w:sz w:val="24"/>
                <w:szCs w:val="24"/>
              </w:rPr>
              <w:t>.</w:t>
            </w:r>
          </w:p>
          <w:p w14:paraId="56306E23"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Расшифровка аббревиатур:</w:t>
            </w:r>
          </w:p>
          <w:p w14:paraId="1AFE2A21"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БИН – бизнес-идентификационный номер;</w:t>
            </w:r>
          </w:p>
          <w:p w14:paraId="23A2FFAB"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ИИН – индивидуальный идентификационный номер;</w:t>
            </w:r>
          </w:p>
          <w:p w14:paraId="3F370821"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ИНН – идентификационный номер налогоплательщика;</w:t>
            </w:r>
          </w:p>
          <w:p w14:paraId="3D3FBEFE"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УНП – учетный номер плательщика;</w:t>
            </w:r>
          </w:p>
          <w:p w14:paraId="518EEA6B"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r w:rsidRPr="007A01AA">
              <w:rPr>
                <w:rFonts w:ascii="Times New Roman" w:eastAsia="Times New Roman" w:hAnsi="Times New Roman" w:cs="Times New Roman"/>
                <w:sz w:val="24"/>
                <w:szCs w:val="24"/>
              </w:rPr>
              <w:t>Ф.И.О. – фамилия имя отчество;</w:t>
            </w:r>
          </w:p>
          <w:p w14:paraId="72C3E408" w14:textId="77777777" w:rsidR="00833092" w:rsidRPr="007A01AA" w:rsidRDefault="00833092" w:rsidP="00833092">
            <w:pPr>
              <w:shd w:val="clear" w:color="auto" w:fill="FFFFFF"/>
              <w:jc w:val="both"/>
              <w:textAlignment w:val="baseline"/>
              <w:rPr>
                <w:rFonts w:ascii="Times New Roman" w:eastAsia="Times New Roman" w:hAnsi="Times New Roman" w:cs="Times New Roman"/>
                <w:sz w:val="24"/>
                <w:szCs w:val="24"/>
              </w:rPr>
            </w:pPr>
            <w:proofErr w:type="spellStart"/>
            <w:r w:rsidRPr="007A01AA">
              <w:rPr>
                <w:rFonts w:ascii="Times New Roman" w:eastAsia="Times New Roman" w:hAnsi="Times New Roman" w:cs="Times New Roman"/>
                <w:sz w:val="24"/>
                <w:szCs w:val="24"/>
              </w:rPr>
              <w:t>дд.мм</w:t>
            </w:r>
            <w:proofErr w:type="gramStart"/>
            <w:r w:rsidRPr="007A01AA">
              <w:rPr>
                <w:rFonts w:ascii="Times New Roman" w:eastAsia="Times New Roman" w:hAnsi="Times New Roman" w:cs="Times New Roman"/>
                <w:sz w:val="24"/>
                <w:szCs w:val="24"/>
              </w:rPr>
              <w:t>.г</w:t>
            </w:r>
            <w:proofErr w:type="gramEnd"/>
            <w:r w:rsidRPr="007A01AA">
              <w:rPr>
                <w:rFonts w:ascii="Times New Roman" w:eastAsia="Times New Roman" w:hAnsi="Times New Roman" w:cs="Times New Roman"/>
                <w:sz w:val="24"/>
                <w:szCs w:val="24"/>
              </w:rPr>
              <w:t>ггг</w:t>
            </w:r>
            <w:proofErr w:type="spellEnd"/>
            <w:r w:rsidRPr="007A01AA">
              <w:rPr>
                <w:rFonts w:ascii="Times New Roman" w:eastAsia="Times New Roman" w:hAnsi="Times New Roman" w:cs="Times New Roman"/>
                <w:sz w:val="24"/>
                <w:szCs w:val="24"/>
              </w:rPr>
              <w:t>. – день, месяц, год;</w:t>
            </w:r>
          </w:p>
          <w:p w14:paraId="0C78DE64" w14:textId="53577C31" w:rsidR="00833092" w:rsidRPr="003F6A33" w:rsidRDefault="00833092" w:rsidP="00833092">
            <w:pPr>
              <w:shd w:val="clear" w:color="auto" w:fill="FFFFFF"/>
              <w:jc w:val="both"/>
              <w:textAlignment w:val="baseline"/>
              <w:rPr>
                <w:rFonts w:ascii="Times New Roman" w:eastAsia="Times New Roman" w:hAnsi="Times New Roman" w:cs="Times New Roman"/>
                <w:sz w:val="24"/>
                <w:szCs w:val="24"/>
              </w:rPr>
            </w:pPr>
            <w:proofErr w:type="spellStart"/>
            <w:r w:rsidRPr="007A01AA">
              <w:rPr>
                <w:rFonts w:ascii="Times New Roman" w:eastAsia="Times New Roman" w:hAnsi="Times New Roman" w:cs="Times New Roman"/>
                <w:sz w:val="24"/>
                <w:szCs w:val="24"/>
              </w:rPr>
              <w:t>чч.мм.сс</w:t>
            </w:r>
            <w:proofErr w:type="spellEnd"/>
            <w:r w:rsidRPr="007A01AA">
              <w:rPr>
                <w:rFonts w:ascii="Times New Roman" w:eastAsia="Times New Roman" w:hAnsi="Times New Roman" w:cs="Times New Roman"/>
                <w:sz w:val="24"/>
                <w:szCs w:val="24"/>
              </w:rPr>
              <w:t>. – часы, минуты, секунды.</w:t>
            </w:r>
          </w:p>
        </w:tc>
        <w:tc>
          <w:tcPr>
            <w:tcW w:w="3289" w:type="dxa"/>
            <w:shd w:val="clear" w:color="auto" w:fill="auto"/>
          </w:tcPr>
          <w:p w14:paraId="72BF994F" w14:textId="77777777" w:rsidR="00077A86" w:rsidRPr="00077A86" w:rsidRDefault="00077A86" w:rsidP="00077A86">
            <w:pPr>
              <w:rPr>
                <w:rFonts w:ascii="Times New Roman" w:eastAsia="Times New Roman" w:hAnsi="Times New Roman" w:cs="Times New Roman"/>
                <w:sz w:val="24"/>
                <w:szCs w:val="24"/>
                <w:lang w:eastAsia="ru-RU"/>
              </w:rPr>
            </w:pPr>
            <w:r w:rsidRPr="00077A86">
              <w:rPr>
                <w:rFonts w:ascii="Times New Roman" w:eastAsia="Times New Roman" w:hAnsi="Times New Roman" w:cs="Times New Roman"/>
                <w:sz w:val="24"/>
                <w:szCs w:val="24"/>
                <w:lang w:eastAsia="ru-RU"/>
              </w:rPr>
              <w:lastRenderedPageBreak/>
              <w:t xml:space="preserve">В целях минимизации коррупционных рисков при проведении процедур государственных закупок предлагается скрыть данные состава конкурсной комиссии на веб-портале от потенциальных поставщиков до полного завершения процедур государственных закупок способом конкурса и аукциона. На сегодняшний день данные состава конкурсной комиссии доступны с момента опубликования закупок и в отдельных случаях возникает риск </w:t>
            </w:r>
            <w:proofErr w:type="spellStart"/>
            <w:r w:rsidRPr="00077A86">
              <w:rPr>
                <w:rFonts w:ascii="Times New Roman" w:eastAsia="Times New Roman" w:hAnsi="Times New Roman" w:cs="Times New Roman"/>
                <w:sz w:val="24"/>
                <w:szCs w:val="24"/>
                <w:lang w:eastAsia="ru-RU"/>
              </w:rPr>
              <w:t>взаимосотрудничества</w:t>
            </w:r>
            <w:proofErr w:type="spellEnd"/>
            <w:r w:rsidRPr="00077A86">
              <w:rPr>
                <w:rFonts w:ascii="Times New Roman" w:eastAsia="Times New Roman" w:hAnsi="Times New Roman" w:cs="Times New Roman"/>
                <w:sz w:val="24"/>
                <w:szCs w:val="24"/>
                <w:lang w:eastAsia="ru-RU"/>
              </w:rPr>
              <w:t xml:space="preserve"> с потенциальными поставщиками и повлиять на итог государственных закупок.</w:t>
            </w:r>
          </w:p>
          <w:p w14:paraId="13F8647E" w14:textId="186FE2F5" w:rsidR="00833092" w:rsidRPr="003F6A33" w:rsidRDefault="00833092" w:rsidP="00833092">
            <w:pPr>
              <w:jc w:val="both"/>
              <w:rPr>
                <w:rFonts w:ascii="Times New Roman" w:eastAsia="Times New Roman" w:hAnsi="Times New Roman" w:cs="Times New Roman"/>
                <w:sz w:val="24"/>
                <w:szCs w:val="24"/>
                <w:lang w:eastAsia="ru-RU"/>
              </w:rPr>
            </w:pPr>
          </w:p>
        </w:tc>
      </w:tr>
      <w:tr w:rsidR="00432B2F" w:rsidRPr="003F6A33" w14:paraId="0344EE0C" w14:textId="77777777" w:rsidTr="002A2331">
        <w:trPr>
          <w:gridAfter w:val="1"/>
          <w:wAfter w:w="14" w:type="dxa"/>
          <w:trHeight w:val="70"/>
        </w:trPr>
        <w:tc>
          <w:tcPr>
            <w:tcW w:w="458" w:type="dxa"/>
            <w:shd w:val="clear" w:color="auto" w:fill="auto"/>
          </w:tcPr>
          <w:p w14:paraId="5EC4031C" w14:textId="77777777" w:rsidR="00432B2F" w:rsidRPr="003F6A33" w:rsidRDefault="00432B2F" w:rsidP="00CD0834">
            <w:pPr>
              <w:pStyle w:val="af"/>
              <w:numPr>
                <w:ilvl w:val="0"/>
                <w:numId w:val="3"/>
              </w:numPr>
              <w:rPr>
                <w:rFonts w:ascii="Times New Roman" w:hAnsi="Times New Roman" w:cs="Times New Roman"/>
                <w:sz w:val="24"/>
                <w:szCs w:val="24"/>
              </w:rPr>
            </w:pPr>
          </w:p>
        </w:tc>
        <w:tc>
          <w:tcPr>
            <w:tcW w:w="1391" w:type="dxa"/>
            <w:shd w:val="clear" w:color="auto" w:fill="auto"/>
          </w:tcPr>
          <w:p w14:paraId="20B84302" w14:textId="77777777" w:rsidR="00432B2F" w:rsidRPr="00F23DCB" w:rsidRDefault="00432B2F" w:rsidP="00CD0834">
            <w:pPr>
              <w:jc w:val="center"/>
              <w:rPr>
                <w:rFonts w:ascii="Times New Roman" w:hAnsi="Times New Roman" w:cs="Times New Roman"/>
                <w:sz w:val="24"/>
                <w:szCs w:val="24"/>
              </w:rPr>
            </w:pPr>
            <w:r w:rsidRPr="00F23DCB">
              <w:rPr>
                <w:rFonts w:ascii="Times New Roman" w:hAnsi="Times New Roman" w:cs="Times New Roman"/>
                <w:sz w:val="24"/>
                <w:szCs w:val="24"/>
              </w:rPr>
              <w:t xml:space="preserve">подпункт 4) </w:t>
            </w:r>
          </w:p>
          <w:p w14:paraId="57EF648A" w14:textId="03E22198" w:rsidR="00432B2F" w:rsidRPr="003F6A33" w:rsidRDefault="00432B2F" w:rsidP="00CD0834">
            <w:pPr>
              <w:jc w:val="center"/>
              <w:rPr>
                <w:rFonts w:ascii="Times New Roman" w:hAnsi="Times New Roman" w:cs="Times New Roman"/>
                <w:sz w:val="24"/>
                <w:szCs w:val="24"/>
              </w:rPr>
            </w:pPr>
            <w:r>
              <w:rPr>
                <w:rFonts w:ascii="Times New Roman" w:hAnsi="Times New Roman" w:cs="Times New Roman"/>
                <w:sz w:val="24"/>
                <w:szCs w:val="24"/>
              </w:rPr>
              <w:t>пункта 4.1 Приложения 34</w:t>
            </w:r>
          </w:p>
        </w:tc>
        <w:tc>
          <w:tcPr>
            <w:tcW w:w="5092" w:type="dxa"/>
            <w:tcBorders>
              <w:bottom w:val="single" w:sz="4" w:space="0" w:color="auto"/>
            </w:tcBorders>
            <w:shd w:val="clear" w:color="auto" w:fill="auto"/>
          </w:tcPr>
          <w:p w14:paraId="15F0E08C" w14:textId="587A77FE" w:rsidR="00432B2F" w:rsidRDefault="00432B2F" w:rsidP="00CD083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34</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p w14:paraId="54E3093D" w14:textId="77777777" w:rsidR="00432B2F" w:rsidRDefault="00432B2F" w:rsidP="00CD0834">
            <w:pPr>
              <w:jc w:val="right"/>
              <w:rPr>
                <w:rFonts w:ascii="Times New Roman" w:eastAsia="Times New Roman" w:hAnsi="Times New Roman" w:cs="Times New Roman"/>
                <w:sz w:val="24"/>
                <w:szCs w:val="24"/>
              </w:rPr>
            </w:pPr>
          </w:p>
          <w:p w14:paraId="63F92FE5" w14:textId="77777777" w:rsidR="00432B2F" w:rsidRPr="00432B2F" w:rsidRDefault="00432B2F" w:rsidP="00432B2F">
            <w:pPr>
              <w:jc w:val="center"/>
              <w:rPr>
                <w:rFonts w:ascii="Times New Roman" w:eastAsia="Times New Roman" w:hAnsi="Times New Roman" w:cs="Times New Roman"/>
                <w:sz w:val="24"/>
                <w:szCs w:val="24"/>
              </w:rPr>
            </w:pPr>
            <w:r w:rsidRPr="00432B2F">
              <w:rPr>
                <w:rFonts w:ascii="Times New Roman" w:eastAsia="Times New Roman" w:hAnsi="Times New Roman" w:cs="Times New Roman"/>
                <w:sz w:val="24"/>
                <w:szCs w:val="24"/>
              </w:rPr>
              <w:t>Типовой договор</w:t>
            </w:r>
          </w:p>
          <w:p w14:paraId="69AF618B" w14:textId="77777777" w:rsidR="00432B2F" w:rsidRPr="00432B2F" w:rsidRDefault="00432B2F" w:rsidP="00432B2F">
            <w:pPr>
              <w:jc w:val="center"/>
              <w:rPr>
                <w:rFonts w:ascii="Times New Roman" w:eastAsia="Times New Roman" w:hAnsi="Times New Roman" w:cs="Times New Roman"/>
                <w:sz w:val="24"/>
                <w:szCs w:val="24"/>
              </w:rPr>
            </w:pPr>
            <w:r w:rsidRPr="00432B2F">
              <w:rPr>
                <w:rFonts w:ascii="Times New Roman" w:eastAsia="Times New Roman" w:hAnsi="Times New Roman" w:cs="Times New Roman"/>
                <w:sz w:val="24"/>
                <w:szCs w:val="24"/>
              </w:rPr>
              <w:t>о государственных закупках работ в сфере строительства</w:t>
            </w:r>
          </w:p>
          <w:p w14:paraId="24E653B6" w14:textId="083E0D48" w:rsidR="00432B2F" w:rsidRDefault="00432B2F" w:rsidP="00432B2F">
            <w:pPr>
              <w:jc w:val="center"/>
              <w:rPr>
                <w:rFonts w:ascii="Times New Roman" w:eastAsia="Times New Roman" w:hAnsi="Times New Roman" w:cs="Times New Roman"/>
                <w:sz w:val="24"/>
                <w:szCs w:val="24"/>
              </w:rPr>
            </w:pPr>
            <w:r w:rsidRPr="00432B2F">
              <w:rPr>
                <w:rFonts w:ascii="Times New Roman" w:eastAsia="Times New Roman" w:hAnsi="Times New Roman" w:cs="Times New Roman"/>
                <w:sz w:val="24"/>
                <w:szCs w:val="24"/>
              </w:rPr>
              <w:t>(строительно-монтажные работы)</w:t>
            </w:r>
          </w:p>
          <w:p w14:paraId="33262BD5" w14:textId="77777777" w:rsidR="00432B2F" w:rsidRDefault="00432B2F" w:rsidP="00CD0834">
            <w:pPr>
              <w:ind w:firstLine="304"/>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A6C657E" w14:textId="78E167AE" w:rsidR="00432B2F" w:rsidRPr="00F23DCB" w:rsidRDefault="00432B2F" w:rsidP="00CD0834">
            <w:pPr>
              <w:ind w:firstLine="163"/>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 xml:space="preserve">4.1. </w:t>
            </w:r>
            <w:r w:rsidRPr="00432B2F">
              <w:rPr>
                <w:rFonts w:ascii="Times New Roman" w:eastAsia="Times New Roman" w:hAnsi="Times New Roman" w:cs="Times New Roman"/>
                <w:sz w:val="24"/>
                <w:szCs w:val="24"/>
              </w:rPr>
              <w:t>Подрядчик обязуется</w:t>
            </w:r>
            <w:r w:rsidRPr="00F23DCB">
              <w:rPr>
                <w:rFonts w:ascii="Times New Roman" w:eastAsia="Times New Roman" w:hAnsi="Times New Roman" w:cs="Times New Roman"/>
                <w:sz w:val="24"/>
                <w:szCs w:val="24"/>
              </w:rPr>
              <w:t>:</w:t>
            </w:r>
          </w:p>
          <w:p w14:paraId="0B7E67D2" w14:textId="77777777" w:rsidR="00432B2F" w:rsidRPr="00F23DCB" w:rsidRDefault="00432B2F" w:rsidP="00CD0834">
            <w:pPr>
              <w:ind w:firstLine="304"/>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w:t>
            </w:r>
          </w:p>
          <w:p w14:paraId="0B619CFD" w14:textId="0C722E4A" w:rsidR="00432B2F" w:rsidRDefault="00432B2F" w:rsidP="00432B2F">
            <w:pPr>
              <w:ind w:firstLine="1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432B2F">
              <w:rPr>
                <w:rFonts w:ascii="Times New Roman" w:eastAsia="Times New Roman" w:hAnsi="Times New Roman" w:cs="Times New Roman"/>
                <w:sz w:val="24"/>
                <w:szCs w:val="24"/>
              </w:rPr>
              <w:t xml:space="preserve"> в целях выполнения работ по Договору использовать строительные материалы, </w:t>
            </w:r>
            <w:r w:rsidRPr="00432B2F">
              <w:rPr>
                <w:rFonts w:ascii="Times New Roman" w:eastAsia="Times New Roman" w:hAnsi="Times New Roman" w:cs="Times New Roman"/>
                <w:sz w:val="24"/>
                <w:szCs w:val="24"/>
              </w:rPr>
              <w:lastRenderedPageBreak/>
              <w:t>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tc>
        <w:tc>
          <w:tcPr>
            <w:tcW w:w="4961" w:type="dxa"/>
            <w:shd w:val="clear" w:color="auto" w:fill="auto"/>
          </w:tcPr>
          <w:p w14:paraId="3AD04424" w14:textId="3A802FEF" w:rsidR="00432B2F" w:rsidRDefault="00432B2F" w:rsidP="00CD083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34</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p w14:paraId="62D2F5B0" w14:textId="77777777" w:rsidR="00432B2F" w:rsidRDefault="00432B2F" w:rsidP="00CD0834">
            <w:pPr>
              <w:jc w:val="right"/>
              <w:rPr>
                <w:rFonts w:ascii="Times New Roman" w:eastAsia="Times New Roman" w:hAnsi="Times New Roman" w:cs="Times New Roman"/>
                <w:sz w:val="24"/>
                <w:szCs w:val="24"/>
              </w:rPr>
            </w:pPr>
          </w:p>
          <w:p w14:paraId="16535E76" w14:textId="77777777" w:rsidR="00432B2F" w:rsidRPr="00432B2F" w:rsidRDefault="00432B2F" w:rsidP="00432B2F">
            <w:pPr>
              <w:jc w:val="center"/>
              <w:rPr>
                <w:rFonts w:ascii="Times New Roman" w:eastAsia="Times New Roman" w:hAnsi="Times New Roman" w:cs="Times New Roman"/>
                <w:sz w:val="24"/>
                <w:szCs w:val="24"/>
              </w:rPr>
            </w:pPr>
            <w:r w:rsidRPr="00432B2F">
              <w:rPr>
                <w:rFonts w:ascii="Times New Roman" w:eastAsia="Times New Roman" w:hAnsi="Times New Roman" w:cs="Times New Roman"/>
                <w:sz w:val="24"/>
                <w:szCs w:val="24"/>
              </w:rPr>
              <w:t>Типовой договор</w:t>
            </w:r>
          </w:p>
          <w:p w14:paraId="175B875F" w14:textId="77777777" w:rsidR="00432B2F" w:rsidRPr="00432B2F" w:rsidRDefault="00432B2F" w:rsidP="00432B2F">
            <w:pPr>
              <w:jc w:val="center"/>
              <w:rPr>
                <w:rFonts w:ascii="Times New Roman" w:eastAsia="Times New Roman" w:hAnsi="Times New Roman" w:cs="Times New Roman"/>
                <w:sz w:val="24"/>
                <w:szCs w:val="24"/>
              </w:rPr>
            </w:pPr>
            <w:r w:rsidRPr="00432B2F">
              <w:rPr>
                <w:rFonts w:ascii="Times New Roman" w:eastAsia="Times New Roman" w:hAnsi="Times New Roman" w:cs="Times New Roman"/>
                <w:sz w:val="24"/>
                <w:szCs w:val="24"/>
              </w:rPr>
              <w:t>о государственных закупках работ в сфере строительства</w:t>
            </w:r>
          </w:p>
          <w:p w14:paraId="52284E42" w14:textId="05CC48C2" w:rsidR="00432B2F" w:rsidRDefault="00432B2F" w:rsidP="00432B2F">
            <w:pPr>
              <w:jc w:val="center"/>
              <w:rPr>
                <w:rFonts w:ascii="Times New Roman" w:eastAsia="Times New Roman" w:hAnsi="Times New Roman" w:cs="Times New Roman"/>
                <w:sz w:val="24"/>
                <w:szCs w:val="24"/>
              </w:rPr>
            </w:pPr>
            <w:r w:rsidRPr="00432B2F">
              <w:rPr>
                <w:rFonts w:ascii="Times New Roman" w:eastAsia="Times New Roman" w:hAnsi="Times New Roman" w:cs="Times New Roman"/>
                <w:sz w:val="24"/>
                <w:szCs w:val="24"/>
              </w:rPr>
              <w:t>(строительно-монтажные работы)</w:t>
            </w:r>
          </w:p>
          <w:p w14:paraId="6F4F1456" w14:textId="77777777" w:rsidR="00432B2F" w:rsidRDefault="00432B2F" w:rsidP="00CD0834">
            <w:pPr>
              <w:ind w:firstLine="304"/>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7CC29B1" w14:textId="52BA78CC" w:rsidR="00432B2F" w:rsidRPr="00F23DCB" w:rsidRDefault="00432B2F" w:rsidP="00CD0834">
            <w:pPr>
              <w:ind w:firstLine="163"/>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 xml:space="preserve">4.1. </w:t>
            </w:r>
            <w:r w:rsidRPr="00432B2F">
              <w:rPr>
                <w:rFonts w:ascii="Times New Roman" w:eastAsia="Times New Roman" w:hAnsi="Times New Roman" w:cs="Times New Roman"/>
                <w:sz w:val="24"/>
                <w:szCs w:val="24"/>
              </w:rPr>
              <w:t>Подрядчик обязуется</w:t>
            </w:r>
            <w:r w:rsidRPr="00F23DCB">
              <w:rPr>
                <w:rFonts w:ascii="Times New Roman" w:eastAsia="Times New Roman" w:hAnsi="Times New Roman" w:cs="Times New Roman"/>
                <w:sz w:val="24"/>
                <w:szCs w:val="24"/>
              </w:rPr>
              <w:t>:</w:t>
            </w:r>
          </w:p>
          <w:p w14:paraId="7E684E47" w14:textId="77777777" w:rsidR="00432B2F" w:rsidRPr="00F23DCB" w:rsidRDefault="00432B2F" w:rsidP="00CD0834">
            <w:pPr>
              <w:ind w:firstLine="304"/>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w:t>
            </w:r>
          </w:p>
          <w:p w14:paraId="028FF7FA" w14:textId="51A9C178" w:rsidR="00432B2F" w:rsidRDefault="00432B2F" w:rsidP="00CD0834">
            <w:pPr>
              <w:ind w:firstLine="181"/>
              <w:jc w:val="both"/>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 xml:space="preserve">4) </w:t>
            </w:r>
            <w:r w:rsidR="00CD0834" w:rsidRPr="00CD0834">
              <w:rPr>
                <w:rFonts w:ascii="Times New Roman" w:eastAsia="Times New Roman" w:hAnsi="Times New Roman" w:cs="Times New Roman"/>
                <w:sz w:val="24"/>
                <w:szCs w:val="24"/>
              </w:rPr>
              <w:t xml:space="preserve">в целях выполнения работ по Договору использовать строительные материалы, </w:t>
            </w:r>
            <w:r w:rsidR="00CD0834" w:rsidRPr="00CD0834">
              <w:rPr>
                <w:rFonts w:ascii="Times New Roman" w:eastAsia="Times New Roman" w:hAnsi="Times New Roman" w:cs="Times New Roman"/>
                <w:sz w:val="24"/>
                <w:szCs w:val="24"/>
              </w:rPr>
              <w:lastRenderedPageBreak/>
              <w:t xml:space="preserve">оборудования, изделия и конструкции, включенные в базу данных товаров, работ, услуг и их поставщиков (при наличии), сформированных в соответствии </w:t>
            </w:r>
            <w:r w:rsidR="00CD0834" w:rsidRPr="00CD0834">
              <w:rPr>
                <w:rFonts w:ascii="Times New Roman" w:eastAsia="Times New Roman" w:hAnsi="Times New Roman" w:cs="Times New Roman"/>
                <w:b/>
                <w:sz w:val="24"/>
                <w:szCs w:val="24"/>
              </w:rPr>
              <w:t xml:space="preserve">с приказом исполняющего обязанности Министра индустрии и инфраструктурного развития Республики Казахстан от 26 мая 2022 </w:t>
            </w:r>
            <w:r w:rsidR="00CD0834">
              <w:rPr>
                <w:rFonts w:ascii="Times New Roman" w:eastAsia="Times New Roman" w:hAnsi="Times New Roman" w:cs="Times New Roman"/>
                <w:b/>
                <w:sz w:val="24"/>
                <w:szCs w:val="24"/>
              </w:rPr>
              <w:t xml:space="preserve">года № 286 </w:t>
            </w:r>
            <w:r w:rsidR="00CD0834" w:rsidRPr="00CD0834">
              <w:rPr>
                <w:rFonts w:ascii="Times New Roman" w:eastAsia="Times New Roman" w:hAnsi="Times New Roman" w:cs="Times New Roman"/>
                <w:b/>
                <w:sz w:val="24"/>
                <w:szCs w:val="24"/>
              </w:rPr>
              <w:t>«Об 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r w:rsidRPr="00CD0834">
              <w:rPr>
                <w:rFonts w:ascii="Times New Roman" w:eastAsia="Times New Roman" w:hAnsi="Times New Roman" w:cs="Times New Roman"/>
                <w:b/>
                <w:sz w:val="24"/>
                <w:szCs w:val="24"/>
              </w:rPr>
              <w:t>;</w:t>
            </w:r>
          </w:p>
        </w:tc>
        <w:tc>
          <w:tcPr>
            <w:tcW w:w="3289" w:type="dxa"/>
            <w:shd w:val="clear" w:color="auto" w:fill="auto"/>
          </w:tcPr>
          <w:p w14:paraId="77635946" w14:textId="77777777" w:rsidR="00CD0834" w:rsidRDefault="00CD0834" w:rsidP="00CD083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Редакционная правка.</w:t>
            </w:r>
          </w:p>
          <w:p w14:paraId="6828E0CC" w14:textId="140F4E22" w:rsidR="00432B2F" w:rsidRPr="007D61DA" w:rsidRDefault="00CD0834" w:rsidP="007D61DA">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В связи с утратой силы приказа</w:t>
            </w:r>
            <w:r w:rsidRPr="00CD0834">
              <w:rPr>
                <w:rFonts w:ascii="Times New Roman" w:eastAsia="Times New Roman" w:hAnsi="Times New Roman" w:cs="Times New Roman"/>
                <w:sz w:val="24"/>
                <w:szCs w:val="24"/>
                <w:lang w:eastAsia="ru-RU"/>
              </w:rPr>
              <w:t xml:space="preserve"> исполняющего обязанности Министра по инвестициям и развитию Республики Казахстан от 26 ноября 2015 года № 1107 </w:t>
            </w:r>
            <w:r w:rsidR="00432B2F">
              <w:rPr>
                <w:rFonts w:ascii="Times New Roman" w:eastAsia="Times New Roman" w:hAnsi="Times New Roman" w:cs="Times New Roman"/>
                <w:sz w:val="24"/>
                <w:szCs w:val="24"/>
                <w:lang w:eastAsia="ru-RU"/>
              </w:rPr>
              <w:t>приказом</w:t>
            </w:r>
            <w:r w:rsidR="00432B2F" w:rsidRPr="00F23DCB">
              <w:rPr>
                <w:rFonts w:ascii="Times New Roman" w:eastAsia="Times New Roman" w:hAnsi="Times New Roman" w:cs="Times New Roman"/>
                <w:sz w:val="24"/>
                <w:szCs w:val="24"/>
                <w:lang w:eastAsia="ru-RU"/>
              </w:rPr>
              <w:t xml:space="preserve"> исполняющего обязанности Министра индустрии и инфраструктурного развития Республики Каза</w:t>
            </w:r>
            <w:r>
              <w:rPr>
                <w:rFonts w:ascii="Times New Roman" w:eastAsia="Times New Roman" w:hAnsi="Times New Roman" w:cs="Times New Roman"/>
                <w:sz w:val="24"/>
                <w:szCs w:val="24"/>
                <w:lang w:eastAsia="ru-RU"/>
              </w:rPr>
              <w:t>хстан от 26 мая 2022 года № 286</w:t>
            </w:r>
            <w:r w:rsidR="007D61DA">
              <w:rPr>
                <w:rFonts w:ascii="Times New Roman" w:eastAsia="Times New Roman" w:hAnsi="Times New Roman" w:cs="Times New Roman"/>
                <w:sz w:val="24"/>
                <w:szCs w:val="24"/>
                <w:lang w:val="kk-KZ" w:eastAsia="ru-RU"/>
              </w:rPr>
              <w:t>.</w:t>
            </w:r>
          </w:p>
        </w:tc>
      </w:tr>
      <w:tr w:rsidR="00F23DCB" w:rsidRPr="003F6A33" w14:paraId="564D37E1" w14:textId="77777777" w:rsidTr="002A2331">
        <w:trPr>
          <w:gridAfter w:val="1"/>
          <w:wAfter w:w="14" w:type="dxa"/>
          <w:trHeight w:val="70"/>
        </w:trPr>
        <w:tc>
          <w:tcPr>
            <w:tcW w:w="458" w:type="dxa"/>
            <w:shd w:val="clear" w:color="auto" w:fill="auto"/>
          </w:tcPr>
          <w:p w14:paraId="14D0F5DE" w14:textId="77777777" w:rsidR="00F23DCB" w:rsidRPr="003F6A33" w:rsidRDefault="00F23DCB" w:rsidP="00CD0834">
            <w:pPr>
              <w:pStyle w:val="af"/>
              <w:numPr>
                <w:ilvl w:val="0"/>
                <w:numId w:val="3"/>
              </w:numPr>
              <w:rPr>
                <w:rFonts w:ascii="Times New Roman" w:hAnsi="Times New Roman" w:cs="Times New Roman"/>
                <w:sz w:val="24"/>
                <w:szCs w:val="24"/>
              </w:rPr>
            </w:pPr>
          </w:p>
        </w:tc>
        <w:tc>
          <w:tcPr>
            <w:tcW w:w="1391" w:type="dxa"/>
            <w:shd w:val="clear" w:color="auto" w:fill="auto"/>
          </w:tcPr>
          <w:p w14:paraId="2F750E68" w14:textId="77777777" w:rsidR="00F23DCB" w:rsidRPr="00F23DCB" w:rsidRDefault="00F23DCB" w:rsidP="00CD0834">
            <w:pPr>
              <w:jc w:val="center"/>
              <w:rPr>
                <w:rFonts w:ascii="Times New Roman" w:hAnsi="Times New Roman" w:cs="Times New Roman"/>
                <w:sz w:val="24"/>
                <w:szCs w:val="24"/>
              </w:rPr>
            </w:pPr>
            <w:r w:rsidRPr="00F23DCB">
              <w:rPr>
                <w:rFonts w:ascii="Times New Roman" w:hAnsi="Times New Roman" w:cs="Times New Roman"/>
                <w:sz w:val="24"/>
                <w:szCs w:val="24"/>
              </w:rPr>
              <w:t xml:space="preserve">подпункт 4) </w:t>
            </w:r>
          </w:p>
          <w:p w14:paraId="38B66D92" w14:textId="77777777" w:rsidR="00F23DCB" w:rsidRPr="003F6A33" w:rsidRDefault="00F23DCB" w:rsidP="00CD0834">
            <w:pPr>
              <w:jc w:val="center"/>
              <w:rPr>
                <w:rFonts w:ascii="Times New Roman" w:hAnsi="Times New Roman" w:cs="Times New Roman"/>
                <w:sz w:val="24"/>
                <w:szCs w:val="24"/>
              </w:rPr>
            </w:pPr>
            <w:r w:rsidRPr="00F23DCB">
              <w:rPr>
                <w:rFonts w:ascii="Times New Roman" w:hAnsi="Times New Roman" w:cs="Times New Roman"/>
                <w:sz w:val="24"/>
                <w:szCs w:val="24"/>
              </w:rPr>
              <w:t>пункта 4.1 Приложения 35</w:t>
            </w:r>
          </w:p>
        </w:tc>
        <w:tc>
          <w:tcPr>
            <w:tcW w:w="5092" w:type="dxa"/>
            <w:tcBorders>
              <w:bottom w:val="single" w:sz="4" w:space="0" w:color="auto"/>
            </w:tcBorders>
            <w:shd w:val="clear" w:color="auto" w:fill="auto"/>
          </w:tcPr>
          <w:p w14:paraId="49963FF2" w14:textId="77777777" w:rsidR="00F23DCB" w:rsidRDefault="00F23DCB" w:rsidP="00CD083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35</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p w14:paraId="242012D0" w14:textId="77777777" w:rsidR="00F23DCB" w:rsidRDefault="00F23DCB" w:rsidP="00CD0834">
            <w:pPr>
              <w:jc w:val="right"/>
              <w:rPr>
                <w:rFonts w:ascii="Times New Roman" w:eastAsia="Times New Roman" w:hAnsi="Times New Roman" w:cs="Times New Roman"/>
                <w:sz w:val="24"/>
                <w:szCs w:val="24"/>
              </w:rPr>
            </w:pPr>
          </w:p>
          <w:p w14:paraId="7D7E7E9D" w14:textId="77777777" w:rsidR="00F23DCB" w:rsidRDefault="00F23DCB" w:rsidP="00CD0834">
            <w:pPr>
              <w:jc w:val="center"/>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Типовой договор о государственных закупках работ по разработке проектно-сметной документации (технико-экономического обоснования)</w:t>
            </w:r>
          </w:p>
          <w:p w14:paraId="78CC510E" w14:textId="77777777" w:rsidR="00F23DCB" w:rsidRDefault="00F23DCB" w:rsidP="00CD0834">
            <w:pPr>
              <w:ind w:firstLine="304"/>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14E8863" w14:textId="77777777" w:rsidR="00F23DCB" w:rsidRPr="00F23DCB" w:rsidRDefault="00F23DCB" w:rsidP="00CD0834">
            <w:pPr>
              <w:ind w:firstLine="163"/>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 xml:space="preserve">4.1. Проектировщик/Исполнитель </w:t>
            </w:r>
            <w:r>
              <w:rPr>
                <w:rFonts w:ascii="Times New Roman" w:eastAsia="Times New Roman" w:hAnsi="Times New Roman" w:cs="Times New Roman"/>
                <w:sz w:val="24"/>
                <w:szCs w:val="24"/>
              </w:rPr>
              <w:t>о</w:t>
            </w:r>
            <w:r w:rsidRPr="00F23DCB">
              <w:rPr>
                <w:rFonts w:ascii="Times New Roman" w:eastAsia="Times New Roman" w:hAnsi="Times New Roman" w:cs="Times New Roman"/>
                <w:sz w:val="24"/>
                <w:szCs w:val="24"/>
              </w:rPr>
              <w:t>бязуется:</w:t>
            </w:r>
          </w:p>
          <w:p w14:paraId="4CD31302" w14:textId="77777777" w:rsidR="00F23DCB" w:rsidRPr="00F23DCB" w:rsidRDefault="00F23DCB" w:rsidP="00CD0834">
            <w:pPr>
              <w:ind w:firstLine="304"/>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w:t>
            </w:r>
          </w:p>
          <w:p w14:paraId="588D13C9" w14:textId="77777777" w:rsidR="00F23DCB" w:rsidRDefault="00F23DCB" w:rsidP="00CD0834">
            <w:pPr>
              <w:ind w:firstLine="163"/>
              <w:jc w:val="both"/>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 xml:space="preserve">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w:t>
            </w:r>
            <w:r w:rsidRPr="00F23DCB">
              <w:rPr>
                <w:rFonts w:ascii="Times New Roman" w:eastAsia="Times New Roman" w:hAnsi="Times New Roman" w:cs="Times New Roman"/>
                <w:sz w:val="24"/>
                <w:szCs w:val="24"/>
              </w:rPr>
              <w:lastRenderedPageBreak/>
              <w:t>2015 года № 1107 (зарегистрирован в Реестре государственной регистрации нормативных правовых актов за № 12767);</w:t>
            </w:r>
          </w:p>
        </w:tc>
        <w:tc>
          <w:tcPr>
            <w:tcW w:w="4961" w:type="dxa"/>
            <w:shd w:val="clear" w:color="auto" w:fill="auto"/>
          </w:tcPr>
          <w:p w14:paraId="373CDA9D" w14:textId="77777777" w:rsidR="00F23DCB" w:rsidRDefault="00F23DCB" w:rsidP="00CD083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35</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p w14:paraId="349B95A6" w14:textId="77777777" w:rsidR="00F23DCB" w:rsidRDefault="00F23DCB" w:rsidP="00CD0834">
            <w:pPr>
              <w:jc w:val="right"/>
              <w:rPr>
                <w:rFonts w:ascii="Times New Roman" w:eastAsia="Times New Roman" w:hAnsi="Times New Roman" w:cs="Times New Roman"/>
                <w:sz w:val="24"/>
                <w:szCs w:val="24"/>
              </w:rPr>
            </w:pPr>
          </w:p>
          <w:p w14:paraId="4FC8C843" w14:textId="77777777" w:rsidR="00F23DCB" w:rsidRDefault="00F23DCB" w:rsidP="00CD0834">
            <w:pPr>
              <w:jc w:val="center"/>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Типовой договор о государственных закупках работ по разработке проектно-сметной документации (технико-экономического обоснования)</w:t>
            </w:r>
          </w:p>
          <w:p w14:paraId="64B78CB4" w14:textId="77777777" w:rsidR="00F23DCB" w:rsidRDefault="00F23DCB" w:rsidP="00CD0834">
            <w:pPr>
              <w:ind w:firstLine="304"/>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09DB17A" w14:textId="77777777" w:rsidR="00F23DCB" w:rsidRPr="00F23DCB" w:rsidRDefault="00F23DCB" w:rsidP="00CD0834">
            <w:pPr>
              <w:ind w:firstLine="163"/>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 xml:space="preserve">4.1. Проектировщик/Исполнитель </w:t>
            </w:r>
            <w:r>
              <w:rPr>
                <w:rFonts w:ascii="Times New Roman" w:eastAsia="Times New Roman" w:hAnsi="Times New Roman" w:cs="Times New Roman"/>
                <w:sz w:val="24"/>
                <w:szCs w:val="24"/>
              </w:rPr>
              <w:t>о</w:t>
            </w:r>
            <w:r w:rsidRPr="00F23DCB">
              <w:rPr>
                <w:rFonts w:ascii="Times New Roman" w:eastAsia="Times New Roman" w:hAnsi="Times New Roman" w:cs="Times New Roman"/>
                <w:sz w:val="24"/>
                <w:szCs w:val="24"/>
              </w:rPr>
              <w:t>бязуется:</w:t>
            </w:r>
          </w:p>
          <w:p w14:paraId="6CAE7839" w14:textId="77777777" w:rsidR="00F23DCB" w:rsidRPr="00F23DCB" w:rsidRDefault="00F23DCB" w:rsidP="00CD0834">
            <w:pPr>
              <w:ind w:firstLine="304"/>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w:t>
            </w:r>
          </w:p>
          <w:p w14:paraId="7C4719EA" w14:textId="5B4F3168" w:rsidR="00F23DCB" w:rsidRDefault="00F23DCB" w:rsidP="00432B2F">
            <w:pPr>
              <w:ind w:firstLine="181"/>
              <w:jc w:val="both"/>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 xml:space="preserve">4) </w:t>
            </w:r>
            <w:r w:rsidR="00CD0834" w:rsidRPr="00CD0834">
              <w:rPr>
                <w:rFonts w:ascii="Times New Roman" w:eastAsia="Times New Roman" w:hAnsi="Times New Roman" w:cs="Times New Roman"/>
                <w:sz w:val="24"/>
                <w:szCs w:val="24"/>
              </w:rPr>
              <w:t xml:space="preserve">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w:t>
            </w:r>
            <w:r w:rsidR="00CD0834" w:rsidRPr="00CD0834">
              <w:rPr>
                <w:rFonts w:ascii="Times New Roman" w:eastAsia="Times New Roman" w:hAnsi="Times New Roman" w:cs="Times New Roman"/>
                <w:b/>
                <w:sz w:val="24"/>
                <w:szCs w:val="24"/>
              </w:rPr>
              <w:t xml:space="preserve">приказом исполняющего обязанности Министра индустрии и инфраструктурного развития Республики Казахстан от 26 мая 2022 года № 286 «Об </w:t>
            </w:r>
            <w:r w:rsidR="00CD0834" w:rsidRPr="00CD0834">
              <w:rPr>
                <w:rFonts w:ascii="Times New Roman" w:eastAsia="Times New Roman" w:hAnsi="Times New Roman" w:cs="Times New Roman"/>
                <w:b/>
                <w:sz w:val="24"/>
                <w:szCs w:val="24"/>
              </w:rPr>
              <w:lastRenderedPageBreak/>
              <w:t>утверждении Правил формирования и ведения базы данных товаров, работ, услуг и их поставщиков» (зарегистрирован в Реестре государственной регистрации нормативных правовых актов за № 28243)</w:t>
            </w:r>
            <w:r w:rsidRPr="00CD0834">
              <w:rPr>
                <w:rFonts w:ascii="Times New Roman" w:eastAsia="Times New Roman" w:hAnsi="Times New Roman" w:cs="Times New Roman"/>
                <w:b/>
                <w:sz w:val="24"/>
                <w:szCs w:val="24"/>
              </w:rPr>
              <w:t>;</w:t>
            </w:r>
          </w:p>
        </w:tc>
        <w:tc>
          <w:tcPr>
            <w:tcW w:w="3289" w:type="dxa"/>
            <w:shd w:val="clear" w:color="auto" w:fill="auto"/>
          </w:tcPr>
          <w:p w14:paraId="3DE40DBC" w14:textId="77777777" w:rsidR="007D61DA" w:rsidRDefault="007D61DA" w:rsidP="007D61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Редакционная правка.</w:t>
            </w:r>
          </w:p>
          <w:p w14:paraId="4EBA25E9" w14:textId="70EFBDDC" w:rsidR="00F23DCB" w:rsidRPr="00833092" w:rsidRDefault="007D61DA" w:rsidP="007D61D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утратой силы приказа</w:t>
            </w:r>
            <w:r w:rsidRPr="00CD0834">
              <w:rPr>
                <w:rFonts w:ascii="Times New Roman" w:eastAsia="Times New Roman" w:hAnsi="Times New Roman" w:cs="Times New Roman"/>
                <w:sz w:val="24"/>
                <w:szCs w:val="24"/>
                <w:lang w:eastAsia="ru-RU"/>
              </w:rPr>
              <w:t xml:space="preserve"> исполняющего обязанности Министра по инвестициям и развитию Республики Казахстан от 26 ноября 2015 года № 1107 </w:t>
            </w:r>
            <w:r>
              <w:rPr>
                <w:rFonts w:ascii="Times New Roman" w:eastAsia="Times New Roman" w:hAnsi="Times New Roman" w:cs="Times New Roman"/>
                <w:sz w:val="24"/>
                <w:szCs w:val="24"/>
                <w:lang w:eastAsia="ru-RU"/>
              </w:rPr>
              <w:t>приказом</w:t>
            </w:r>
            <w:r w:rsidRPr="00F23DCB">
              <w:rPr>
                <w:rFonts w:ascii="Times New Roman" w:eastAsia="Times New Roman" w:hAnsi="Times New Roman" w:cs="Times New Roman"/>
                <w:sz w:val="24"/>
                <w:szCs w:val="24"/>
                <w:lang w:eastAsia="ru-RU"/>
              </w:rPr>
              <w:t xml:space="preserve"> исполняющего обязанности Министра индустрии и инфраструктурного развития Республики Каза</w:t>
            </w:r>
            <w:r>
              <w:rPr>
                <w:rFonts w:ascii="Times New Roman" w:eastAsia="Times New Roman" w:hAnsi="Times New Roman" w:cs="Times New Roman"/>
                <w:sz w:val="24"/>
                <w:szCs w:val="24"/>
                <w:lang w:eastAsia="ru-RU"/>
              </w:rPr>
              <w:t>хстан от 26 мая 2022 года № 286</w:t>
            </w:r>
            <w:r>
              <w:rPr>
                <w:rFonts w:ascii="Times New Roman" w:eastAsia="Times New Roman" w:hAnsi="Times New Roman" w:cs="Times New Roman"/>
                <w:sz w:val="24"/>
                <w:szCs w:val="24"/>
                <w:lang w:val="kk-KZ" w:eastAsia="ru-RU"/>
              </w:rPr>
              <w:t>.</w:t>
            </w:r>
          </w:p>
        </w:tc>
      </w:tr>
      <w:tr w:rsidR="00CD0834" w:rsidRPr="003F6A33" w14:paraId="73B1D30C" w14:textId="77777777" w:rsidTr="002A2331">
        <w:trPr>
          <w:gridAfter w:val="1"/>
          <w:wAfter w:w="14" w:type="dxa"/>
          <w:trHeight w:val="407"/>
        </w:trPr>
        <w:tc>
          <w:tcPr>
            <w:tcW w:w="458" w:type="dxa"/>
          </w:tcPr>
          <w:p w14:paraId="4B9D2733" w14:textId="77777777" w:rsidR="00CD0834" w:rsidRPr="003F6A33" w:rsidRDefault="00CD0834" w:rsidP="00CD0834">
            <w:pPr>
              <w:pStyle w:val="af"/>
              <w:numPr>
                <w:ilvl w:val="0"/>
                <w:numId w:val="3"/>
              </w:numPr>
              <w:rPr>
                <w:rFonts w:ascii="Times New Roman" w:hAnsi="Times New Roman" w:cs="Times New Roman"/>
                <w:sz w:val="24"/>
                <w:szCs w:val="24"/>
              </w:rPr>
            </w:pPr>
          </w:p>
        </w:tc>
        <w:tc>
          <w:tcPr>
            <w:tcW w:w="1391" w:type="dxa"/>
          </w:tcPr>
          <w:p w14:paraId="66F5A698" w14:textId="77777777" w:rsidR="00CD0834" w:rsidRDefault="00CD0834" w:rsidP="00CD0834">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подпункт 10) </w:t>
            </w:r>
          </w:p>
          <w:p w14:paraId="7904F19A" w14:textId="77777777" w:rsidR="00CD0834" w:rsidRDefault="00CD0834" w:rsidP="00CD0834">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пункта </w:t>
            </w:r>
            <w:r>
              <w:rPr>
                <w:rFonts w:ascii="Times New Roman" w:hAnsi="Times New Roman" w:cs="Times New Roman"/>
                <w:sz w:val="24"/>
                <w:szCs w:val="24"/>
              </w:rPr>
              <w:t>4.1 Приложения 35</w:t>
            </w:r>
          </w:p>
        </w:tc>
        <w:tc>
          <w:tcPr>
            <w:tcW w:w="509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676"/>
            </w:tblGrid>
            <w:tr w:rsidR="00CD0834" w14:paraId="3B8945CA" w14:textId="77777777" w:rsidTr="00CD0834">
              <w:trPr>
                <w:tblCellSpacing w:w="15" w:type="dxa"/>
              </w:trPr>
              <w:tc>
                <w:tcPr>
                  <w:tcW w:w="4616" w:type="dxa"/>
                  <w:shd w:val="clear" w:color="auto" w:fill="auto"/>
                  <w:hideMark/>
                </w:tcPr>
                <w:p w14:paraId="4BBD62EF" w14:textId="77777777" w:rsidR="00CD0834" w:rsidRPr="00E001CD" w:rsidRDefault="00CD0834" w:rsidP="00CD0834">
                  <w:pPr>
                    <w:spacing w:after="0" w:line="240" w:lineRule="auto"/>
                    <w:ind w:left="1939"/>
                    <w:jc w:val="center"/>
                    <w:rPr>
                      <w:rFonts w:ascii="Times New Roman" w:hAnsi="Times New Roman" w:cs="Times New Roman"/>
                      <w:color w:val="444444"/>
                      <w:sz w:val="24"/>
                      <w:szCs w:val="24"/>
                    </w:rPr>
                  </w:pPr>
                  <w:r w:rsidRPr="00E001CD">
                    <w:rPr>
                      <w:rFonts w:ascii="Times New Roman" w:hAnsi="Times New Roman" w:cs="Times New Roman"/>
                      <w:sz w:val="24"/>
                      <w:szCs w:val="24"/>
                    </w:rPr>
                    <w:t>Приложение 35</w:t>
                  </w:r>
                  <w:r w:rsidRPr="00E001CD">
                    <w:rPr>
                      <w:rFonts w:ascii="Times New Roman" w:hAnsi="Times New Roman" w:cs="Times New Roman"/>
                      <w:sz w:val="24"/>
                      <w:szCs w:val="24"/>
                    </w:rPr>
                    <w:br/>
                    <w:t>к Правилам осуществления</w:t>
                  </w:r>
                  <w:r w:rsidRPr="00E001CD">
                    <w:rPr>
                      <w:rFonts w:ascii="Times New Roman" w:hAnsi="Times New Roman" w:cs="Times New Roman"/>
                      <w:sz w:val="24"/>
                      <w:szCs w:val="24"/>
                    </w:rPr>
                    <w:br/>
                    <w:t>государственных закупок</w:t>
                  </w:r>
                </w:p>
              </w:tc>
            </w:tr>
          </w:tbl>
          <w:p w14:paraId="1C471D7E" w14:textId="77777777" w:rsidR="00CD0834" w:rsidRDefault="00CD0834" w:rsidP="00CD0834">
            <w:pPr>
              <w:pStyle w:val="3"/>
              <w:spacing w:before="0" w:beforeAutospacing="0" w:after="0" w:afterAutospacing="0"/>
              <w:jc w:val="center"/>
              <w:outlineLvl w:val="2"/>
              <w:rPr>
                <w:b w:val="0"/>
                <w:sz w:val="24"/>
                <w:szCs w:val="24"/>
              </w:rPr>
            </w:pPr>
          </w:p>
          <w:p w14:paraId="6F432CB5" w14:textId="77777777" w:rsidR="00CD0834" w:rsidRPr="00840FF8" w:rsidRDefault="00CD0834" w:rsidP="00CD0834">
            <w:pPr>
              <w:pStyle w:val="3"/>
              <w:spacing w:before="0" w:beforeAutospacing="0" w:after="0" w:afterAutospacing="0"/>
              <w:jc w:val="center"/>
              <w:outlineLvl w:val="2"/>
              <w:rPr>
                <w:rFonts w:ascii="Arial" w:hAnsi="Arial" w:cs="Arial"/>
                <w:b w:val="0"/>
                <w:color w:val="444444"/>
                <w:sz w:val="24"/>
                <w:szCs w:val="24"/>
              </w:rPr>
            </w:pPr>
            <w:r w:rsidRPr="00840FF8">
              <w:rPr>
                <w:b w:val="0"/>
                <w:sz w:val="24"/>
                <w:szCs w:val="24"/>
              </w:rPr>
              <w:t>Типовой договор о государственных закупках работ по разработке проектно-сметной документации (технико-экономического обоснования)</w:t>
            </w:r>
          </w:p>
          <w:p w14:paraId="7F1715F5" w14:textId="77777777" w:rsidR="00CD0834" w:rsidRDefault="00CD0834" w:rsidP="00CD0834">
            <w:pPr>
              <w:pStyle w:val="a4"/>
              <w:spacing w:before="0" w:beforeAutospacing="0" w:after="0" w:afterAutospacing="0"/>
            </w:pPr>
            <w:r>
              <w:t xml:space="preserve"> </w:t>
            </w:r>
          </w:p>
          <w:p w14:paraId="33B26219" w14:textId="77777777" w:rsidR="00CD0834" w:rsidRDefault="00CD0834" w:rsidP="00CD0834">
            <w:pPr>
              <w:pStyle w:val="a4"/>
              <w:spacing w:before="0" w:beforeAutospacing="0" w:after="0" w:afterAutospacing="0"/>
            </w:pPr>
            <w:r>
              <w:t>4.1. Проектировщик/Исполнитель обязуется:</w:t>
            </w:r>
          </w:p>
          <w:p w14:paraId="5D6A29EE" w14:textId="77777777" w:rsidR="00CD0834" w:rsidRDefault="00CD0834" w:rsidP="00CD0834">
            <w:pPr>
              <w:pStyle w:val="a4"/>
              <w:spacing w:before="0" w:beforeAutospacing="0" w:after="0" w:afterAutospacing="0"/>
            </w:pPr>
            <w:r>
              <w:t>…</w:t>
            </w:r>
          </w:p>
          <w:p w14:paraId="7EE1214A" w14:textId="64A87216" w:rsidR="00CD0834" w:rsidRDefault="00CD0834" w:rsidP="00CD0834">
            <w:pPr>
              <w:pStyle w:val="a4"/>
              <w:spacing w:before="0" w:beforeAutospacing="0" w:after="0" w:afterAutospacing="0"/>
            </w:pPr>
            <w:r w:rsidRPr="00C83B7B">
              <w:t>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r>
              <w:rPr>
                <w:b/>
              </w:rPr>
              <w:t>.</w:t>
            </w:r>
          </w:p>
        </w:tc>
        <w:tc>
          <w:tcPr>
            <w:tcW w:w="4961"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676"/>
            </w:tblGrid>
            <w:tr w:rsidR="00CD0834" w14:paraId="6E8B0CB7" w14:textId="77777777" w:rsidTr="00CD0834">
              <w:trPr>
                <w:tblCellSpacing w:w="15" w:type="dxa"/>
              </w:trPr>
              <w:tc>
                <w:tcPr>
                  <w:tcW w:w="4616" w:type="dxa"/>
                  <w:shd w:val="clear" w:color="auto" w:fill="auto"/>
                  <w:hideMark/>
                </w:tcPr>
                <w:p w14:paraId="769FE116" w14:textId="24EEA96A" w:rsidR="00CD0834" w:rsidRPr="00E001CD" w:rsidRDefault="00CD0834" w:rsidP="00CD0834">
                  <w:pPr>
                    <w:spacing w:after="0" w:line="240" w:lineRule="auto"/>
                    <w:ind w:left="1939"/>
                    <w:jc w:val="center"/>
                    <w:rPr>
                      <w:rFonts w:ascii="Times New Roman" w:hAnsi="Times New Roman" w:cs="Times New Roman"/>
                      <w:color w:val="444444"/>
                      <w:sz w:val="24"/>
                      <w:szCs w:val="24"/>
                    </w:rPr>
                  </w:pPr>
                  <w:r w:rsidRPr="00E001CD">
                    <w:rPr>
                      <w:rFonts w:ascii="Times New Roman" w:hAnsi="Times New Roman" w:cs="Times New Roman"/>
                      <w:sz w:val="24"/>
                      <w:szCs w:val="24"/>
                    </w:rPr>
                    <w:t>Приложение 35</w:t>
                  </w:r>
                  <w:r w:rsidRPr="00E001CD">
                    <w:rPr>
                      <w:rFonts w:ascii="Times New Roman" w:hAnsi="Times New Roman" w:cs="Times New Roman"/>
                      <w:sz w:val="24"/>
                      <w:szCs w:val="24"/>
                    </w:rPr>
                    <w:br/>
                    <w:t>к Правилам осуществления</w:t>
                  </w:r>
                  <w:r w:rsidRPr="00E001CD">
                    <w:rPr>
                      <w:rFonts w:ascii="Times New Roman" w:hAnsi="Times New Roman" w:cs="Times New Roman"/>
                      <w:sz w:val="24"/>
                      <w:szCs w:val="24"/>
                    </w:rPr>
                    <w:br/>
                    <w:t>государственных закупок</w:t>
                  </w:r>
                </w:p>
              </w:tc>
            </w:tr>
          </w:tbl>
          <w:p w14:paraId="6773AEE8" w14:textId="77777777" w:rsidR="00CD0834" w:rsidRDefault="00CD0834" w:rsidP="00CD0834">
            <w:pPr>
              <w:pStyle w:val="3"/>
              <w:spacing w:before="0" w:beforeAutospacing="0" w:after="0" w:afterAutospacing="0"/>
              <w:jc w:val="center"/>
              <w:outlineLvl w:val="2"/>
              <w:rPr>
                <w:b w:val="0"/>
                <w:sz w:val="24"/>
                <w:szCs w:val="24"/>
              </w:rPr>
            </w:pPr>
          </w:p>
          <w:p w14:paraId="5C09DFCF" w14:textId="77777777" w:rsidR="00CD0834" w:rsidRPr="00840FF8" w:rsidRDefault="00CD0834" w:rsidP="00CD0834">
            <w:pPr>
              <w:pStyle w:val="3"/>
              <w:spacing w:before="0" w:beforeAutospacing="0" w:after="0" w:afterAutospacing="0"/>
              <w:jc w:val="center"/>
              <w:outlineLvl w:val="2"/>
              <w:rPr>
                <w:rFonts w:ascii="Arial" w:hAnsi="Arial" w:cs="Arial"/>
                <w:b w:val="0"/>
                <w:color w:val="444444"/>
                <w:sz w:val="24"/>
                <w:szCs w:val="24"/>
              </w:rPr>
            </w:pPr>
            <w:r w:rsidRPr="00840FF8">
              <w:rPr>
                <w:b w:val="0"/>
                <w:sz w:val="24"/>
                <w:szCs w:val="24"/>
              </w:rPr>
              <w:t>Типовой договор о государственных закупках работ по разработке проектно-сметной документации (технико-экономического обоснования)</w:t>
            </w:r>
          </w:p>
          <w:p w14:paraId="01DBE6C3" w14:textId="77777777" w:rsidR="00CD0834" w:rsidRDefault="00CD0834" w:rsidP="00CD0834">
            <w:pPr>
              <w:pStyle w:val="a4"/>
              <w:spacing w:before="0" w:beforeAutospacing="0" w:after="0" w:afterAutospacing="0"/>
            </w:pPr>
            <w:r>
              <w:t xml:space="preserve"> </w:t>
            </w:r>
          </w:p>
          <w:p w14:paraId="6C308328" w14:textId="77777777" w:rsidR="00CD0834" w:rsidRDefault="00CD0834" w:rsidP="00CD0834">
            <w:pPr>
              <w:pStyle w:val="a4"/>
              <w:spacing w:before="0" w:beforeAutospacing="0" w:after="0" w:afterAutospacing="0"/>
            </w:pPr>
            <w:r>
              <w:t>4.1. Проектировщик/Исполнитель обязуется:</w:t>
            </w:r>
          </w:p>
          <w:p w14:paraId="1C2477D8" w14:textId="77777777" w:rsidR="00CD0834" w:rsidRDefault="00CD0834" w:rsidP="00CD0834">
            <w:pPr>
              <w:pStyle w:val="a4"/>
              <w:spacing w:before="0" w:beforeAutospacing="0" w:after="0" w:afterAutospacing="0"/>
            </w:pPr>
            <w:r>
              <w:t>…</w:t>
            </w:r>
          </w:p>
          <w:p w14:paraId="78143746" w14:textId="321ED741" w:rsidR="00CD0834" w:rsidRDefault="00CD0834" w:rsidP="00CD0834">
            <w:pPr>
              <w:pStyle w:val="a4"/>
              <w:spacing w:before="0" w:beforeAutospacing="0" w:after="0" w:afterAutospacing="0"/>
            </w:pPr>
            <w:r>
              <w:t xml:space="preserve"> </w:t>
            </w:r>
            <w:r w:rsidRPr="00C83B7B">
              <w:t>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r w:rsidRPr="00C83B7B">
              <w:rPr>
                <w:b/>
              </w:rPr>
              <w:t>;</w:t>
            </w:r>
          </w:p>
        </w:tc>
        <w:tc>
          <w:tcPr>
            <w:tcW w:w="3289" w:type="dxa"/>
          </w:tcPr>
          <w:p w14:paraId="2B12037B" w14:textId="174024D9" w:rsidR="00CD0834" w:rsidRDefault="00CD0834" w:rsidP="00CD0834">
            <w:pPr>
              <w:pStyle w:val="a4"/>
              <w:shd w:val="clear" w:color="auto" w:fill="FFFFFF"/>
              <w:spacing w:before="0" w:beforeAutospacing="0" w:after="0" w:afterAutospacing="0"/>
              <w:contextualSpacing/>
              <w:jc w:val="both"/>
              <w:textAlignment w:val="baseline"/>
              <w:rPr>
                <w:spacing w:val="2"/>
              </w:rPr>
            </w:pPr>
            <w:r>
              <w:rPr>
                <w:spacing w:val="2"/>
              </w:rPr>
              <w:t>Поправки по юридической технике, в связи с дополнением следующего подпункта.</w:t>
            </w:r>
          </w:p>
          <w:p w14:paraId="6D1C59E7" w14:textId="77777777" w:rsidR="00CD0834" w:rsidRDefault="00CD0834" w:rsidP="00CD0834">
            <w:pPr>
              <w:pStyle w:val="a4"/>
              <w:shd w:val="clear" w:color="auto" w:fill="FFFFFF"/>
              <w:spacing w:before="0" w:beforeAutospacing="0" w:after="0" w:afterAutospacing="0"/>
              <w:contextualSpacing/>
              <w:jc w:val="both"/>
              <w:textAlignment w:val="baseline"/>
              <w:rPr>
                <w:spacing w:val="2"/>
              </w:rPr>
            </w:pPr>
          </w:p>
        </w:tc>
      </w:tr>
      <w:tr w:rsidR="00F23DCB" w:rsidRPr="003F6A33" w14:paraId="1D9E82A2" w14:textId="77777777" w:rsidTr="002A2331">
        <w:trPr>
          <w:gridAfter w:val="1"/>
          <w:wAfter w:w="14" w:type="dxa"/>
          <w:trHeight w:val="70"/>
        </w:trPr>
        <w:tc>
          <w:tcPr>
            <w:tcW w:w="458" w:type="dxa"/>
            <w:shd w:val="clear" w:color="auto" w:fill="auto"/>
          </w:tcPr>
          <w:p w14:paraId="6A24F129" w14:textId="77777777" w:rsidR="00F23DCB" w:rsidRPr="003F6A33" w:rsidRDefault="00F23DCB" w:rsidP="00CD0834">
            <w:pPr>
              <w:pStyle w:val="af"/>
              <w:numPr>
                <w:ilvl w:val="0"/>
                <w:numId w:val="3"/>
              </w:numPr>
              <w:rPr>
                <w:rFonts w:ascii="Times New Roman" w:hAnsi="Times New Roman" w:cs="Times New Roman"/>
                <w:sz w:val="24"/>
                <w:szCs w:val="24"/>
              </w:rPr>
            </w:pPr>
          </w:p>
        </w:tc>
        <w:tc>
          <w:tcPr>
            <w:tcW w:w="1391" w:type="dxa"/>
            <w:shd w:val="clear" w:color="auto" w:fill="auto"/>
          </w:tcPr>
          <w:p w14:paraId="44166971" w14:textId="3024CE24" w:rsidR="00F23DCB" w:rsidRPr="00F23DCB" w:rsidRDefault="00F23DCB" w:rsidP="00F23DCB">
            <w:pPr>
              <w:jc w:val="center"/>
              <w:rPr>
                <w:rFonts w:ascii="Times New Roman" w:hAnsi="Times New Roman" w:cs="Times New Roman"/>
                <w:sz w:val="24"/>
                <w:szCs w:val="24"/>
              </w:rPr>
            </w:pPr>
            <w:r>
              <w:rPr>
                <w:rFonts w:ascii="Times New Roman" w:hAnsi="Times New Roman" w:cs="Times New Roman"/>
                <w:sz w:val="24"/>
                <w:szCs w:val="24"/>
              </w:rPr>
              <w:t>подпункт 11</w:t>
            </w:r>
            <w:r w:rsidRPr="00F23DCB">
              <w:rPr>
                <w:rFonts w:ascii="Times New Roman" w:hAnsi="Times New Roman" w:cs="Times New Roman"/>
                <w:sz w:val="24"/>
                <w:szCs w:val="24"/>
              </w:rPr>
              <w:t xml:space="preserve">) </w:t>
            </w:r>
          </w:p>
          <w:p w14:paraId="2644A7D5" w14:textId="2AD7EB6B" w:rsidR="00F23DCB" w:rsidRPr="003F6A33" w:rsidRDefault="00F23DCB" w:rsidP="00F23DCB">
            <w:pPr>
              <w:jc w:val="center"/>
              <w:rPr>
                <w:rFonts w:ascii="Times New Roman" w:hAnsi="Times New Roman" w:cs="Times New Roman"/>
                <w:sz w:val="24"/>
                <w:szCs w:val="24"/>
              </w:rPr>
            </w:pPr>
            <w:r w:rsidRPr="00F23DCB">
              <w:rPr>
                <w:rFonts w:ascii="Times New Roman" w:hAnsi="Times New Roman" w:cs="Times New Roman"/>
                <w:sz w:val="24"/>
                <w:szCs w:val="24"/>
              </w:rPr>
              <w:t>пункта 4.1 Приложения 35</w:t>
            </w:r>
          </w:p>
        </w:tc>
        <w:tc>
          <w:tcPr>
            <w:tcW w:w="5092" w:type="dxa"/>
            <w:tcBorders>
              <w:bottom w:val="single" w:sz="4" w:space="0" w:color="auto"/>
            </w:tcBorders>
            <w:shd w:val="clear" w:color="auto" w:fill="auto"/>
          </w:tcPr>
          <w:p w14:paraId="7FFE57B2" w14:textId="77777777" w:rsidR="00F23DCB" w:rsidRDefault="00F23DCB" w:rsidP="00F23DC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35</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p w14:paraId="7750A498" w14:textId="77777777" w:rsidR="00F23DCB" w:rsidRDefault="00F23DCB" w:rsidP="00F23DCB">
            <w:pPr>
              <w:jc w:val="right"/>
              <w:rPr>
                <w:rFonts w:ascii="Times New Roman" w:eastAsia="Times New Roman" w:hAnsi="Times New Roman" w:cs="Times New Roman"/>
                <w:sz w:val="24"/>
                <w:szCs w:val="24"/>
              </w:rPr>
            </w:pPr>
          </w:p>
          <w:p w14:paraId="7E947FA2" w14:textId="77777777" w:rsidR="00F23DCB" w:rsidRDefault="00F23DCB" w:rsidP="00F23DCB">
            <w:pPr>
              <w:jc w:val="center"/>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Типовой договор о государственных закупках работ по разработке проектно-сметной документации (технико-экономического обоснования)</w:t>
            </w:r>
          </w:p>
          <w:p w14:paraId="7173518F" w14:textId="77777777" w:rsidR="00F23DCB" w:rsidRDefault="00F23DCB" w:rsidP="00F23DCB">
            <w:pPr>
              <w:ind w:firstLine="304"/>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18A2972" w14:textId="493E0E32" w:rsidR="00F23DCB" w:rsidRPr="00F23DCB" w:rsidRDefault="00F23DCB" w:rsidP="00F23DCB">
            <w:pPr>
              <w:ind w:firstLine="163"/>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 xml:space="preserve">4.1. Проектировщик/Исполнитель </w:t>
            </w:r>
            <w:r>
              <w:rPr>
                <w:rFonts w:ascii="Times New Roman" w:eastAsia="Times New Roman" w:hAnsi="Times New Roman" w:cs="Times New Roman"/>
                <w:sz w:val="24"/>
                <w:szCs w:val="24"/>
              </w:rPr>
              <w:t>о</w:t>
            </w:r>
            <w:r w:rsidRPr="00F23DCB">
              <w:rPr>
                <w:rFonts w:ascii="Times New Roman" w:eastAsia="Times New Roman" w:hAnsi="Times New Roman" w:cs="Times New Roman"/>
                <w:sz w:val="24"/>
                <w:szCs w:val="24"/>
              </w:rPr>
              <w:t>бязуется:</w:t>
            </w:r>
          </w:p>
          <w:p w14:paraId="5C64DD65" w14:textId="77777777" w:rsidR="00F23DCB" w:rsidRPr="00F23DCB" w:rsidRDefault="00F23DCB" w:rsidP="00F23DCB">
            <w:pPr>
              <w:ind w:firstLine="304"/>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w:t>
            </w:r>
          </w:p>
          <w:p w14:paraId="32E76C79" w14:textId="093C6879" w:rsidR="00F23DCB" w:rsidRPr="00F23DCB" w:rsidRDefault="00F23DCB" w:rsidP="00F23DCB">
            <w:pPr>
              <w:ind w:firstLine="163"/>
              <w:jc w:val="both"/>
              <w:rPr>
                <w:rFonts w:ascii="Times New Roman" w:eastAsia="Times New Roman" w:hAnsi="Times New Roman" w:cs="Times New Roman"/>
                <w:b/>
                <w:sz w:val="24"/>
                <w:szCs w:val="24"/>
              </w:rPr>
            </w:pPr>
            <w:r w:rsidRPr="00F23DCB">
              <w:rPr>
                <w:rFonts w:ascii="Times New Roman" w:eastAsia="Times New Roman" w:hAnsi="Times New Roman" w:cs="Times New Roman"/>
                <w:b/>
                <w:sz w:val="24"/>
                <w:szCs w:val="24"/>
              </w:rPr>
              <w:lastRenderedPageBreak/>
              <w:t>11) отсутствует.</w:t>
            </w:r>
          </w:p>
        </w:tc>
        <w:tc>
          <w:tcPr>
            <w:tcW w:w="4961" w:type="dxa"/>
            <w:shd w:val="clear" w:color="auto" w:fill="auto"/>
          </w:tcPr>
          <w:p w14:paraId="582019C7" w14:textId="77777777" w:rsidR="00F23DCB" w:rsidRDefault="00F23DCB" w:rsidP="00F23DC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35</w:t>
            </w:r>
            <w:r w:rsidRPr="003F6A33">
              <w:rPr>
                <w:rFonts w:ascii="Times New Roman" w:eastAsia="Times New Roman" w:hAnsi="Times New Roman" w:cs="Times New Roman"/>
                <w:sz w:val="24"/>
                <w:szCs w:val="24"/>
              </w:rPr>
              <w:br/>
              <w:t>к Правилам осуществления</w:t>
            </w:r>
            <w:r w:rsidRPr="003F6A33">
              <w:rPr>
                <w:rFonts w:ascii="Times New Roman" w:eastAsia="Times New Roman" w:hAnsi="Times New Roman" w:cs="Times New Roman"/>
                <w:sz w:val="24"/>
                <w:szCs w:val="24"/>
              </w:rPr>
              <w:br/>
              <w:t>государственных закупок</w:t>
            </w:r>
          </w:p>
          <w:p w14:paraId="6289C540" w14:textId="77777777" w:rsidR="00F23DCB" w:rsidRDefault="00F23DCB" w:rsidP="00F23DCB">
            <w:pPr>
              <w:jc w:val="right"/>
              <w:rPr>
                <w:rFonts w:ascii="Times New Roman" w:eastAsia="Times New Roman" w:hAnsi="Times New Roman" w:cs="Times New Roman"/>
                <w:sz w:val="24"/>
                <w:szCs w:val="24"/>
              </w:rPr>
            </w:pPr>
          </w:p>
          <w:p w14:paraId="5A611FE9" w14:textId="77777777" w:rsidR="00F23DCB" w:rsidRDefault="00F23DCB" w:rsidP="00F23DCB">
            <w:pPr>
              <w:jc w:val="center"/>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Типовой договор о государственных закупках работ по разработке проектно-сметной документации (технико-экономического обоснования)</w:t>
            </w:r>
          </w:p>
          <w:p w14:paraId="5B120A8E" w14:textId="77777777" w:rsidR="00F23DCB" w:rsidRDefault="00F23DCB" w:rsidP="00F23DCB">
            <w:pPr>
              <w:ind w:firstLine="304"/>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E2BCC6A" w14:textId="77777777" w:rsidR="00F23DCB" w:rsidRPr="00F23DCB" w:rsidRDefault="00F23DCB" w:rsidP="00F23DCB">
            <w:pPr>
              <w:ind w:firstLine="163"/>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t xml:space="preserve">4.1. Проектировщик/Исполнитель </w:t>
            </w:r>
            <w:r>
              <w:rPr>
                <w:rFonts w:ascii="Times New Roman" w:eastAsia="Times New Roman" w:hAnsi="Times New Roman" w:cs="Times New Roman"/>
                <w:sz w:val="24"/>
                <w:szCs w:val="24"/>
              </w:rPr>
              <w:t>о</w:t>
            </w:r>
            <w:r w:rsidRPr="00F23DCB">
              <w:rPr>
                <w:rFonts w:ascii="Times New Roman" w:eastAsia="Times New Roman" w:hAnsi="Times New Roman" w:cs="Times New Roman"/>
                <w:sz w:val="24"/>
                <w:szCs w:val="24"/>
              </w:rPr>
              <w:t>бязуется:</w:t>
            </w:r>
          </w:p>
          <w:p w14:paraId="514DEEC0" w14:textId="77777777" w:rsidR="00F23DCB" w:rsidRPr="00F23DCB" w:rsidRDefault="00F23DCB" w:rsidP="00F23DCB">
            <w:pPr>
              <w:ind w:firstLine="304"/>
              <w:rPr>
                <w:rFonts w:ascii="Times New Roman" w:eastAsia="Times New Roman" w:hAnsi="Times New Roman" w:cs="Times New Roman"/>
                <w:sz w:val="24"/>
                <w:szCs w:val="24"/>
              </w:rPr>
            </w:pPr>
            <w:r w:rsidRPr="00F23DCB">
              <w:rPr>
                <w:rFonts w:ascii="Times New Roman" w:eastAsia="Times New Roman" w:hAnsi="Times New Roman" w:cs="Times New Roman"/>
                <w:sz w:val="24"/>
                <w:szCs w:val="24"/>
              </w:rPr>
              <w:lastRenderedPageBreak/>
              <w:t>…</w:t>
            </w:r>
          </w:p>
          <w:p w14:paraId="73392C7B" w14:textId="3F31F586" w:rsidR="00F23DCB" w:rsidRDefault="00F23DCB" w:rsidP="006F5226">
            <w:pPr>
              <w:ind w:firstLine="181"/>
              <w:jc w:val="both"/>
              <w:rPr>
                <w:rFonts w:ascii="Times New Roman" w:eastAsia="Times New Roman" w:hAnsi="Times New Roman" w:cs="Times New Roman"/>
                <w:sz w:val="24"/>
                <w:szCs w:val="24"/>
              </w:rPr>
            </w:pPr>
            <w:r w:rsidRPr="00F23DCB">
              <w:rPr>
                <w:rFonts w:ascii="Times New Roman" w:eastAsia="Times New Roman" w:hAnsi="Times New Roman" w:cs="Times New Roman"/>
                <w:b/>
                <w:sz w:val="24"/>
                <w:szCs w:val="24"/>
              </w:rPr>
              <w:t xml:space="preserve">11) </w:t>
            </w:r>
            <w:r w:rsidR="004D6576" w:rsidRPr="004D6576">
              <w:rPr>
                <w:rFonts w:ascii="Times New Roman" w:eastAsia="Times New Roman" w:hAnsi="Times New Roman" w:cs="Times New Roman"/>
                <w:b/>
                <w:sz w:val="24"/>
                <w:szCs w:val="24"/>
              </w:rPr>
              <w:t>подписать типовой договор о передаче прав на использован</w:t>
            </w:r>
            <w:r w:rsidR="004D6576">
              <w:rPr>
                <w:rFonts w:ascii="Times New Roman" w:eastAsia="Times New Roman" w:hAnsi="Times New Roman" w:cs="Times New Roman"/>
                <w:b/>
                <w:sz w:val="24"/>
                <w:szCs w:val="24"/>
              </w:rPr>
              <w:t>и</w:t>
            </w:r>
            <w:r w:rsidR="004D6576" w:rsidRPr="004D6576">
              <w:rPr>
                <w:rFonts w:ascii="Times New Roman" w:eastAsia="Times New Roman" w:hAnsi="Times New Roman" w:cs="Times New Roman"/>
                <w:b/>
                <w:sz w:val="24"/>
                <w:szCs w:val="24"/>
              </w:rPr>
              <w:t xml:space="preserve">е проекта строительства </w:t>
            </w:r>
            <w:r w:rsidR="004D6576" w:rsidRPr="001F0C2E">
              <w:rPr>
                <w:rFonts w:ascii="Times New Roman" w:eastAsia="Times New Roman" w:hAnsi="Times New Roman" w:cs="Times New Roman"/>
                <w:b/>
                <w:sz w:val="24"/>
                <w:szCs w:val="24"/>
              </w:rPr>
              <w:t>(</w:t>
            </w:r>
            <w:r w:rsidR="005B66BB" w:rsidRPr="005B66BB">
              <w:rPr>
                <w:rFonts w:ascii="Times New Roman" w:eastAsia="Times New Roman" w:hAnsi="Times New Roman" w:cs="Times New Roman"/>
                <w:b/>
                <w:sz w:val="24"/>
                <w:szCs w:val="24"/>
              </w:rPr>
              <w:t>технико-экономических обоснований, типовых проектов и проектной (проектно-сметной) документации</w:t>
            </w:r>
            <w:r w:rsidR="004D6576" w:rsidRPr="001F0C2E">
              <w:rPr>
                <w:rFonts w:ascii="Times New Roman" w:eastAsia="Times New Roman" w:hAnsi="Times New Roman" w:cs="Times New Roman"/>
                <w:b/>
                <w:sz w:val="24"/>
                <w:szCs w:val="24"/>
              </w:rPr>
              <w:t>),</w:t>
            </w:r>
            <w:r w:rsidR="004D6576" w:rsidRPr="004D6576">
              <w:rPr>
                <w:rFonts w:ascii="Times New Roman" w:eastAsia="Times New Roman" w:hAnsi="Times New Roman" w:cs="Times New Roman"/>
                <w:b/>
                <w:sz w:val="24"/>
                <w:szCs w:val="24"/>
              </w:rPr>
              <w:t xml:space="preserve"> в том числе  имущественных (исключительных) прав, в соответствии с приказом </w:t>
            </w:r>
            <w:r w:rsidRPr="00F23DCB">
              <w:rPr>
                <w:rFonts w:ascii="Times New Roman" w:eastAsia="Times New Roman" w:hAnsi="Times New Roman" w:cs="Times New Roman"/>
                <w:b/>
                <w:sz w:val="24"/>
                <w:szCs w:val="24"/>
              </w:rPr>
              <w:t>Министра национальной экономики Республики Казахстан от 19 ноября 2015 года № 705 «Об утверждении Правил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(зарегистрирован в Реестре государственной регистрации нормативных правов</w:t>
            </w:r>
            <w:r w:rsidR="00CD0834">
              <w:rPr>
                <w:rFonts w:ascii="Times New Roman" w:eastAsia="Times New Roman" w:hAnsi="Times New Roman" w:cs="Times New Roman"/>
                <w:b/>
                <w:sz w:val="24"/>
                <w:szCs w:val="24"/>
              </w:rPr>
              <w:t>ых актов за № 12422), в течение пяти</w:t>
            </w:r>
            <w:r w:rsidRPr="00F23DCB">
              <w:rPr>
                <w:rFonts w:ascii="Times New Roman" w:eastAsia="Times New Roman" w:hAnsi="Times New Roman" w:cs="Times New Roman"/>
                <w:b/>
                <w:sz w:val="24"/>
                <w:szCs w:val="24"/>
              </w:rPr>
              <w:t xml:space="preserve"> рабочих дней после выдачи положительного заключения комплексной вневедомственной </w:t>
            </w:r>
            <w:r w:rsidR="00CD0834" w:rsidRPr="00F23DCB">
              <w:rPr>
                <w:rFonts w:ascii="Times New Roman" w:eastAsia="Times New Roman" w:hAnsi="Times New Roman" w:cs="Times New Roman"/>
                <w:b/>
                <w:sz w:val="24"/>
                <w:szCs w:val="24"/>
              </w:rPr>
              <w:t>экспертизы</w:t>
            </w:r>
            <w:r w:rsidRPr="00F23DCB">
              <w:rPr>
                <w:rFonts w:ascii="Times New Roman" w:eastAsia="Times New Roman" w:hAnsi="Times New Roman" w:cs="Times New Roman"/>
                <w:b/>
                <w:sz w:val="24"/>
                <w:szCs w:val="24"/>
              </w:rPr>
              <w:t>.</w:t>
            </w:r>
          </w:p>
        </w:tc>
        <w:tc>
          <w:tcPr>
            <w:tcW w:w="3289" w:type="dxa"/>
            <w:shd w:val="clear" w:color="auto" w:fill="auto"/>
          </w:tcPr>
          <w:p w14:paraId="632398D5" w14:textId="77777777" w:rsidR="00CD0834" w:rsidRDefault="00F23DCB" w:rsidP="00CD0834">
            <w:pPr>
              <w:rPr>
                <w:rFonts w:ascii="Times New Roman" w:eastAsia="Times New Roman" w:hAnsi="Times New Roman" w:cs="Times New Roman"/>
                <w:sz w:val="24"/>
                <w:szCs w:val="24"/>
                <w:lang w:eastAsia="ru-RU"/>
              </w:rPr>
            </w:pPr>
            <w:r w:rsidRPr="00F23DCB">
              <w:rPr>
                <w:rFonts w:ascii="Times New Roman" w:eastAsia="Times New Roman" w:hAnsi="Times New Roman" w:cs="Times New Roman"/>
                <w:sz w:val="24"/>
                <w:szCs w:val="24"/>
                <w:lang w:eastAsia="ru-RU"/>
              </w:rPr>
              <w:lastRenderedPageBreak/>
              <w:t xml:space="preserve">    </w:t>
            </w:r>
            <w:r w:rsidR="00CD0834">
              <w:rPr>
                <w:rFonts w:ascii="Times New Roman" w:eastAsia="Times New Roman" w:hAnsi="Times New Roman" w:cs="Times New Roman"/>
                <w:sz w:val="24"/>
                <w:szCs w:val="24"/>
                <w:lang w:eastAsia="ru-RU"/>
              </w:rPr>
              <w:t>Редакционная правка.</w:t>
            </w:r>
          </w:p>
          <w:p w14:paraId="67C8E8E7" w14:textId="77777777" w:rsidR="00F23DCB" w:rsidRPr="00F23DCB" w:rsidRDefault="00F23DCB" w:rsidP="00F23DCB">
            <w:pPr>
              <w:rPr>
                <w:rFonts w:ascii="Times New Roman" w:eastAsia="Times New Roman" w:hAnsi="Times New Roman" w:cs="Times New Roman"/>
                <w:sz w:val="24"/>
                <w:szCs w:val="24"/>
                <w:lang w:eastAsia="ru-RU"/>
              </w:rPr>
            </w:pPr>
            <w:r w:rsidRPr="00F23DCB">
              <w:rPr>
                <w:rFonts w:ascii="Times New Roman" w:eastAsia="Times New Roman" w:hAnsi="Times New Roman" w:cs="Times New Roman"/>
                <w:sz w:val="24"/>
                <w:szCs w:val="24"/>
                <w:lang w:eastAsia="ru-RU"/>
              </w:rPr>
              <w:t>В соответствии с п. 54.3 комплексного плана мероприятий по противодействию теневой экономике на 2021-2023 годы, утвержденного Постановлением Правительства Республики Казахстан от 21.09.2021г. № 644.</w:t>
            </w:r>
          </w:p>
          <w:p w14:paraId="219BE333" w14:textId="77777777" w:rsidR="00F23DCB" w:rsidRPr="00F23DCB" w:rsidRDefault="00F23DCB" w:rsidP="00F23DCB">
            <w:pPr>
              <w:rPr>
                <w:rFonts w:ascii="Times New Roman" w:eastAsia="Times New Roman" w:hAnsi="Times New Roman" w:cs="Times New Roman"/>
                <w:sz w:val="24"/>
                <w:szCs w:val="24"/>
                <w:lang w:eastAsia="ru-RU"/>
              </w:rPr>
            </w:pPr>
            <w:r w:rsidRPr="00F23DCB">
              <w:rPr>
                <w:rFonts w:ascii="Times New Roman" w:eastAsia="Times New Roman" w:hAnsi="Times New Roman" w:cs="Times New Roman"/>
                <w:sz w:val="24"/>
                <w:szCs w:val="24"/>
                <w:lang w:eastAsia="ru-RU"/>
              </w:rPr>
              <w:lastRenderedPageBreak/>
              <w:t xml:space="preserve">      В целях передачи прав Заказчику по проектам, финансируемым за счет госбюджета, для распространения и повторного использования </w:t>
            </w:r>
            <w:proofErr w:type="spellStart"/>
            <w:r w:rsidRPr="00F23DCB">
              <w:rPr>
                <w:rFonts w:ascii="Times New Roman" w:eastAsia="Times New Roman" w:hAnsi="Times New Roman" w:cs="Times New Roman"/>
                <w:sz w:val="24"/>
                <w:szCs w:val="24"/>
                <w:lang w:eastAsia="ru-RU"/>
              </w:rPr>
              <w:t>предпроектной</w:t>
            </w:r>
            <w:proofErr w:type="spellEnd"/>
            <w:r w:rsidRPr="00F23DCB">
              <w:rPr>
                <w:rFonts w:ascii="Times New Roman" w:eastAsia="Times New Roman" w:hAnsi="Times New Roman" w:cs="Times New Roman"/>
                <w:sz w:val="24"/>
                <w:szCs w:val="24"/>
                <w:lang w:eastAsia="ru-RU"/>
              </w:rPr>
              <w:t xml:space="preserve"> и проектной документации.</w:t>
            </w:r>
          </w:p>
          <w:p w14:paraId="736C524E" w14:textId="2764F99E" w:rsidR="00F23DCB" w:rsidRPr="00833092" w:rsidRDefault="00F23DCB" w:rsidP="00F23DCB">
            <w:pPr>
              <w:rPr>
                <w:rFonts w:ascii="Times New Roman" w:eastAsia="Times New Roman" w:hAnsi="Times New Roman" w:cs="Times New Roman"/>
                <w:sz w:val="24"/>
                <w:szCs w:val="24"/>
                <w:lang w:eastAsia="ru-RU"/>
              </w:rPr>
            </w:pPr>
          </w:p>
        </w:tc>
      </w:tr>
    </w:tbl>
    <w:p w14:paraId="19C70C93" w14:textId="62BB8F1A" w:rsidR="00AF71BC" w:rsidRPr="0001414A" w:rsidRDefault="00AF71BC" w:rsidP="00833092">
      <w:pPr>
        <w:pStyle w:val="a4"/>
        <w:jc w:val="both"/>
      </w:pPr>
    </w:p>
    <w:sectPr w:rsidR="00AF71BC" w:rsidRPr="0001414A" w:rsidSect="009A1770">
      <w:headerReference w:type="default" r:id="rId9"/>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953EC" w14:textId="77777777" w:rsidR="00B61BE4" w:rsidRDefault="00B61BE4" w:rsidP="00AE650A">
      <w:pPr>
        <w:spacing w:after="0" w:line="240" w:lineRule="auto"/>
      </w:pPr>
      <w:r>
        <w:separator/>
      </w:r>
    </w:p>
  </w:endnote>
  <w:endnote w:type="continuationSeparator" w:id="0">
    <w:p w14:paraId="549182C3" w14:textId="77777777" w:rsidR="00B61BE4" w:rsidRDefault="00B61BE4"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96436" w14:textId="77777777" w:rsidR="00B61BE4" w:rsidRDefault="00B61BE4" w:rsidP="00AE650A">
      <w:pPr>
        <w:spacing w:after="0" w:line="240" w:lineRule="auto"/>
      </w:pPr>
      <w:r>
        <w:separator/>
      </w:r>
    </w:p>
  </w:footnote>
  <w:footnote w:type="continuationSeparator" w:id="0">
    <w:p w14:paraId="43251C60" w14:textId="77777777" w:rsidR="00B61BE4" w:rsidRDefault="00B61BE4"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25D8CDC2" w:rsidR="006F5226" w:rsidRDefault="006F5226" w:rsidP="00F12757">
        <w:pPr>
          <w:pStyle w:val="af0"/>
          <w:jc w:val="center"/>
        </w:pPr>
        <w:r>
          <w:fldChar w:fldCharType="begin"/>
        </w:r>
        <w:r>
          <w:instrText>PAGE   \* MERGEFORMAT</w:instrText>
        </w:r>
        <w:r>
          <w:fldChar w:fldCharType="separate"/>
        </w:r>
        <w:r w:rsidR="00595F86">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A2E74"/>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4">
    <w:nsid w:val="6A7B3B0B"/>
    <w:multiLevelType w:val="hybridMultilevel"/>
    <w:tmpl w:val="A2AC0A08"/>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4E7A"/>
    <w:rsid w:val="00010A6E"/>
    <w:rsid w:val="0001414A"/>
    <w:rsid w:val="00023A58"/>
    <w:rsid w:val="00024476"/>
    <w:rsid w:val="0003506D"/>
    <w:rsid w:val="00036171"/>
    <w:rsid w:val="00036E77"/>
    <w:rsid w:val="00043464"/>
    <w:rsid w:val="00045155"/>
    <w:rsid w:val="0004795E"/>
    <w:rsid w:val="0005106E"/>
    <w:rsid w:val="00055091"/>
    <w:rsid w:val="00071499"/>
    <w:rsid w:val="000722E0"/>
    <w:rsid w:val="00073A85"/>
    <w:rsid w:val="000756C4"/>
    <w:rsid w:val="00077A86"/>
    <w:rsid w:val="0008502D"/>
    <w:rsid w:val="0008525B"/>
    <w:rsid w:val="00090C51"/>
    <w:rsid w:val="000970C0"/>
    <w:rsid w:val="0009714D"/>
    <w:rsid w:val="000A0B59"/>
    <w:rsid w:val="000A135F"/>
    <w:rsid w:val="000A755E"/>
    <w:rsid w:val="000A7710"/>
    <w:rsid w:val="000B345B"/>
    <w:rsid w:val="000C0C4E"/>
    <w:rsid w:val="000C4E99"/>
    <w:rsid w:val="000C785C"/>
    <w:rsid w:val="000D327B"/>
    <w:rsid w:val="000D71D5"/>
    <w:rsid w:val="000E1126"/>
    <w:rsid w:val="000E316B"/>
    <w:rsid w:val="000E73A2"/>
    <w:rsid w:val="000F002D"/>
    <w:rsid w:val="000F13C6"/>
    <w:rsid w:val="000F21D9"/>
    <w:rsid w:val="000F5960"/>
    <w:rsid w:val="00101E78"/>
    <w:rsid w:val="00103A7E"/>
    <w:rsid w:val="00103B67"/>
    <w:rsid w:val="00105C13"/>
    <w:rsid w:val="00107064"/>
    <w:rsid w:val="001151C7"/>
    <w:rsid w:val="00121E5C"/>
    <w:rsid w:val="0012380C"/>
    <w:rsid w:val="00124DCA"/>
    <w:rsid w:val="00125996"/>
    <w:rsid w:val="00132AD3"/>
    <w:rsid w:val="0013664F"/>
    <w:rsid w:val="001441AB"/>
    <w:rsid w:val="00146EF0"/>
    <w:rsid w:val="001543F8"/>
    <w:rsid w:val="00157C46"/>
    <w:rsid w:val="00162961"/>
    <w:rsid w:val="001657B7"/>
    <w:rsid w:val="00174216"/>
    <w:rsid w:val="00174FE6"/>
    <w:rsid w:val="001760E9"/>
    <w:rsid w:val="001776FE"/>
    <w:rsid w:val="00180873"/>
    <w:rsid w:val="00181B09"/>
    <w:rsid w:val="00183019"/>
    <w:rsid w:val="00186DD4"/>
    <w:rsid w:val="00186E1A"/>
    <w:rsid w:val="00190AAB"/>
    <w:rsid w:val="00192B47"/>
    <w:rsid w:val="00193E62"/>
    <w:rsid w:val="001A4BA3"/>
    <w:rsid w:val="001A5A16"/>
    <w:rsid w:val="001A64A2"/>
    <w:rsid w:val="001A7374"/>
    <w:rsid w:val="001B62E0"/>
    <w:rsid w:val="001C1F6F"/>
    <w:rsid w:val="001C372B"/>
    <w:rsid w:val="001C4685"/>
    <w:rsid w:val="001C65B5"/>
    <w:rsid w:val="001D12DB"/>
    <w:rsid w:val="001D2485"/>
    <w:rsid w:val="001D6135"/>
    <w:rsid w:val="001E2529"/>
    <w:rsid w:val="001E600B"/>
    <w:rsid w:val="001E6BCA"/>
    <w:rsid w:val="001F0413"/>
    <w:rsid w:val="001F0C2E"/>
    <w:rsid w:val="001F26D5"/>
    <w:rsid w:val="001F3265"/>
    <w:rsid w:val="001F4C7D"/>
    <w:rsid w:val="00200B01"/>
    <w:rsid w:val="00203F29"/>
    <w:rsid w:val="002048BB"/>
    <w:rsid w:val="00205418"/>
    <w:rsid w:val="002216C4"/>
    <w:rsid w:val="00222B0F"/>
    <w:rsid w:val="00236371"/>
    <w:rsid w:val="002413A6"/>
    <w:rsid w:val="00241A0E"/>
    <w:rsid w:val="00242695"/>
    <w:rsid w:val="0024351B"/>
    <w:rsid w:val="00247D31"/>
    <w:rsid w:val="00250CBC"/>
    <w:rsid w:val="00251C0A"/>
    <w:rsid w:val="00252B06"/>
    <w:rsid w:val="00255974"/>
    <w:rsid w:val="002575F6"/>
    <w:rsid w:val="00265BFC"/>
    <w:rsid w:val="002728C3"/>
    <w:rsid w:val="00273FF1"/>
    <w:rsid w:val="0027695A"/>
    <w:rsid w:val="002805DE"/>
    <w:rsid w:val="00280B22"/>
    <w:rsid w:val="00284BC4"/>
    <w:rsid w:val="00284E81"/>
    <w:rsid w:val="002861A8"/>
    <w:rsid w:val="0028787A"/>
    <w:rsid w:val="00287BDA"/>
    <w:rsid w:val="002909E7"/>
    <w:rsid w:val="00293884"/>
    <w:rsid w:val="002A1003"/>
    <w:rsid w:val="002A2331"/>
    <w:rsid w:val="002A6035"/>
    <w:rsid w:val="002A638B"/>
    <w:rsid w:val="002A67F7"/>
    <w:rsid w:val="002B1683"/>
    <w:rsid w:val="002B40A7"/>
    <w:rsid w:val="002B66FF"/>
    <w:rsid w:val="002B730C"/>
    <w:rsid w:val="002C51A4"/>
    <w:rsid w:val="002C75C9"/>
    <w:rsid w:val="002D0F47"/>
    <w:rsid w:val="002D14FE"/>
    <w:rsid w:val="002D3913"/>
    <w:rsid w:val="002E5BB8"/>
    <w:rsid w:val="002F255C"/>
    <w:rsid w:val="002F3381"/>
    <w:rsid w:val="00305550"/>
    <w:rsid w:val="00315B2B"/>
    <w:rsid w:val="00315C6B"/>
    <w:rsid w:val="00316FB5"/>
    <w:rsid w:val="00320AFF"/>
    <w:rsid w:val="003215CF"/>
    <w:rsid w:val="00323591"/>
    <w:rsid w:val="0033151A"/>
    <w:rsid w:val="00331653"/>
    <w:rsid w:val="00332115"/>
    <w:rsid w:val="003347DE"/>
    <w:rsid w:val="00336485"/>
    <w:rsid w:val="00337DB1"/>
    <w:rsid w:val="00341D8F"/>
    <w:rsid w:val="00341F73"/>
    <w:rsid w:val="00342D07"/>
    <w:rsid w:val="0034629C"/>
    <w:rsid w:val="003473A6"/>
    <w:rsid w:val="00355691"/>
    <w:rsid w:val="00372828"/>
    <w:rsid w:val="00374316"/>
    <w:rsid w:val="00380C07"/>
    <w:rsid w:val="00380E84"/>
    <w:rsid w:val="00383EF0"/>
    <w:rsid w:val="00384EF1"/>
    <w:rsid w:val="003905F2"/>
    <w:rsid w:val="00390816"/>
    <w:rsid w:val="00390E2B"/>
    <w:rsid w:val="00391867"/>
    <w:rsid w:val="00393247"/>
    <w:rsid w:val="00394D1B"/>
    <w:rsid w:val="00396E53"/>
    <w:rsid w:val="003A3A10"/>
    <w:rsid w:val="003A3D31"/>
    <w:rsid w:val="003A59F9"/>
    <w:rsid w:val="003A6E3E"/>
    <w:rsid w:val="003C0826"/>
    <w:rsid w:val="003C1547"/>
    <w:rsid w:val="003C335A"/>
    <w:rsid w:val="003C6E44"/>
    <w:rsid w:val="003D1A54"/>
    <w:rsid w:val="003E0192"/>
    <w:rsid w:val="003E03BF"/>
    <w:rsid w:val="003E3724"/>
    <w:rsid w:val="003E62A9"/>
    <w:rsid w:val="003E6512"/>
    <w:rsid w:val="003F48AA"/>
    <w:rsid w:val="003F6A33"/>
    <w:rsid w:val="003F6EE2"/>
    <w:rsid w:val="0040216D"/>
    <w:rsid w:val="00402599"/>
    <w:rsid w:val="0040372C"/>
    <w:rsid w:val="00404824"/>
    <w:rsid w:val="00410415"/>
    <w:rsid w:val="00411EEE"/>
    <w:rsid w:val="00414378"/>
    <w:rsid w:val="00416C2F"/>
    <w:rsid w:val="00416DC2"/>
    <w:rsid w:val="0042354B"/>
    <w:rsid w:val="004246CB"/>
    <w:rsid w:val="00424981"/>
    <w:rsid w:val="00425C55"/>
    <w:rsid w:val="0042686D"/>
    <w:rsid w:val="0042784A"/>
    <w:rsid w:val="00432B2F"/>
    <w:rsid w:val="00432FF4"/>
    <w:rsid w:val="00433241"/>
    <w:rsid w:val="00435C2A"/>
    <w:rsid w:val="0044258D"/>
    <w:rsid w:val="00443505"/>
    <w:rsid w:val="004475A7"/>
    <w:rsid w:val="004535E3"/>
    <w:rsid w:val="00474EC8"/>
    <w:rsid w:val="00484AFA"/>
    <w:rsid w:val="0048630B"/>
    <w:rsid w:val="00491A5D"/>
    <w:rsid w:val="00494ED4"/>
    <w:rsid w:val="004A3879"/>
    <w:rsid w:val="004A4A90"/>
    <w:rsid w:val="004B28C6"/>
    <w:rsid w:val="004B2CF1"/>
    <w:rsid w:val="004B3060"/>
    <w:rsid w:val="004B5B01"/>
    <w:rsid w:val="004B7536"/>
    <w:rsid w:val="004C46DA"/>
    <w:rsid w:val="004C79B8"/>
    <w:rsid w:val="004D3156"/>
    <w:rsid w:val="004D6576"/>
    <w:rsid w:val="004E1D09"/>
    <w:rsid w:val="004E4993"/>
    <w:rsid w:val="004E49BC"/>
    <w:rsid w:val="004E774C"/>
    <w:rsid w:val="00501B3C"/>
    <w:rsid w:val="00504762"/>
    <w:rsid w:val="0050670C"/>
    <w:rsid w:val="00520924"/>
    <w:rsid w:val="00523593"/>
    <w:rsid w:val="0054037B"/>
    <w:rsid w:val="00541508"/>
    <w:rsid w:val="00541C17"/>
    <w:rsid w:val="00544ABC"/>
    <w:rsid w:val="0055018E"/>
    <w:rsid w:val="00551426"/>
    <w:rsid w:val="005518B3"/>
    <w:rsid w:val="005541DD"/>
    <w:rsid w:val="00554A74"/>
    <w:rsid w:val="0055695D"/>
    <w:rsid w:val="00561CFA"/>
    <w:rsid w:val="00562487"/>
    <w:rsid w:val="00564D9D"/>
    <w:rsid w:val="00576265"/>
    <w:rsid w:val="005824E5"/>
    <w:rsid w:val="005836F0"/>
    <w:rsid w:val="005914F1"/>
    <w:rsid w:val="00593DC1"/>
    <w:rsid w:val="00595F86"/>
    <w:rsid w:val="00596D76"/>
    <w:rsid w:val="005A44B4"/>
    <w:rsid w:val="005A4C0F"/>
    <w:rsid w:val="005A639E"/>
    <w:rsid w:val="005A72C0"/>
    <w:rsid w:val="005A736B"/>
    <w:rsid w:val="005B3C7C"/>
    <w:rsid w:val="005B66BB"/>
    <w:rsid w:val="005C6EB8"/>
    <w:rsid w:val="005D4387"/>
    <w:rsid w:val="005D48D7"/>
    <w:rsid w:val="005E2935"/>
    <w:rsid w:val="005E2FBD"/>
    <w:rsid w:val="005E4681"/>
    <w:rsid w:val="005F15BD"/>
    <w:rsid w:val="005F36F1"/>
    <w:rsid w:val="00602789"/>
    <w:rsid w:val="006047DD"/>
    <w:rsid w:val="006050ED"/>
    <w:rsid w:val="0060600D"/>
    <w:rsid w:val="00607579"/>
    <w:rsid w:val="00610C43"/>
    <w:rsid w:val="00611149"/>
    <w:rsid w:val="00611971"/>
    <w:rsid w:val="006144F4"/>
    <w:rsid w:val="00620820"/>
    <w:rsid w:val="00620F21"/>
    <w:rsid w:val="0062681B"/>
    <w:rsid w:val="00642345"/>
    <w:rsid w:val="0064304D"/>
    <w:rsid w:val="00644E1E"/>
    <w:rsid w:val="00647C7C"/>
    <w:rsid w:val="0065507A"/>
    <w:rsid w:val="0066117C"/>
    <w:rsid w:val="00661B46"/>
    <w:rsid w:val="006626AB"/>
    <w:rsid w:val="00662791"/>
    <w:rsid w:val="00666B2A"/>
    <w:rsid w:val="00666F88"/>
    <w:rsid w:val="00673AD4"/>
    <w:rsid w:val="00676E09"/>
    <w:rsid w:val="0068346E"/>
    <w:rsid w:val="0068521D"/>
    <w:rsid w:val="006950A0"/>
    <w:rsid w:val="006A5D7A"/>
    <w:rsid w:val="006A6231"/>
    <w:rsid w:val="006A70AA"/>
    <w:rsid w:val="006B0292"/>
    <w:rsid w:val="006B0F2F"/>
    <w:rsid w:val="006C1C19"/>
    <w:rsid w:val="006C1E63"/>
    <w:rsid w:val="006C2AEE"/>
    <w:rsid w:val="006C5070"/>
    <w:rsid w:val="006C559E"/>
    <w:rsid w:val="006C75F2"/>
    <w:rsid w:val="006D61BE"/>
    <w:rsid w:val="006D66BD"/>
    <w:rsid w:val="006E0AF0"/>
    <w:rsid w:val="006E12D3"/>
    <w:rsid w:val="006E2656"/>
    <w:rsid w:val="006F4764"/>
    <w:rsid w:val="006F5226"/>
    <w:rsid w:val="006F7F7F"/>
    <w:rsid w:val="00700309"/>
    <w:rsid w:val="00701BEF"/>
    <w:rsid w:val="00713563"/>
    <w:rsid w:val="0071654D"/>
    <w:rsid w:val="00720C84"/>
    <w:rsid w:val="00722E71"/>
    <w:rsid w:val="00724F83"/>
    <w:rsid w:val="007264B9"/>
    <w:rsid w:val="00726C5C"/>
    <w:rsid w:val="00730B82"/>
    <w:rsid w:val="00733057"/>
    <w:rsid w:val="007365D9"/>
    <w:rsid w:val="00737D15"/>
    <w:rsid w:val="00741B3F"/>
    <w:rsid w:val="007445E2"/>
    <w:rsid w:val="00744BF2"/>
    <w:rsid w:val="007471D2"/>
    <w:rsid w:val="007479BD"/>
    <w:rsid w:val="00747B9E"/>
    <w:rsid w:val="00747E51"/>
    <w:rsid w:val="0075237B"/>
    <w:rsid w:val="00753A31"/>
    <w:rsid w:val="00753EB9"/>
    <w:rsid w:val="0076430A"/>
    <w:rsid w:val="007653FC"/>
    <w:rsid w:val="0077171A"/>
    <w:rsid w:val="00772A53"/>
    <w:rsid w:val="00776972"/>
    <w:rsid w:val="00782EA6"/>
    <w:rsid w:val="00783977"/>
    <w:rsid w:val="00783BC5"/>
    <w:rsid w:val="007847B6"/>
    <w:rsid w:val="00785D2B"/>
    <w:rsid w:val="00786641"/>
    <w:rsid w:val="00790831"/>
    <w:rsid w:val="007928B1"/>
    <w:rsid w:val="00795A5E"/>
    <w:rsid w:val="007969E9"/>
    <w:rsid w:val="00797549"/>
    <w:rsid w:val="007A01AA"/>
    <w:rsid w:val="007A5AF9"/>
    <w:rsid w:val="007A6B52"/>
    <w:rsid w:val="007B2362"/>
    <w:rsid w:val="007B253D"/>
    <w:rsid w:val="007B582E"/>
    <w:rsid w:val="007B62F3"/>
    <w:rsid w:val="007B6BD2"/>
    <w:rsid w:val="007C0D08"/>
    <w:rsid w:val="007C36C0"/>
    <w:rsid w:val="007C4BFC"/>
    <w:rsid w:val="007C6FD7"/>
    <w:rsid w:val="007D3BFC"/>
    <w:rsid w:val="007D61DA"/>
    <w:rsid w:val="007E215B"/>
    <w:rsid w:val="007E5F45"/>
    <w:rsid w:val="007F0293"/>
    <w:rsid w:val="007F164B"/>
    <w:rsid w:val="007F31AD"/>
    <w:rsid w:val="007F45C6"/>
    <w:rsid w:val="007F53DF"/>
    <w:rsid w:val="007F7678"/>
    <w:rsid w:val="008027F5"/>
    <w:rsid w:val="0080505E"/>
    <w:rsid w:val="00805315"/>
    <w:rsid w:val="00813033"/>
    <w:rsid w:val="008207E1"/>
    <w:rsid w:val="00833092"/>
    <w:rsid w:val="00834990"/>
    <w:rsid w:val="008360FB"/>
    <w:rsid w:val="00842B17"/>
    <w:rsid w:val="00845770"/>
    <w:rsid w:val="00847362"/>
    <w:rsid w:val="00855B93"/>
    <w:rsid w:val="00856375"/>
    <w:rsid w:val="008641DE"/>
    <w:rsid w:val="00864A74"/>
    <w:rsid w:val="00866376"/>
    <w:rsid w:val="008719EF"/>
    <w:rsid w:val="00871E98"/>
    <w:rsid w:val="00871FEC"/>
    <w:rsid w:val="00875129"/>
    <w:rsid w:val="008752C4"/>
    <w:rsid w:val="00875AA9"/>
    <w:rsid w:val="008822E4"/>
    <w:rsid w:val="00891602"/>
    <w:rsid w:val="00894B57"/>
    <w:rsid w:val="008A43BC"/>
    <w:rsid w:val="008A4775"/>
    <w:rsid w:val="008A4BBE"/>
    <w:rsid w:val="008A51BE"/>
    <w:rsid w:val="008A78D2"/>
    <w:rsid w:val="008B32F4"/>
    <w:rsid w:val="008D2FC3"/>
    <w:rsid w:val="008D433D"/>
    <w:rsid w:val="008D62EA"/>
    <w:rsid w:val="008D7768"/>
    <w:rsid w:val="008E4C83"/>
    <w:rsid w:val="008E68C5"/>
    <w:rsid w:val="008F1A6A"/>
    <w:rsid w:val="008F29BB"/>
    <w:rsid w:val="008F4A26"/>
    <w:rsid w:val="008F6A8F"/>
    <w:rsid w:val="008F7589"/>
    <w:rsid w:val="009015B0"/>
    <w:rsid w:val="00901AAD"/>
    <w:rsid w:val="00901B89"/>
    <w:rsid w:val="009048CA"/>
    <w:rsid w:val="0090601A"/>
    <w:rsid w:val="009127D2"/>
    <w:rsid w:val="0091352D"/>
    <w:rsid w:val="00913DF4"/>
    <w:rsid w:val="00915C8E"/>
    <w:rsid w:val="009202A6"/>
    <w:rsid w:val="00920E53"/>
    <w:rsid w:val="009275AC"/>
    <w:rsid w:val="00931549"/>
    <w:rsid w:val="00931857"/>
    <w:rsid w:val="00933781"/>
    <w:rsid w:val="009342CE"/>
    <w:rsid w:val="009369A8"/>
    <w:rsid w:val="00936C29"/>
    <w:rsid w:val="00941A14"/>
    <w:rsid w:val="009448A6"/>
    <w:rsid w:val="009452CF"/>
    <w:rsid w:val="00952674"/>
    <w:rsid w:val="0095277B"/>
    <w:rsid w:val="009619CA"/>
    <w:rsid w:val="00962031"/>
    <w:rsid w:val="00964F4E"/>
    <w:rsid w:val="00964FB7"/>
    <w:rsid w:val="0097368B"/>
    <w:rsid w:val="00975450"/>
    <w:rsid w:val="00975C0B"/>
    <w:rsid w:val="00997066"/>
    <w:rsid w:val="00997566"/>
    <w:rsid w:val="009A1770"/>
    <w:rsid w:val="009A2B54"/>
    <w:rsid w:val="009A662A"/>
    <w:rsid w:val="009B0FDC"/>
    <w:rsid w:val="009B3860"/>
    <w:rsid w:val="009B40E1"/>
    <w:rsid w:val="009B6B98"/>
    <w:rsid w:val="009C3375"/>
    <w:rsid w:val="009D35EF"/>
    <w:rsid w:val="009D5B26"/>
    <w:rsid w:val="009E0A7D"/>
    <w:rsid w:val="009F69D9"/>
    <w:rsid w:val="00A036BE"/>
    <w:rsid w:val="00A074FB"/>
    <w:rsid w:val="00A2251D"/>
    <w:rsid w:val="00A2400A"/>
    <w:rsid w:val="00A252EC"/>
    <w:rsid w:val="00A26571"/>
    <w:rsid w:val="00A30989"/>
    <w:rsid w:val="00A31ED0"/>
    <w:rsid w:val="00A337F1"/>
    <w:rsid w:val="00A41394"/>
    <w:rsid w:val="00A44A9D"/>
    <w:rsid w:val="00A453E2"/>
    <w:rsid w:val="00A50216"/>
    <w:rsid w:val="00A51046"/>
    <w:rsid w:val="00A51CEF"/>
    <w:rsid w:val="00A553D8"/>
    <w:rsid w:val="00A5583D"/>
    <w:rsid w:val="00A5698D"/>
    <w:rsid w:val="00A6182A"/>
    <w:rsid w:val="00A62B20"/>
    <w:rsid w:val="00A66421"/>
    <w:rsid w:val="00A67D6B"/>
    <w:rsid w:val="00A7075B"/>
    <w:rsid w:val="00A72788"/>
    <w:rsid w:val="00A74480"/>
    <w:rsid w:val="00A76DAE"/>
    <w:rsid w:val="00A81B09"/>
    <w:rsid w:val="00A81E9C"/>
    <w:rsid w:val="00A83D5B"/>
    <w:rsid w:val="00A85382"/>
    <w:rsid w:val="00A8622F"/>
    <w:rsid w:val="00A87193"/>
    <w:rsid w:val="00A916D2"/>
    <w:rsid w:val="00A977EE"/>
    <w:rsid w:val="00AA3E06"/>
    <w:rsid w:val="00AA713C"/>
    <w:rsid w:val="00AB2558"/>
    <w:rsid w:val="00AB424F"/>
    <w:rsid w:val="00AB49CA"/>
    <w:rsid w:val="00AB50C2"/>
    <w:rsid w:val="00AB555B"/>
    <w:rsid w:val="00AB5F9C"/>
    <w:rsid w:val="00AC11A5"/>
    <w:rsid w:val="00AC2FCE"/>
    <w:rsid w:val="00AC7971"/>
    <w:rsid w:val="00AD415F"/>
    <w:rsid w:val="00AD48E1"/>
    <w:rsid w:val="00AD57D8"/>
    <w:rsid w:val="00AE3BC6"/>
    <w:rsid w:val="00AE5B2B"/>
    <w:rsid w:val="00AE650A"/>
    <w:rsid w:val="00AF292B"/>
    <w:rsid w:val="00AF4E03"/>
    <w:rsid w:val="00AF71BC"/>
    <w:rsid w:val="00B022FC"/>
    <w:rsid w:val="00B042C2"/>
    <w:rsid w:val="00B15B09"/>
    <w:rsid w:val="00B17314"/>
    <w:rsid w:val="00B20215"/>
    <w:rsid w:val="00B216BC"/>
    <w:rsid w:val="00B25B88"/>
    <w:rsid w:val="00B315E8"/>
    <w:rsid w:val="00B351D4"/>
    <w:rsid w:val="00B45D92"/>
    <w:rsid w:val="00B46C77"/>
    <w:rsid w:val="00B516C0"/>
    <w:rsid w:val="00B61BE4"/>
    <w:rsid w:val="00B626C1"/>
    <w:rsid w:val="00B63ED5"/>
    <w:rsid w:val="00B647A0"/>
    <w:rsid w:val="00B75DC8"/>
    <w:rsid w:val="00B8020D"/>
    <w:rsid w:val="00B85A9A"/>
    <w:rsid w:val="00B86A15"/>
    <w:rsid w:val="00B92870"/>
    <w:rsid w:val="00B96BC0"/>
    <w:rsid w:val="00B97F79"/>
    <w:rsid w:val="00BA2301"/>
    <w:rsid w:val="00BA2969"/>
    <w:rsid w:val="00BA788B"/>
    <w:rsid w:val="00BA7DCB"/>
    <w:rsid w:val="00BB4899"/>
    <w:rsid w:val="00BB5675"/>
    <w:rsid w:val="00BB5DBC"/>
    <w:rsid w:val="00BC0EA7"/>
    <w:rsid w:val="00BC35EA"/>
    <w:rsid w:val="00BD28F1"/>
    <w:rsid w:val="00BD373D"/>
    <w:rsid w:val="00BD42AB"/>
    <w:rsid w:val="00BD709E"/>
    <w:rsid w:val="00BE26A6"/>
    <w:rsid w:val="00BE3237"/>
    <w:rsid w:val="00BE47EE"/>
    <w:rsid w:val="00BE7FCC"/>
    <w:rsid w:val="00BF155D"/>
    <w:rsid w:val="00BF3BD1"/>
    <w:rsid w:val="00BF4138"/>
    <w:rsid w:val="00BF7A2D"/>
    <w:rsid w:val="00BF7DC5"/>
    <w:rsid w:val="00C00B8E"/>
    <w:rsid w:val="00C108A3"/>
    <w:rsid w:val="00C11570"/>
    <w:rsid w:val="00C11930"/>
    <w:rsid w:val="00C13A51"/>
    <w:rsid w:val="00C23DF8"/>
    <w:rsid w:val="00C24239"/>
    <w:rsid w:val="00C3401B"/>
    <w:rsid w:val="00C36EDC"/>
    <w:rsid w:val="00C371F3"/>
    <w:rsid w:val="00C37D1A"/>
    <w:rsid w:val="00C50A49"/>
    <w:rsid w:val="00C5287E"/>
    <w:rsid w:val="00C545E5"/>
    <w:rsid w:val="00C54DB1"/>
    <w:rsid w:val="00C56378"/>
    <w:rsid w:val="00C56D0F"/>
    <w:rsid w:val="00C57489"/>
    <w:rsid w:val="00C65AF5"/>
    <w:rsid w:val="00C66922"/>
    <w:rsid w:val="00C67E8B"/>
    <w:rsid w:val="00C7435B"/>
    <w:rsid w:val="00C744A5"/>
    <w:rsid w:val="00C75A0C"/>
    <w:rsid w:val="00C824D4"/>
    <w:rsid w:val="00C859D5"/>
    <w:rsid w:val="00C94721"/>
    <w:rsid w:val="00C95213"/>
    <w:rsid w:val="00C95FFB"/>
    <w:rsid w:val="00CB2598"/>
    <w:rsid w:val="00CB3628"/>
    <w:rsid w:val="00CB39BE"/>
    <w:rsid w:val="00CB4278"/>
    <w:rsid w:val="00CB49BD"/>
    <w:rsid w:val="00CC1ADD"/>
    <w:rsid w:val="00CC5B2E"/>
    <w:rsid w:val="00CD0834"/>
    <w:rsid w:val="00CD1CAF"/>
    <w:rsid w:val="00CD4C2F"/>
    <w:rsid w:val="00CD581B"/>
    <w:rsid w:val="00CD71A3"/>
    <w:rsid w:val="00CD7EBA"/>
    <w:rsid w:val="00CF02B0"/>
    <w:rsid w:val="00CF0833"/>
    <w:rsid w:val="00CF6620"/>
    <w:rsid w:val="00CF71AA"/>
    <w:rsid w:val="00D00153"/>
    <w:rsid w:val="00D024D4"/>
    <w:rsid w:val="00D036D8"/>
    <w:rsid w:val="00D05312"/>
    <w:rsid w:val="00D16C5E"/>
    <w:rsid w:val="00D2219A"/>
    <w:rsid w:val="00D221FA"/>
    <w:rsid w:val="00D236DC"/>
    <w:rsid w:val="00D24581"/>
    <w:rsid w:val="00D268F5"/>
    <w:rsid w:val="00D31C5B"/>
    <w:rsid w:val="00D3234D"/>
    <w:rsid w:val="00D40258"/>
    <w:rsid w:val="00D505E4"/>
    <w:rsid w:val="00D52BAB"/>
    <w:rsid w:val="00D55FFF"/>
    <w:rsid w:val="00D5672D"/>
    <w:rsid w:val="00D65B5C"/>
    <w:rsid w:val="00D8034A"/>
    <w:rsid w:val="00D84092"/>
    <w:rsid w:val="00D85EF4"/>
    <w:rsid w:val="00D86330"/>
    <w:rsid w:val="00D92744"/>
    <w:rsid w:val="00D93817"/>
    <w:rsid w:val="00D948C9"/>
    <w:rsid w:val="00D94D81"/>
    <w:rsid w:val="00DA6C3F"/>
    <w:rsid w:val="00DA77D7"/>
    <w:rsid w:val="00DB1F30"/>
    <w:rsid w:val="00DB2E47"/>
    <w:rsid w:val="00DB3614"/>
    <w:rsid w:val="00DC219A"/>
    <w:rsid w:val="00DC403D"/>
    <w:rsid w:val="00DC4679"/>
    <w:rsid w:val="00DD14BD"/>
    <w:rsid w:val="00DD377E"/>
    <w:rsid w:val="00DE2227"/>
    <w:rsid w:val="00DE6B95"/>
    <w:rsid w:val="00DE726B"/>
    <w:rsid w:val="00DE7407"/>
    <w:rsid w:val="00DE7C86"/>
    <w:rsid w:val="00DF0159"/>
    <w:rsid w:val="00DF498F"/>
    <w:rsid w:val="00DF5EC4"/>
    <w:rsid w:val="00E034C9"/>
    <w:rsid w:val="00E03DFB"/>
    <w:rsid w:val="00E048FC"/>
    <w:rsid w:val="00E05AA4"/>
    <w:rsid w:val="00E0737A"/>
    <w:rsid w:val="00E0787D"/>
    <w:rsid w:val="00E1449D"/>
    <w:rsid w:val="00E210E5"/>
    <w:rsid w:val="00E3134B"/>
    <w:rsid w:val="00E3280D"/>
    <w:rsid w:val="00E358D8"/>
    <w:rsid w:val="00E37DA7"/>
    <w:rsid w:val="00E5185D"/>
    <w:rsid w:val="00E534D1"/>
    <w:rsid w:val="00E537A8"/>
    <w:rsid w:val="00E56B7B"/>
    <w:rsid w:val="00E62108"/>
    <w:rsid w:val="00E65CBC"/>
    <w:rsid w:val="00E67861"/>
    <w:rsid w:val="00E6792F"/>
    <w:rsid w:val="00E7179E"/>
    <w:rsid w:val="00E8476F"/>
    <w:rsid w:val="00E86A19"/>
    <w:rsid w:val="00E91CEE"/>
    <w:rsid w:val="00E95668"/>
    <w:rsid w:val="00E97B6D"/>
    <w:rsid w:val="00EA37E5"/>
    <w:rsid w:val="00EA440E"/>
    <w:rsid w:val="00EA6E55"/>
    <w:rsid w:val="00EA7594"/>
    <w:rsid w:val="00EB06C8"/>
    <w:rsid w:val="00EB414F"/>
    <w:rsid w:val="00EB532B"/>
    <w:rsid w:val="00EC0279"/>
    <w:rsid w:val="00EC43A1"/>
    <w:rsid w:val="00EC6BBB"/>
    <w:rsid w:val="00EC6DE3"/>
    <w:rsid w:val="00ED033C"/>
    <w:rsid w:val="00ED3DE7"/>
    <w:rsid w:val="00ED41EF"/>
    <w:rsid w:val="00EE1DC8"/>
    <w:rsid w:val="00EE3D05"/>
    <w:rsid w:val="00EF5212"/>
    <w:rsid w:val="00EF546A"/>
    <w:rsid w:val="00EF69C3"/>
    <w:rsid w:val="00F04D0C"/>
    <w:rsid w:val="00F10021"/>
    <w:rsid w:val="00F12757"/>
    <w:rsid w:val="00F159ED"/>
    <w:rsid w:val="00F23852"/>
    <w:rsid w:val="00F23DCB"/>
    <w:rsid w:val="00F34EDC"/>
    <w:rsid w:val="00F41B0E"/>
    <w:rsid w:val="00F47A2D"/>
    <w:rsid w:val="00F51E4F"/>
    <w:rsid w:val="00F55479"/>
    <w:rsid w:val="00F56F0F"/>
    <w:rsid w:val="00F62B91"/>
    <w:rsid w:val="00F67F3C"/>
    <w:rsid w:val="00F73D42"/>
    <w:rsid w:val="00F8259A"/>
    <w:rsid w:val="00F833B4"/>
    <w:rsid w:val="00F870DF"/>
    <w:rsid w:val="00F91178"/>
    <w:rsid w:val="00F94688"/>
    <w:rsid w:val="00FA5C77"/>
    <w:rsid w:val="00FA6736"/>
    <w:rsid w:val="00FB10DB"/>
    <w:rsid w:val="00FB166E"/>
    <w:rsid w:val="00FB2A54"/>
    <w:rsid w:val="00FB3BFC"/>
    <w:rsid w:val="00FB48E1"/>
    <w:rsid w:val="00FB538C"/>
    <w:rsid w:val="00FC031B"/>
    <w:rsid w:val="00FC159C"/>
    <w:rsid w:val="00FC7930"/>
    <w:rsid w:val="00FD1565"/>
    <w:rsid w:val="00FD1929"/>
    <w:rsid w:val="00FD26E1"/>
    <w:rsid w:val="00FD4D33"/>
    <w:rsid w:val="00FD61BE"/>
    <w:rsid w:val="00FD6A2A"/>
    <w:rsid w:val="00FD7A3D"/>
    <w:rsid w:val="00FE081E"/>
    <w:rsid w:val="00FE2C8B"/>
    <w:rsid w:val="00FE2E1E"/>
    <w:rsid w:val="00FE4D10"/>
    <w:rsid w:val="00FE53F6"/>
    <w:rsid w:val="00FF0097"/>
    <w:rsid w:val="00FF0F68"/>
    <w:rsid w:val="00FF43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uiPriority w:val="1"/>
    <w:qFormat/>
    <w:rsid w:val="00ED033C"/>
    <w:pPr>
      <w:spacing w:after="0" w:line="240" w:lineRule="auto"/>
    </w:pPr>
    <w:rPr>
      <w:rFonts w:ascii="Calibri" w:eastAsia="Calibri" w:hAnsi="Calibri" w:cs="Times New Roman"/>
    </w:rPr>
  </w:style>
  <w:style w:type="paragraph" w:styleId="af">
    <w:name w:val="List Paragraph"/>
    <w:basedOn w:val="a"/>
    <w:uiPriority w:val="34"/>
    <w:qFormat/>
    <w:rsid w:val="00205418"/>
    <w:pPr>
      <w:ind w:left="720"/>
      <w:contextualSpacing/>
    </w:pPr>
  </w:style>
  <w:style w:type="paragraph" w:styleId="af0">
    <w:name w:val="header"/>
    <w:basedOn w:val="a"/>
    <w:link w:val="af1"/>
    <w:uiPriority w:val="99"/>
    <w:unhideWhenUsed/>
    <w:rsid w:val="00AE650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E650A"/>
  </w:style>
  <w:style w:type="paragraph" w:styleId="af2">
    <w:name w:val="footer"/>
    <w:basedOn w:val="a"/>
    <w:link w:val="af3"/>
    <w:uiPriority w:val="99"/>
    <w:unhideWhenUsed/>
    <w:rsid w:val="00AE650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CD083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uiPriority w:val="1"/>
    <w:qFormat/>
    <w:rsid w:val="00ED033C"/>
    <w:pPr>
      <w:spacing w:after="0" w:line="240" w:lineRule="auto"/>
    </w:pPr>
    <w:rPr>
      <w:rFonts w:ascii="Calibri" w:eastAsia="Calibri" w:hAnsi="Calibri" w:cs="Times New Roman"/>
    </w:rPr>
  </w:style>
  <w:style w:type="paragraph" w:styleId="af">
    <w:name w:val="List Paragraph"/>
    <w:basedOn w:val="a"/>
    <w:uiPriority w:val="34"/>
    <w:qFormat/>
    <w:rsid w:val="00205418"/>
    <w:pPr>
      <w:ind w:left="720"/>
      <w:contextualSpacing/>
    </w:pPr>
  </w:style>
  <w:style w:type="paragraph" w:styleId="af0">
    <w:name w:val="header"/>
    <w:basedOn w:val="a"/>
    <w:link w:val="af1"/>
    <w:uiPriority w:val="99"/>
    <w:unhideWhenUsed/>
    <w:rsid w:val="00AE650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E650A"/>
  </w:style>
  <w:style w:type="paragraph" w:styleId="af2">
    <w:name w:val="footer"/>
    <w:basedOn w:val="a"/>
    <w:link w:val="af3"/>
    <w:uiPriority w:val="99"/>
    <w:unhideWhenUsed/>
    <w:rsid w:val="00AE650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CD083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0F53F-0F63-4341-B446-E14784BD3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3243</Words>
  <Characters>18486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2022-06-13T06:44:00Z</cp:lastPrinted>
  <dcterms:created xsi:type="dcterms:W3CDTF">2022-09-07T02:25:00Z</dcterms:created>
  <dcterms:modified xsi:type="dcterms:W3CDTF">2022-09-07T02:25:00Z</dcterms:modified>
</cp:coreProperties>
</file>