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BCC" w:rsidRPr="00894FC1" w:rsidRDefault="00D31BCC" w:rsidP="00D31BCC">
      <w:pPr>
        <w:spacing w:after="0" w:line="240" w:lineRule="auto"/>
        <w:contextualSpacing/>
        <w:jc w:val="center"/>
        <w:rPr>
          <w:rFonts w:asciiTheme="minorHAnsi" w:hAnsiTheme="minorHAnsi" w:cstheme="minorHAnsi"/>
          <w:b/>
        </w:rPr>
      </w:pPr>
      <w:r w:rsidRPr="00894FC1">
        <w:rPr>
          <w:rFonts w:asciiTheme="minorHAnsi" w:hAnsiTheme="minorHAnsi" w:cstheme="minorHAnsi"/>
          <w:b/>
        </w:rPr>
        <w:t xml:space="preserve">СРАВНИТЕЛЬНАЯ ТАБЛИЦА </w:t>
      </w:r>
    </w:p>
    <w:p w:rsidR="00D31BCC" w:rsidRPr="00894FC1" w:rsidRDefault="00D31BCC" w:rsidP="00D31BCC">
      <w:pPr>
        <w:spacing w:after="0" w:line="240" w:lineRule="auto"/>
        <w:contextualSpacing/>
        <w:jc w:val="center"/>
        <w:rPr>
          <w:rFonts w:asciiTheme="minorHAnsi" w:hAnsiTheme="minorHAnsi" w:cstheme="minorHAnsi"/>
          <w:b/>
          <w:bCs/>
          <w:color w:val="000000"/>
        </w:rPr>
      </w:pPr>
      <w:r w:rsidRPr="00894FC1">
        <w:rPr>
          <w:rFonts w:asciiTheme="minorHAnsi" w:hAnsiTheme="minorHAnsi" w:cstheme="minorHAnsi"/>
          <w:b/>
        </w:rPr>
        <w:t>по проекту Закона Республики Казахстан «</w:t>
      </w:r>
      <w:r w:rsidRPr="00894FC1">
        <w:rPr>
          <w:rFonts w:asciiTheme="minorHAnsi" w:hAnsiTheme="minorHAnsi" w:cstheme="minorHAnsi"/>
          <w:b/>
          <w:color w:val="000000"/>
        </w:rPr>
        <w:t xml:space="preserve">О внесении </w:t>
      </w:r>
      <w:r w:rsidRPr="00894FC1">
        <w:rPr>
          <w:rFonts w:asciiTheme="minorHAnsi" w:hAnsiTheme="minorHAnsi" w:cstheme="minorHAnsi"/>
          <w:b/>
        </w:rPr>
        <w:t>изменений и дополнений</w:t>
      </w:r>
      <w:r w:rsidRPr="00894FC1">
        <w:rPr>
          <w:rFonts w:asciiTheme="minorHAnsi" w:hAnsiTheme="minorHAnsi" w:cstheme="minorHAnsi"/>
          <w:b/>
          <w:color w:val="000000"/>
        </w:rPr>
        <w:t xml:space="preserve"> в Закон Республики Казахстан </w:t>
      </w:r>
      <w:r w:rsidRPr="00894FC1">
        <w:rPr>
          <w:rFonts w:asciiTheme="minorHAnsi" w:hAnsiTheme="minorHAnsi" w:cstheme="minorHAnsi"/>
          <w:b/>
          <w:color w:val="000000"/>
        </w:rPr>
        <w:br/>
        <w:t>«О государственной службе Республики Казахстан»</w:t>
      </w:r>
      <w:r w:rsidRPr="00894FC1">
        <w:rPr>
          <w:rFonts w:asciiTheme="minorHAnsi" w:hAnsiTheme="minorHAnsi" w:cstheme="minorHAnsi"/>
          <w:b/>
          <w:bCs/>
          <w:color w:val="000000"/>
        </w:rPr>
        <w:t>»</w:t>
      </w:r>
    </w:p>
    <w:p w:rsidR="00D31BCC" w:rsidRPr="00894FC1" w:rsidRDefault="00D31BCC" w:rsidP="00D31BCC">
      <w:pPr>
        <w:spacing w:after="0" w:line="240" w:lineRule="auto"/>
        <w:contextualSpacing/>
        <w:jc w:val="center"/>
        <w:rPr>
          <w:rFonts w:asciiTheme="minorHAnsi" w:hAnsiTheme="minorHAnsi" w:cstheme="minorHAnsi"/>
          <w:b/>
          <w:i/>
          <w:lang w:val="kk-KZ"/>
        </w:rPr>
      </w:pPr>
    </w:p>
    <w:p w:rsidR="00D31BCC" w:rsidRPr="00894FC1" w:rsidRDefault="00D31BCC" w:rsidP="00D31BCC">
      <w:pPr>
        <w:spacing w:after="0" w:line="240" w:lineRule="auto"/>
        <w:contextualSpacing/>
        <w:jc w:val="right"/>
        <w:rPr>
          <w:rFonts w:asciiTheme="minorHAnsi" w:hAnsiTheme="minorHAnsi" w:cstheme="minorHAnsi"/>
          <w:b/>
          <w:i/>
        </w:rPr>
      </w:pPr>
    </w:p>
    <w:tbl>
      <w:tblPr>
        <w:tblW w:w="1528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6662"/>
        <w:gridCol w:w="7371"/>
      </w:tblGrid>
      <w:tr w:rsidR="00894FC1" w:rsidRPr="00894FC1" w:rsidTr="00D91815">
        <w:trPr>
          <w:trHeight w:val="1156"/>
        </w:trPr>
        <w:tc>
          <w:tcPr>
            <w:tcW w:w="1248" w:type="dxa"/>
            <w:vAlign w:val="center"/>
          </w:tcPr>
          <w:p w:rsidR="00894FC1" w:rsidRPr="00894FC1" w:rsidRDefault="00894FC1" w:rsidP="009C6A1E">
            <w:pPr>
              <w:widowControl w:val="0"/>
              <w:spacing w:after="0" w:line="240" w:lineRule="auto"/>
              <w:jc w:val="center"/>
              <w:rPr>
                <w:rFonts w:asciiTheme="minorHAnsi" w:hAnsiTheme="minorHAnsi" w:cstheme="minorHAnsi"/>
                <w:b/>
                <w:bCs/>
              </w:rPr>
            </w:pPr>
            <w:r>
              <w:rPr>
                <w:rFonts w:asciiTheme="minorHAnsi" w:hAnsiTheme="minorHAnsi" w:cstheme="minorHAnsi"/>
                <w:b/>
                <w:bCs/>
              </w:rPr>
              <w:t>Пункт НПА</w:t>
            </w:r>
            <w:bookmarkStart w:id="0" w:name="_GoBack"/>
            <w:bookmarkEnd w:id="0"/>
          </w:p>
        </w:tc>
        <w:tc>
          <w:tcPr>
            <w:tcW w:w="6662" w:type="dxa"/>
            <w:vAlign w:val="center"/>
          </w:tcPr>
          <w:p w:rsidR="00894FC1" w:rsidRPr="00894FC1" w:rsidRDefault="00894FC1" w:rsidP="009C6A1E">
            <w:pPr>
              <w:widowControl w:val="0"/>
              <w:spacing w:after="0" w:line="240" w:lineRule="auto"/>
              <w:ind w:firstLine="200"/>
              <w:jc w:val="center"/>
              <w:rPr>
                <w:rFonts w:asciiTheme="minorHAnsi" w:hAnsiTheme="minorHAnsi" w:cstheme="minorHAnsi"/>
                <w:b/>
                <w:bCs/>
              </w:rPr>
            </w:pPr>
            <w:r w:rsidRPr="00894FC1">
              <w:rPr>
                <w:rFonts w:asciiTheme="minorHAnsi" w:hAnsiTheme="minorHAnsi" w:cstheme="minorHAnsi"/>
                <w:b/>
                <w:bCs/>
              </w:rPr>
              <w:t xml:space="preserve">Действующая редакция </w:t>
            </w:r>
          </w:p>
        </w:tc>
        <w:tc>
          <w:tcPr>
            <w:tcW w:w="7371" w:type="dxa"/>
            <w:vAlign w:val="center"/>
          </w:tcPr>
          <w:p w:rsidR="00894FC1" w:rsidRPr="00894FC1" w:rsidRDefault="00894FC1" w:rsidP="009C6A1E">
            <w:pPr>
              <w:widowControl w:val="0"/>
              <w:spacing w:after="0" w:line="240" w:lineRule="auto"/>
              <w:ind w:firstLine="200"/>
              <w:jc w:val="center"/>
              <w:rPr>
                <w:rFonts w:asciiTheme="minorHAnsi" w:hAnsiTheme="minorHAnsi" w:cstheme="minorHAnsi"/>
                <w:b/>
                <w:bCs/>
              </w:rPr>
            </w:pPr>
            <w:r w:rsidRPr="00894FC1">
              <w:rPr>
                <w:rFonts w:asciiTheme="minorHAnsi" w:hAnsiTheme="minorHAnsi" w:cstheme="minorHAnsi"/>
                <w:b/>
                <w:bCs/>
              </w:rPr>
              <w:t>Предлагаемая редакция</w:t>
            </w:r>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jc w:val="center"/>
              <w:rPr>
                <w:rFonts w:asciiTheme="minorHAnsi" w:hAnsiTheme="minorHAnsi" w:cstheme="minorHAnsi"/>
                <w:color w:val="000000"/>
                <w:lang w:val="kk-KZ"/>
              </w:rPr>
            </w:pPr>
            <w:r w:rsidRPr="00894FC1">
              <w:rPr>
                <w:rFonts w:asciiTheme="minorHAnsi" w:hAnsiTheme="minorHAnsi" w:cstheme="minorHAnsi"/>
                <w:color w:val="000000"/>
                <w:lang w:val="kk-KZ"/>
              </w:rPr>
              <w:t>новый подпункт 4) статьи 1</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459"/>
              <w:jc w:val="both"/>
              <w:rPr>
                <w:rFonts w:asciiTheme="minorHAnsi" w:hAnsiTheme="minorHAnsi" w:cstheme="minorHAnsi"/>
                <w:b/>
                <w:bCs/>
                <w:lang w:val="kk-KZ"/>
              </w:rPr>
            </w:pPr>
            <w:r w:rsidRPr="00894FC1">
              <w:rPr>
                <w:rFonts w:asciiTheme="minorHAnsi" w:hAnsiTheme="minorHAnsi" w:cstheme="minorHAnsi"/>
                <w:b/>
                <w:bCs/>
              </w:rPr>
              <w:t>Статья 1. Основные понятия, используемые в настоящем Законе</w:t>
            </w:r>
          </w:p>
          <w:p w:rsidR="00894FC1" w:rsidRPr="00894FC1" w:rsidRDefault="00894FC1" w:rsidP="009C6A1E">
            <w:pPr>
              <w:spacing w:after="0" w:line="240" w:lineRule="auto"/>
              <w:ind w:firstLine="458"/>
              <w:contextualSpacing/>
              <w:jc w:val="both"/>
              <w:rPr>
                <w:rFonts w:asciiTheme="minorHAnsi" w:hAnsiTheme="minorHAnsi" w:cstheme="minorHAnsi"/>
              </w:rPr>
            </w:pPr>
          </w:p>
          <w:p w:rsidR="00894FC1" w:rsidRPr="00894FC1" w:rsidRDefault="00894FC1" w:rsidP="009C6A1E">
            <w:pPr>
              <w:spacing w:after="0" w:line="240" w:lineRule="auto"/>
              <w:contextualSpacing/>
              <w:jc w:val="both"/>
              <w:rPr>
                <w:rFonts w:asciiTheme="minorHAnsi" w:hAnsiTheme="minorHAnsi" w:cstheme="minorHAnsi"/>
              </w:rPr>
            </w:pPr>
            <w:r w:rsidRPr="00894FC1">
              <w:rPr>
                <w:rFonts w:asciiTheme="minorHAnsi" w:hAnsiTheme="minorHAnsi" w:cstheme="minorHAnsi"/>
              </w:rPr>
              <w:t>4) бонус – денежная выплата, устанавливаемая государственным служащим по результатам оценки эффективности их деятельности в порядке, установленном законодательством Республики Казахстан;</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459"/>
              <w:jc w:val="both"/>
              <w:rPr>
                <w:rFonts w:asciiTheme="minorHAnsi" w:hAnsiTheme="minorHAnsi" w:cstheme="minorHAnsi"/>
                <w:b/>
                <w:bCs/>
                <w:lang w:val="kk-KZ"/>
              </w:rPr>
            </w:pPr>
            <w:r w:rsidRPr="00894FC1">
              <w:rPr>
                <w:rFonts w:asciiTheme="minorHAnsi" w:hAnsiTheme="minorHAnsi" w:cstheme="minorHAnsi"/>
                <w:b/>
                <w:bCs/>
              </w:rPr>
              <w:t>Статья 1. Основные понятия, используемые в настоящем Законе</w:t>
            </w:r>
          </w:p>
          <w:p w:rsidR="00894FC1" w:rsidRPr="00894FC1" w:rsidRDefault="00894FC1" w:rsidP="009C6A1E">
            <w:pPr>
              <w:spacing w:after="0" w:line="240" w:lineRule="auto"/>
              <w:ind w:firstLine="458"/>
              <w:contextualSpacing/>
              <w:jc w:val="both"/>
              <w:rPr>
                <w:rFonts w:asciiTheme="minorHAnsi" w:hAnsiTheme="minorHAnsi" w:cstheme="minorHAnsi"/>
              </w:rPr>
            </w:pPr>
          </w:p>
          <w:p w:rsidR="00894FC1" w:rsidRPr="00894FC1" w:rsidRDefault="00894FC1" w:rsidP="009C6A1E">
            <w:pPr>
              <w:widowControl w:val="0"/>
              <w:tabs>
                <w:tab w:val="left" w:pos="567"/>
              </w:tabs>
              <w:spacing w:after="0" w:line="240" w:lineRule="auto"/>
              <w:contextualSpacing/>
              <w:jc w:val="both"/>
              <w:rPr>
                <w:rFonts w:asciiTheme="minorHAnsi" w:hAnsiTheme="minorHAnsi" w:cstheme="minorHAnsi"/>
              </w:rPr>
            </w:pPr>
            <w:r w:rsidRPr="00894FC1">
              <w:rPr>
                <w:rFonts w:asciiTheme="minorHAnsi" w:hAnsiTheme="minorHAnsi" w:cstheme="minorHAnsi"/>
              </w:rPr>
              <w:t xml:space="preserve">4) бонус – денежная выплата, устанавливаемая </w:t>
            </w:r>
            <w:r w:rsidRPr="00894FC1">
              <w:rPr>
                <w:rFonts w:asciiTheme="minorHAnsi" w:hAnsiTheme="minorHAnsi" w:cstheme="minorHAnsi"/>
                <w:b/>
              </w:rPr>
              <w:t xml:space="preserve">политическим </w:t>
            </w:r>
            <w:r w:rsidRPr="00894FC1">
              <w:rPr>
                <w:rFonts w:asciiTheme="minorHAnsi" w:hAnsiTheme="minorHAnsi" w:cstheme="minorHAnsi"/>
              </w:rPr>
              <w:t>государственным служащим в порядке, установленном законодательством Республики Казахстан;</w:t>
            </w:r>
          </w:p>
          <w:p w:rsidR="00894FC1" w:rsidRPr="00894FC1" w:rsidRDefault="00894FC1" w:rsidP="009C6A1E">
            <w:pPr>
              <w:widowControl w:val="0"/>
              <w:tabs>
                <w:tab w:val="left" w:pos="567"/>
              </w:tabs>
              <w:spacing w:after="0" w:line="240" w:lineRule="auto"/>
              <w:contextualSpacing/>
              <w:jc w:val="both"/>
              <w:rPr>
                <w:rFonts w:asciiTheme="minorHAnsi" w:eastAsia="Consolas" w:hAnsiTheme="minorHAnsi" w:cstheme="minorHAnsi"/>
              </w:rPr>
            </w:pPr>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jc w:val="center"/>
              <w:rPr>
                <w:rFonts w:asciiTheme="minorHAnsi" w:hAnsiTheme="minorHAnsi" w:cstheme="minorHAnsi"/>
                <w:color w:val="000000"/>
                <w:lang w:val="kk-KZ"/>
              </w:rPr>
            </w:pPr>
            <w:r w:rsidRPr="00894FC1">
              <w:rPr>
                <w:rFonts w:asciiTheme="minorHAnsi" w:hAnsiTheme="minorHAnsi" w:cstheme="minorHAnsi"/>
                <w:color w:val="000000"/>
                <w:lang w:val="kk-KZ"/>
              </w:rPr>
              <w:t>новый подпункт 4-1) статьи 1</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459"/>
              <w:jc w:val="both"/>
              <w:rPr>
                <w:rFonts w:asciiTheme="minorHAnsi" w:hAnsiTheme="minorHAnsi" w:cstheme="minorHAnsi"/>
                <w:b/>
                <w:bCs/>
                <w:lang w:val="kk-KZ"/>
              </w:rPr>
            </w:pPr>
            <w:r w:rsidRPr="00894FC1">
              <w:rPr>
                <w:rFonts w:asciiTheme="minorHAnsi" w:hAnsiTheme="minorHAnsi" w:cstheme="minorHAnsi"/>
                <w:b/>
                <w:bCs/>
              </w:rPr>
              <w:t>Статья 1. Основные понятия, используемые в настоящем Законе</w:t>
            </w:r>
          </w:p>
          <w:p w:rsidR="00894FC1" w:rsidRPr="00894FC1" w:rsidRDefault="00894FC1" w:rsidP="009C6A1E">
            <w:pPr>
              <w:spacing w:after="0" w:line="240" w:lineRule="auto"/>
              <w:contextualSpacing/>
              <w:rPr>
                <w:rFonts w:asciiTheme="minorHAnsi" w:hAnsiTheme="minorHAnsi" w:cstheme="minorHAnsi"/>
              </w:rPr>
            </w:pPr>
            <w:r w:rsidRPr="00894FC1">
              <w:rPr>
                <w:rFonts w:asciiTheme="minorHAnsi" w:hAnsiTheme="minorHAnsi" w:cstheme="minorHAnsi"/>
              </w:rPr>
              <w:t>Отсутствует</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459"/>
              <w:jc w:val="both"/>
              <w:rPr>
                <w:rFonts w:asciiTheme="minorHAnsi" w:hAnsiTheme="minorHAnsi" w:cstheme="minorHAnsi"/>
                <w:b/>
                <w:bCs/>
                <w:lang w:val="kk-KZ"/>
              </w:rPr>
            </w:pPr>
            <w:r w:rsidRPr="00894FC1">
              <w:rPr>
                <w:rFonts w:asciiTheme="minorHAnsi" w:hAnsiTheme="minorHAnsi" w:cstheme="minorHAnsi"/>
                <w:b/>
                <w:bCs/>
              </w:rPr>
              <w:t>Статья 1. Основные понятия, используемые в настоящем Законе</w:t>
            </w:r>
          </w:p>
          <w:p w:rsidR="00894FC1" w:rsidRPr="00894FC1" w:rsidRDefault="00894FC1" w:rsidP="009C6A1E">
            <w:pPr>
              <w:spacing w:after="0" w:line="240" w:lineRule="auto"/>
              <w:contextualSpacing/>
              <w:jc w:val="both"/>
              <w:rPr>
                <w:rFonts w:asciiTheme="minorHAnsi" w:hAnsiTheme="minorHAnsi" w:cstheme="minorHAnsi"/>
              </w:rPr>
            </w:pPr>
            <w:r w:rsidRPr="00894FC1">
              <w:rPr>
                <w:rFonts w:asciiTheme="minorHAnsi" w:hAnsiTheme="minorHAnsi" w:cstheme="minorHAnsi"/>
                <w:b/>
              </w:rPr>
              <w:t>4-1) единовременное денежное вознаграждение – форма поощрения, являющаяся денежной выплатой, устанавливаемая государственным служащим за выполнение заданий особой важности и сложности, а также приуроченная к событиям, имеющим общественно-политическое значение;</w:t>
            </w:r>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jc w:val="center"/>
              <w:rPr>
                <w:rFonts w:asciiTheme="minorHAnsi" w:hAnsiTheme="minorHAnsi" w:cstheme="minorHAnsi"/>
                <w:color w:val="000000"/>
                <w:lang w:val="kk-KZ"/>
              </w:rPr>
            </w:pPr>
            <w:r w:rsidRPr="00894FC1">
              <w:rPr>
                <w:rFonts w:asciiTheme="minorHAnsi" w:hAnsiTheme="minorHAnsi" w:cstheme="minorHAnsi"/>
                <w:color w:val="000000"/>
                <w:lang w:val="kk-KZ"/>
              </w:rPr>
              <w:t>новый подпункт 10-1) статьи 1</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459"/>
              <w:jc w:val="both"/>
              <w:rPr>
                <w:rFonts w:asciiTheme="minorHAnsi" w:hAnsiTheme="minorHAnsi" w:cstheme="minorHAnsi"/>
                <w:b/>
                <w:bCs/>
                <w:lang w:val="kk-KZ"/>
              </w:rPr>
            </w:pPr>
            <w:r w:rsidRPr="00894FC1">
              <w:rPr>
                <w:rFonts w:asciiTheme="minorHAnsi" w:hAnsiTheme="minorHAnsi" w:cstheme="minorHAnsi"/>
                <w:b/>
                <w:bCs/>
              </w:rPr>
              <w:t>Статья 1. Основные понятия, используемые в настоящем Законе</w:t>
            </w:r>
          </w:p>
          <w:p w:rsidR="00894FC1" w:rsidRPr="00894FC1" w:rsidRDefault="00894FC1" w:rsidP="009C6A1E">
            <w:pPr>
              <w:spacing w:after="0" w:line="240" w:lineRule="auto"/>
              <w:ind w:firstLine="459"/>
              <w:jc w:val="both"/>
              <w:rPr>
                <w:rFonts w:asciiTheme="minorHAnsi" w:hAnsiTheme="minorHAnsi" w:cstheme="minorHAnsi"/>
                <w:b/>
                <w:bCs/>
                <w:lang w:val="en-US"/>
              </w:rPr>
            </w:pPr>
            <w:r w:rsidRPr="00894FC1">
              <w:rPr>
                <w:rFonts w:asciiTheme="minorHAnsi" w:hAnsiTheme="minorHAnsi" w:cstheme="minorHAnsi"/>
                <w:b/>
                <w:bCs/>
                <w:lang w:val="kk-KZ"/>
              </w:rPr>
              <w:t>10-1) отсутствует</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459"/>
              <w:jc w:val="both"/>
              <w:rPr>
                <w:rFonts w:asciiTheme="minorHAnsi" w:hAnsiTheme="minorHAnsi" w:cstheme="minorHAnsi"/>
                <w:b/>
                <w:bCs/>
                <w:lang w:val="kk-KZ"/>
              </w:rPr>
            </w:pPr>
            <w:r w:rsidRPr="00894FC1">
              <w:rPr>
                <w:rFonts w:asciiTheme="minorHAnsi" w:hAnsiTheme="minorHAnsi" w:cstheme="minorHAnsi"/>
                <w:b/>
                <w:bCs/>
              </w:rPr>
              <w:t>Статья 1. Основные понятия, используемые в настоящем Законе</w:t>
            </w:r>
          </w:p>
          <w:p w:rsidR="00894FC1" w:rsidRPr="00894FC1" w:rsidRDefault="00894FC1" w:rsidP="009C6A1E">
            <w:pPr>
              <w:spacing w:after="0" w:line="240" w:lineRule="auto"/>
              <w:ind w:firstLine="459"/>
              <w:jc w:val="both"/>
              <w:rPr>
                <w:rFonts w:asciiTheme="minorHAnsi" w:hAnsiTheme="minorHAnsi" w:cstheme="minorHAnsi"/>
                <w:b/>
                <w:bCs/>
              </w:rPr>
            </w:pPr>
            <w:r w:rsidRPr="00894FC1">
              <w:rPr>
                <w:rFonts w:asciiTheme="minorHAnsi" w:hAnsiTheme="minorHAnsi" w:cstheme="minorHAnsi"/>
                <w:b/>
                <w:bCs/>
              </w:rPr>
              <w:t>10-1) контрактный служащий – служащий, осуществляющий свою деятельность на основе трудового законодательства в государственном органе, обладающий специальными знаниями, привлекаемый на период реализации национальных, отраслевых и иных проектов по поручению Главы государства либо Премьер-Министра</w:t>
            </w:r>
            <w:r w:rsidRPr="00894FC1">
              <w:rPr>
                <w:rFonts w:asciiTheme="minorHAnsi" w:hAnsiTheme="minorHAnsi" w:cstheme="minorHAnsi"/>
                <w:b/>
                <w:color w:val="000000"/>
                <w:spacing w:val="2"/>
              </w:rPr>
              <w:t>.</w:t>
            </w:r>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jc w:val="center"/>
              <w:rPr>
                <w:rFonts w:asciiTheme="minorHAnsi" w:hAnsiTheme="minorHAnsi" w:cstheme="minorHAnsi"/>
                <w:color w:val="000000"/>
                <w:lang w:val="kk-KZ"/>
              </w:rPr>
            </w:pPr>
            <w:r w:rsidRPr="00894FC1">
              <w:rPr>
                <w:rFonts w:asciiTheme="minorHAnsi" w:hAnsiTheme="minorHAnsi" w:cstheme="minorHAnsi"/>
                <w:color w:val="000000"/>
                <w:lang w:val="kk-KZ"/>
              </w:rPr>
              <w:t xml:space="preserve">подпункт 11) </w:t>
            </w:r>
          </w:p>
          <w:p w:rsidR="00894FC1" w:rsidRPr="00894FC1" w:rsidRDefault="00894FC1" w:rsidP="009C6A1E">
            <w:pPr>
              <w:spacing w:after="0" w:line="240" w:lineRule="auto"/>
              <w:ind w:left="57"/>
              <w:jc w:val="center"/>
              <w:rPr>
                <w:rFonts w:asciiTheme="minorHAnsi" w:hAnsiTheme="minorHAnsi" w:cstheme="minorHAnsi"/>
                <w:color w:val="000000"/>
                <w:lang w:val="kk-KZ"/>
              </w:rPr>
            </w:pPr>
            <w:r w:rsidRPr="00894FC1">
              <w:rPr>
                <w:rFonts w:asciiTheme="minorHAnsi" w:hAnsiTheme="minorHAnsi" w:cstheme="minorHAnsi"/>
                <w:color w:val="000000"/>
                <w:lang w:val="kk-KZ"/>
              </w:rPr>
              <w:t>статьи 1</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459"/>
              <w:jc w:val="both"/>
              <w:rPr>
                <w:rFonts w:asciiTheme="minorHAnsi" w:hAnsiTheme="minorHAnsi" w:cstheme="minorHAnsi"/>
                <w:b/>
                <w:bCs/>
                <w:lang w:val="kk-KZ"/>
              </w:rPr>
            </w:pPr>
            <w:r w:rsidRPr="00894FC1">
              <w:rPr>
                <w:rFonts w:asciiTheme="minorHAnsi" w:hAnsiTheme="minorHAnsi" w:cstheme="minorHAnsi"/>
                <w:b/>
                <w:bCs/>
              </w:rPr>
              <w:t>Статья 1. Основные понятия, используемые в настоящем Законе</w:t>
            </w:r>
          </w:p>
          <w:p w:rsidR="00894FC1" w:rsidRPr="00894FC1" w:rsidRDefault="00894FC1" w:rsidP="009C6A1E">
            <w:pPr>
              <w:spacing w:after="0" w:line="240" w:lineRule="auto"/>
              <w:ind w:firstLine="459"/>
              <w:jc w:val="both"/>
              <w:rPr>
                <w:rFonts w:asciiTheme="minorHAnsi" w:hAnsiTheme="minorHAnsi" w:cstheme="minorHAnsi"/>
                <w:b/>
                <w:bCs/>
              </w:rPr>
            </w:pPr>
            <w:r w:rsidRPr="00894FC1">
              <w:rPr>
                <w:rFonts w:asciiTheme="minorHAnsi" w:hAnsiTheme="minorHAnsi" w:cstheme="minorHAnsi"/>
                <w:bCs/>
              </w:rPr>
              <w:t xml:space="preserve">11) категория административной государственной должности – совокупность административных государственных должностей </w:t>
            </w:r>
            <w:r w:rsidRPr="00894FC1">
              <w:rPr>
                <w:rFonts w:asciiTheme="minorHAnsi" w:hAnsiTheme="minorHAnsi" w:cstheme="minorHAnsi"/>
                <w:b/>
                <w:bCs/>
              </w:rPr>
              <w:t>с соответствующими квалификационными требованиями</w:t>
            </w:r>
            <w:r w:rsidRPr="00894FC1">
              <w:rPr>
                <w:rFonts w:asciiTheme="minorHAnsi" w:hAnsiTheme="minorHAnsi" w:cstheme="minorHAnsi"/>
                <w:bCs/>
              </w:rPr>
              <w:t>;</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459"/>
              <w:jc w:val="both"/>
              <w:rPr>
                <w:rFonts w:asciiTheme="minorHAnsi" w:hAnsiTheme="minorHAnsi" w:cstheme="minorHAnsi"/>
                <w:b/>
                <w:bCs/>
                <w:lang w:val="kk-KZ"/>
              </w:rPr>
            </w:pPr>
            <w:r w:rsidRPr="00894FC1">
              <w:rPr>
                <w:rFonts w:asciiTheme="minorHAnsi" w:hAnsiTheme="minorHAnsi" w:cstheme="minorHAnsi"/>
                <w:b/>
                <w:bCs/>
              </w:rPr>
              <w:t>Статья 1. Основные понятия, используемые в настоящем Законе</w:t>
            </w:r>
          </w:p>
          <w:p w:rsidR="00894FC1" w:rsidRPr="00894FC1" w:rsidRDefault="00894FC1" w:rsidP="009C6A1E">
            <w:pPr>
              <w:spacing w:after="0" w:line="240" w:lineRule="auto"/>
              <w:ind w:firstLine="459"/>
              <w:jc w:val="both"/>
              <w:rPr>
                <w:rFonts w:asciiTheme="minorHAnsi" w:hAnsiTheme="minorHAnsi" w:cstheme="minorHAnsi"/>
                <w:b/>
                <w:bCs/>
              </w:rPr>
            </w:pPr>
            <w:r w:rsidRPr="00894FC1">
              <w:rPr>
                <w:rFonts w:asciiTheme="minorHAnsi" w:hAnsiTheme="minorHAnsi" w:cstheme="minorHAnsi"/>
                <w:bCs/>
              </w:rPr>
              <w:t xml:space="preserve">11) категория административной государственной должности – совокупность административных государственных должностей </w:t>
            </w:r>
            <w:r w:rsidRPr="00894FC1">
              <w:rPr>
                <w:rFonts w:asciiTheme="minorHAnsi" w:hAnsiTheme="minorHAnsi" w:cstheme="minorHAnsi"/>
                <w:b/>
                <w:bCs/>
              </w:rPr>
              <w:t>в соответствии с реестром должностей политических и административных государственных служащих</w:t>
            </w:r>
            <w:r w:rsidRPr="00894FC1">
              <w:rPr>
                <w:rFonts w:asciiTheme="minorHAnsi" w:hAnsiTheme="minorHAnsi" w:cstheme="minorHAnsi"/>
                <w:bCs/>
              </w:rPr>
              <w:t>;</w:t>
            </w:r>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jc w:val="center"/>
              <w:rPr>
                <w:rFonts w:asciiTheme="minorHAnsi" w:hAnsiTheme="minorHAnsi" w:cstheme="minorHAnsi"/>
                <w:color w:val="000000"/>
                <w:lang w:val="kk-KZ"/>
              </w:rPr>
            </w:pPr>
            <w:r w:rsidRPr="00894FC1">
              <w:rPr>
                <w:rFonts w:asciiTheme="minorHAnsi" w:hAnsiTheme="minorHAnsi" w:cstheme="minorHAnsi"/>
                <w:color w:val="000000"/>
                <w:lang w:val="kk-KZ"/>
              </w:rPr>
              <w:t xml:space="preserve">подпункт 13) </w:t>
            </w:r>
          </w:p>
          <w:p w:rsidR="00894FC1" w:rsidRPr="00894FC1" w:rsidRDefault="00894FC1" w:rsidP="009C6A1E">
            <w:pPr>
              <w:spacing w:after="0" w:line="240" w:lineRule="auto"/>
              <w:ind w:left="57"/>
              <w:jc w:val="center"/>
              <w:rPr>
                <w:rFonts w:asciiTheme="minorHAnsi" w:hAnsiTheme="minorHAnsi" w:cstheme="minorHAnsi"/>
                <w:color w:val="000000"/>
                <w:lang w:val="kk-KZ"/>
              </w:rPr>
            </w:pPr>
            <w:r w:rsidRPr="00894FC1">
              <w:rPr>
                <w:rFonts w:asciiTheme="minorHAnsi" w:hAnsiTheme="minorHAnsi" w:cstheme="minorHAnsi"/>
                <w:color w:val="000000"/>
                <w:lang w:val="kk-KZ"/>
              </w:rPr>
              <w:t>статьи 1</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459"/>
              <w:jc w:val="both"/>
              <w:rPr>
                <w:rFonts w:asciiTheme="minorHAnsi" w:hAnsiTheme="minorHAnsi" w:cstheme="minorHAnsi"/>
                <w:b/>
                <w:bCs/>
                <w:lang w:val="kk-KZ"/>
              </w:rPr>
            </w:pPr>
            <w:r w:rsidRPr="00894FC1">
              <w:rPr>
                <w:rFonts w:asciiTheme="minorHAnsi" w:hAnsiTheme="minorHAnsi" w:cstheme="minorHAnsi"/>
                <w:b/>
                <w:bCs/>
              </w:rPr>
              <w:t>Статья 1. Основные понятия, используемые в настоящем Законе</w:t>
            </w:r>
          </w:p>
          <w:p w:rsidR="00894FC1" w:rsidRPr="00894FC1" w:rsidRDefault="00894FC1" w:rsidP="009C6A1E">
            <w:pPr>
              <w:spacing w:after="0" w:line="240" w:lineRule="auto"/>
              <w:ind w:firstLine="459"/>
              <w:jc w:val="both"/>
              <w:rPr>
                <w:rFonts w:asciiTheme="minorHAnsi" w:hAnsiTheme="minorHAnsi" w:cstheme="minorHAnsi"/>
                <w:b/>
                <w:bCs/>
              </w:rPr>
            </w:pPr>
            <w:r w:rsidRPr="00894FC1">
              <w:rPr>
                <w:rFonts w:asciiTheme="minorHAnsi" w:hAnsiTheme="minorHAnsi" w:cstheme="minorHAnsi"/>
              </w:rPr>
              <w:t xml:space="preserve">13) служебная этика государственных служащих (далее – </w:t>
            </w:r>
            <w:r w:rsidRPr="00894FC1">
              <w:rPr>
                <w:rFonts w:asciiTheme="minorHAnsi" w:hAnsiTheme="minorHAnsi" w:cstheme="minorHAnsi"/>
              </w:rPr>
              <w:lastRenderedPageBreak/>
              <w:t xml:space="preserve">служебная этика) – </w:t>
            </w:r>
            <w:r w:rsidRPr="00894FC1">
              <w:rPr>
                <w:rFonts w:asciiTheme="minorHAnsi" w:hAnsiTheme="minorHAnsi" w:cstheme="minorHAnsi"/>
                <w:b/>
              </w:rPr>
              <w:t>правила поведения государственных служащих</w:t>
            </w:r>
            <w:r w:rsidRPr="00894FC1">
              <w:rPr>
                <w:rFonts w:asciiTheme="minorHAnsi" w:hAnsiTheme="minorHAnsi" w:cstheme="minorHAnsi"/>
              </w:rPr>
              <w:t xml:space="preserve">, установленные настоящим Законом и </w:t>
            </w:r>
            <w:hyperlink r:id="rId8" w:anchor="z5" w:history="1">
              <w:r w:rsidRPr="00894FC1">
                <w:rPr>
                  <w:rStyle w:val="a5"/>
                  <w:rFonts w:asciiTheme="minorHAnsi" w:hAnsiTheme="minorHAnsi" w:cstheme="minorHAnsi"/>
                  <w:color w:val="auto"/>
                  <w:u w:val="none"/>
                </w:rPr>
                <w:t>Этическим кодексом</w:t>
              </w:r>
            </w:hyperlink>
            <w:r w:rsidRPr="00894FC1">
              <w:rPr>
                <w:rFonts w:asciiTheme="minorHAnsi" w:hAnsiTheme="minorHAnsi" w:cstheme="minorHAnsi"/>
              </w:rPr>
              <w:t xml:space="preserve"> государственных служащих Республики Казахстан;</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459"/>
              <w:jc w:val="both"/>
              <w:rPr>
                <w:rFonts w:asciiTheme="minorHAnsi" w:hAnsiTheme="minorHAnsi" w:cstheme="minorHAnsi"/>
                <w:b/>
                <w:bCs/>
                <w:lang w:val="kk-KZ"/>
              </w:rPr>
            </w:pPr>
            <w:r w:rsidRPr="00894FC1">
              <w:rPr>
                <w:rFonts w:asciiTheme="minorHAnsi" w:hAnsiTheme="minorHAnsi" w:cstheme="minorHAnsi"/>
                <w:b/>
                <w:bCs/>
              </w:rPr>
              <w:lastRenderedPageBreak/>
              <w:t>Статья 1. Основные понятия, используемые в настоящем Законе</w:t>
            </w:r>
          </w:p>
          <w:p w:rsidR="00894FC1" w:rsidRPr="00894FC1" w:rsidRDefault="00894FC1" w:rsidP="009C6A1E">
            <w:pPr>
              <w:spacing w:after="0" w:line="240" w:lineRule="auto"/>
              <w:ind w:firstLine="459"/>
              <w:jc w:val="both"/>
              <w:rPr>
                <w:rFonts w:asciiTheme="minorHAnsi" w:hAnsiTheme="minorHAnsi" w:cstheme="minorHAnsi"/>
                <w:b/>
              </w:rPr>
            </w:pPr>
            <w:r w:rsidRPr="00894FC1">
              <w:rPr>
                <w:rFonts w:asciiTheme="minorHAnsi" w:hAnsiTheme="minorHAnsi" w:cstheme="minorHAnsi"/>
                <w:b/>
              </w:rPr>
              <w:t xml:space="preserve">13) служебная этика государственных служащих (далее – служебная этика) – правила поведения государственных служащих, установленных </w:t>
            </w:r>
            <w:r w:rsidRPr="00894FC1">
              <w:rPr>
                <w:rFonts w:asciiTheme="minorHAnsi" w:hAnsiTheme="minorHAnsi" w:cstheme="minorHAnsi"/>
                <w:b/>
                <w:lang w:val="kk-KZ"/>
              </w:rPr>
              <w:lastRenderedPageBreak/>
              <w:t>стандартами служебной этики</w:t>
            </w:r>
            <w:r w:rsidRPr="00894FC1">
              <w:rPr>
                <w:rFonts w:asciiTheme="minorHAnsi" w:hAnsiTheme="minorHAnsi" w:cstheme="minorHAnsi"/>
                <w:b/>
              </w:rPr>
              <w:t xml:space="preserve">в соответствии с </w:t>
            </w:r>
            <w:hyperlink r:id="rId9" w:anchor="z5" w:history="1">
              <w:r w:rsidRPr="00894FC1">
                <w:rPr>
                  <w:rStyle w:val="a5"/>
                  <w:rFonts w:asciiTheme="minorHAnsi" w:hAnsiTheme="minorHAnsi" w:cstheme="minorHAnsi"/>
                  <w:b/>
                  <w:color w:val="auto"/>
                  <w:u w:val="none"/>
                </w:rPr>
                <w:t>Этическим кодексом</w:t>
              </w:r>
            </w:hyperlink>
            <w:r w:rsidRPr="00894FC1">
              <w:rPr>
                <w:rFonts w:asciiTheme="minorHAnsi" w:hAnsiTheme="minorHAnsi" w:cstheme="minorHAnsi"/>
                <w:b/>
              </w:rPr>
              <w:t xml:space="preserve"> государственных служащих Республики Казахстан;</w:t>
            </w:r>
          </w:p>
          <w:p w:rsidR="00894FC1" w:rsidRPr="00894FC1" w:rsidRDefault="00894FC1" w:rsidP="009C6A1E">
            <w:pPr>
              <w:spacing w:after="0" w:line="240" w:lineRule="auto"/>
              <w:ind w:firstLine="459"/>
              <w:jc w:val="both"/>
              <w:rPr>
                <w:rFonts w:asciiTheme="minorHAnsi" w:hAnsiTheme="minorHAnsi" w:cstheme="minorHAnsi"/>
                <w:b/>
                <w:bCs/>
              </w:rPr>
            </w:pPr>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jc w:val="center"/>
              <w:rPr>
                <w:rFonts w:asciiTheme="minorHAnsi" w:hAnsiTheme="minorHAnsi" w:cstheme="minorHAnsi"/>
                <w:color w:val="000000"/>
                <w:lang w:val="kk-KZ"/>
              </w:rPr>
            </w:pPr>
            <w:r w:rsidRPr="00894FC1">
              <w:rPr>
                <w:rFonts w:asciiTheme="minorHAnsi" w:hAnsiTheme="minorHAnsi" w:cstheme="minorHAnsi"/>
                <w:color w:val="000000"/>
                <w:lang w:val="kk-KZ"/>
              </w:rPr>
              <w:lastRenderedPageBreak/>
              <w:t>новый подпункт 17-1) статьи 1</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459"/>
              <w:jc w:val="both"/>
              <w:rPr>
                <w:rFonts w:asciiTheme="minorHAnsi" w:hAnsiTheme="minorHAnsi" w:cstheme="minorHAnsi"/>
                <w:b/>
                <w:bCs/>
                <w:lang w:val="kk-KZ"/>
              </w:rPr>
            </w:pPr>
            <w:r w:rsidRPr="00894FC1">
              <w:rPr>
                <w:rFonts w:asciiTheme="minorHAnsi" w:hAnsiTheme="minorHAnsi" w:cstheme="minorHAnsi"/>
                <w:b/>
                <w:bCs/>
              </w:rPr>
              <w:t>Статья 1. Основные понятия, используемые в настоящем Законе</w:t>
            </w:r>
          </w:p>
          <w:p w:rsidR="00894FC1" w:rsidRPr="00894FC1" w:rsidRDefault="00894FC1" w:rsidP="009C6A1E">
            <w:pPr>
              <w:spacing w:after="0" w:line="240" w:lineRule="auto"/>
              <w:contextualSpacing/>
              <w:jc w:val="both"/>
              <w:rPr>
                <w:rFonts w:asciiTheme="minorHAnsi" w:hAnsiTheme="minorHAnsi" w:cstheme="minorHAnsi"/>
              </w:rPr>
            </w:pPr>
            <w:r w:rsidRPr="00894FC1">
              <w:rPr>
                <w:rFonts w:asciiTheme="minorHAnsi" w:hAnsiTheme="minorHAnsi" w:cstheme="minorHAnsi"/>
              </w:rPr>
              <w:t>Отсутствует</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459"/>
              <w:jc w:val="both"/>
              <w:rPr>
                <w:rFonts w:asciiTheme="minorHAnsi" w:hAnsiTheme="minorHAnsi" w:cstheme="minorHAnsi"/>
                <w:b/>
                <w:bCs/>
                <w:lang w:val="kk-KZ"/>
              </w:rPr>
            </w:pPr>
            <w:r w:rsidRPr="00894FC1">
              <w:rPr>
                <w:rFonts w:asciiTheme="minorHAnsi" w:hAnsiTheme="minorHAnsi" w:cstheme="minorHAnsi"/>
                <w:b/>
                <w:bCs/>
              </w:rPr>
              <w:t>Статья 1. Основные понятия, используемые в настоящем Законе</w:t>
            </w:r>
          </w:p>
          <w:p w:rsidR="00894FC1" w:rsidRPr="00894FC1" w:rsidRDefault="00894FC1" w:rsidP="009C6A1E">
            <w:pPr>
              <w:spacing w:after="0" w:line="240" w:lineRule="auto"/>
              <w:contextualSpacing/>
              <w:jc w:val="both"/>
              <w:rPr>
                <w:rFonts w:asciiTheme="minorHAnsi" w:hAnsiTheme="minorHAnsi" w:cstheme="minorHAnsi"/>
              </w:rPr>
            </w:pPr>
            <w:r w:rsidRPr="00894FC1">
              <w:rPr>
                <w:rFonts w:asciiTheme="minorHAnsi" w:hAnsiTheme="minorHAnsi" w:cstheme="minorHAnsi"/>
                <w:b/>
                <w:lang w:eastAsia="x-none"/>
              </w:rPr>
              <w:t xml:space="preserve">17-1) премия – денежная выплата, устанавливаемая административным государственным служащим по результатам оценки эффективности их деятельности, в порядке, </w:t>
            </w:r>
            <w:r w:rsidRPr="00894FC1">
              <w:rPr>
                <w:rFonts w:asciiTheme="minorHAnsi" w:hAnsiTheme="minorHAnsi" w:cstheme="minorHAnsi"/>
                <w:b/>
              </w:rPr>
              <w:t>установленном законодательством Республики Казахстан;</w:t>
            </w:r>
          </w:p>
        </w:tc>
      </w:tr>
      <w:tr w:rsidR="00894FC1" w:rsidRPr="00894FC1" w:rsidTr="00D91815">
        <w:tblPrEx>
          <w:tblLook w:val="01E0" w:firstRow="1" w:lastRow="1" w:firstColumn="1" w:lastColumn="1" w:noHBand="0" w:noVBand="0"/>
        </w:tblPrEx>
        <w:trPr>
          <w:trHeight w:val="2295"/>
        </w:trPr>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jc w:val="center"/>
              <w:rPr>
                <w:rFonts w:asciiTheme="minorHAnsi" w:hAnsiTheme="minorHAnsi" w:cstheme="minorHAnsi"/>
                <w:color w:val="000000"/>
                <w:lang w:val="kk-KZ"/>
              </w:rPr>
            </w:pPr>
            <w:r w:rsidRPr="00894FC1">
              <w:rPr>
                <w:rFonts w:asciiTheme="minorHAnsi" w:hAnsiTheme="minorHAnsi" w:cstheme="minorHAnsi"/>
                <w:color w:val="000000"/>
                <w:lang w:val="kk-KZ"/>
              </w:rPr>
              <w:t xml:space="preserve">подпункт 5) </w:t>
            </w:r>
          </w:p>
          <w:p w:rsidR="00894FC1" w:rsidRPr="00894FC1" w:rsidRDefault="00894FC1" w:rsidP="009C6A1E">
            <w:pPr>
              <w:spacing w:after="0" w:line="240" w:lineRule="auto"/>
              <w:ind w:left="57"/>
              <w:jc w:val="center"/>
              <w:rPr>
                <w:rFonts w:asciiTheme="minorHAnsi" w:hAnsiTheme="minorHAnsi" w:cstheme="minorHAnsi"/>
                <w:color w:val="000000"/>
                <w:lang w:val="kk-KZ"/>
              </w:rPr>
            </w:pPr>
            <w:r w:rsidRPr="00894FC1">
              <w:rPr>
                <w:rFonts w:asciiTheme="minorHAnsi" w:hAnsiTheme="minorHAnsi" w:cstheme="minorHAnsi"/>
                <w:color w:val="000000"/>
                <w:lang w:val="kk-KZ"/>
              </w:rPr>
              <w:t>пункта 2 статьи 5</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bCs/>
              </w:rPr>
              <w:t>Статья 5. Уполномоченный орган</w:t>
            </w:r>
          </w:p>
          <w:p w:rsidR="00894FC1" w:rsidRPr="00894FC1" w:rsidRDefault="00894FC1" w:rsidP="009C6A1E">
            <w:pPr>
              <w:spacing w:after="0" w:line="240" w:lineRule="auto"/>
              <w:ind w:left="57" w:firstLine="374"/>
              <w:jc w:val="both"/>
              <w:rPr>
                <w:rFonts w:asciiTheme="minorHAnsi" w:hAnsiTheme="minorHAnsi" w:cstheme="minorHAnsi"/>
                <w:bCs/>
              </w:rPr>
            </w:pPr>
            <w:r w:rsidRPr="00894FC1">
              <w:rPr>
                <w:rFonts w:asciiTheme="minorHAnsi" w:hAnsiTheme="minorHAnsi" w:cstheme="minorHAnsi"/>
                <w:bCs/>
              </w:rPr>
              <w:t>…</w:t>
            </w:r>
          </w:p>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bCs/>
              </w:rPr>
              <w:t>2. Уполномоченный орган:</w:t>
            </w:r>
          </w:p>
          <w:p w:rsidR="00894FC1" w:rsidRPr="00894FC1" w:rsidRDefault="00894FC1" w:rsidP="009C6A1E">
            <w:pPr>
              <w:spacing w:after="0" w:line="240" w:lineRule="auto"/>
              <w:ind w:left="57" w:firstLine="374"/>
              <w:jc w:val="both"/>
              <w:rPr>
                <w:rFonts w:asciiTheme="minorHAnsi" w:hAnsiTheme="minorHAnsi" w:cstheme="minorHAnsi"/>
                <w:bCs/>
              </w:rPr>
            </w:pPr>
            <w:r w:rsidRPr="00894FC1">
              <w:rPr>
                <w:rFonts w:asciiTheme="minorHAnsi" w:hAnsiTheme="minorHAnsi" w:cstheme="minorHAnsi"/>
                <w:bCs/>
              </w:rPr>
              <w:t>…</w:t>
            </w:r>
          </w:p>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Cs/>
              </w:rPr>
              <w:t xml:space="preserve">5) определяет порядок, программы, организацию тестирования </w:t>
            </w:r>
            <w:r w:rsidRPr="00894FC1">
              <w:rPr>
                <w:rFonts w:asciiTheme="minorHAnsi" w:hAnsiTheme="minorHAnsi" w:cstheme="minorHAnsi"/>
                <w:b/>
                <w:bCs/>
              </w:rPr>
              <w:t>административных государственных служащих,</w:t>
            </w:r>
            <w:r w:rsidRPr="00894FC1">
              <w:rPr>
                <w:rFonts w:asciiTheme="minorHAnsi" w:hAnsiTheme="minorHAnsi" w:cstheme="minorHAnsi"/>
                <w:bCs/>
              </w:rPr>
              <w:t xml:space="preserve"> кандидатов на занятие административных государственных должностей и граждан, поступающих на правоохранительную службу в соответствии с законодательством Республики Казахстан, а также порядок обжалования результатов тестирования;</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bCs/>
              </w:rPr>
              <w:t>Статья 5. Уполномоченный орган</w:t>
            </w:r>
          </w:p>
          <w:p w:rsidR="00894FC1" w:rsidRPr="00894FC1" w:rsidRDefault="00894FC1" w:rsidP="009C6A1E">
            <w:pPr>
              <w:spacing w:after="0" w:line="240" w:lineRule="auto"/>
              <w:ind w:left="57" w:firstLine="374"/>
              <w:jc w:val="both"/>
              <w:rPr>
                <w:rFonts w:asciiTheme="minorHAnsi" w:hAnsiTheme="minorHAnsi" w:cstheme="minorHAnsi"/>
                <w:bCs/>
              </w:rPr>
            </w:pPr>
            <w:r w:rsidRPr="00894FC1">
              <w:rPr>
                <w:rFonts w:asciiTheme="minorHAnsi" w:hAnsiTheme="minorHAnsi" w:cstheme="minorHAnsi"/>
                <w:bCs/>
              </w:rPr>
              <w:t>…</w:t>
            </w:r>
          </w:p>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bCs/>
              </w:rPr>
              <w:t>2. Уполномоченный орган:</w:t>
            </w:r>
          </w:p>
          <w:p w:rsidR="00894FC1" w:rsidRPr="00894FC1" w:rsidRDefault="00894FC1" w:rsidP="009C6A1E">
            <w:pPr>
              <w:spacing w:after="0" w:line="240" w:lineRule="auto"/>
              <w:ind w:left="57" w:firstLine="374"/>
              <w:jc w:val="both"/>
              <w:rPr>
                <w:rFonts w:asciiTheme="minorHAnsi" w:hAnsiTheme="minorHAnsi" w:cstheme="minorHAnsi"/>
                <w:bCs/>
              </w:rPr>
            </w:pPr>
            <w:r w:rsidRPr="00894FC1">
              <w:rPr>
                <w:rFonts w:asciiTheme="minorHAnsi" w:hAnsiTheme="minorHAnsi" w:cstheme="minorHAnsi"/>
                <w:bCs/>
              </w:rPr>
              <w:t>…</w:t>
            </w:r>
          </w:p>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Cs/>
              </w:rPr>
              <w:t>5) определяет порядок, программы, организацию тестирования кандидатов на занятие административных государственных должностей и граждан, поступающих на правоохранительную службу в соответствии с законодательством Республики Казахстан, а также порядок обжалования результатов тестирования;</w:t>
            </w:r>
          </w:p>
        </w:tc>
      </w:tr>
      <w:tr w:rsidR="00894FC1" w:rsidRPr="00894FC1" w:rsidTr="00D91815">
        <w:tblPrEx>
          <w:tblLook w:val="01E0" w:firstRow="1" w:lastRow="1" w:firstColumn="1" w:lastColumn="1" w:noHBand="0" w:noVBand="0"/>
        </w:tblPrEx>
        <w:trPr>
          <w:trHeight w:val="636"/>
        </w:trPr>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rPr>
                <w:rFonts w:asciiTheme="minorHAnsi" w:hAnsiTheme="minorHAnsi" w:cstheme="minorHAnsi"/>
                <w:lang w:val="kk-KZ"/>
              </w:rPr>
            </w:pPr>
            <w:r w:rsidRPr="00894FC1">
              <w:rPr>
                <w:rFonts w:asciiTheme="minorHAnsi" w:hAnsiTheme="minorHAnsi" w:cstheme="minorHAnsi"/>
              </w:rPr>
              <w:t>подпункт 7-2</w:t>
            </w:r>
            <w:r w:rsidRPr="00894FC1">
              <w:rPr>
                <w:rStyle w:val="s1"/>
                <w:rFonts w:asciiTheme="minorHAnsi" w:hAnsiTheme="minorHAnsi" w:cstheme="minorHAnsi"/>
              </w:rPr>
              <w:t xml:space="preserve">) </w:t>
            </w:r>
            <w:r w:rsidRPr="00894FC1">
              <w:rPr>
                <w:rFonts w:asciiTheme="minorHAnsi" w:hAnsiTheme="minorHAnsi" w:cstheme="minorHAnsi"/>
              </w:rPr>
              <w:t>пункта 2 статьи 5</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bCs/>
              </w:rPr>
              <w:t>Статья 5. Уполномоченный орган</w:t>
            </w:r>
          </w:p>
          <w:p w:rsidR="00894FC1" w:rsidRPr="00894FC1" w:rsidRDefault="00894FC1" w:rsidP="00D31BCC">
            <w:pPr>
              <w:pStyle w:val="ac"/>
              <w:numPr>
                <w:ilvl w:val="0"/>
                <w:numId w:val="2"/>
              </w:numPr>
              <w:spacing w:after="0" w:line="240" w:lineRule="auto"/>
              <w:jc w:val="both"/>
              <w:rPr>
                <w:rFonts w:asciiTheme="minorHAnsi" w:hAnsiTheme="minorHAnsi" w:cstheme="minorHAnsi"/>
                <w:b/>
                <w:bCs/>
              </w:rPr>
            </w:pPr>
            <w:r w:rsidRPr="00894FC1">
              <w:rPr>
                <w:rFonts w:asciiTheme="minorHAnsi" w:hAnsiTheme="minorHAnsi" w:cstheme="minorHAnsi"/>
              </w:rPr>
              <w:t xml:space="preserve"> Уполномоченный орган:</w:t>
            </w:r>
          </w:p>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bCs/>
              </w:rPr>
              <w:t>7-2)</w:t>
            </w:r>
            <w:r w:rsidRPr="00894FC1">
              <w:rPr>
                <w:rFonts w:asciiTheme="minorHAnsi" w:hAnsiTheme="minorHAnsi" w:cstheme="minorHAnsi"/>
                <w:b/>
              </w:rPr>
              <w:t>  разрабатывает порядок исчисления стажа работы государственных служащих, дающего право на установление должностного оклада;</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bCs/>
              </w:rPr>
              <w:t>Статья 5. Уполномоченный орган</w:t>
            </w:r>
          </w:p>
          <w:p w:rsidR="00894FC1" w:rsidRPr="00894FC1" w:rsidRDefault="00894FC1" w:rsidP="009C6A1E">
            <w:pPr>
              <w:pStyle w:val="ac"/>
              <w:spacing w:after="0" w:line="240" w:lineRule="auto"/>
              <w:ind w:hanging="261"/>
              <w:jc w:val="both"/>
              <w:rPr>
                <w:rFonts w:asciiTheme="minorHAnsi" w:hAnsiTheme="minorHAnsi" w:cstheme="minorHAnsi"/>
                <w:b/>
                <w:bCs/>
              </w:rPr>
            </w:pPr>
            <w:r w:rsidRPr="00894FC1">
              <w:rPr>
                <w:rFonts w:asciiTheme="minorHAnsi" w:hAnsiTheme="minorHAnsi" w:cstheme="minorHAnsi"/>
              </w:rPr>
              <w:t>3. Уполномоченный орган:</w:t>
            </w:r>
          </w:p>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bCs/>
              </w:rPr>
              <w:t xml:space="preserve">7-2) разрабатывает и утверждает правила исчисления стажа работы государственных служащих, дающего право на установление должностного оклада </w:t>
            </w:r>
            <w:r w:rsidRPr="00894FC1">
              <w:rPr>
                <w:rFonts w:asciiTheme="minorHAnsi" w:hAnsiTheme="minorHAnsi" w:cstheme="minorHAnsi"/>
                <w:b/>
                <w:lang w:val="kk-KZ"/>
              </w:rPr>
              <w:t>по согласованию с Администрацией Президента Республики Казахстан и Канцелярией Премьер-Министра Республики Казахстан;</w:t>
            </w:r>
          </w:p>
        </w:tc>
      </w:tr>
      <w:tr w:rsidR="00894FC1" w:rsidRPr="00894FC1" w:rsidTr="00D91815">
        <w:tblPrEx>
          <w:tblLook w:val="01E0" w:firstRow="1" w:lastRow="1" w:firstColumn="1" w:lastColumn="1" w:noHBand="0" w:noVBand="0"/>
        </w:tblPrEx>
        <w:trPr>
          <w:trHeight w:val="1133"/>
        </w:trPr>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jc w:val="center"/>
              <w:rPr>
                <w:rFonts w:asciiTheme="minorHAnsi" w:hAnsiTheme="minorHAnsi" w:cstheme="minorHAnsi"/>
              </w:rPr>
            </w:pPr>
            <w:r w:rsidRPr="00894FC1">
              <w:rPr>
                <w:rFonts w:asciiTheme="minorHAnsi" w:hAnsiTheme="minorHAnsi" w:cstheme="minorHAnsi"/>
                <w:lang w:val="kk-KZ"/>
              </w:rPr>
              <w:t xml:space="preserve">новый </w:t>
            </w:r>
            <w:r w:rsidRPr="00894FC1">
              <w:rPr>
                <w:rFonts w:asciiTheme="minorHAnsi" w:hAnsiTheme="minorHAnsi" w:cstheme="minorHAnsi"/>
              </w:rPr>
              <w:t>подпункт 10-1</w:t>
            </w:r>
            <w:r w:rsidRPr="00894FC1">
              <w:rPr>
                <w:rStyle w:val="s1"/>
                <w:rFonts w:asciiTheme="minorHAnsi" w:hAnsiTheme="minorHAnsi" w:cstheme="minorHAnsi"/>
              </w:rPr>
              <w:t xml:space="preserve">) </w:t>
            </w:r>
            <w:r w:rsidRPr="00894FC1">
              <w:rPr>
                <w:rFonts w:asciiTheme="minorHAnsi" w:hAnsiTheme="minorHAnsi" w:cstheme="minorHAnsi"/>
              </w:rPr>
              <w:t>пункта 2 статьи 5</w:t>
            </w:r>
          </w:p>
          <w:p w:rsidR="00894FC1" w:rsidRPr="00894FC1" w:rsidRDefault="00894FC1" w:rsidP="009C6A1E">
            <w:pPr>
              <w:spacing w:after="0" w:line="240" w:lineRule="auto"/>
              <w:ind w:left="57"/>
              <w:jc w:val="center"/>
              <w:rPr>
                <w:rFonts w:asciiTheme="minorHAnsi" w:hAnsiTheme="minorHAnsi" w:cstheme="minorHAnsi"/>
              </w:rPr>
            </w:pP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bCs/>
              </w:rPr>
              <w:t>Статья 5. Уполномоченный орган</w:t>
            </w:r>
          </w:p>
          <w:p w:rsidR="00894FC1" w:rsidRPr="00894FC1" w:rsidRDefault="00894FC1" w:rsidP="00D31BCC">
            <w:pPr>
              <w:pStyle w:val="ac"/>
              <w:numPr>
                <w:ilvl w:val="0"/>
                <w:numId w:val="1"/>
              </w:numPr>
              <w:spacing w:after="0" w:line="240" w:lineRule="auto"/>
              <w:jc w:val="both"/>
              <w:rPr>
                <w:rFonts w:asciiTheme="minorHAnsi" w:hAnsiTheme="minorHAnsi" w:cstheme="minorHAnsi"/>
                <w:b/>
                <w:bCs/>
              </w:rPr>
            </w:pPr>
            <w:r w:rsidRPr="00894FC1">
              <w:rPr>
                <w:rFonts w:asciiTheme="minorHAnsi" w:hAnsiTheme="minorHAnsi" w:cstheme="minorHAnsi"/>
              </w:rPr>
              <w:t xml:space="preserve"> Уполномоченный орган:</w:t>
            </w:r>
          </w:p>
          <w:p w:rsidR="00894FC1" w:rsidRPr="00894FC1" w:rsidRDefault="00894FC1" w:rsidP="009C6A1E">
            <w:pPr>
              <w:spacing w:after="0" w:line="240" w:lineRule="auto"/>
              <w:ind w:left="57" w:firstLine="374"/>
              <w:jc w:val="both"/>
              <w:rPr>
                <w:rStyle w:val="s1"/>
                <w:rFonts w:asciiTheme="minorHAnsi" w:hAnsiTheme="minorHAnsi" w:cstheme="minorHAnsi"/>
                <w:b/>
              </w:rPr>
            </w:pPr>
            <w:r w:rsidRPr="00894FC1">
              <w:rPr>
                <w:rStyle w:val="s1"/>
                <w:rFonts w:asciiTheme="minorHAnsi" w:hAnsiTheme="minorHAnsi" w:cstheme="minorHAnsi"/>
                <w:b/>
              </w:rPr>
              <w:t xml:space="preserve">10-1) отсутствует. </w:t>
            </w:r>
          </w:p>
          <w:p w:rsidR="00894FC1" w:rsidRPr="00894FC1" w:rsidRDefault="00894FC1" w:rsidP="009C6A1E">
            <w:pPr>
              <w:spacing w:after="0" w:line="240" w:lineRule="auto"/>
              <w:ind w:left="57" w:firstLine="374"/>
              <w:jc w:val="both"/>
              <w:rPr>
                <w:rStyle w:val="s1"/>
                <w:rFonts w:asciiTheme="minorHAnsi" w:hAnsiTheme="minorHAnsi" w:cstheme="minorHAnsi"/>
              </w:rPr>
            </w:pP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bCs/>
              </w:rPr>
              <w:t>Статья 5. Уполномоченный орган</w:t>
            </w:r>
          </w:p>
          <w:p w:rsidR="00894FC1" w:rsidRPr="00894FC1" w:rsidRDefault="00894FC1" w:rsidP="00D31BCC">
            <w:pPr>
              <w:pStyle w:val="ac"/>
              <w:numPr>
                <w:ilvl w:val="0"/>
                <w:numId w:val="4"/>
              </w:numPr>
              <w:spacing w:after="0" w:line="240" w:lineRule="auto"/>
              <w:jc w:val="both"/>
              <w:rPr>
                <w:rFonts w:asciiTheme="minorHAnsi" w:hAnsiTheme="minorHAnsi" w:cstheme="minorHAnsi"/>
                <w:b/>
                <w:bCs/>
              </w:rPr>
            </w:pPr>
            <w:r w:rsidRPr="00894FC1">
              <w:rPr>
                <w:rFonts w:asciiTheme="minorHAnsi" w:hAnsiTheme="minorHAnsi" w:cstheme="minorHAnsi"/>
              </w:rPr>
              <w:t xml:space="preserve"> Уполномоченный орган:</w:t>
            </w:r>
          </w:p>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bCs/>
              </w:rPr>
              <w:t xml:space="preserve">10-1) </w:t>
            </w:r>
            <w:r w:rsidRPr="00894FC1">
              <w:rPr>
                <w:rFonts w:asciiTheme="minorHAnsi" w:hAnsiTheme="minorHAnsi" w:cstheme="minorHAnsi"/>
                <w:b/>
              </w:rPr>
              <w:t xml:space="preserve">осуществляет мониторинг за соблюдением </w:t>
            </w:r>
            <w:r w:rsidRPr="00894FC1">
              <w:rPr>
                <w:rStyle w:val="s1"/>
                <w:rFonts w:asciiTheme="minorHAnsi" w:hAnsiTheme="minorHAnsi" w:cstheme="minorHAnsi"/>
                <w:b/>
              </w:rPr>
              <w:t>режима рабочего времени государственными органами, разрабатывает и утверждает правила его проведения, а также по его итогам проводит проверки;</w:t>
            </w:r>
          </w:p>
          <w:p w:rsidR="00894FC1" w:rsidRPr="00894FC1" w:rsidRDefault="00894FC1" w:rsidP="009C6A1E">
            <w:pPr>
              <w:spacing w:after="0" w:line="240" w:lineRule="auto"/>
              <w:ind w:left="57" w:firstLine="374"/>
              <w:jc w:val="both"/>
              <w:rPr>
                <w:rFonts w:asciiTheme="minorHAnsi" w:hAnsiTheme="minorHAnsi" w:cstheme="minorHAnsi"/>
                <w:b/>
                <w:bCs/>
              </w:rPr>
            </w:pPr>
          </w:p>
        </w:tc>
      </w:tr>
      <w:tr w:rsidR="00894FC1" w:rsidRPr="00894FC1" w:rsidTr="00D91815">
        <w:tblPrEx>
          <w:tblLook w:val="01E0" w:firstRow="1" w:lastRow="1" w:firstColumn="1" w:lastColumn="1" w:noHBand="0" w:noVBand="0"/>
        </w:tblPrEx>
        <w:trPr>
          <w:trHeight w:val="1133"/>
        </w:trPr>
        <w:tc>
          <w:tcPr>
            <w:tcW w:w="1248" w:type="dxa"/>
            <w:tcBorders>
              <w:top w:val="single" w:sz="4" w:space="0" w:color="auto"/>
              <w:left w:val="single" w:sz="4" w:space="0" w:color="auto"/>
              <w:bottom w:val="single" w:sz="4" w:space="0" w:color="auto"/>
              <w:right w:val="single" w:sz="4" w:space="0" w:color="auto"/>
            </w:tcBorders>
            <w:shd w:val="clear" w:color="auto" w:fill="auto"/>
          </w:tcPr>
          <w:p w:rsidR="00894FC1" w:rsidRPr="00894FC1" w:rsidRDefault="00894FC1" w:rsidP="009C6A1E">
            <w:pPr>
              <w:spacing w:after="0" w:line="240" w:lineRule="auto"/>
              <w:ind w:left="57"/>
              <w:jc w:val="center"/>
              <w:rPr>
                <w:rFonts w:asciiTheme="minorHAnsi" w:hAnsiTheme="minorHAnsi" w:cstheme="minorHAnsi"/>
                <w:lang w:val="kk-KZ"/>
              </w:rPr>
            </w:pPr>
            <w:r w:rsidRPr="00894FC1">
              <w:rPr>
                <w:rFonts w:asciiTheme="minorHAnsi" w:hAnsiTheme="minorHAnsi" w:cstheme="minorHAnsi"/>
                <w:lang w:val="kk-KZ"/>
              </w:rPr>
              <w:lastRenderedPageBreak/>
              <w:t xml:space="preserve">новый </w:t>
            </w:r>
            <w:r w:rsidRPr="00894FC1">
              <w:rPr>
                <w:rFonts w:asciiTheme="minorHAnsi" w:hAnsiTheme="minorHAnsi" w:cstheme="minorHAnsi"/>
              </w:rPr>
              <w:t>подпункт 15-1</w:t>
            </w:r>
            <w:r w:rsidRPr="00894FC1">
              <w:rPr>
                <w:rStyle w:val="s1"/>
                <w:rFonts w:asciiTheme="minorHAnsi" w:hAnsiTheme="minorHAnsi" w:cstheme="minorHAnsi"/>
              </w:rPr>
              <w:t xml:space="preserve">) </w:t>
            </w:r>
            <w:r w:rsidRPr="00894FC1">
              <w:rPr>
                <w:rFonts w:asciiTheme="minorHAnsi" w:hAnsiTheme="minorHAnsi" w:cstheme="minorHAnsi"/>
              </w:rPr>
              <w:t>пункта 2 статьи 5</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bCs/>
              </w:rPr>
              <w:t>Статья 5. Уполномоченный орган</w:t>
            </w:r>
          </w:p>
          <w:p w:rsidR="00894FC1" w:rsidRPr="00894FC1" w:rsidRDefault="00894FC1" w:rsidP="009C6A1E">
            <w:pPr>
              <w:spacing w:after="0" w:line="240" w:lineRule="auto"/>
              <w:ind w:left="360"/>
              <w:jc w:val="both"/>
              <w:rPr>
                <w:rFonts w:asciiTheme="minorHAnsi" w:hAnsiTheme="minorHAnsi" w:cstheme="minorHAnsi"/>
                <w:b/>
                <w:bCs/>
              </w:rPr>
            </w:pPr>
            <w:r w:rsidRPr="00894FC1">
              <w:rPr>
                <w:rFonts w:asciiTheme="minorHAnsi" w:hAnsiTheme="minorHAnsi" w:cstheme="minorHAnsi"/>
              </w:rPr>
              <w:t>2. Уполномоченный орган:</w:t>
            </w:r>
          </w:p>
          <w:p w:rsidR="00894FC1" w:rsidRPr="00894FC1" w:rsidRDefault="00894FC1" w:rsidP="009C6A1E">
            <w:pPr>
              <w:spacing w:after="0" w:line="240" w:lineRule="auto"/>
              <w:ind w:left="57" w:firstLine="374"/>
              <w:jc w:val="both"/>
              <w:rPr>
                <w:rFonts w:asciiTheme="minorHAnsi" w:hAnsiTheme="minorHAnsi" w:cstheme="minorHAnsi"/>
                <w:b/>
                <w:bCs/>
                <w:lang w:val="kk-KZ"/>
              </w:rPr>
            </w:pPr>
            <w:r w:rsidRPr="00894FC1">
              <w:rPr>
                <w:rFonts w:asciiTheme="minorHAnsi" w:hAnsiTheme="minorHAnsi" w:cstheme="minorHAnsi"/>
                <w:b/>
                <w:bCs/>
              </w:rPr>
              <w:t>15-1) отсутствует</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bCs/>
              </w:rPr>
              <w:t>Статья 5. Уполномоченный орган</w:t>
            </w:r>
          </w:p>
          <w:p w:rsidR="00894FC1" w:rsidRPr="00894FC1" w:rsidRDefault="00894FC1" w:rsidP="00D31BCC">
            <w:pPr>
              <w:pStyle w:val="ac"/>
              <w:numPr>
                <w:ilvl w:val="0"/>
                <w:numId w:val="3"/>
              </w:numPr>
              <w:spacing w:after="0" w:line="240" w:lineRule="auto"/>
              <w:jc w:val="both"/>
              <w:rPr>
                <w:rFonts w:asciiTheme="minorHAnsi" w:hAnsiTheme="minorHAnsi" w:cstheme="minorHAnsi"/>
                <w:b/>
                <w:bCs/>
              </w:rPr>
            </w:pPr>
            <w:r w:rsidRPr="00894FC1">
              <w:rPr>
                <w:rFonts w:asciiTheme="minorHAnsi" w:hAnsiTheme="minorHAnsi" w:cstheme="minorHAnsi"/>
              </w:rPr>
              <w:t xml:space="preserve"> Уполномоченный орган:</w:t>
            </w:r>
          </w:p>
          <w:p w:rsidR="00894FC1" w:rsidRPr="00894FC1" w:rsidRDefault="00894FC1" w:rsidP="009C6A1E">
            <w:pPr>
              <w:pStyle w:val="ac"/>
              <w:spacing w:after="0" w:line="240" w:lineRule="auto"/>
              <w:ind w:left="32" w:firstLine="284"/>
              <w:jc w:val="both"/>
              <w:rPr>
                <w:rFonts w:asciiTheme="minorHAnsi" w:hAnsiTheme="minorHAnsi" w:cstheme="minorHAnsi"/>
                <w:b/>
                <w:bCs/>
              </w:rPr>
            </w:pPr>
            <w:r w:rsidRPr="00894FC1">
              <w:rPr>
                <w:rFonts w:asciiTheme="minorHAnsi" w:hAnsiTheme="minorHAnsi" w:cstheme="minorHAnsi"/>
                <w:b/>
                <w:lang w:val="kk-KZ"/>
              </w:rPr>
              <w:t xml:space="preserve">15-1) определяет </w:t>
            </w:r>
            <w:r w:rsidRPr="00894FC1">
              <w:rPr>
                <w:rFonts w:asciiTheme="minorHAnsi" w:hAnsiTheme="minorHAnsi" w:cstheme="minorHAnsi"/>
                <w:b/>
              </w:rPr>
              <w:t xml:space="preserve">регламентацию </w:t>
            </w:r>
            <w:r w:rsidRPr="00894FC1">
              <w:rPr>
                <w:rFonts w:asciiTheme="minorHAnsi" w:hAnsiTheme="minorHAnsi" w:cstheme="minorHAnsi"/>
                <w:b/>
                <w:lang w:val="kk-KZ"/>
              </w:rPr>
              <w:t>соотношения руководящего и исполнительского состава административных государственных служащих по согласованию с Администрацией Президента Республики Казахстан и Канцелярией Премьер-Министра Республики Казахстан;</w:t>
            </w:r>
          </w:p>
        </w:tc>
      </w:tr>
      <w:tr w:rsidR="00894FC1" w:rsidRPr="00894FC1" w:rsidTr="00D91815">
        <w:tblPrEx>
          <w:tblLook w:val="01E0" w:firstRow="1" w:lastRow="1" w:firstColumn="1" w:lastColumn="1" w:noHBand="0" w:noVBand="0"/>
        </w:tblPrEx>
        <w:trPr>
          <w:trHeight w:val="1133"/>
        </w:trPr>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jc w:val="center"/>
              <w:rPr>
                <w:rFonts w:asciiTheme="minorHAnsi" w:hAnsiTheme="minorHAnsi" w:cstheme="minorHAnsi"/>
                <w:lang w:val="kk-KZ"/>
              </w:rPr>
            </w:pPr>
            <w:r w:rsidRPr="00894FC1">
              <w:rPr>
                <w:rFonts w:asciiTheme="minorHAnsi" w:hAnsiTheme="minorHAnsi" w:cstheme="minorHAnsi"/>
                <w:lang w:val="kk-KZ"/>
              </w:rPr>
              <w:t xml:space="preserve">новый </w:t>
            </w:r>
            <w:r w:rsidRPr="00894FC1">
              <w:rPr>
                <w:rFonts w:asciiTheme="minorHAnsi" w:hAnsiTheme="minorHAnsi" w:cstheme="minorHAnsi"/>
              </w:rPr>
              <w:t>подпункт 15-2</w:t>
            </w:r>
            <w:r w:rsidRPr="00894FC1">
              <w:rPr>
                <w:rStyle w:val="s1"/>
                <w:rFonts w:asciiTheme="minorHAnsi" w:hAnsiTheme="minorHAnsi" w:cstheme="minorHAnsi"/>
              </w:rPr>
              <w:t xml:space="preserve">) </w:t>
            </w:r>
            <w:r w:rsidRPr="00894FC1">
              <w:rPr>
                <w:rFonts w:asciiTheme="minorHAnsi" w:hAnsiTheme="minorHAnsi" w:cstheme="minorHAnsi"/>
              </w:rPr>
              <w:t>пункта 2 статьи 5</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bCs/>
              </w:rPr>
              <w:t>Статья 5. Уполномоченный орган</w:t>
            </w:r>
          </w:p>
          <w:p w:rsidR="00894FC1" w:rsidRPr="00894FC1" w:rsidRDefault="00894FC1" w:rsidP="009C6A1E">
            <w:pPr>
              <w:spacing w:after="0" w:line="240" w:lineRule="auto"/>
              <w:jc w:val="both"/>
              <w:rPr>
                <w:rFonts w:asciiTheme="minorHAnsi" w:hAnsiTheme="minorHAnsi" w:cstheme="minorHAnsi"/>
                <w:b/>
                <w:bCs/>
              </w:rPr>
            </w:pPr>
            <w:r w:rsidRPr="00894FC1">
              <w:rPr>
                <w:rFonts w:asciiTheme="minorHAnsi" w:hAnsiTheme="minorHAnsi" w:cstheme="minorHAnsi"/>
              </w:rPr>
              <w:t>2. Уполномоченный орган:</w:t>
            </w:r>
          </w:p>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bCs/>
              </w:rPr>
              <w:t>15-2) отсутствует</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bCs/>
              </w:rPr>
              <w:t>Статья 5. Уполномоченный орган</w:t>
            </w:r>
          </w:p>
          <w:p w:rsidR="00894FC1" w:rsidRPr="00894FC1" w:rsidRDefault="00894FC1" w:rsidP="009C6A1E">
            <w:pPr>
              <w:spacing w:after="0" w:line="240" w:lineRule="auto"/>
              <w:ind w:left="360"/>
              <w:jc w:val="both"/>
              <w:rPr>
                <w:rFonts w:asciiTheme="minorHAnsi" w:hAnsiTheme="minorHAnsi" w:cstheme="minorHAnsi"/>
                <w:b/>
                <w:bCs/>
              </w:rPr>
            </w:pPr>
            <w:r w:rsidRPr="00894FC1">
              <w:rPr>
                <w:rFonts w:asciiTheme="minorHAnsi" w:hAnsiTheme="minorHAnsi" w:cstheme="minorHAnsi"/>
              </w:rPr>
              <w:t>2. Уполномоченный орган:</w:t>
            </w:r>
          </w:p>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bCs/>
              </w:rPr>
              <w:t>15-2) согласовывает проекты нормативных правовых актов, связанные с оплатой труда административных и политических государственных служащих;</w:t>
            </w:r>
          </w:p>
        </w:tc>
      </w:tr>
      <w:tr w:rsidR="00894FC1" w:rsidRPr="00894FC1" w:rsidTr="00D91815">
        <w:tblPrEx>
          <w:tblLook w:val="01E0" w:firstRow="1" w:lastRow="1" w:firstColumn="1" w:lastColumn="1" w:noHBand="0" w:noVBand="0"/>
        </w:tblPrEx>
        <w:trPr>
          <w:trHeight w:val="1133"/>
        </w:trPr>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jc w:val="center"/>
              <w:rPr>
                <w:rFonts w:asciiTheme="minorHAnsi" w:hAnsiTheme="minorHAnsi" w:cstheme="minorHAnsi"/>
                <w:lang w:val="kk-KZ"/>
              </w:rPr>
            </w:pPr>
            <w:r w:rsidRPr="00894FC1">
              <w:rPr>
                <w:rFonts w:asciiTheme="minorHAnsi" w:hAnsiTheme="minorHAnsi" w:cstheme="minorHAnsi"/>
                <w:lang w:val="kk-KZ"/>
              </w:rPr>
              <w:t xml:space="preserve">новый </w:t>
            </w:r>
            <w:r w:rsidRPr="00894FC1">
              <w:rPr>
                <w:rFonts w:asciiTheme="minorHAnsi" w:hAnsiTheme="minorHAnsi" w:cstheme="minorHAnsi"/>
              </w:rPr>
              <w:t>подпункт 15-3</w:t>
            </w:r>
            <w:r w:rsidRPr="00894FC1">
              <w:rPr>
                <w:rStyle w:val="s1"/>
                <w:rFonts w:asciiTheme="minorHAnsi" w:hAnsiTheme="minorHAnsi" w:cstheme="minorHAnsi"/>
              </w:rPr>
              <w:t xml:space="preserve">) </w:t>
            </w:r>
            <w:r w:rsidRPr="00894FC1">
              <w:rPr>
                <w:rFonts w:asciiTheme="minorHAnsi" w:hAnsiTheme="minorHAnsi" w:cstheme="minorHAnsi"/>
              </w:rPr>
              <w:t>пункта 2 статьи 5</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bCs/>
              </w:rPr>
              <w:t>Статья 5. Уполномоченный орган</w:t>
            </w:r>
          </w:p>
          <w:p w:rsidR="00894FC1" w:rsidRPr="00894FC1" w:rsidRDefault="00894FC1" w:rsidP="009C6A1E">
            <w:pPr>
              <w:pStyle w:val="ac"/>
              <w:spacing w:after="0" w:line="240" w:lineRule="auto"/>
              <w:ind w:hanging="261"/>
              <w:jc w:val="both"/>
              <w:rPr>
                <w:rFonts w:asciiTheme="minorHAnsi" w:hAnsiTheme="minorHAnsi" w:cstheme="minorHAnsi"/>
                <w:b/>
                <w:bCs/>
              </w:rPr>
            </w:pPr>
            <w:r w:rsidRPr="00894FC1">
              <w:rPr>
                <w:rFonts w:asciiTheme="minorHAnsi" w:hAnsiTheme="minorHAnsi" w:cstheme="minorHAnsi"/>
              </w:rPr>
              <w:t>2. Уполномоченный орган:</w:t>
            </w:r>
          </w:p>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bCs/>
              </w:rPr>
              <w:t>15-3) отсутствует</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firstLine="119"/>
              <w:jc w:val="both"/>
              <w:rPr>
                <w:rFonts w:asciiTheme="minorHAnsi" w:hAnsiTheme="minorHAnsi" w:cstheme="minorHAnsi"/>
                <w:b/>
                <w:bCs/>
              </w:rPr>
            </w:pPr>
            <w:r w:rsidRPr="00894FC1">
              <w:rPr>
                <w:rFonts w:asciiTheme="minorHAnsi" w:hAnsiTheme="minorHAnsi" w:cstheme="minorHAnsi"/>
                <w:b/>
                <w:bCs/>
              </w:rPr>
              <w:t>Статья 5. Уполномоченный орган</w:t>
            </w:r>
          </w:p>
          <w:p w:rsidR="00894FC1" w:rsidRPr="00894FC1" w:rsidRDefault="00894FC1" w:rsidP="009C6A1E">
            <w:pPr>
              <w:pStyle w:val="ac"/>
              <w:spacing w:after="0" w:line="240" w:lineRule="auto"/>
              <w:ind w:hanging="403"/>
              <w:jc w:val="both"/>
              <w:rPr>
                <w:rFonts w:asciiTheme="minorHAnsi" w:hAnsiTheme="minorHAnsi" w:cstheme="minorHAnsi"/>
                <w:b/>
                <w:bCs/>
              </w:rPr>
            </w:pPr>
            <w:r w:rsidRPr="00894FC1">
              <w:rPr>
                <w:rFonts w:asciiTheme="minorHAnsi" w:hAnsiTheme="minorHAnsi" w:cstheme="minorHAnsi"/>
              </w:rPr>
              <w:t>2. Уполномоченный орган:</w:t>
            </w:r>
          </w:p>
          <w:p w:rsidR="00894FC1" w:rsidRPr="00894FC1" w:rsidRDefault="00894FC1" w:rsidP="009C6A1E">
            <w:pPr>
              <w:pStyle w:val="ac"/>
              <w:spacing w:after="0"/>
              <w:ind w:left="0" w:firstLine="284"/>
              <w:jc w:val="both"/>
              <w:rPr>
                <w:rFonts w:asciiTheme="minorHAnsi" w:hAnsiTheme="minorHAnsi" w:cstheme="minorHAnsi"/>
              </w:rPr>
            </w:pPr>
            <w:r w:rsidRPr="00894FC1">
              <w:rPr>
                <w:rFonts w:asciiTheme="minorHAnsi" w:hAnsiTheme="minorHAnsi" w:cstheme="minorHAnsi"/>
                <w:b/>
                <w:bCs/>
              </w:rPr>
              <w:t xml:space="preserve">15-3) </w:t>
            </w:r>
            <w:r w:rsidRPr="00894FC1">
              <w:rPr>
                <w:rFonts w:asciiTheme="minorHAnsi" w:hAnsiTheme="minorHAnsi" w:cstheme="minorHAnsi"/>
                <w:b/>
              </w:rPr>
              <w:t>согласовывает  квалификационные требования государственных органов</w:t>
            </w:r>
            <w:r w:rsidRPr="00894FC1">
              <w:rPr>
                <w:rFonts w:asciiTheme="minorHAnsi" w:hAnsiTheme="minorHAnsi" w:cstheme="minorHAnsi"/>
              </w:rPr>
              <w:t>;</w:t>
            </w:r>
          </w:p>
          <w:p w:rsidR="00894FC1" w:rsidRPr="00894FC1" w:rsidRDefault="00894FC1" w:rsidP="009C6A1E">
            <w:pPr>
              <w:spacing w:after="0" w:line="240" w:lineRule="auto"/>
              <w:ind w:left="57" w:firstLine="374"/>
              <w:jc w:val="both"/>
              <w:rPr>
                <w:rFonts w:asciiTheme="minorHAnsi" w:hAnsiTheme="minorHAnsi" w:cstheme="minorHAnsi"/>
                <w:b/>
                <w:bCs/>
              </w:rPr>
            </w:pPr>
          </w:p>
        </w:tc>
      </w:tr>
      <w:tr w:rsidR="00894FC1" w:rsidRPr="00894FC1" w:rsidTr="00D91815">
        <w:tblPrEx>
          <w:tblLook w:val="01E0" w:firstRow="1" w:lastRow="1" w:firstColumn="1" w:lastColumn="1" w:noHBand="0" w:noVBand="0"/>
        </w:tblPrEx>
        <w:trPr>
          <w:trHeight w:val="1133"/>
        </w:trPr>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jc w:val="center"/>
              <w:rPr>
                <w:rFonts w:asciiTheme="minorHAnsi" w:hAnsiTheme="minorHAnsi" w:cstheme="minorHAnsi"/>
                <w:lang w:val="kk-KZ"/>
              </w:rPr>
            </w:pPr>
            <w:r w:rsidRPr="00894FC1">
              <w:rPr>
                <w:rFonts w:asciiTheme="minorHAnsi" w:hAnsiTheme="minorHAnsi" w:cstheme="minorHAnsi"/>
                <w:lang w:val="kk-KZ"/>
              </w:rPr>
              <w:t xml:space="preserve">новый </w:t>
            </w:r>
            <w:r w:rsidRPr="00894FC1">
              <w:rPr>
                <w:rFonts w:asciiTheme="minorHAnsi" w:hAnsiTheme="minorHAnsi" w:cstheme="minorHAnsi"/>
              </w:rPr>
              <w:t>подпункт 15-3</w:t>
            </w:r>
            <w:r w:rsidRPr="00894FC1">
              <w:rPr>
                <w:rStyle w:val="s1"/>
                <w:rFonts w:asciiTheme="minorHAnsi" w:hAnsiTheme="minorHAnsi" w:cstheme="minorHAnsi"/>
              </w:rPr>
              <w:t xml:space="preserve">) </w:t>
            </w:r>
            <w:r w:rsidRPr="00894FC1">
              <w:rPr>
                <w:rFonts w:asciiTheme="minorHAnsi" w:hAnsiTheme="minorHAnsi" w:cstheme="minorHAnsi"/>
              </w:rPr>
              <w:t>пункта 2 статьи 5</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bCs/>
              </w:rPr>
              <w:t>Статья 5. Уполномоченный орган</w:t>
            </w:r>
          </w:p>
          <w:p w:rsidR="00894FC1" w:rsidRPr="00894FC1" w:rsidRDefault="00894FC1" w:rsidP="009C6A1E">
            <w:pPr>
              <w:pStyle w:val="ac"/>
              <w:spacing w:after="0" w:line="240" w:lineRule="auto"/>
              <w:ind w:hanging="261"/>
              <w:jc w:val="both"/>
              <w:rPr>
                <w:rFonts w:asciiTheme="minorHAnsi" w:hAnsiTheme="minorHAnsi" w:cstheme="minorHAnsi"/>
                <w:b/>
                <w:bCs/>
              </w:rPr>
            </w:pPr>
            <w:r w:rsidRPr="00894FC1">
              <w:rPr>
                <w:rFonts w:asciiTheme="minorHAnsi" w:hAnsiTheme="minorHAnsi" w:cstheme="minorHAnsi"/>
              </w:rPr>
              <w:t>2. Уполномоченный орган:</w:t>
            </w:r>
          </w:p>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bCs/>
              </w:rPr>
              <w:t>15-4) отсутствует</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firstLine="119"/>
              <w:jc w:val="both"/>
              <w:rPr>
                <w:rFonts w:asciiTheme="minorHAnsi" w:hAnsiTheme="minorHAnsi" w:cstheme="minorHAnsi"/>
                <w:b/>
                <w:bCs/>
              </w:rPr>
            </w:pPr>
            <w:r w:rsidRPr="00894FC1">
              <w:rPr>
                <w:rFonts w:asciiTheme="minorHAnsi" w:hAnsiTheme="minorHAnsi" w:cstheme="minorHAnsi"/>
                <w:b/>
                <w:bCs/>
              </w:rPr>
              <w:t>Статья 5. Уполномоченный орган</w:t>
            </w:r>
          </w:p>
          <w:p w:rsidR="00894FC1" w:rsidRPr="00894FC1" w:rsidRDefault="00894FC1" w:rsidP="009C6A1E">
            <w:pPr>
              <w:pStyle w:val="ac"/>
              <w:spacing w:after="0" w:line="240" w:lineRule="auto"/>
              <w:ind w:hanging="403"/>
              <w:jc w:val="both"/>
              <w:rPr>
                <w:rFonts w:asciiTheme="minorHAnsi" w:hAnsiTheme="minorHAnsi" w:cstheme="minorHAnsi"/>
                <w:b/>
                <w:bCs/>
              </w:rPr>
            </w:pPr>
            <w:r w:rsidRPr="00894FC1">
              <w:rPr>
                <w:rFonts w:asciiTheme="minorHAnsi" w:hAnsiTheme="minorHAnsi" w:cstheme="minorHAnsi"/>
              </w:rPr>
              <w:t>2. Уполномоченный орган:</w:t>
            </w:r>
          </w:p>
          <w:p w:rsidR="00894FC1" w:rsidRPr="00894FC1" w:rsidRDefault="00894FC1" w:rsidP="009C6A1E">
            <w:pPr>
              <w:pStyle w:val="ac"/>
              <w:spacing w:after="0"/>
              <w:ind w:left="0" w:firstLine="284"/>
              <w:jc w:val="both"/>
              <w:rPr>
                <w:rFonts w:asciiTheme="minorHAnsi" w:hAnsiTheme="minorHAnsi" w:cstheme="minorHAnsi"/>
                <w:b/>
                <w:bCs/>
              </w:rPr>
            </w:pPr>
            <w:r w:rsidRPr="00894FC1">
              <w:rPr>
                <w:rFonts w:asciiTheme="minorHAnsi" w:hAnsiTheme="minorHAnsi" w:cstheme="minorHAnsi"/>
                <w:b/>
                <w:bCs/>
              </w:rPr>
              <w:t xml:space="preserve">15-4) разрабатывает </w:t>
            </w:r>
            <w:r w:rsidRPr="00894FC1">
              <w:rPr>
                <w:rFonts w:asciiTheme="minorHAnsi" w:hAnsiTheme="minorHAnsi" w:cstheme="minorHAnsi"/>
                <w:b/>
              </w:rPr>
              <w:t xml:space="preserve">Правила исчисления размера, назначения, перерасчета, осуществления, прекращения, приостановления и возобновления жилищных выплат государственным служащим, </w:t>
            </w:r>
            <w:proofErr w:type="spellStart"/>
            <w:r w:rsidRPr="00894FC1">
              <w:rPr>
                <w:rFonts w:asciiTheme="minorHAnsi" w:hAnsiTheme="minorHAnsi" w:cstheme="minorHAnsi"/>
                <w:b/>
              </w:rPr>
              <w:t>ротированным</w:t>
            </w:r>
            <w:proofErr w:type="spellEnd"/>
            <w:r w:rsidRPr="00894FC1">
              <w:rPr>
                <w:rFonts w:asciiTheme="minorHAnsi" w:hAnsiTheme="minorHAnsi" w:cstheme="minorHAnsi"/>
                <w:b/>
              </w:rPr>
              <w:t xml:space="preserve"> в другую местность;</w:t>
            </w:r>
          </w:p>
        </w:tc>
      </w:tr>
      <w:tr w:rsidR="00894FC1" w:rsidRPr="00894FC1" w:rsidTr="00D91815">
        <w:tblPrEx>
          <w:tblLook w:val="01E0" w:firstRow="1" w:lastRow="1" w:firstColumn="1" w:lastColumn="1" w:noHBand="0" w:noVBand="0"/>
        </w:tblPrEx>
        <w:trPr>
          <w:trHeight w:val="1133"/>
        </w:trPr>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jc w:val="center"/>
              <w:rPr>
                <w:rFonts w:asciiTheme="minorHAnsi" w:hAnsiTheme="minorHAnsi" w:cstheme="minorHAnsi"/>
                <w:lang w:val="kk-KZ"/>
              </w:rPr>
            </w:pPr>
            <w:r w:rsidRPr="00894FC1">
              <w:rPr>
                <w:rFonts w:asciiTheme="minorHAnsi" w:hAnsiTheme="minorHAnsi" w:cstheme="minorHAnsi"/>
                <w:lang w:val="kk-KZ"/>
              </w:rPr>
              <w:t>подпункт 15) статьи 10</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bCs/>
              </w:rPr>
              <w:t>Статья 10. Основные обязанности государственных служащих</w:t>
            </w:r>
          </w:p>
          <w:p w:rsidR="00894FC1" w:rsidRPr="00894FC1" w:rsidRDefault="00894FC1" w:rsidP="009C6A1E">
            <w:pPr>
              <w:spacing w:after="0" w:line="240" w:lineRule="auto"/>
              <w:ind w:left="57" w:firstLine="374"/>
              <w:jc w:val="both"/>
              <w:rPr>
                <w:rFonts w:asciiTheme="minorHAnsi" w:hAnsiTheme="minorHAnsi" w:cstheme="minorHAnsi"/>
                <w:bCs/>
              </w:rPr>
            </w:pPr>
            <w:r w:rsidRPr="00894FC1">
              <w:rPr>
                <w:rFonts w:asciiTheme="minorHAnsi" w:hAnsiTheme="minorHAnsi" w:cstheme="minorHAnsi"/>
                <w:bCs/>
              </w:rPr>
              <w:t>Государственные служащие обязаны:</w:t>
            </w:r>
          </w:p>
          <w:p w:rsidR="00894FC1" w:rsidRPr="00894FC1" w:rsidRDefault="00894FC1" w:rsidP="009C6A1E">
            <w:pPr>
              <w:spacing w:after="0" w:line="240" w:lineRule="auto"/>
              <w:ind w:left="57" w:firstLine="374"/>
              <w:jc w:val="both"/>
              <w:rPr>
                <w:rFonts w:asciiTheme="minorHAnsi" w:hAnsiTheme="minorHAnsi" w:cstheme="minorHAnsi"/>
                <w:b/>
                <w:bCs/>
              </w:rPr>
            </w:pPr>
            <w:proofErr w:type="gramStart"/>
            <w:r w:rsidRPr="00894FC1">
              <w:rPr>
                <w:rFonts w:asciiTheme="minorHAnsi" w:hAnsiTheme="minorHAnsi" w:cstheme="minorHAnsi"/>
              </w:rPr>
              <w:t xml:space="preserve">15) завершить обучение в рамках государственного заказа по программам послевузовского образования по направлению государственного органа, в том числе получить степень по соответствующей программе послевузовского образования, </w:t>
            </w:r>
            <w:r w:rsidRPr="00894FC1">
              <w:rPr>
                <w:rFonts w:asciiTheme="minorHAnsi" w:hAnsiTheme="minorHAnsi" w:cstheme="minorHAnsi"/>
                <w:b/>
              </w:rPr>
              <w:t>отработать в государственном органе, направившем их на обучение в рамках государственного заказа по программам послевузовского образования, непосредственно после завершения обучения,</w:t>
            </w:r>
            <w:r w:rsidRPr="00894FC1">
              <w:rPr>
                <w:rFonts w:asciiTheme="minorHAnsi" w:hAnsiTheme="minorHAnsi" w:cstheme="minorHAnsi"/>
              </w:rPr>
              <w:t xml:space="preserve"> а также на государственной службе в порядке и сроки, определенные Правительством Республики </w:t>
            </w:r>
            <w:r w:rsidRPr="00894FC1">
              <w:rPr>
                <w:rFonts w:asciiTheme="minorHAnsi" w:hAnsiTheme="minorHAnsi" w:cstheme="minorHAnsi"/>
              </w:rPr>
              <w:lastRenderedPageBreak/>
              <w:t>Казахстан по согласованию</w:t>
            </w:r>
            <w:proofErr w:type="gramEnd"/>
            <w:r w:rsidRPr="00894FC1">
              <w:rPr>
                <w:rFonts w:asciiTheme="minorHAnsi" w:hAnsiTheme="minorHAnsi" w:cstheme="minorHAnsi"/>
              </w:rPr>
              <w:t xml:space="preserve"> с Администрацией Президента Республики Казахстан. Неисполнение данных обязатель</w:t>
            </w:r>
            <w:proofErr w:type="gramStart"/>
            <w:r w:rsidRPr="00894FC1">
              <w:rPr>
                <w:rFonts w:asciiTheme="minorHAnsi" w:hAnsiTheme="minorHAnsi" w:cstheme="minorHAnsi"/>
              </w:rPr>
              <w:t>ств вл</w:t>
            </w:r>
            <w:proofErr w:type="gramEnd"/>
            <w:r w:rsidRPr="00894FC1">
              <w:rPr>
                <w:rFonts w:asciiTheme="minorHAnsi" w:hAnsiTheme="minorHAnsi" w:cstheme="minorHAnsi"/>
              </w:rPr>
              <w:t>ечет возмещение государственным служащим государству бюджетных средств, выделенных на его обучение, и связанных с обучением затрат.</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bCs/>
              </w:rPr>
              <w:lastRenderedPageBreak/>
              <w:t>Статья 10. Основные обязанности государственных служащих</w:t>
            </w:r>
          </w:p>
          <w:p w:rsidR="00894FC1" w:rsidRPr="00894FC1" w:rsidRDefault="00894FC1" w:rsidP="009C6A1E">
            <w:pPr>
              <w:spacing w:after="0" w:line="240" w:lineRule="auto"/>
              <w:ind w:left="57" w:firstLine="374"/>
              <w:jc w:val="both"/>
              <w:rPr>
                <w:rFonts w:asciiTheme="minorHAnsi" w:hAnsiTheme="minorHAnsi" w:cstheme="minorHAnsi"/>
                <w:bCs/>
              </w:rPr>
            </w:pPr>
            <w:r w:rsidRPr="00894FC1">
              <w:rPr>
                <w:rFonts w:asciiTheme="minorHAnsi" w:hAnsiTheme="minorHAnsi" w:cstheme="minorHAnsi"/>
                <w:bCs/>
              </w:rPr>
              <w:t>Государственные служащие обязаны:</w:t>
            </w:r>
          </w:p>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rPr>
              <w:t>15) завершить обучение в рамках государственного заказа по программам послевузовского образования по направлению государственного органа, в том числе получить степень по соответствующей программе послевузовского образования, отработать непосредственно после завершения обучения на государственной службе в порядке и сроки, определенные Правительством Республики Казахстан по согласованию с Администрацией Президента Республики Казахстан. Неисполнение данных обязатель</w:t>
            </w:r>
            <w:proofErr w:type="gramStart"/>
            <w:r w:rsidRPr="00894FC1">
              <w:rPr>
                <w:rFonts w:asciiTheme="minorHAnsi" w:hAnsiTheme="minorHAnsi" w:cstheme="minorHAnsi"/>
              </w:rPr>
              <w:t>ств вл</w:t>
            </w:r>
            <w:proofErr w:type="gramEnd"/>
            <w:r w:rsidRPr="00894FC1">
              <w:rPr>
                <w:rFonts w:asciiTheme="minorHAnsi" w:hAnsiTheme="minorHAnsi" w:cstheme="minorHAnsi"/>
              </w:rPr>
              <w:t xml:space="preserve">ечет возмещение государственным служащим государству бюджетных средств, выделенных на его обучение, </w:t>
            </w:r>
            <w:r w:rsidRPr="00894FC1">
              <w:rPr>
                <w:rFonts w:asciiTheme="minorHAnsi" w:hAnsiTheme="minorHAnsi" w:cstheme="minorHAnsi"/>
              </w:rPr>
              <w:lastRenderedPageBreak/>
              <w:t>и связанных с обучением затрат.</w:t>
            </w:r>
          </w:p>
        </w:tc>
      </w:tr>
      <w:tr w:rsidR="00894FC1" w:rsidRPr="00894FC1" w:rsidTr="00D91815">
        <w:tblPrEx>
          <w:tblLook w:val="01E0" w:firstRow="1" w:lastRow="1" w:firstColumn="1" w:lastColumn="1" w:noHBand="0" w:noVBand="0"/>
        </w:tblPrEx>
        <w:trPr>
          <w:trHeight w:val="1133"/>
        </w:trPr>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jc w:val="center"/>
              <w:rPr>
                <w:rFonts w:asciiTheme="minorHAnsi" w:hAnsiTheme="minorHAnsi" w:cstheme="minorHAnsi"/>
                <w:lang w:val="kk-KZ"/>
              </w:rPr>
            </w:pPr>
            <w:r w:rsidRPr="00894FC1">
              <w:rPr>
                <w:rFonts w:asciiTheme="minorHAnsi" w:hAnsiTheme="minorHAnsi" w:cstheme="minorHAnsi"/>
                <w:lang w:val="kk-KZ"/>
              </w:rPr>
              <w:lastRenderedPageBreak/>
              <w:t>подпункт 4 пункта 2 статья 12</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jc w:val="both"/>
              <w:rPr>
                <w:rFonts w:asciiTheme="minorHAnsi" w:hAnsiTheme="minorHAnsi" w:cstheme="minorHAnsi"/>
              </w:rPr>
            </w:pPr>
            <w:r w:rsidRPr="00894FC1">
              <w:rPr>
                <w:rFonts w:asciiTheme="minorHAnsi" w:hAnsiTheme="minorHAnsi" w:cstheme="minorHAnsi"/>
                <w:b/>
                <w:bCs/>
              </w:rPr>
              <w:t xml:space="preserve">Статья 12. Полномочия руководителей аппаратов центральных государственных органов и аппаратов </w:t>
            </w:r>
            <w:proofErr w:type="spellStart"/>
            <w:r w:rsidRPr="00894FC1">
              <w:rPr>
                <w:rFonts w:asciiTheme="minorHAnsi" w:hAnsiTheme="minorHAnsi" w:cstheme="minorHAnsi"/>
                <w:b/>
                <w:bCs/>
              </w:rPr>
              <w:t>акимов</w:t>
            </w:r>
            <w:proofErr w:type="spellEnd"/>
            <w:r w:rsidRPr="00894FC1">
              <w:rPr>
                <w:rFonts w:asciiTheme="minorHAnsi" w:hAnsiTheme="minorHAnsi" w:cstheme="minorHAnsi"/>
                <w:b/>
                <w:bCs/>
              </w:rPr>
              <w:t xml:space="preserve"> областей, городов республиканского значения и столицы</w:t>
            </w:r>
          </w:p>
          <w:p w:rsidR="00894FC1" w:rsidRPr="00894FC1" w:rsidRDefault="00894FC1" w:rsidP="009C6A1E">
            <w:pPr>
              <w:spacing w:after="0" w:line="240" w:lineRule="auto"/>
              <w:rPr>
                <w:rFonts w:asciiTheme="minorHAnsi" w:hAnsiTheme="minorHAnsi" w:cstheme="minorHAnsi"/>
              </w:rPr>
            </w:pPr>
            <w:r w:rsidRPr="00894FC1">
              <w:rPr>
                <w:rFonts w:asciiTheme="minorHAnsi" w:hAnsiTheme="minorHAnsi" w:cstheme="minorHAnsi"/>
              </w:rPr>
              <w:t>…</w:t>
            </w:r>
          </w:p>
          <w:p w:rsidR="00894FC1" w:rsidRPr="00894FC1" w:rsidRDefault="00894FC1" w:rsidP="00D31BCC">
            <w:pPr>
              <w:pStyle w:val="ac"/>
              <w:numPr>
                <w:ilvl w:val="0"/>
                <w:numId w:val="6"/>
              </w:numPr>
              <w:spacing w:after="0" w:line="240" w:lineRule="auto"/>
              <w:ind w:left="34" w:firstLine="326"/>
              <w:jc w:val="both"/>
              <w:rPr>
                <w:rFonts w:asciiTheme="minorHAnsi" w:hAnsiTheme="minorHAnsi" w:cstheme="minorHAnsi"/>
              </w:rPr>
            </w:pPr>
            <w:r w:rsidRPr="00894FC1">
              <w:rPr>
                <w:rFonts w:asciiTheme="minorHAnsi" w:hAnsiTheme="minorHAnsi" w:cstheme="minorHAnsi"/>
              </w:rPr>
              <w:t>К полномочиям руководителей аппаратов центральных государственных органов относятся:</w:t>
            </w:r>
          </w:p>
          <w:p w:rsidR="00894FC1" w:rsidRPr="00894FC1" w:rsidRDefault="00894FC1" w:rsidP="009C6A1E">
            <w:pPr>
              <w:pStyle w:val="ac"/>
              <w:spacing w:after="0" w:line="240" w:lineRule="auto"/>
              <w:ind w:left="0" w:firstLine="279"/>
              <w:jc w:val="both"/>
              <w:rPr>
                <w:rFonts w:asciiTheme="minorHAnsi" w:hAnsiTheme="minorHAnsi" w:cstheme="minorHAnsi"/>
                <w:b/>
                <w:bCs/>
              </w:rPr>
            </w:pPr>
            <w:r w:rsidRPr="00894FC1">
              <w:rPr>
                <w:rFonts w:asciiTheme="minorHAnsi" w:hAnsiTheme="minorHAnsi" w:cstheme="minorHAnsi"/>
              </w:rPr>
              <w:t>4) после согласования с руководителем центрального государственного органа утверждение штатной численности государственного органа в пределах лимита штатной численности центрального государственного органа, утвержденного соответствующими нормативными правовыми актами;</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jc w:val="both"/>
              <w:rPr>
                <w:rFonts w:asciiTheme="minorHAnsi" w:hAnsiTheme="minorHAnsi" w:cstheme="minorHAnsi"/>
              </w:rPr>
            </w:pPr>
            <w:r w:rsidRPr="00894FC1">
              <w:rPr>
                <w:rFonts w:asciiTheme="minorHAnsi" w:hAnsiTheme="minorHAnsi" w:cstheme="minorHAnsi"/>
                <w:b/>
                <w:bCs/>
              </w:rPr>
              <w:t xml:space="preserve">Статья 12. Полномочия руководителей аппаратов центральных государственных органов и аппаратов </w:t>
            </w:r>
            <w:proofErr w:type="spellStart"/>
            <w:r w:rsidRPr="00894FC1">
              <w:rPr>
                <w:rFonts w:asciiTheme="minorHAnsi" w:hAnsiTheme="minorHAnsi" w:cstheme="minorHAnsi"/>
                <w:b/>
                <w:bCs/>
              </w:rPr>
              <w:t>акимов</w:t>
            </w:r>
            <w:proofErr w:type="spellEnd"/>
            <w:r w:rsidRPr="00894FC1">
              <w:rPr>
                <w:rFonts w:asciiTheme="minorHAnsi" w:hAnsiTheme="minorHAnsi" w:cstheme="minorHAnsi"/>
                <w:b/>
                <w:bCs/>
              </w:rPr>
              <w:t xml:space="preserve"> областей, городов республиканского значения и столицы</w:t>
            </w:r>
          </w:p>
          <w:p w:rsidR="00894FC1" w:rsidRPr="00894FC1" w:rsidRDefault="00894FC1" w:rsidP="009C6A1E">
            <w:pPr>
              <w:spacing w:after="0" w:line="240" w:lineRule="auto"/>
              <w:jc w:val="both"/>
              <w:rPr>
                <w:rFonts w:asciiTheme="minorHAnsi" w:hAnsiTheme="minorHAnsi" w:cstheme="minorHAnsi"/>
              </w:rPr>
            </w:pPr>
            <w:r w:rsidRPr="00894FC1">
              <w:rPr>
                <w:rFonts w:asciiTheme="minorHAnsi" w:hAnsiTheme="minorHAnsi" w:cstheme="minorHAnsi"/>
              </w:rPr>
              <w:t>…</w:t>
            </w:r>
          </w:p>
          <w:p w:rsidR="00894FC1" w:rsidRPr="00894FC1" w:rsidRDefault="00894FC1" w:rsidP="00D31BCC">
            <w:pPr>
              <w:pStyle w:val="ac"/>
              <w:numPr>
                <w:ilvl w:val="0"/>
                <w:numId w:val="5"/>
              </w:numPr>
              <w:spacing w:after="0" w:line="240" w:lineRule="auto"/>
              <w:ind w:left="0" w:firstLine="360"/>
              <w:jc w:val="both"/>
              <w:rPr>
                <w:rFonts w:asciiTheme="minorHAnsi" w:hAnsiTheme="minorHAnsi" w:cstheme="minorHAnsi"/>
              </w:rPr>
            </w:pPr>
            <w:r w:rsidRPr="00894FC1">
              <w:rPr>
                <w:rFonts w:asciiTheme="minorHAnsi" w:hAnsiTheme="minorHAnsi" w:cstheme="minorHAnsi"/>
              </w:rPr>
              <w:t>К полномочиям руководителей аппаратов центральных государственных органов относятся:</w:t>
            </w:r>
          </w:p>
          <w:p w:rsidR="00894FC1" w:rsidRPr="00894FC1" w:rsidRDefault="00894FC1" w:rsidP="009C6A1E">
            <w:pPr>
              <w:pStyle w:val="ac"/>
              <w:spacing w:after="0" w:line="240" w:lineRule="auto"/>
              <w:ind w:left="0" w:firstLine="279"/>
              <w:jc w:val="both"/>
              <w:rPr>
                <w:rFonts w:asciiTheme="minorHAnsi" w:hAnsiTheme="minorHAnsi" w:cstheme="minorHAnsi"/>
              </w:rPr>
            </w:pPr>
            <w:r w:rsidRPr="00894FC1">
              <w:rPr>
                <w:rFonts w:asciiTheme="minorHAnsi" w:hAnsiTheme="minorHAnsi" w:cstheme="minorHAnsi"/>
              </w:rPr>
              <w:t xml:space="preserve">4) после согласования с руководителем центрального государственного органа утверждение штатной численности </w:t>
            </w:r>
            <w:r w:rsidRPr="00894FC1">
              <w:rPr>
                <w:rFonts w:asciiTheme="minorHAnsi" w:hAnsiTheme="minorHAnsi" w:cstheme="minorHAnsi"/>
                <w:b/>
              </w:rPr>
              <w:t>и штатного расписания</w:t>
            </w:r>
            <w:r w:rsidRPr="00894FC1">
              <w:rPr>
                <w:rFonts w:asciiTheme="minorHAnsi" w:hAnsiTheme="minorHAnsi" w:cstheme="minorHAnsi"/>
              </w:rPr>
              <w:t xml:space="preserve"> государственного органа в пределах лимита штатной численности центрального государственного органа, утвержденного соответствующими нормативными правовыми актами;</w:t>
            </w:r>
          </w:p>
          <w:p w:rsidR="00894FC1" w:rsidRPr="00894FC1" w:rsidRDefault="00894FC1" w:rsidP="009C6A1E">
            <w:pPr>
              <w:spacing w:after="0" w:line="240" w:lineRule="auto"/>
              <w:ind w:left="57" w:firstLine="374"/>
              <w:jc w:val="both"/>
              <w:rPr>
                <w:rFonts w:asciiTheme="minorHAnsi" w:hAnsiTheme="minorHAnsi" w:cstheme="minorHAnsi"/>
                <w:b/>
                <w:bCs/>
              </w:rPr>
            </w:pPr>
            <w:r w:rsidRPr="00894FC1">
              <w:rPr>
                <w:rFonts w:asciiTheme="minorHAnsi" w:hAnsiTheme="minorHAnsi" w:cstheme="minorHAnsi"/>
                <w:b/>
                <w:lang w:val="kk-KZ"/>
              </w:rPr>
              <w:t xml:space="preserve">Данная норма не распространяется на </w:t>
            </w:r>
            <w:proofErr w:type="spellStart"/>
            <w:r w:rsidRPr="00894FC1">
              <w:rPr>
                <w:rFonts w:asciiTheme="minorHAnsi" w:hAnsiTheme="minorHAnsi" w:cstheme="minorHAnsi"/>
                <w:b/>
                <w:bCs/>
              </w:rPr>
              <w:t>государственн</w:t>
            </w:r>
            <w:proofErr w:type="spellEnd"/>
            <w:r w:rsidRPr="00894FC1">
              <w:rPr>
                <w:rFonts w:asciiTheme="minorHAnsi" w:hAnsiTheme="minorHAnsi" w:cstheme="minorHAnsi"/>
                <w:b/>
                <w:bCs/>
                <w:lang w:val="kk-KZ"/>
              </w:rPr>
              <w:t>ый</w:t>
            </w:r>
            <w:r w:rsidRPr="00894FC1">
              <w:rPr>
                <w:rFonts w:asciiTheme="minorHAnsi" w:hAnsiTheme="minorHAnsi" w:cstheme="minorHAnsi"/>
                <w:b/>
                <w:bCs/>
              </w:rPr>
              <w:t xml:space="preserve"> орган, </w:t>
            </w:r>
            <w:proofErr w:type="spellStart"/>
            <w:r w:rsidRPr="00894FC1">
              <w:rPr>
                <w:rFonts w:asciiTheme="minorHAnsi" w:hAnsiTheme="minorHAnsi" w:cstheme="minorHAnsi"/>
                <w:b/>
                <w:bCs/>
              </w:rPr>
              <w:t>осуществляющ</w:t>
            </w:r>
            <w:proofErr w:type="spellEnd"/>
            <w:r w:rsidRPr="00894FC1">
              <w:rPr>
                <w:rFonts w:asciiTheme="minorHAnsi" w:hAnsiTheme="minorHAnsi" w:cstheme="minorHAnsi"/>
                <w:b/>
                <w:bCs/>
                <w:lang w:val="kk-KZ"/>
              </w:rPr>
              <w:t xml:space="preserve">ий </w:t>
            </w:r>
            <w:r w:rsidRPr="00894FC1">
              <w:rPr>
                <w:rFonts w:asciiTheme="minorHAnsi" w:hAnsiTheme="minorHAnsi" w:cstheme="minorHAnsi"/>
                <w:b/>
                <w:bCs/>
              </w:rPr>
              <w:t>руководство в сфере внешнеполитической деятельности.</w:t>
            </w:r>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jc w:val="center"/>
              <w:rPr>
                <w:rFonts w:asciiTheme="minorHAnsi" w:hAnsiTheme="minorHAnsi" w:cstheme="minorHAnsi"/>
                <w:lang w:val="kk-KZ"/>
              </w:rPr>
            </w:pPr>
            <w:r w:rsidRPr="00894FC1">
              <w:rPr>
                <w:rFonts w:asciiTheme="minorHAnsi" w:hAnsiTheme="minorHAnsi" w:cstheme="minorHAnsi"/>
                <w:lang w:val="kk-KZ"/>
              </w:rPr>
              <w:t>подпункт 6) пункта 3 статьи 15</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Статья 15. Поступление на административную государственную службу</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Cs/>
              </w:rPr>
              <w:t>3. Без проведения конкурса по решению уполномоченной комиссии административные государственные должности корпуса «Б» могут занять следующие лица:</w:t>
            </w:r>
          </w:p>
          <w:p w:rsidR="00894FC1" w:rsidRPr="00894FC1" w:rsidRDefault="00894FC1" w:rsidP="009C6A1E">
            <w:pPr>
              <w:spacing w:after="0" w:line="240" w:lineRule="auto"/>
              <w:ind w:left="57" w:right="57" w:firstLine="374"/>
              <w:jc w:val="both"/>
              <w:rPr>
                <w:rStyle w:val="s1"/>
                <w:rFonts w:asciiTheme="minorHAnsi" w:hAnsiTheme="minorHAnsi" w:cstheme="minorHAnsi"/>
                <w:bCs/>
              </w:rPr>
            </w:pPr>
            <w:r w:rsidRPr="00894FC1">
              <w:rPr>
                <w:rStyle w:val="s1"/>
                <w:rFonts w:asciiTheme="minorHAnsi" w:hAnsiTheme="minorHAnsi" w:cstheme="minorHAnsi"/>
                <w:bCs/>
              </w:rPr>
              <w:t>…</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Cs/>
              </w:rPr>
              <w:t xml:space="preserve">6) лица, не менее двух лет занимающие или занимавшие должность первого руководителя или следующую нижестоящую после первого руководителя должность в </w:t>
            </w:r>
            <w:r w:rsidRPr="00894FC1">
              <w:rPr>
                <w:rStyle w:val="s1"/>
                <w:rFonts w:asciiTheme="minorHAnsi" w:hAnsiTheme="minorHAnsi" w:cstheme="minorHAnsi"/>
                <w:b/>
                <w:bCs/>
              </w:rPr>
              <w:t>крупных</w:t>
            </w:r>
            <w:r w:rsidRPr="00894FC1">
              <w:rPr>
                <w:rStyle w:val="s1"/>
                <w:rFonts w:asciiTheme="minorHAnsi" w:hAnsiTheme="minorHAnsi" w:cstheme="minorHAnsi"/>
                <w:bCs/>
              </w:rPr>
              <w:t xml:space="preserve"> субъектах </w:t>
            </w:r>
            <w:proofErr w:type="spellStart"/>
            <w:r w:rsidRPr="00894FC1">
              <w:rPr>
                <w:rStyle w:val="s1"/>
                <w:rFonts w:asciiTheme="minorHAnsi" w:hAnsiTheme="minorHAnsi" w:cstheme="minorHAnsi"/>
                <w:bCs/>
              </w:rPr>
              <w:t>квазигосударственного</w:t>
            </w:r>
            <w:proofErr w:type="spellEnd"/>
            <w:r w:rsidRPr="00894FC1">
              <w:rPr>
                <w:rStyle w:val="s1"/>
                <w:rFonts w:asciiTheme="minorHAnsi" w:hAnsiTheme="minorHAnsi" w:cstheme="minorHAnsi"/>
                <w:bCs/>
              </w:rPr>
              <w:t xml:space="preserve"> сектора республиканского значения;</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Статья 15. Поступление на административную государственную службу</w:t>
            </w:r>
          </w:p>
          <w:p w:rsidR="00894FC1" w:rsidRPr="00894FC1" w:rsidRDefault="00894FC1" w:rsidP="009C6A1E">
            <w:pPr>
              <w:spacing w:after="0" w:line="240" w:lineRule="auto"/>
              <w:ind w:left="57" w:right="57" w:firstLine="374"/>
              <w:jc w:val="both"/>
              <w:rPr>
                <w:rStyle w:val="s1"/>
                <w:rFonts w:asciiTheme="minorHAnsi" w:hAnsiTheme="minorHAnsi" w:cstheme="minorHAnsi"/>
                <w:bCs/>
              </w:rPr>
            </w:pPr>
            <w:r w:rsidRPr="00894FC1">
              <w:rPr>
                <w:rStyle w:val="s1"/>
                <w:rFonts w:asciiTheme="minorHAnsi" w:hAnsiTheme="minorHAnsi" w:cstheme="minorHAnsi"/>
                <w:bCs/>
              </w:rPr>
              <w:t xml:space="preserve">3. Без проведения конкурса по решению уполномоченной комиссии административные государственные должности корпуса </w:t>
            </w:r>
            <w:r w:rsidRPr="00894FC1">
              <w:rPr>
                <w:rStyle w:val="s1"/>
                <w:rFonts w:asciiTheme="minorHAnsi" w:hAnsiTheme="minorHAnsi" w:cstheme="minorHAnsi"/>
                <w:bCs/>
                <w:lang w:val="kk-KZ"/>
              </w:rPr>
              <w:t>«</w:t>
            </w:r>
            <w:r w:rsidRPr="00894FC1">
              <w:rPr>
                <w:rStyle w:val="s1"/>
                <w:rFonts w:asciiTheme="minorHAnsi" w:hAnsiTheme="minorHAnsi" w:cstheme="minorHAnsi"/>
                <w:bCs/>
              </w:rPr>
              <w:t>Б</w:t>
            </w:r>
            <w:r w:rsidRPr="00894FC1">
              <w:rPr>
                <w:rStyle w:val="s1"/>
                <w:rFonts w:asciiTheme="minorHAnsi" w:hAnsiTheme="minorHAnsi" w:cstheme="minorHAnsi"/>
                <w:bCs/>
                <w:lang w:val="kk-KZ"/>
              </w:rPr>
              <w:t>»</w:t>
            </w:r>
            <w:r w:rsidRPr="00894FC1">
              <w:rPr>
                <w:rStyle w:val="s1"/>
                <w:rFonts w:asciiTheme="minorHAnsi" w:hAnsiTheme="minorHAnsi" w:cstheme="minorHAnsi"/>
                <w:bCs/>
              </w:rPr>
              <w:t xml:space="preserve"> могут занять следующие лица:</w:t>
            </w:r>
          </w:p>
          <w:p w:rsidR="00894FC1" w:rsidRPr="00894FC1" w:rsidRDefault="00894FC1" w:rsidP="009C6A1E">
            <w:pPr>
              <w:spacing w:after="0" w:line="240" w:lineRule="auto"/>
              <w:ind w:left="57" w:right="57" w:firstLine="374"/>
              <w:jc w:val="both"/>
              <w:rPr>
                <w:rStyle w:val="s1"/>
                <w:rFonts w:asciiTheme="minorHAnsi" w:hAnsiTheme="minorHAnsi" w:cstheme="minorHAnsi"/>
                <w:bCs/>
              </w:rPr>
            </w:pPr>
            <w:r w:rsidRPr="00894FC1">
              <w:rPr>
                <w:rStyle w:val="s1"/>
                <w:rFonts w:asciiTheme="minorHAnsi" w:hAnsiTheme="minorHAnsi" w:cstheme="minorHAnsi"/>
                <w:bCs/>
              </w:rPr>
              <w:t>…</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6) исключить;</w:t>
            </w:r>
          </w:p>
        </w:tc>
      </w:tr>
      <w:tr w:rsidR="00894FC1" w:rsidRPr="00894FC1" w:rsidTr="00D91815">
        <w:tblPrEx>
          <w:tblLook w:val="01E0" w:firstRow="1" w:lastRow="1" w:firstColumn="1" w:lastColumn="1" w:noHBand="0" w:noVBand="0"/>
        </w:tblPrEx>
        <w:trPr>
          <w:trHeight w:val="735"/>
        </w:trPr>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jc w:val="center"/>
              <w:rPr>
                <w:rFonts w:asciiTheme="minorHAnsi" w:hAnsiTheme="minorHAnsi" w:cstheme="minorHAnsi"/>
              </w:rPr>
            </w:pPr>
            <w:r w:rsidRPr="00894FC1">
              <w:rPr>
                <w:rFonts w:asciiTheme="minorHAnsi" w:hAnsiTheme="minorHAnsi" w:cstheme="minorHAnsi"/>
              </w:rPr>
              <w:t>подпункт 14) пункта 3 статьи 16</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rPr>
            </w:pPr>
            <w:r w:rsidRPr="00894FC1">
              <w:rPr>
                <w:rStyle w:val="s1"/>
                <w:rFonts w:asciiTheme="minorHAnsi" w:hAnsiTheme="minorHAnsi" w:cstheme="minorHAnsi"/>
                <w:b/>
              </w:rPr>
              <w:t>Статья 16. Условия поступления на государственную службу</w:t>
            </w:r>
          </w:p>
          <w:p w:rsidR="00894FC1" w:rsidRPr="00894FC1" w:rsidRDefault="00894FC1" w:rsidP="009C6A1E">
            <w:pPr>
              <w:spacing w:after="0" w:line="240" w:lineRule="auto"/>
              <w:ind w:left="57" w:right="57" w:firstLine="374"/>
              <w:jc w:val="both"/>
              <w:rPr>
                <w:rStyle w:val="s1"/>
                <w:rFonts w:asciiTheme="minorHAnsi" w:hAnsiTheme="minorHAnsi" w:cstheme="minorHAnsi"/>
              </w:rPr>
            </w:pPr>
            <w:r w:rsidRPr="00894FC1">
              <w:rPr>
                <w:rStyle w:val="s1"/>
                <w:rFonts w:asciiTheme="minorHAnsi" w:hAnsiTheme="minorHAnsi" w:cstheme="minorHAnsi"/>
              </w:rPr>
              <w:t>…</w:t>
            </w:r>
          </w:p>
          <w:p w:rsidR="00894FC1" w:rsidRPr="00894FC1" w:rsidRDefault="00894FC1" w:rsidP="009C6A1E">
            <w:pPr>
              <w:spacing w:after="0" w:line="240" w:lineRule="auto"/>
              <w:ind w:left="57" w:right="57" w:firstLine="374"/>
              <w:jc w:val="both"/>
              <w:rPr>
                <w:rStyle w:val="s1"/>
                <w:rFonts w:asciiTheme="minorHAnsi" w:hAnsiTheme="minorHAnsi" w:cstheme="minorHAnsi"/>
              </w:rPr>
            </w:pPr>
            <w:r w:rsidRPr="00894FC1">
              <w:rPr>
                <w:rStyle w:val="s1"/>
                <w:rFonts w:asciiTheme="minorHAnsi" w:hAnsiTheme="minorHAnsi" w:cstheme="minorHAnsi"/>
              </w:rPr>
              <w:t>3. На государственную службу не может быть принят гражданин:</w:t>
            </w:r>
          </w:p>
          <w:p w:rsidR="00894FC1" w:rsidRPr="00894FC1" w:rsidRDefault="00894FC1" w:rsidP="009C6A1E">
            <w:pPr>
              <w:spacing w:after="0" w:line="240" w:lineRule="auto"/>
              <w:ind w:left="57" w:right="57" w:firstLine="374"/>
              <w:jc w:val="both"/>
              <w:rPr>
                <w:rStyle w:val="s1"/>
                <w:rFonts w:asciiTheme="minorHAnsi" w:hAnsiTheme="minorHAnsi" w:cstheme="minorHAnsi"/>
              </w:rPr>
            </w:pPr>
            <w:r w:rsidRPr="00894FC1">
              <w:rPr>
                <w:rStyle w:val="s1"/>
                <w:rFonts w:asciiTheme="minorHAnsi" w:hAnsiTheme="minorHAnsi" w:cstheme="minorHAnsi"/>
              </w:rPr>
              <w:t>…</w:t>
            </w:r>
          </w:p>
          <w:p w:rsidR="00894FC1" w:rsidRPr="00894FC1" w:rsidRDefault="00894FC1" w:rsidP="009C6A1E">
            <w:pPr>
              <w:spacing w:after="0" w:line="240" w:lineRule="auto"/>
              <w:ind w:left="57" w:right="57" w:firstLine="374"/>
              <w:jc w:val="both"/>
              <w:rPr>
                <w:rStyle w:val="s1"/>
                <w:rFonts w:asciiTheme="minorHAnsi" w:hAnsiTheme="minorHAnsi" w:cstheme="minorHAnsi"/>
                <w:b/>
              </w:rPr>
            </w:pPr>
            <w:proofErr w:type="gramStart"/>
            <w:r w:rsidRPr="00894FC1">
              <w:rPr>
                <w:rFonts w:asciiTheme="minorHAnsi" w:hAnsiTheme="minorHAnsi" w:cstheme="minorHAnsi"/>
              </w:rPr>
              <w:lastRenderedPageBreak/>
              <w:t xml:space="preserve">14) уволенный по отрицательным мотивам из правоохранительных органов, специальных государственных органов </w:t>
            </w:r>
            <w:r w:rsidRPr="00894FC1">
              <w:rPr>
                <w:rFonts w:asciiTheme="minorHAnsi" w:hAnsiTheme="minorHAnsi" w:cstheme="minorHAnsi"/>
                <w:b/>
              </w:rPr>
              <w:t>и судов</w:t>
            </w:r>
            <w:r w:rsidRPr="00894FC1">
              <w:rPr>
                <w:rFonts w:asciiTheme="minorHAnsi" w:hAnsiTheme="minorHAnsi" w:cstheme="minorHAnsi"/>
              </w:rPr>
              <w:t>, воинской службы, за исключением случаев увольнения гражданина на основании отсутствия на работе (службе) без уважительной причины в течение трех и более часов подряд, который вправе поступить на государственную службу по истечении трех лет после такого увольнения;</w:t>
            </w:r>
            <w:proofErr w:type="gramEnd"/>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rPr>
            </w:pPr>
            <w:r w:rsidRPr="00894FC1">
              <w:rPr>
                <w:rStyle w:val="s1"/>
                <w:rFonts w:asciiTheme="minorHAnsi" w:hAnsiTheme="minorHAnsi" w:cstheme="minorHAnsi"/>
                <w:b/>
              </w:rPr>
              <w:lastRenderedPageBreak/>
              <w:t>Статья 16. Условия поступления на государственную службу</w:t>
            </w:r>
          </w:p>
          <w:p w:rsidR="00894FC1" w:rsidRPr="00894FC1" w:rsidRDefault="00894FC1" w:rsidP="009C6A1E">
            <w:pPr>
              <w:spacing w:after="0" w:line="240" w:lineRule="auto"/>
              <w:ind w:left="57" w:right="57" w:firstLine="374"/>
              <w:jc w:val="both"/>
              <w:rPr>
                <w:rStyle w:val="s1"/>
                <w:rFonts w:asciiTheme="minorHAnsi" w:hAnsiTheme="minorHAnsi" w:cstheme="minorHAnsi"/>
              </w:rPr>
            </w:pPr>
            <w:r w:rsidRPr="00894FC1">
              <w:rPr>
                <w:rStyle w:val="s1"/>
                <w:rFonts w:asciiTheme="minorHAnsi" w:hAnsiTheme="minorHAnsi" w:cstheme="minorHAnsi"/>
              </w:rPr>
              <w:t>…</w:t>
            </w:r>
          </w:p>
          <w:p w:rsidR="00894FC1" w:rsidRPr="00894FC1" w:rsidRDefault="00894FC1" w:rsidP="009C6A1E">
            <w:pPr>
              <w:spacing w:after="0" w:line="240" w:lineRule="auto"/>
              <w:ind w:left="57" w:right="57" w:firstLine="374"/>
              <w:jc w:val="both"/>
              <w:rPr>
                <w:rStyle w:val="s1"/>
                <w:rFonts w:asciiTheme="minorHAnsi" w:hAnsiTheme="minorHAnsi" w:cstheme="minorHAnsi"/>
              </w:rPr>
            </w:pPr>
            <w:r w:rsidRPr="00894FC1">
              <w:rPr>
                <w:rStyle w:val="s1"/>
                <w:rFonts w:asciiTheme="minorHAnsi" w:hAnsiTheme="minorHAnsi" w:cstheme="minorHAnsi"/>
              </w:rPr>
              <w:t>3. На государственную службу не может быть принят гражданин:</w:t>
            </w:r>
          </w:p>
          <w:p w:rsidR="00894FC1" w:rsidRPr="00894FC1" w:rsidRDefault="00894FC1" w:rsidP="009C6A1E">
            <w:pPr>
              <w:spacing w:after="0" w:line="240" w:lineRule="auto"/>
              <w:ind w:left="57" w:right="57" w:firstLine="374"/>
              <w:jc w:val="both"/>
              <w:rPr>
                <w:rStyle w:val="s1"/>
                <w:rFonts w:asciiTheme="minorHAnsi" w:hAnsiTheme="minorHAnsi" w:cstheme="minorHAnsi"/>
              </w:rPr>
            </w:pPr>
            <w:r w:rsidRPr="00894FC1">
              <w:rPr>
                <w:rStyle w:val="s1"/>
                <w:rFonts w:asciiTheme="minorHAnsi" w:hAnsiTheme="minorHAnsi" w:cstheme="minorHAnsi"/>
              </w:rPr>
              <w:t>…</w:t>
            </w:r>
          </w:p>
          <w:p w:rsidR="00894FC1" w:rsidRPr="00894FC1" w:rsidRDefault="00894FC1" w:rsidP="009C6A1E">
            <w:pPr>
              <w:spacing w:after="0" w:line="240" w:lineRule="auto"/>
              <w:ind w:left="57" w:right="57" w:firstLine="374"/>
              <w:jc w:val="both"/>
              <w:rPr>
                <w:rFonts w:asciiTheme="minorHAnsi" w:hAnsiTheme="minorHAnsi" w:cstheme="minorHAnsi"/>
              </w:rPr>
            </w:pPr>
            <w:proofErr w:type="gramStart"/>
            <w:r w:rsidRPr="00894FC1">
              <w:rPr>
                <w:rFonts w:asciiTheme="minorHAnsi" w:hAnsiTheme="minorHAnsi" w:cstheme="minorHAnsi"/>
              </w:rPr>
              <w:t xml:space="preserve">14) уволенный по отрицательным мотивам из правоохранительных </w:t>
            </w:r>
            <w:r w:rsidRPr="00894FC1">
              <w:rPr>
                <w:rFonts w:asciiTheme="minorHAnsi" w:hAnsiTheme="minorHAnsi" w:cstheme="minorHAnsi"/>
              </w:rPr>
              <w:lastRenderedPageBreak/>
              <w:t xml:space="preserve">органов, специальных государственных органов, </w:t>
            </w:r>
            <w:r w:rsidRPr="00894FC1">
              <w:rPr>
                <w:rFonts w:asciiTheme="minorHAnsi" w:hAnsiTheme="minorHAnsi" w:cstheme="minorHAnsi"/>
                <w:lang w:val="kk-KZ"/>
              </w:rPr>
              <w:t xml:space="preserve">и </w:t>
            </w:r>
            <w:r w:rsidRPr="00894FC1">
              <w:rPr>
                <w:rFonts w:asciiTheme="minorHAnsi" w:hAnsiTheme="minorHAnsi" w:cstheme="minorHAnsi"/>
                <w:b/>
                <w:lang w:val="kk-KZ"/>
              </w:rPr>
              <w:t xml:space="preserve">должности судьи, за исключением уволенных с должности судьи в силу профессиональной непригодности, </w:t>
            </w:r>
            <w:r w:rsidRPr="00894FC1">
              <w:rPr>
                <w:rFonts w:asciiTheme="minorHAnsi" w:hAnsiTheme="minorHAnsi" w:cstheme="minorHAnsi"/>
              </w:rPr>
              <w:t>воинской службы</w:t>
            </w:r>
            <w:r w:rsidRPr="00894FC1">
              <w:rPr>
                <w:rFonts w:asciiTheme="minorHAnsi" w:hAnsiTheme="minorHAnsi" w:cstheme="minorHAnsi"/>
                <w:b/>
              </w:rPr>
              <w:t>,</w:t>
            </w:r>
            <w:r w:rsidRPr="00894FC1">
              <w:rPr>
                <w:rFonts w:asciiTheme="minorHAnsi" w:hAnsiTheme="minorHAnsi" w:cstheme="minorHAnsi"/>
              </w:rPr>
              <w:t xml:space="preserve"> за исключением случаев увольнения гражданина на основании отсутствия на работе (службе) без уважительной причины в течение трех и более часов подряд, который вправе поступить на государственную службу по истечении трех лет после такого увольнения;</w:t>
            </w:r>
            <w:proofErr w:type="gramEnd"/>
          </w:p>
          <w:p w:rsidR="00894FC1" w:rsidRPr="00894FC1" w:rsidRDefault="00894FC1" w:rsidP="009C6A1E">
            <w:pPr>
              <w:spacing w:after="0" w:line="240" w:lineRule="auto"/>
              <w:ind w:left="57" w:right="57" w:firstLine="374"/>
              <w:jc w:val="both"/>
              <w:rPr>
                <w:rStyle w:val="s1"/>
                <w:rFonts w:asciiTheme="minorHAnsi" w:hAnsiTheme="minorHAnsi" w:cstheme="minorHAnsi"/>
                <w:b/>
              </w:rPr>
            </w:pPr>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jc w:val="center"/>
              <w:rPr>
                <w:rFonts w:asciiTheme="minorHAnsi" w:hAnsiTheme="minorHAnsi" w:cstheme="minorHAnsi"/>
              </w:rPr>
            </w:pPr>
            <w:r w:rsidRPr="00894FC1">
              <w:rPr>
                <w:rFonts w:asciiTheme="minorHAnsi" w:hAnsiTheme="minorHAnsi" w:cstheme="minorHAnsi"/>
              </w:rPr>
              <w:lastRenderedPageBreak/>
              <w:t>новый подпункт 14-1 пункта 3 статьи 16</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rPr>
            </w:pPr>
            <w:r w:rsidRPr="00894FC1">
              <w:rPr>
                <w:rStyle w:val="s1"/>
                <w:rFonts w:asciiTheme="minorHAnsi" w:hAnsiTheme="minorHAnsi" w:cstheme="minorHAnsi"/>
                <w:b/>
              </w:rPr>
              <w:t>Статья 16. Условия поступления на государственную службу</w:t>
            </w:r>
          </w:p>
          <w:p w:rsidR="00894FC1" w:rsidRPr="00894FC1" w:rsidRDefault="00894FC1" w:rsidP="009C6A1E">
            <w:pPr>
              <w:spacing w:after="0" w:line="240" w:lineRule="auto"/>
              <w:ind w:left="57" w:right="57" w:firstLine="374"/>
              <w:jc w:val="both"/>
              <w:rPr>
                <w:rStyle w:val="s1"/>
                <w:rFonts w:asciiTheme="minorHAnsi" w:hAnsiTheme="minorHAnsi" w:cstheme="minorHAnsi"/>
              </w:rPr>
            </w:pPr>
            <w:r w:rsidRPr="00894FC1">
              <w:rPr>
                <w:rStyle w:val="s1"/>
                <w:rFonts w:asciiTheme="minorHAnsi" w:hAnsiTheme="minorHAnsi" w:cstheme="minorHAnsi"/>
              </w:rPr>
              <w:t>…</w:t>
            </w:r>
          </w:p>
          <w:p w:rsidR="00894FC1" w:rsidRPr="00894FC1" w:rsidRDefault="00894FC1" w:rsidP="009C6A1E">
            <w:pPr>
              <w:spacing w:after="0" w:line="240" w:lineRule="auto"/>
              <w:ind w:left="57" w:right="57" w:firstLine="374"/>
              <w:jc w:val="both"/>
              <w:rPr>
                <w:rStyle w:val="s1"/>
                <w:rFonts w:asciiTheme="minorHAnsi" w:hAnsiTheme="minorHAnsi" w:cstheme="minorHAnsi"/>
              </w:rPr>
            </w:pPr>
            <w:r w:rsidRPr="00894FC1">
              <w:rPr>
                <w:rStyle w:val="s1"/>
                <w:rFonts w:asciiTheme="minorHAnsi" w:hAnsiTheme="minorHAnsi" w:cstheme="minorHAnsi"/>
              </w:rPr>
              <w:t>3. На государственную службу не может быть принят гражданин:</w:t>
            </w:r>
          </w:p>
          <w:p w:rsidR="00894FC1" w:rsidRPr="00894FC1" w:rsidRDefault="00894FC1" w:rsidP="009C6A1E">
            <w:pPr>
              <w:spacing w:after="0" w:line="240" w:lineRule="auto"/>
              <w:ind w:left="57" w:right="57" w:firstLine="374"/>
              <w:jc w:val="both"/>
              <w:rPr>
                <w:rStyle w:val="s1"/>
                <w:rFonts w:asciiTheme="minorHAnsi" w:hAnsiTheme="minorHAnsi" w:cstheme="minorHAnsi"/>
              </w:rPr>
            </w:pPr>
            <w:r w:rsidRPr="00894FC1">
              <w:rPr>
                <w:rStyle w:val="s1"/>
                <w:rFonts w:asciiTheme="minorHAnsi" w:hAnsiTheme="minorHAnsi" w:cstheme="minorHAnsi"/>
              </w:rPr>
              <w:t>…</w:t>
            </w:r>
          </w:p>
          <w:p w:rsidR="00894FC1" w:rsidRPr="00894FC1" w:rsidRDefault="00894FC1" w:rsidP="009C6A1E">
            <w:pPr>
              <w:spacing w:after="0" w:line="240" w:lineRule="auto"/>
              <w:ind w:left="57" w:right="57" w:firstLine="374"/>
              <w:jc w:val="both"/>
              <w:rPr>
                <w:rStyle w:val="s1"/>
                <w:rFonts w:asciiTheme="minorHAnsi" w:hAnsiTheme="minorHAnsi" w:cstheme="minorHAnsi"/>
                <w:b/>
              </w:rPr>
            </w:pPr>
            <w:r w:rsidRPr="00894FC1">
              <w:rPr>
                <w:rStyle w:val="s1"/>
                <w:rFonts w:asciiTheme="minorHAnsi" w:hAnsiTheme="minorHAnsi" w:cstheme="minorHAnsi"/>
                <w:b/>
              </w:rPr>
              <w:t>14-1) отсутствует</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rPr>
            </w:pPr>
            <w:r w:rsidRPr="00894FC1">
              <w:rPr>
                <w:rStyle w:val="s1"/>
                <w:rFonts w:asciiTheme="minorHAnsi" w:hAnsiTheme="minorHAnsi" w:cstheme="minorHAnsi"/>
                <w:b/>
              </w:rPr>
              <w:t>Статья 16. Условия поступления на государственную службу</w:t>
            </w:r>
          </w:p>
          <w:p w:rsidR="00894FC1" w:rsidRPr="00894FC1" w:rsidRDefault="00894FC1" w:rsidP="009C6A1E">
            <w:pPr>
              <w:spacing w:after="0" w:line="240" w:lineRule="auto"/>
              <w:ind w:left="57" w:right="57" w:firstLine="374"/>
              <w:jc w:val="both"/>
              <w:rPr>
                <w:rStyle w:val="s1"/>
                <w:rFonts w:asciiTheme="minorHAnsi" w:hAnsiTheme="minorHAnsi" w:cstheme="minorHAnsi"/>
              </w:rPr>
            </w:pPr>
            <w:r w:rsidRPr="00894FC1">
              <w:rPr>
                <w:rStyle w:val="s1"/>
                <w:rFonts w:asciiTheme="minorHAnsi" w:hAnsiTheme="minorHAnsi" w:cstheme="minorHAnsi"/>
              </w:rPr>
              <w:t>…</w:t>
            </w:r>
          </w:p>
          <w:p w:rsidR="00894FC1" w:rsidRPr="00894FC1" w:rsidRDefault="00894FC1" w:rsidP="009C6A1E">
            <w:pPr>
              <w:spacing w:after="0" w:line="240" w:lineRule="auto"/>
              <w:ind w:left="57" w:right="57" w:firstLine="374"/>
              <w:jc w:val="both"/>
              <w:rPr>
                <w:rStyle w:val="s1"/>
                <w:rFonts w:asciiTheme="minorHAnsi" w:hAnsiTheme="minorHAnsi" w:cstheme="minorHAnsi"/>
              </w:rPr>
            </w:pPr>
            <w:r w:rsidRPr="00894FC1">
              <w:rPr>
                <w:rStyle w:val="s1"/>
                <w:rFonts w:asciiTheme="minorHAnsi" w:hAnsiTheme="minorHAnsi" w:cstheme="minorHAnsi"/>
              </w:rPr>
              <w:t>3. На государственную службу не может быть принят гражданин:</w:t>
            </w:r>
          </w:p>
          <w:p w:rsidR="00894FC1" w:rsidRPr="00894FC1" w:rsidRDefault="00894FC1" w:rsidP="009C6A1E">
            <w:pPr>
              <w:spacing w:after="0" w:line="240" w:lineRule="auto"/>
              <w:ind w:left="57" w:right="57" w:firstLine="374"/>
              <w:jc w:val="both"/>
              <w:rPr>
                <w:rStyle w:val="s1"/>
                <w:rFonts w:asciiTheme="minorHAnsi" w:hAnsiTheme="minorHAnsi" w:cstheme="minorHAnsi"/>
              </w:rPr>
            </w:pPr>
            <w:r w:rsidRPr="00894FC1">
              <w:rPr>
                <w:rStyle w:val="s1"/>
                <w:rFonts w:asciiTheme="minorHAnsi" w:hAnsiTheme="minorHAnsi" w:cstheme="minorHAnsi"/>
              </w:rPr>
              <w:t>…</w:t>
            </w:r>
          </w:p>
          <w:p w:rsidR="00894FC1" w:rsidRPr="00894FC1" w:rsidRDefault="00894FC1" w:rsidP="009C6A1E">
            <w:pPr>
              <w:spacing w:after="0" w:line="240" w:lineRule="auto"/>
              <w:ind w:left="57" w:right="57" w:firstLine="374"/>
              <w:jc w:val="both"/>
              <w:rPr>
                <w:rStyle w:val="s1"/>
                <w:rFonts w:asciiTheme="minorHAnsi" w:hAnsiTheme="minorHAnsi" w:cstheme="minorHAnsi"/>
                <w:b/>
              </w:rPr>
            </w:pPr>
            <w:r w:rsidRPr="00894FC1">
              <w:rPr>
                <w:rStyle w:val="s1"/>
                <w:rFonts w:asciiTheme="minorHAnsi" w:hAnsiTheme="minorHAnsi" w:cstheme="minorHAnsi"/>
                <w:b/>
              </w:rPr>
              <w:t>14-1) уволенный с политической государственной службы по решению и (или) поручению Президента Республики Казахстан в связи с утратой доверия;</w:t>
            </w:r>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jc w:val="center"/>
              <w:rPr>
                <w:rFonts w:asciiTheme="minorHAnsi" w:hAnsiTheme="minorHAnsi" w:cstheme="minorHAnsi"/>
              </w:rPr>
            </w:pPr>
            <w:r w:rsidRPr="00894FC1">
              <w:rPr>
                <w:rFonts w:asciiTheme="minorHAnsi" w:hAnsiTheme="minorHAnsi" w:cstheme="minorHAnsi"/>
              </w:rPr>
              <w:t>новый подпункт 14-</w:t>
            </w:r>
            <w:r w:rsidRPr="00894FC1">
              <w:rPr>
                <w:rFonts w:asciiTheme="minorHAnsi" w:hAnsiTheme="minorHAnsi" w:cstheme="minorHAnsi"/>
                <w:lang w:val="en-US"/>
              </w:rPr>
              <w:t>2</w:t>
            </w:r>
            <w:r w:rsidRPr="00894FC1">
              <w:rPr>
                <w:rFonts w:asciiTheme="minorHAnsi" w:hAnsiTheme="minorHAnsi" w:cstheme="minorHAnsi"/>
              </w:rPr>
              <w:t xml:space="preserve"> пункта 3 статьи 16</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rPr>
            </w:pPr>
            <w:r w:rsidRPr="00894FC1">
              <w:rPr>
                <w:rStyle w:val="s1"/>
                <w:rFonts w:asciiTheme="minorHAnsi" w:hAnsiTheme="minorHAnsi" w:cstheme="minorHAnsi"/>
                <w:b/>
              </w:rPr>
              <w:t>Статья 16. Условия поступления на государственную службу</w:t>
            </w:r>
          </w:p>
          <w:p w:rsidR="00894FC1" w:rsidRPr="00894FC1" w:rsidRDefault="00894FC1" w:rsidP="009C6A1E">
            <w:pPr>
              <w:spacing w:after="0" w:line="240" w:lineRule="auto"/>
              <w:ind w:left="57" w:right="57" w:firstLine="374"/>
              <w:jc w:val="both"/>
              <w:rPr>
                <w:rStyle w:val="s1"/>
                <w:rFonts w:asciiTheme="minorHAnsi" w:hAnsiTheme="minorHAnsi" w:cstheme="minorHAnsi"/>
              </w:rPr>
            </w:pPr>
            <w:r w:rsidRPr="00894FC1">
              <w:rPr>
                <w:rStyle w:val="s1"/>
                <w:rFonts w:asciiTheme="minorHAnsi" w:hAnsiTheme="minorHAnsi" w:cstheme="minorHAnsi"/>
              </w:rPr>
              <w:t>…</w:t>
            </w:r>
          </w:p>
          <w:p w:rsidR="00894FC1" w:rsidRPr="00894FC1" w:rsidRDefault="00894FC1" w:rsidP="009C6A1E">
            <w:pPr>
              <w:spacing w:after="0" w:line="240" w:lineRule="auto"/>
              <w:ind w:left="57" w:right="57" w:firstLine="374"/>
              <w:jc w:val="both"/>
              <w:rPr>
                <w:rStyle w:val="s1"/>
                <w:rFonts w:asciiTheme="minorHAnsi" w:hAnsiTheme="minorHAnsi" w:cstheme="minorHAnsi"/>
              </w:rPr>
            </w:pPr>
            <w:r w:rsidRPr="00894FC1">
              <w:rPr>
                <w:rStyle w:val="s1"/>
                <w:rFonts w:asciiTheme="minorHAnsi" w:hAnsiTheme="minorHAnsi" w:cstheme="minorHAnsi"/>
              </w:rPr>
              <w:t>3. На государственную службу не может быть принят гражданин:</w:t>
            </w:r>
          </w:p>
          <w:p w:rsidR="00894FC1" w:rsidRPr="00894FC1" w:rsidRDefault="00894FC1" w:rsidP="009C6A1E">
            <w:pPr>
              <w:spacing w:after="0" w:line="240" w:lineRule="auto"/>
              <w:ind w:left="57" w:right="57" w:firstLine="374"/>
              <w:jc w:val="both"/>
              <w:rPr>
                <w:rStyle w:val="s1"/>
                <w:rFonts w:asciiTheme="minorHAnsi" w:hAnsiTheme="minorHAnsi" w:cstheme="minorHAnsi"/>
              </w:rPr>
            </w:pPr>
            <w:r w:rsidRPr="00894FC1">
              <w:rPr>
                <w:rStyle w:val="s1"/>
                <w:rFonts w:asciiTheme="minorHAnsi" w:hAnsiTheme="minorHAnsi" w:cstheme="minorHAnsi"/>
              </w:rPr>
              <w:t>…</w:t>
            </w:r>
          </w:p>
          <w:p w:rsidR="00894FC1" w:rsidRPr="00894FC1" w:rsidRDefault="00894FC1" w:rsidP="009C6A1E">
            <w:pPr>
              <w:spacing w:after="0" w:line="240" w:lineRule="auto"/>
              <w:ind w:left="57" w:right="57" w:firstLine="374"/>
              <w:jc w:val="both"/>
              <w:rPr>
                <w:rStyle w:val="s1"/>
                <w:rFonts w:asciiTheme="minorHAnsi" w:hAnsiTheme="minorHAnsi" w:cstheme="minorHAnsi"/>
                <w:b/>
              </w:rPr>
            </w:pPr>
            <w:r w:rsidRPr="00894FC1">
              <w:rPr>
                <w:rStyle w:val="s1"/>
                <w:rFonts w:asciiTheme="minorHAnsi" w:hAnsiTheme="minorHAnsi" w:cstheme="minorHAnsi"/>
                <w:b/>
              </w:rPr>
              <w:t>14-</w:t>
            </w:r>
            <w:r w:rsidRPr="00894FC1">
              <w:rPr>
                <w:rStyle w:val="s1"/>
                <w:rFonts w:asciiTheme="minorHAnsi" w:hAnsiTheme="minorHAnsi" w:cstheme="minorHAnsi"/>
                <w:b/>
                <w:lang w:val="en-US"/>
              </w:rPr>
              <w:t>2</w:t>
            </w:r>
            <w:r w:rsidRPr="00894FC1">
              <w:rPr>
                <w:rStyle w:val="s1"/>
                <w:rFonts w:asciiTheme="minorHAnsi" w:hAnsiTheme="minorHAnsi" w:cstheme="minorHAnsi"/>
                <w:b/>
              </w:rPr>
              <w:t>) отсутствует</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rPr>
            </w:pPr>
            <w:r w:rsidRPr="00894FC1">
              <w:rPr>
                <w:rStyle w:val="s1"/>
                <w:rFonts w:asciiTheme="minorHAnsi" w:hAnsiTheme="minorHAnsi" w:cstheme="minorHAnsi"/>
                <w:b/>
              </w:rPr>
              <w:t>Статья 16. Условия поступления на государственную службу</w:t>
            </w:r>
          </w:p>
          <w:p w:rsidR="00894FC1" w:rsidRPr="00894FC1" w:rsidRDefault="00894FC1" w:rsidP="009C6A1E">
            <w:pPr>
              <w:spacing w:after="0" w:line="240" w:lineRule="auto"/>
              <w:ind w:left="57" w:right="57" w:firstLine="374"/>
              <w:jc w:val="both"/>
              <w:rPr>
                <w:rStyle w:val="s1"/>
                <w:rFonts w:asciiTheme="minorHAnsi" w:hAnsiTheme="minorHAnsi" w:cstheme="minorHAnsi"/>
              </w:rPr>
            </w:pPr>
            <w:r w:rsidRPr="00894FC1">
              <w:rPr>
                <w:rStyle w:val="s1"/>
                <w:rFonts w:asciiTheme="minorHAnsi" w:hAnsiTheme="minorHAnsi" w:cstheme="minorHAnsi"/>
              </w:rPr>
              <w:t>…</w:t>
            </w:r>
          </w:p>
          <w:p w:rsidR="00894FC1" w:rsidRPr="00894FC1" w:rsidRDefault="00894FC1" w:rsidP="009C6A1E">
            <w:pPr>
              <w:spacing w:after="0" w:line="240" w:lineRule="auto"/>
              <w:ind w:left="57" w:right="57" w:firstLine="374"/>
              <w:jc w:val="both"/>
              <w:rPr>
                <w:rStyle w:val="s1"/>
                <w:rFonts w:asciiTheme="minorHAnsi" w:hAnsiTheme="minorHAnsi" w:cstheme="minorHAnsi"/>
              </w:rPr>
            </w:pPr>
            <w:r w:rsidRPr="00894FC1">
              <w:rPr>
                <w:rStyle w:val="s1"/>
                <w:rFonts w:asciiTheme="minorHAnsi" w:hAnsiTheme="minorHAnsi" w:cstheme="minorHAnsi"/>
              </w:rPr>
              <w:t>3. На государственную службу не может быть принят гражданин:</w:t>
            </w:r>
          </w:p>
          <w:p w:rsidR="00894FC1" w:rsidRPr="00894FC1" w:rsidRDefault="00894FC1" w:rsidP="009C6A1E">
            <w:pPr>
              <w:spacing w:after="0" w:line="240" w:lineRule="auto"/>
              <w:ind w:left="57" w:right="57" w:firstLine="374"/>
              <w:jc w:val="both"/>
              <w:rPr>
                <w:rStyle w:val="s1"/>
                <w:rFonts w:asciiTheme="minorHAnsi" w:hAnsiTheme="minorHAnsi" w:cstheme="minorHAnsi"/>
              </w:rPr>
            </w:pPr>
            <w:r w:rsidRPr="00894FC1">
              <w:rPr>
                <w:rStyle w:val="s1"/>
                <w:rFonts w:asciiTheme="minorHAnsi" w:hAnsiTheme="minorHAnsi" w:cstheme="minorHAnsi"/>
              </w:rPr>
              <w:t>…</w:t>
            </w:r>
          </w:p>
          <w:p w:rsidR="00894FC1" w:rsidRPr="00894FC1" w:rsidRDefault="00894FC1" w:rsidP="009C6A1E">
            <w:pPr>
              <w:spacing w:after="0" w:line="240" w:lineRule="auto"/>
              <w:ind w:left="57" w:right="57" w:firstLine="374"/>
              <w:jc w:val="both"/>
              <w:rPr>
                <w:rStyle w:val="s1"/>
                <w:rFonts w:asciiTheme="minorHAnsi" w:hAnsiTheme="minorHAnsi" w:cstheme="minorHAnsi"/>
                <w:b/>
              </w:rPr>
            </w:pPr>
            <w:r w:rsidRPr="00894FC1">
              <w:rPr>
                <w:rStyle w:val="s1"/>
                <w:rFonts w:asciiTheme="minorHAnsi" w:hAnsiTheme="minorHAnsi" w:cstheme="minorHAnsi"/>
                <w:b/>
              </w:rPr>
              <w:t>14-2) который в течение трех лет перед поступлением на государственную службу был уволен с административной или политической государственной службы по отрицательным мотивам;</w:t>
            </w:r>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jc w:val="center"/>
              <w:rPr>
                <w:rFonts w:asciiTheme="minorHAnsi" w:hAnsiTheme="minorHAnsi" w:cstheme="minorHAnsi"/>
              </w:rPr>
            </w:pPr>
            <w:r w:rsidRPr="00894FC1">
              <w:rPr>
                <w:rFonts w:asciiTheme="minorHAnsi" w:hAnsiTheme="minorHAnsi" w:cstheme="minorHAnsi"/>
                <w:lang w:val="kk-KZ"/>
              </w:rPr>
              <w:t xml:space="preserve">часть 1 </w:t>
            </w:r>
            <w:r w:rsidRPr="00894FC1">
              <w:rPr>
                <w:rFonts w:asciiTheme="minorHAnsi" w:hAnsiTheme="minorHAnsi" w:cstheme="minorHAnsi"/>
              </w:rPr>
              <w:t>пункт</w:t>
            </w:r>
            <w:r w:rsidRPr="00894FC1">
              <w:rPr>
                <w:rFonts w:asciiTheme="minorHAnsi" w:hAnsiTheme="minorHAnsi" w:cstheme="minorHAnsi"/>
                <w:lang w:val="kk-KZ"/>
              </w:rPr>
              <w:t>а</w:t>
            </w:r>
            <w:r w:rsidRPr="00894FC1">
              <w:rPr>
                <w:rFonts w:asciiTheme="minorHAnsi" w:hAnsiTheme="minorHAnsi" w:cstheme="minorHAnsi"/>
              </w:rPr>
              <w:t xml:space="preserve"> 1 статьи 19</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Статья 19. Специальная проверка</w:t>
            </w:r>
          </w:p>
          <w:p w:rsidR="00894FC1" w:rsidRPr="00894FC1" w:rsidRDefault="00894FC1" w:rsidP="009C6A1E">
            <w:pPr>
              <w:spacing w:after="0" w:line="240" w:lineRule="auto"/>
              <w:ind w:left="57" w:right="57" w:firstLine="374"/>
              <w:jc w:val="both"/>
              <w:rPr>
                <w:rStyle w:val="s1"/>
                <w:rFonts w:asciiTheme="minorHAnsi" w:hAnsiTheme="minorHAnsi" w:cstheme="minorHAnsi"/>
                <w:bCs/>
              </w:rPr>
            </w:pPr>
            <w:r w:rsidRPr="00894FC1">
              <w:rPr>
                <w:rStyle w:val="s1"/>
                <w:rFonts w:asciiTheme="minorHAnsi" w:hAnsiTheme="minorHAnsi" w:cstheme="minorHAnsi"/>
                <w:bCs/>
              </w:rPr>
              <w:t>1. Гражданам, впервые поступающим на государственную службу или вновь поступающим на государственную службу после ее прекращения, необходимо получение положительных результатов специальной проверки, проводимой органами национальной безопасности, на предмет соответствия условиям поступления на государственную службу в соответствии с настоящим Законом и законодательством Республики Казахстан о противодействии коррупции.</w:t>
            </w:r>
          </w:p>
          <w:p w:rsidR="00894FC1" w:rsidRPr="00894FC1" w:rsidRDefault="00894FC1" w:rsidP="009C6A1E">
            <w:pPr>
              <w:spacing w:after="0" w:line="240" w:lineRule="auto"/>
              <w:ind w:left="57" w:right="57" w:firstLine="374"/>
              <w:jc w:val="both"/>
              <w:rPr>
                <w:rStyle w:val="s1"/>
                <w:rFonts w:asciiTheme="minorHAnsi" w:hAnsiTheme="minorHAnsi" w:cstheme="minorHAnsi"/>
                <w:b/>
                <w:bCs/>
                <w:strike/>
              </w:rPr>
            </w:pPr>
            <w:r w:rsidRPr="00894FC1">
              <w:rPr>
                <w:rStyle w:val="s1"/>
                <w:rFonts w:asciiTheme="minorHAnsi" w:hAnsiTheme="minorHAnsi" w:cstheme="minorHAnsi"/>
                <w:bCs/>
              </w:rPr>
              <w:t>…</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Статья 19. Специальная проверка</w:t>
            </w:r>
          </w:p>
          <w:p w:rsidR="00894FC1" w:rsidRPr="00894FC1" w:rsidRDefault="00894FC1" w:rsidP="009C6A1E">
            <w:pPr>
              <w:spacing w:after="0" w:line="240" w:lineRule="auto"/>
              <w:ind w:left="57" w:right="57" w:firstLine="374"/>
              <w:jc w:val="both"/>
              <w:rPr>
                <w:rStyle w:val="s1"/>
                <w:rFonts w:asciiTheme="minorHAnsi" w:hAnsiTheme="minorHAnsi" w:cstheme="minorHAnsi"/>
                <w:b/>
                <w:bCs/>
                <w:strike/>
              </w:rPr>
            </w:pPr>
            <w:r w:rsidRPr="00894FC1">
              <w:rPr>
                <w:rStyle w:val="s1"/>
                <w:rFonts w:asciiTheme="minorHAnsi" w:hAnsiTheme="minorHAnsi" w:cstheme="minorHAnsi"/>
                <w:bCs/>
              </w:rPr>
              <w:t xml:space="preserve">1. </w:t>
            </w:r>
            <w:proofErr w:type="gramStart"/>
            <w:r w:rsidRPr="00894FC1">
              <w:rPr>
                <w:rStyle w:val="s1"/>
                <w:rFonts w:asciiTheme="minorHAnsi" w:hAnsiTheme="minorHAnsi" w:cstheme="minorHAnsi"/>
                <w:bCs/>
              </w:rPr>
              <w:t xml:space="preserve">Гражданам, впервые поступающим на государственную службу или вновь поступающим на государственную службу после ее прекращения, </w:t>
            </w:r>
            <w:r w:rsidRPr="00894FC1">
              <w:rPr>
                <w:rStyle w:val="s1"/>
                <w:rFonts w:asciiTheme="minorHAnsi" w:hAnsiTheme="minorHAnsi" w:cstheme="minorHAnsi"/>
                <w:b/>
                <w:bCs/>
              </w:rPr>
              <w:t>за исключением лиц, указанных в пункте 8 статьи 27 настоящего Закона,</w:t>
            </w:r>
            <w:r w:rsidRPr="00894FC1">
              <w:rPr>
                <w:rStyle w:val="s1"/>
                <w:rFonts w:asciiTheme="minorHAnsi" w:hAnsiTheme="minorHAnsi" w:cstheme="minorHAnsi"/>
                <w:bCs/>
              </w:rPr>
              <w:t xml:space="preserve"> необходимо получение положительных результатов специальной проверки, проводимой органами национальной безопасности, на предмет соответствия условиям поступления на государственную службу в соответствии с настоящим Законом и законодательством Республики Казахстан о противодействии коррупции.</w:t>
            </w:r>
            <w:proofErr w:type="gramEnd"/>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jc w:val="center"/>
              <w:rPr>
                <w:rFonts w:asciiTheme="minorHAnsi" w:hAnsiTheme="minorHAnsi" w:cstheme="minorHAnsi"/>
                <w:lang w:val="kk-KZ"/>
              </w:rPr>
            </w:pPr>
            <w:r w:rsidRPr="00894FC1">
              <w:rPr>
                <w:rFonts w:asciiTheme="minorHAnsi" w:hAnsiTheme="minorHAnsi" w:cstheme="minorHAnsi"/>
                <w:lang w:val="kk-KZ"/>
              </w:rPr>
              <w:t xml:space="preserve">часть первая </w:t>
            </w:r>
            <w:r w:rsidRPr="00894FC1">
              <w:rPr>
                <w:rFonts w:asciiTheme="minorHAnsi" w:hAnsiTheme="minorHAnsi" w:cstheme="minorHAnsi"/>
                <w:lang w:val="kk-KZ"/>
              </w:rPr>
              <w:lastRenderedPageBreak/>
              <w:t>пункта 2  статьи 19</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Fonts w:asciiTheme="minorHAnsi" w:hAnsiTheme="minorHAnsi" w:cstheme="minorHAnsi"/>
              </w:rPr>
              <w:lastRenderedPageBreak/>
              <w:t> </w:t>
            </w:r>
            <w:r w:rsidRPr="00894FC1">
              <w:rPr>
                <w:rStyle w:val="s1"/>
                <w:rFonts w:asciiTheme="minorHAnsi" w:hAnsiTheme="minorHAnsi" w:cstheme="minorHAnsi"/>
                <w:b/>
                <w:bCs/>
              </w:rPr>
              <w:t>Статья 19. Специальная проверка</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Fonts w:asciiTheme="minorHAnsi" w:hAnsiTheme="minorHAnsi" w:cstheme="minorHAnsi"/>
              </w:rPr>
              <w:t xml:space="preserve">2. Граждане, поступающие в соответствии с настоящим </w:t>
            </w:r>
            <w:r w:rsidRPr="00894FC1">
              <w:rPr>
                <w:rFonts w:asciiTheme="minorHAnsi" w:hAnsiTheme="minorHAnsi" w:cstheme="minorHAnsi"/>
              </w:rPr>
              <w:lastRenderedPageBreak/>
              <w:t xml:space="preserve">Законом на </w:t>
            </w:r>
            <w:r w:rsidRPr="00894FC1">
              <w:rPr>
                <w:rFonts w:asciiTheme="minorHAnsi" w:hAnsiTheme="minorHAnsi" w:cstheme="minorHAnsi"/>
                <w:b/>
              </w:rPr>
              <w:t xml:space="preserve">административную </w:t>
            </w:r>
            <w:r w:rsidRPr="00894FC1">
              <w:rPr>
                <w:rFonts w:asciiTheme="minorHAnsi" w:hAnsiTheme="minorHAnsi" w:cstheme="minorHAnsi"/>
              </w:rPr>
              <w:t xml:space="preserve">государственную службу, временно исполняют обязанности, предусмотренные </w:t>
            </w:r>
            <w:r w:rsidRPr="00894FC1">
              <w:rPr>
                <w:rFonts w:asciiTheme="minorHAnsi" w:hAnsiTheme="minorHAnsi" w:cstheme="minorHAnsi"/>
                <w:b/>
              </w:rPr>
              <w:t xml:space="preserve">административной </w:t>
            </w:r>
            <w:r w:rsidRPr="00894FC1">
              <w:rPr>
                <w:rFonts w:asciiTheme="minorHAnsi" w:hAnsiTheme="minorHAnsi" w:cstheme="minorHAnsi"/>
              </w:rPr>
              <w:t>государственной должностью, до дня получения результатов специальной проверки.</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Fonts w:asciiTheme="minorHAnsi" w:hAnsiTheme="minorHAnsi" w:cstheme="minorHAnsi"/>
              </w:rPr>
              <w:lastRenderedPageBreak/>
              <w:t> </w:t>
            </w:r>
            <w:r w:rsidRPr="00894FC1">
              <w:rPr>
                <w:rStyle w:val="s1"/>
                <w:rFonts w:asciiTheme="minorHAnsi" w:hAnsiTheme="minorHAnsi" w:cstheme="minorHAnsi"/>
                <w:b/>
                <w:bCs/>
              </w:rPr>
              <w:t>Статья 19. Специальная проверка</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Fonts w:asciiTheme="minorHAnsi" w:hAnsiTheme="minorHAnsi" w:cstheme="minorHAnsi"/>
              </w:rPr>
              <w:t xml:space="preserve">2. Граждане, поступающие в соответствии с настоящим Законом на </w:t>
            </w:r>
            <w:r w:rsidRPr="00894FC1">
              <w:rPr>
                <w:rFonts w:asciiTheme="minorHAnsi" w:hAnsiTheme="minorHAnsi" w:cstheme="minorHAnsi"/>
              </w:rPr>
              <w:lastRenderedPageBreak/>
              <w:t>государственную службу, временно исполняют обязанности, предусмотренные государственной должностью, до дня получения результатов специальной проверки.</w:t>
            </w:r>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jc w:val="center"/>
              <w:rPr>
                <w:rFonts w:asciiTheme="minorHAnsi" w:hAnsiTheme="minorHAnsi" w:cstheme="minorHAnsi"/>
              </w:rPr>
            </w:pPr>
            <w:r w:rsidRPr="00894FC1">
              <w:rPr>
                <w:rFonts w:asciiTheme="minorHAnsi" w:hAnsiTheme="minorHAnsi" w:cstheme="minorHAnsi"/>
                <w:lang w:val="kk-KZ"/>
              </w:rPr>
              <w:lastRenderedPageBreak/>
              <w:t xml:space="preserve">части 1 и 2 пункта 1 </w:t>
            </w:r>
            <w:r w:rsidRPr="00894FC1">
              <w:rPr>
                <w:rFonts w:asciiTheme="minorHAnsi" w:hAnsiTheme="minorHAnsi" w:cstheme="minorHAnsi"/>
              </w:rPr>
              <w:t>статьи 20</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Статья 20. Испытательный срок при поступлении на государственную службу</w:t>
            </w:r>
          </w:p>
          <w:p w:rsidR="00894FC1" w:rsidRPr="00894FC1" w:rsidRDefault="00894FC1" w:rsidP="009C6A1E">
            <w:pPr>
              <w:spacing w:after="0" w:line="240" w:lineRule="auto"/>
              <w:ind w:left="57" w:right="57" w:firstLine="374"/>
              <w:jc w:val="both"/>
              <w:rPr>
                <w:rStyle w:val="s1"/>
                <w:rFonts w:asciiTheme="minorHAnsi" w:hAnsiTheme="minorHAnsi" w:cstheme="minorHAnsi"/>
                <w:bCs/>
              </w:rPr>
            </w:pPr>
            <w:r w:rsidRPr="00894FC1">
              <w:rPr>
                <w:rStyle w:val="s1"/>
                <w:rFonts w:asciiTheme="minorHAnsi" w:hAnsiTheme="minorHAnsi" w:cstheme="minorHAnsi"/>
                <w:bCs/>
              </w:rPr>
              <w:t xml:space="preserve">1. Для граждан, впервые поступающих на </w:t>
            </w:r>
            <w:r w:rsidRPr="00894FC1">
              <w:rPr>
                <w:rStyle w:val="s1"/>
                <w:rFonts w:asciiTheme="minorHAnsi" w:hAnsiTheme="minorHAnsi" w:cstheme="minorHAnsi"/>
                <w:b/>
                <w:bCs/>
              </w:rPr>
              <w:t>административную</w:t>
            </w:r>
            <w:r w:rsidRPr="00894FC1">
              <w:rPr>
                <w:rStyle w:val="s1"/>
                <w:rFonts w:asciiTheme="minorHAnsi" w:hAnsiTheme="minorHAnsi" w:cstheme="minorHAnsi"/>
                <w:bCs/>
              </w:rPr>
              <w:t xml:space="preserve"> государственную службу, устанавливается испытательный срок в целях проверки их соответствия занимаемым государственным должностям. Условия о прохождении испытательного срока предусматриваются в акте государственного органа о принятии на работу.</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Cs/>
              </w:rPr>
              <w:t xml:space="preserve">Гражданам, ранее уволенным с государственной должности по результатам оценки их деятельности, испытательного срока, итогов аттестации либо по отрицательным мотивам и вновь поступающим на </w:t>
            </w:r>
            <w:r w:rsidRPr="00894FC1">
              <w:rPr>
                <w:rStyle w:val="s1"/>
                <w:rFonts w:asciiTheme="minorHAnsi" w:hAnsiTheme="minorHAnsi" w:cstheme="minorHAnsi"/>
                <w:b/>
                <w:bCs/>
              </w:rPr>
              <w:t>административную</w:t>
            </w:r>
            <w:r w:rsidRPr="00894FC1">
              <w:rPr>
                <w:rStyle w:val="s1"/>
                <w:rFonts w:asciiTheme="minorHAnsi" w:hAnsiTheme="minorHAnsi" w:cstheme="minorHAnsi"/>
                <w:bCs/>
              </w:rPr>
              <w:t xml:space="preserve"> государственную службу, испытательный срок устанавливается в обязательном порядке.…</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Статья 20. Испытательный срок при поступлении на государственную службу</w:t>
            </w:r>
          </w:p>
          <w:p w:rsidR="00894FC1" w:rsidRPr="00894FC1" w:rsidRDefault="00894FC1" w:rsidP="009C6A1E">
            <w:pPr>
              <w:spacing w:after="0" w:line="240" w:lineRule="auto"/>
              <w:ind w:left="57" w:right="57" w:firstLine="374"/>
              <w:jc w:val="both"/>
              <w:rPr>
                <w:rStyle w:val="s1"/>
                <w:rFonts w:asciiTheme="minorHAnsi" w:hAnsiTheme="minorHAnsi" w:cstheme="minorHAnsi"/>
                <w:bCs/>
              </w:rPr>
            </w:pPr>
            <w:r w:rsidRPr="00894FC1">
              <w:rPr>
                <w:rStyle w:val="s1"/>
                <w:rFonts w:asciiTheme="minorHAnsi" w:hAnsiTheme="minorHAnsi" w:cstheme="minorHAnsi"/>
                <w:bCs/>
              </w:rPr>
              <w:t>1. Для граждан, впервые поступающих на государственную службу, устанавливается испытательный срок в целях проверки их соответствия занимаемым государственным должностям. Условия о прохождении испытательного срока предусматриваются в акте государственного органа о принятии на работу.</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Cs/>
              </w:rPr>
              <w:t>Гражданам, ранее уволенным с государственной должности по результатам оценки их деятельности, испытательного срока, итогов аттестации либо по отрицательным мотивам и вновь поступающим на государственную службу, испытательный срок устанавливается в обязательном порядке.</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Cs/>
              </w:rPr>
              <w:t>…</w:t>
            </w:r>
          </w:p>
        </w:tc>
      </w:tr>
      <w:tr w:rsidR="00894FC1" w:rsidRPr="00894FC1" w:rsidTr="00D91815">
        <w:tblPrEx>
          <w:tblLook w:val="01E0" w:firstRow="1" w:lastRow="1" w:firstColumn="1" w:lastColumn="1" w:noHBand="0" w:noVBand="0"/>
        </w:tblPrEx>
        <w:trPr>
          <w:trHeight w:val="6831"/>
        </w:trPr>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jc w:val="center"/>
              <w:rPr>
                <w:rFonts w:asciiTheme="minorHAnsi" w:hAnsiTheme="minorHAnsi" w:cstheme="minorHAnsi"/>
                <w:lang w:val="kk-KZ"/>
              </w:rPr>
            </w:pPr>
            <w:r w:rsidRPr="00894FC1">
              <w:rPr>
                <w:rFonts w:asciiTheme="minorHAnsi" w:hAnsiTheme="minorHAnsi" w:cstheme="minorHAnsi"/>
                <w:lang w:val="kk-KZ"/>
              </w:rPr>
              <w:lastRenderedPageBreak/>
              <w:t>часть 1 пункта 1-1</w:t>
            </w:r>
          </w:p>
          <w:p w:rsidR="00894FC1" w:rsidRPr="00894FC1" w:rsidRDefault="00894FC1" w:rsidP="009C6A1E">
            <w:pPr>
              <w:spacing w:after="0" w:line="240" w:lineRule="auto"/>
              <w:ind w:left="57" w:right="57"/>
              <w:jc w:val="center"/>
              <w:rPr>
                <w:rFonts w:asciiTheme="minorHAnsi" w:hAnsiTheme="minorHAnsi" w:cstheme="minorHAnsi"/>
              </w:rPr>
            </w:pPr>
            <w:r w:rsidRPr="00894FC1">
              <w:rPr>
                <w:rFonts w:asciiTheme="minorHAnsi" w:hAnsiTheme="minorHAnsi" w:cstheme="minorHAnsi"/>
              </w:rPr>
              <w:t>статьи 27</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Статья 27. Конкурс на занятие административной государственной должности корпуса «Б»</w:t>
            </w:r>
          </w:p>
          <w:p w:rsidR="00894FC1" w:rsidRPr="00894FC1" w:rsidRDefault="00894FC1" w:rsidP="009C6A1E">
            <w:pPr>
              <w:spacing w:after="0" w:line="240" w:lineRule="auto"/>
              <w:ind w:left="57" w:right="57" w:firstLine="374"/>
              <w:jc w:val="both"/>
              <w:rPr>
                <w:rStyle w:val="s1"/>
                <w:rFonts w:asciiTheme="minorHAnsi" w:hAnsiTheme="minorHAnsi" w:cstheme="minorHAnsi"/>
                <w:bCs/>
              </w:rPr>
            </w:pPr>
            <w:r w:rsidRPr="00894FC1">
              <w:rPr>
                <w:rStyle w:val="s1"/>
                <w:rFonts w:asciiTheme="minorHAnsi" w:hAnsiTheme="minorHAnsi" w:cstheme="minorHAnsi"/>
                <w:bCs/>
              </w:rPr>
              <w:t>…</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Cs/>
              </w:rPr>
              <w:t>1-1. Отбор кандидатов на занятие вакантной или временно вакантной должности осуществляется</w:t>
            </w:r>
            <w:r w:rsidRPr="00894FC1">
              <w:rPr>
                <w:rStyle w:val="s1"/>
                <w:rFonts w:asciiTheme="minorHAnsi" w:hAnsiTheme="minorHAnsi" w:cstheme="minorHAnsi"/>
                <w:b/>
                <w:bCs/>
              </w:rPr>
              <w:t xml:space="preserve"> конкурсной комиссией государственного органа, создаваемой по решению должностного лица (органа), имеющего право назначения на государственные должности</w:t>
            </w:r>
            <w:r w:rsidRPr="00894FC1">
              <w:rPr>
                <w:rStyle w:val="s1"/>
                <w:rFonts w:asciiTheme="minorHAnsi" w:hAnsiTheme="minorHAnsi" w:cstheme="minorHAnsi"/>
                <w:bCs/>
              </w:rPr>
              <w:t>.</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Статья 27. Конкурс на занятие административной государственной должности корпуса «Б»</w:t>
            </w:r>
          </w:p>
          <w:p w:rsidR="00894FC1" w:rsidRPr="00894FC1" w:rsidRDefault="00894FC1" w:rsidP="009C6A1E">
            <w:pPr>
              <w:spacing w:after="0" w:line="240" w:lineRule="auto"/>
              <w:ind w:left="57" w:right="57" w:firstLine="374"/>
              <w:jc w:val="both"/>
              <w:rPr>
                <w:rStyle w:val="s1"/>
                <w:rFonts w:asciiTheme="minorHAnsi" w:hAnsiTheme="minorHAnsi" w:cstheme="minorHAnsi"/>
                <w:bCs/>
              </w:rPr>
            </w:pPr>
            <w:r w:rsidRPr="00894FC1">
              <w:rPr>
                <w:rStyle w:val="s1"/>
                <w:rFonts w:asciiTheme="minorHAnsi" w:hAnsiTheme="minorHAnsi" w:cstheme="minorHAnsi"/>
                <w:bCs/>
              </w:rPr>
              <w:t>…</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Cs/>
              </w:rPr>
              <w:t xml:space="preserve">1-1. Отбор кандидатов на занятие вакантной или временно вакантной должности осуществляется </w:t>
            </w:r>
            <w:r w:rsidRPr="00894FC1">
              <w:rPr>
                <w:rStyle w:val="s1"/>
                <w:rFonts w:asciiTheme="minorHAnsi" w:hAnsiTheme="minorHAnsi" w:cstheme="minorHAnsi"/>
                <w:b/>
                <w:bCs/>
              </w:rPr>
              <w:t>в соответствии с порядком проведения конкурса, определяемым уполномоченным органом</w:t>
            </w:r>
            <w:r w:rsidRPr="00894FC1">
              <w:rPr>
                <w:rStyle w:val="s1"/>
                <w:rFonts w:asciiTheme="minorHAnsi" w:hAnsiTheme="minorHAnsi" w:cstheme="minorHAnsi"/>
                <w:bCs/>
              </w:rPr>
              <w:t>.</w:t>
            </w:r>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jc w:val="center"/>
              <w:rPr>
                <w:rFonts w:asciiTheme="minorHAnsi" w:hAnsiTheme="minorHAnsi" w:cstheme="minorHAnsi"/>
              </w:rPr>
            </w:pPr>
            <w:r w:rsidRPr="00894FC1">
              <w:rPr>
                <w:rFonts w:asciiTheme="minorHAnsi" w:hAnsiTheme="minorHAnsi" w:cstheme="minorHAnsi"/>
                <w:lang w:val="kk-KZ"/>
              </w:rPr>
              <w:t xml:space="preserve">пункт 2 </w:t>
            </w:r>
            <w:r w:rsidRPr="00894FC1">
              <w:rPr>
                <w:rFonts w:asciiTheme="minorHAnsi" w:hAnsiTheme="minorHAnsi" w:cstheme="minorHAnsi"/>
              </w:rPr>
              <w:t>статьи27</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Статья 27. Конкурс на занятие административной государственной должности корпуса «Б»</w:t>
            </w:r>
          </w:p>
          <w:p w:rsidR="00894FC1" w:rsidRPr="00894FC1" w:rsidRDefault="00894FC1" w:rsidP="009C6A1E">
            <w:pPr>
              <w:spacing w:after="0" w:line="240" w:lineRule="auto"/>
              <w:ind w:left="57" w:right="57" w:firstLine="374"/>
              <w:jc w:val="both"/>
              <w:rPr>
                <w:rStyle w:val="s1"/>
                <w:rFonts w:asciiTheme="minorHAnsi" w:hAnsiTheme="minorHAnsi" w:cstheme="minorHAnsi"/>
                <w:bCs/>
              </w:rPr>
            </w:pPr>
            <w:r w:rsidRPr="00894FC1">
              <w:rPr>
                <w:rStyle w:val="s1"/>
                <w:rFonts w:asciiTheme="minorHAnsi" w:hAnsiTheme="minorHAnsi" w:cstheme="minorHAnsi"/>
                <w:bCs/>
              </w:rPr>
              <w:t>…</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Cs/>
              </w:rPr>
              <w:t xml:space="preserve">2. </w:t>
            </w:r>
            <w:r w:rsidRPr="00894FC1">
              <w:rPr>
                <w:rStyle w:val="s1"/>
                <w:rFonts w:asciiTheme="minorHAnsi" w:hAnsiTheme="minorHAnsi" w:cstheme="minorHAnsi"/>
                <w:b/>
                <w:bCs/>
              </w:rPr>
              <w:t>Конку</w:t>
            </w:r>
            <w:proofErr w:type="gramStart"/>
            <w:r w:rsidRPr="00894FC1">
              <w:rPr>
                <w:rStyle w:val="s1"/>
                <w:rFonts w:asciiTheme="minorHAnsi" w:hAnsiTheme="minorHAnsi" w:cstheme="minorHAnsi"/>
                <w:b/>
                <w:bCs/>
              </w:rPr>
              <w:t>рс вкл</w:t>
            </w:r>
            <w:proofErr w:type="gramEnd"/>
            <w:r w:rsidRPr="00894FC1">
              <w:rPr>
                <w:rStyle w:val="s1"/>
                <w:rFonts w:asciiTheme="minorHAnsi" w:hAnsiTheme="minorHAnsi" w:cstheme="minorHAnsi"/>
                <w:b/>
                <w:bCs/>
              </w:rPr>
              <w:t>ючает в себя ряд последовательных этапов:</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1) публикация объявления о проведении конкурса;</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2) прием документов от лиц, изъявивших желание принять участие в конкурсе;</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 xml:space="preserve">3) рассмотрение документов участников конкурса на соответствие установленным квалификационным требованиям и </w:t>
            </w:r>
            <w:r w:rsidRPr="00894FC1">
              <w:rPr>
                <w:rStyle w:val="s1"/>
                <w:rFonts w:asciiTheme="minorHAnsi" w:hAnsiTheme="minorHAnsi" w:cstheme="minorHAnsi"/>
                <w:b/>
                <w:bCs/>
              </w:rPr>
              <w:lastRenderedPageBreak/>
              <w:t>требованиям, установленным настоящим Законом;</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4) собеседование с участниками конкурса, проводимое конкурсной комиссией государственного органа;</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5) заключение конкурсной комиссии государственного органа.</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Конку</w:t>
            </w:r>
            <w:proofErr w:type="gramStart"/>
            <w:r w:rsidRPr="00894FC1">
              <w:rPr>
                <w:rStyle w:val="s1"/>
                <w:rFonts w:asciiTheme="minorHAnsi" w:hAnsiTheme="minorHAnsi" w:cstheme="minorHAnsi"/>
                <w:b/>
                <w:bCs/>
              </w:rPr>
              <w:t>рс вкл</w:t>
            </w:r>
            <w:proofErr w:type="gramEnd"/>
            <w:r w:rsidRPr="00894FC1">
              <w:rPr>
                <w:rStyle w:val="s1"/>
                <w:rFonts w:asciiTheme="minorHAnsi" w:hAnsiTheme="minorHAnsi" w:cstheme="minorHAnsi"/>
                <w:b/>
                <w:bCs/>
              </w:rPr>
              <w:t>ючает дополнительный этап согласования участников конкурса перед этапом собеседования в соответствии с законами Республики Казахстан в сфере культуры, физической культуры и спорта, образования и здравоохранения.</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Cs/>
              </w:rPr>
              <w:t>Порядок проведения конкурса определяется уполномоченным органом.</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lastRenderedPageBreak/>
              <w:t>Статья 27. Конкурс на занятие административной государственной должности корпуса «Б»</w:t>
            </w:r>
          </w:p>
          <w:p w:rsidR="00894FC1" w:rsidRPr="00894FC1" w:rsidRDefault="00894FC1" w:rsidP="009C6A1E">
            <w:pPr>
              <w:spacing w:after="0" w:line="240" w:lineRule="auto"/>
              <w:ind w:left="57" w:right="57" w:firstLine="374"/>
              <w:jc w:val="both"/>
              <w:rPr>
                <w:rStyle w:val="s1"/>
                <w:rFonts w:asciiTheme="minorHAnsi" w:hAnsiTheme="minorHAnsi" w:cstheme="minorHAnsi"/>
                <w:bCs/>
              </w:rPr>
            </w:pPr>
            <w:r w:rsidRPr="00894FC1">
              <w:rPr>
                <w:rStyle w:val="s1"/>
                <w:rFonts w:asciiTheme="minorHAnsi" w:hAnsiTheme="minorHAnsi" w:cstheme="minorHAnsi"/>
                <w:bCs/>
              </w:rPr>
              <w:t>…</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Cs/>
              </w:rPr>
              <w:t xml:space="preserve">2. </w:t>
            </w:r>
            <w:r w:rsidRPr="00894FC1">
              <w:rPr>
                <w:rStyle w:val="s1"/>
                <w:rFonts w:asciiTheme="minorHAnsi" w:hAnsiTheme="minorHAnsi" w:cstheme="minorHAnsi"/>
                <w:b/>
                <w:bCs/>
              </w:rPr>
              <w:t>Этапы конкурса на занятие административной государственной должности корпуса «Б» определяются Президентом Республики Казахстан.</w:t>
            </w:r>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jc w:val="center"/>
              <w:rPr>
                <w:rFonts w:asciiTheme="minorHAnsi" w:hAnsiTheme="minorHAnsi" w:cstheme="minorHAnsi"/>
              </w:rPr>
            </w:pPr>
            <w:r w:rsidRPr="00894FC1">
              <w:rPr>
                <w:rFonts w:asciiTheme="minorHAnsi" w:hAnsiTheme="minorHAnsi" w:cstheme="minorHAnsi"/>
                <w:lang w:val="kk-KZ"/>
              </w:rPr>
              <w:lastRenderedPageBreak/>
              <w:t xml:space="preserve">части 1 и 2 пункта 3 </w:t>
            </w:r>
            <w:r w:rsidRPr="00894FC1">
              <w:rPr>
                <w:rFonts w:asciiTheme="minorHAnsi" w:hAnsiTheme="minorHAnsi" w:cstheme="minorHAnsi"/>
              </w:rPr>
              <w:t>статьи 27</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Статья 27. Конкурс на занятие административной государственной должности корпуса "Б"</w:t>
            </w:r>
          </w:p>
          <w:p w:rsidR="00894FC1" w:rsidRPr="00894FC1" w:rsidRDefault="00894FC1" w:rsidP="009C6A1E">
            <w:pPr>
              <w:spacing w:after="0" w:line="240" w:lineRule="auto"/>
              <w:ind w:left="57" w:right="57" w:firstLine="374"/>
              <w:jc w:val="both"/>
              <w:rPr>
                <w:rStyle w:val="s1"/>
                <w:rFonts w:asciiTheme="minorHAnsi" w:hAnsiTheme="minorHAnsi" w:cstheme="minorHAnsi"/>
                <w:bCs/>
              </w:rPr>
            </w:pPr>
            <w:r w:rsidRPr="00894FC1">
              <w:rPr>
                <w:rStyle w:val="s1"/>
                <w:rFonts w:asciiTheme="minorHAnsi" w:hAnsiTheme="minorHAnsi" w:cstheme="minorHAnsi"/>
                <w:bCs/>
              </w:rPr>
              <w:t>…</w:t>
            </w:r>
          </w:p>
          <w:p w:rsidR="00894FC1" w:rsidRPr="00894FC1" w:rsidRDefault="00894FC1" w:rsidP="009C6A1E">
            <w:pPr>
              <w:spacing w:after="0" w:line="240" w:lineRule="auto"/>
              <w:ind w:left="57" w:right="57" w:firstLine="374"/>
              <w:jc w:val="both"/>
              <w:rPr>
                <w:rStyle w:val="s1"/>
                <w:rFonts w:asciiTheme="minorHAnsi" w:hAnsiTheme="minorHAnsi" w:cstheme="minorHAnsi"/>
                <w:bCs/>
              </w:rPr>
            </w:pPr>
            <w:r w:rsidRPr="00894FC1">
              <w:rPr>
                <w:rStyle w:val="s1"/>
                <w:rFonts w:asciiTheme="minorHAnsi" w:hAnsiTheme="minorHAnsi" w:cstheme="minorHAnsi"/>
                <w:bCs/>
              </w:rPr>
              <w:t xml:space="preserve">3. При проведении конкурса в центральных государственных органах, ведомствах и их территориальных подразделениях объявления размещаются на </w:t>
            </w:r>
            <w:proofErr w:type="spellStart"/>
            <w:r w:rsidRPr="00894FC1">
              <w:rPr>
                <w:rStyle w:val="s1"/>
                <w:rFonts w:asciiTheme="minorHAnsi" w:hAnsiTheme="minorHAnsi" w:cstheme="minorHAnsi"/>
                <w:bCs/>
              </w:rPr>
              <w:t>интернет-ресурсах</w:t>
            </w:r>
            <w:proofErr w:type="spellEnd"/>
            <w:r w:rsidRPr="00894FC1">
              <w:rPr>
                <w:rStyle w:val="s1"/>
                <w:rFonts w:asciiTheme="minorHAnsi" w:hAnsiTheme="minorHAnsi" w:cstheme="minorHAnsi"/>
                <w:bCs/>
              </w:rPr>
              <w:t xml:space="preserve"> центральных государственных органов и уполномоченного органа. Дополнительное опубликование объявлений допускается в периодических печатных изданиях, распространяемых на всей территории Республики Казахстан.</w:t>
            </w:r>
          </w:p>
          <w:p w:rsidR="00894FC1" w:rsidRPr="00894FC1" w:rsidRDefault="00894FC1" w:rsidP="009C6A1E">
            <w:pPr>
              <w:spacing w:after="0" w:line="240" w:lineRule="auto"/>
              <w:ind w:left="57" w:right="57" w:firstLine="374"/>
              <w:jc w:val="both"/>
              <w:rPr>
                <w:rStyle w:val="s1"/>
                <w:rFonts w:asciiTheme="minorHAnsi" w:hAnsiTheme="minorHAnsi" w:cstheme="minorHAnsi"/>
                <w:bCs/>
              </w:rPr>
            </w:pPr>
            <w:r w:rsidRPr="00894FC1">
              <w:rPr>
                <w:rStyle w:val="s1"/>
                <w:rFonts w:asciiTheme="minorHAnsi" w:hAnsiTheme="minorHAnsi" w:cstheme="minorHAnsi"/>
                <w:bCs/>
              </w:rPr>
              <w:t xml:space="preserve">Объявления о проведении конкурса в исполнительных органах, финансируемых из местного бюджета, размещаются на </w:t>
            </w:r>
            <w:proofErr w:type="spellStart"/>
            <w:r w:rsidRPr="00894FC1">
              <w:rPr>
                <w:rStyle w:val="s1"/>
                <w:rFonts w:asciiTheme="minorHAnsi" w:hAnsiTheme="minorHAnsi" w:cstheme="minorHAnsi"/>
                <w:bCs/>
              </w:rPr>
              <w:t>интернет-ресурсах</w:t>
            </w:r>
            <w:proofErr w:type="spellEnd"/>
            <w:r w:rsidRPr="00894FC1">
              <w:rPr>
                <w:rStyle w:val="s1"/>
                <w:rFonts w:asciiTheme="minorHAnsi" w:hAnsiTheme="minorHAnsi" w:cstheme="minorHAnsi"/>
                <w:bCs/>
              </w:rPr>
              <w:t xml:space="preserve"> исполнительных органов, финансируемых из местного бюджета, и уполномоченного органа. Дополнительное опубликование объявлений допускается в периодических изданиях, распространяемых на территории соответствующей административно-территориальной единицы.</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Cs/>
              </w:rPr>
              <w:t>…</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Статья 27. Конкурс на занятие административной государственной должности корпуса «Б»</w:t>
            </w:r>
          </w:p>
          <w:p w:rsidR="00894FC1" w:rsidRPr="00894FC1" w:rsidRDefault="00894FC1" w:rsidP="009C6A1E">
            <w:pPr>
              <w:spacing w:after="0" w:line="240" w:lineRule="auto"/>
              <w:ind w:left="57" w:right="57" w:firstLine="374"/>
              <w:jc w:val="both"/>
              <w:rPr>
                <w:rStyle w:val="s1"/>
                <w:rFonts w:asciiTheme="minorHAnsi" w:hAnsiTheme="minorHAnsi" w:cstheme="minorHAnsi"/>
                <w:bCs/>
              </w:rPr>
            </w:pPr>
            <w:r w:rsidRPr="00894FC1">
              <w:rPr>
                <w:rStyle w:val="s1"/>
                <w:rFonts w:asciiTheme="minorHAnsi" w:hAnsiTheme="minorHAnsi" w:cstheme="minorHAnsi"/>
                <w:bCs/>
              </w:rPr>
              <w:t>…</w:t>
            </w:r>
          </w:p>
          <w:p w:rsidR="00894FC1" w:rsidRPr="00894FC1" w:rsidRDefault="00894FC1" w:rsidP="009C6A1E">
            <w:pPr>
              <w:spacing w:after="0" w:line="240" w:lineRule="auto"/>
              <w:ind w:left="57" w:right="57" w:firstLine="374"/>
              <w:jc w:val="both"/>
              <w:rPr>
                <w:rStyle w:val="s1"/>
                <w:rFonts w:asciiTheme="minorHAnsi" w:hAnsiTheme="minorHAnsi" w:cstheme="minorHAnsi"/>
                <w:bCs/>
              </w:rPr>
            </w:pPr>
            <w:r w:rsidRPr="00894FC1">
              <w:rPr>
                <w:rStyle w:val="s1"/>
                <w:rFonts w:asciiTheme="minorHAnsi" w:hAnsiTheme="minorHAnsi" w:cstheme="minorHAnsi"/>
                <w:bCs/>
              </w:rPr>
              <w:t xml:space="preserve">3. При проведении конкурса в центральных государственных органах, ведомствах и их территориальных подразделениях объявления размещаются на </w:t>
            </w:r>
            <w:proofErr w:type="spellStart"/>
            <w:r w:rsidRPr="00894FC1">
              <w:rPr>
                <w:rStyle w:val="s1"/>
                <w:rFonts w:asciiTheme="minorHAnsi" w:hAnsiTheme="minorHAnsi" w:cstheme="minorHAnsi"/>
                <w:bCs/>
              </w:rPr>
              <w:t>интернет-ресурсах</w:t>
            </w:r>
            <w:proofErr w:type="spellEnd"/>
            <w:r w:rsidRPr="00894FC1">
              <w:rPr>
                <w:rStyle w:val="s1"/>
                <w:rFonts w:asciiTheme="minorHAnsi" w:hAnsiTheme="minorHAnsi" w:cstheme="minorHAnsi"/>
                <w:bCs/>
              </w:rPr>
              <w:t xml:space="preserve"> центральных государственных органов и уполномоченного органа. Дополнительное опубликование объявлений допускается </w:t>
            </w:r>
            <w:r w:rsidRPr="00894FC1">
              <w:rPr>
                <w:rStyle w:val="s1"/>
                <w:rFonts w:asciiTheme="minorHAnsi" w:hAnsiTheme="minorHAnsi" w:cstheme="minorHAnsi"/>
                <w:b/>
                <w:bCs/>
              </w:rPr>
              <w:t xml:space="preserve">на иных </w:t>
            </w:r>
            <w:proofErr w:type="spellStart"/>
            <w:r w:rsidRPr="00894FC1">
              <w:rPr>
                <w:rStyle w:val="s1"/>
                <w:rFonts w:asciiTheme="minorHAnsi" w:hAnsiTheme="minorHAnsi" w:cstheme="minorHAnsi"/>
                <w:b/>
                <w:bCs/>
              </w:rPr>
              <w:t>интернет-ресурсах</w:t>
            </w:r>
            <w:proofErr w:type="spellEnd"/>
            <w:r w:rsidRPr="00894FC1">
              <w:rPr>
                <w:rStyle w:val="s1"/>
                <w:rFonts w:asciiTheme="minorHAnsi" w:hAnsiTheme="minorHAnsi" w:cstheme="minorHAnsi"/>
                <w:b/>
                <w:bCs/>
              </w:rPr>
              <w:t xml:space="preserve"> и</w:t>
            </w:r>
            <w:r w:rsidRPr="00894FC1">
              <w:rPr>
                <w:rStyle w:val="s1"/>
                <w:rFonts w:asciiTheme="minorHAnsi" w:hAnsiTheme="minorHAnsi" w:cstheme="minorHAnsi"/>
                <w:bCs/>
              </w:rPr>
              <w:t xml:space="preserve"> в периодических печатных изданиях, распространяемых на всей территории Республики Казахстан.</w:t>
            </w:r>
          </w:p>
          <w:p w:rsidR="00894FC1" w:rsidRPr="00894FC1" w:rsidRDefault="00894FC1" w:rsidP="009C6A1E">
            <w:pPr>
              <w:spacing w:after="0" w:line="240" w:lineRule="auto"/>
              <w:ind w:left="57" w:right="57" w:firstLine="374"/>
              <w:jc w:val="both"/>
              <w:rPr>
                <w:rStyle w:val="s1"/>
                <w:rFonts w:asciiTheme="minorHAnsi" w:hAnsiTheme="minorHAnsi" w:cstheme="minorHAnsi"/>
                <w:bCs/>
              </w:rPr>
            </w:pPr>
            <w:r w:rsidRPr="00894FC1">
              <w:rPr>
                <w:rStyle w:val="s1"/>
                <w:rFonts w:asciiTheme="minorHAnsi" w:hAnsiTheme="minorHAnsi" w:cstheme="minorHAnsi"/>
                <w:bCs/>
              </w:rPr>
              <w:t xml:space="preserve">Объявления о проведении конкурса в исполнительных органах, финансируемых из местного бюджета, размещаются на </w:t>
            </w:r>
            <w:proofErr w:type="spellStart"/>
            <w:r w:rsidRPr="00894FC1">
              <w:rPr>
                <w:rStyle w:val="s1"/>
                <w:rFonts w:asciiTheme="minorHAnsi" w:hAnsiTheme="minorHAnsi" w:cstheme="minorHAnsi"/>
                <w:bCs/>
              </w:rPr>
              <w:t>интернет-ресурсах</w:t>
            </w:r>
            <w:proofErr w:type="spellEnd"/>
            <w:r w:rsidRPr="00894FC1">
              <w:rPr>
                <w:rStyle w:val="s1"/>
                <w:rFonts w:asciiTheme="minorHAnsi" w:hAnsiTheme="minorHAnsi" w:cstheme="minorHAnsi"/>
                <w:bCs/>
              </w:rPr>
              <w:t xml:space="preserve"> исполнительных органов, финансируемых из местного бюджета, и уполномоченного органа. Дополнительное опубликование объявлений допускается </w:t>
            </w:r>
            <w:r w:rsidRPr="00894FC1">
              <w:rPr>
                <w:rStyle w:val="s1"/>
                <w:rFonts w:asciiTheme="minorHAnsi" w:hAnsiTheme="minorHAnsi" w:cstheme="minorHAnsi"/>
                <w:b/>
                <w:bCs/>
              </w:rPr>
              <w:t xml:space="preserve">на иных </w:t>
            </w:r>
            <w:proofErr w:type="spellStart"/>
            <w:r w:rsidRPr="00894FC1">
              <w:rPr>
                <w:rStyle w:val="s1"/>
                <w:rFonts w:asciiTheme="minorHAnsi" w:hAnsiTheme="minorHAnsi" w:cstheme="minorHAnsi"/>
                <w:b/>
                <w:bCs/>
              </w:rPr>
              <w:t>интернет-ресурсах</w:t>
            </w:r>
            <w:proofErr w:type="spellEnd"/>
            <w:r w:rsidRPr="00894FC1">
              <w:rPr>
                <w:rStyle w:val="s1"/>
                <w:rFonts w:asciiTheme="minorHAnsi" w:hAnsiTheme="minorHAnsi" w:cstheme="minorHAnsi"/>
                <w:b/>
                <w:bCs/>
              </w:rPr>
              <w:t xml:space="preserve"> и в </w:t>
            </w:r>
            <w:r w:rsidRPr="00894FC1">
              <w:rPr>
                <w:rStyle w:val="s1"/>
                <w:rFonts w:asciiTheme="minorHAnsi" w:hAnsiTheme="minorHAnsi" w:cstheme="minorHAnsi"/>
                <w:bCs/>
              </w:rPr>
              <w:t>периодических изданиях, распространяемых на территории соответствующей административно-территориальной единицы.</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Cs/>
              </w:rPr>
              <w:t>…</w:t>
            </w:r>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jc w:val="center"/>
              <w:rPr>
                <w:rFonts w:asciiTheme="minorHAnsi" w:hAnsiTheme="minorHAnsi" w:cstheme="minorHAnsi"/>
                <w:lang w:val="kk-KZ"/>
              </w:rPr>
            </w:pPr>
            <w:r w:rsidRPr="00894FC1">
              <w:rPr>
                <w:rFonts w:asciiTheme="minorHAnsi" w:hAnsiTheme="minorHAnsi" w:cstheme="minorHAnsi"/>
                <w:lang w:val="kk-KZ"/>
              </w:rPr>
              <w:t>часть 1 пункта 1 статьи 29</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pStyle w:val="a3"/>
              <w:jc w:val="both"/>
              <w:rPr>
                <w:rFonts w:asciiTheme="minorHAnsi" w:hAnsiTheme="minorHAnsi" w:cstheme="minorHAnsi"/>
                <w:sz w:val="22"/>
                <w:szCs w:val="22"/>
              </w:rPr>
            </w:pPr>
            <w:r w:rsidRPr="00894FC1">
              <w:rPr>
                <w:rFonts w:asciiTheme="minorHAnsi" w:hAnsiTheme="minorHAnsi" w:cstheme="minorHAnsi"/>
                <w:b/>
                <w:bCs/>
                <w:sz w:val="22"/>
                <w:szCs w:val="22"/>
              </w:rPr>
              <w:t>Статья 29. Внутренний конкурс</w:t>
            </w:r>
          </w:p>
          <w:p w:rsidR="00894FC1" w:rsidRPr="00894FC1" w:rsidRDefault="00894FC1" w:rsidP="009C6A1E">
            <w:pPr>
              <w:pStyle w:val="a3"/>
              <w:jc w:val="both"/>
              <w:rPr>
                <w:rStyle w:val="s1"/>
                <w:rFonts w:asciiTheme="minorHAnsi" w:hAnsiTheme="minorHAnsi" w:cstheme="minorHAnsi"/>
                <w:b/>
                <w:sz w:val="22"/>
                <w:szCs w:val="22"/>
              </w:rPr>
            </w:pPr>
            <w:r w:rsidRPr="00894FC1">
              <w:rPr>
                <w:rFonts w:asciiTheme="minorHAnsi" w:hAnsiTheme="minorHAnsi" w:cstheme="minorHAnsi"/>
                <w:sz w:val="22"/>
                <w:szCs w:val="22"/>
              </w:rPr>
              <w:t xml:space="preserve">      1. </w:t>
            </w:r>
            <w:proofErr w:type="gramStart"/>
            <w:r w:rsidRPr="00894FC1">
              <w:rPr>
                <w:rFonts w:asciiTheme="minorHAnsi" w:hAnsiTheme="minorHAnsi" w:cstheme="minorHAnsi"/>
                <w:sz w:val="22"/>
                <w:szCs w:val="22"/>
              </w:rPr>
              <w:t xml:space="preserve">Для занятия вакантной или временно вакантной административной государственной должности корпуса </w:t>
            </w:r>
            <w:r w:rsidRPr="00894FC1">
              <w:rPr>
                <w:rFonts w:asciiTheme="minorHAnsi" w:hAnsiTheme="minorHAnsi" w:cstheme="minorHAnsi"/>
                <w:sz w:val="22"/>
                <w:szCs w:val="22"/>
                <w:lang w:val="kk-KZ"/>
              </w:rPr>
              <w:t>«</w:t>
            </w:r>
            <w:r w:rsidRPr="00894FC1">
              <w:rPr>
                <w:rFonts w:asciiTheme="minorHAnsi" w:hAnsiTheme="minorHAnsi" w:cstheme="minorHAnsi"/>
                <w:sz w:val="22"/>
                <w:szCs w:val="22"/>
              </w:rPr>
              <w:t>Б</w:t>
            </w:r>
            <w:r w:rsidRPr="00894FC1">
              <w:rPr>
                <w:rFonts w:asciiTheme="minorHAnsi" w:hAnsiTheme="minorHAnsi" w:cstheme="minorHAnsi"/>
                <w:sz w:val="22"/>
                <w:szCs w:val="22"/>
                <w:lang w:val="kk-KZ"/>
              </w:rPr>
              <w:t>»</w:t>
            </w:r>
            <w:r w:rsidRPr="00894FC1">
              <w:rPr>
                <w:rFonts w:asciiTheme="minorHAnsi" w:hAnsiTheme="minorHAnsi" w:cstheme="minorHAnsi"/>
                <w:sz w:val="22"/>
                <w:szCs w:val="22"/>
              </w:rPr>
              <w:t xml:space="preserve">, за </w:t>
            </w:r>
            <w:r w:rsidRPr="00894FC1">
              <w:rPr>
                <w:rFonts w:asciiTheme="minorHAnsi" w:hAnsiTheme="minorHAnsi" w:cstheme="minorHAnsi"/>
                <w:sz w:val="22"/>
                <w:szCs w:val="22"/>
              </w:rPr>
              <w:lastRenderedPageBreak/>
              <w:t>исключением низовой, государственным органом проводится внутренний конкурс, в котором также вправе участвовать государственные служащие его ведомств, территориальных подразделений, а также иные лица, определенные настоящим Законом и законом, определяющим правовые основы, а также порядок организации деятельности дипломатической службы Республики Казахстан.</w:t>
            </w:r>
            <w:proofErr w:type="gramEnd"/>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pStyle w:val="a3"/>
              <w:jc w:val="both"/>
              <w:rPr>
                <w:rFonts w:asciiTheme="minorHAnsi" w:hAnsiTheme="minorHAnsi" w:cstheme="minorHAnsi"/>
                <w:sz w:val="22"/>
                <w:szCs w:val="22"/>
              </w:rPr>
            </w:pPr>
            <w:r w:rsidRPr="00894FC1">
              <w:rPr>
                <w:rFonts w:asciiTheme="minorHAnsi" w:hAnsiTheme="minorHAnsi" w:cstheme="minorHAnsi"/>
                <w:b/>
                <w:bCs/>
                <w:sz w:val="22"/>
                <w:szCs w:val="22"/>
              </w:rPr>
              <w:lastRenderedPageBreak/>
              <w:t>Статья 29. Внутренний конкурс</w:t>
            </w:r>
          </w:p>
          <w:p w:rsidR="00894FC1" w:rsidRPr="00894FC1" w:rsidRDefault="00894FC1" w:rsidP="009C6A1E">
            <w:pPr>
              <w:pStyle w:val="a3"/>
              <w:jc w:val="both"/>
              <w:rPr>
                <w:rStyle w:val="s1"/>
                <w:rFonts w:asciiTheme="minorHAnsi" w:hAnsiTheme="minorHAnsi" w:cstheme="minorHAnsi"/>
                <w:b/>
                <w:sz w:val="22"/>
                <w:szCs w:val="22"/>
              </w:rPr>
            </w:pPr>
            <w:r w:rsidRPr="00894FC1">
              <w:rPr>
                <w:rFonts w:asciiTheme="minorHAnsi" w:hAnsiTheme="minorHAnsi" w:cstheme="minorHAnsi"/>
                <w:sz w:val="22"/>
                <w:szCs w:val="22"/>
              </w:rPr>
              <w:t xml:space="preserve">      1. </w:t>
            </w:r>
            <w:proofErr w:type="gramStart"/>
            <w:r w:rsidRPr="00894FC1">
              <w:rPr>
                <w:rFonts w:asciiTheme="minorHAnsi" w:hAnsiTheme="minorHAnsi" w:cstheme="minorHAnsi"/>
                <w:sz w:val="22"/>
                <w:szCs w:val="22"/>
              </w:rPr>
              <w:t xml:space="preserve">Для занятия вакантной или временно вакантной административной государственной должности корпуса </w:t>
            </w:r>
            <w:r w:rsidRPr="00894FC1">
              <w:rPr>
                <w:rFonts w:asciiTheme="minorHAnsi" w:hAnsiTheme="minorHAnsi" w:cstheme="minorHAnsi"/>
                <w:sz w:val="22"/>
                <w:szCs w:val="22"/>
                <w:lang w:val="kk-KZ"/>
              </w:rPr>
              <w:t>«</w:t>
            </w:r>
            <w:r w:rsidRPr="00894FC1">
              <w:rPr>
                <w:rFonts w:asciiTheme="minorHAnsi" w:hAnsiTheme="minorHAnsi" w:cstheme="minorHAnsi"/>
                <w:sz w:val="22"/>
                <w:szCs w:val="22"/>
              </w:rPr>
              <w:t>Б</w:t>
            </w:r>
            <w:r w:rsidRPr="00894FC1">
              <w:rPr>
                <w:rFonts w:asciiTheme="minorHAnsi" w:hAnsiTheme="minorHAnsi" w:cstheme="minorHAnsi"/>
                <w:sz w:val="22"/>
                <w:szCs w:val="22"/>
                <w:lang w:val="kk-KZ"/>
              </w:rPr>
              <w:t>»</w:t>
            </w:r>
            <w:r w:rsidRPr="00894FC1">
              <w:rPr>
                <w:rFonts w:asciiTheme="minorHAnsi" w:hAnsiTheme="minorHAnsi" w:cstheme="minorHAnsi"/>
                <w:sz w:val="22"/>
                <w:szCs w:val="22"/>
              </w:rPr>
              <w:t xml:space="preserve">, за исключением низовой, </w:t>
            </w:r>
            <w:r w:rsidRPr="00894FC1">
              <w:rPr>
                <w:rFonts w:asciiTheme="minorHAnsi" w:hAnsiTheme="minorHAnsi" w:cstheme="minorHAnsi"/>
                <w:sz w:val="22"/>
                <w:szCs w:val="22"/>
              </w:rPr>
              <w:lastRenderedPageBreak/>
              <w:t xml:space="preserve">государственным органом проводится внутренний конкурс, в котором вправе участвовать государственные служащие </w:t>
            </w:r>
            <w:r w:rsidRPr="00894FC1">
              <w:rPr>
                <w:rFonts w:asciiTheme="minorHAnsi" w:hAnsiTheme="minorHAnsi" w:cstheme="minorHAnsi"/>
                <w:b/>
                <w:sz w:val="22"/>
                <w:szCs w:val="22"/>
                <w:lang w:val="kk-KZ"/>
              </w:rPr>
              <w:t>данного государственного органа,</w:t>
            </w:r>
            <w:r w:rsidRPr="00894FC1">
              <w:rPr>
                <w:rFonts w:asciiTheme="minorHAnsi" w:hAnsiTheme="minorHAnsi" w:cstheme="minorHAnsi"/>
                <w:sz w:val="22"/>
                <w:szCs w:val="22"/>
              </w:rPr>
              <w:t xml:space="preserve"> его ведомств, территориальных подразделений, а также иные лица, определенные настоящим Законом и законом, определяющим правовые основы, а также порядок организации деятельности дипломатической службы Республики Казахстан.</w:t>
            </w:r>
            <w:proofErr w:type="gramEnd"/>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contextualSpacing/>
              <w:jc w:val="center"/>
              <w:rPr>
                <w:rFonts w:asciiTheme="minorHAnsi" w:hAnsiTheme="minorHAnsi" w:cstheme="minorHAnsi"/>
              </w:rPr>
            </w:pPr>
            <w:r w:rsidRPr="00894FC1">
              <w:rPr>
                <w:rFonts w:asciiTheme="minorHAnsi" w:hAnsiTheme="minorHAnsi" w:cstheme="minorHAnsi"/>
              </w:rPr>
              <w:lastRenderedPageBreak/>
              <w:t>Часть третья</w:t>
            </w:r>
          </w:p>
          <w:p w:rsidR="00894FC1" w:rsidRPr="00894FC1" w:rsidRDefault="00894FC1" w:rsidP="009C6A1E">
            <w:pPr>
              <w:spacing w:after="0" w:line="240" w:lineRule="auto"/>
              <w:contextualSpacing/>
              <w:jc w:val="center"/>
              <w:rPr>
                <w:rFonts w:asciiTheme="minorHAnsi" w:hAnsiTheme="minorHAnsi" w:cstheme="minorHAnsi"/>
                <w:lang w:val="kk-KZ"/>
              </w:rPr>
            </w:pPr>
            <w:r w:rsidRPr="00894FC1">
              <w:rPr>
                <w:rFonts w:asciiTheme="minorHAnsi" w:hAnsiTheme="minorHAnsi" w:cstheme="minorHAnsi"/>
                <w:lang w:val="kk-KZ"/>
              </w:rPr>
              <w:t xml:space="preserve">пункта 1 </w:t>
            </w:r>
          </w:p>
          <w:p w:rsidR="00894FC1" w:rsidRPr="00894FC1" w:rsidRDefault="00894FC1" w:rsidP="009C6A1E">
            <w:pPr>
              <w:spacing w:after="0" w:line="240" w:lineRule="auto"/>
              <w:contextualSpacing/>
              <w:jc w:val="center"/>
              <w:rPr>
                <w:rFonts w:asciiTheme="minorHAnsi" w:hAnsiTheme="minorHAnsi" w:cstheme="minorHAnsi"/>
                <w:lang w:val="kk-KZ"/>
              </w:rPr>
            </w:pPr>
            <w:r w:rsidRPr="00894FC1">
              <w:rPr>
                <w:rFonts w:asciiTheme="minorHAnsi" w:hAnsiTheme="minorHAnsi" w:cstheme="minorHAnsi"/>
                <w:lang w:val="kk-KZ"/>
              </w:rPr>
              <w:t>статьи 33</w:t>
            </w:r>
          </w:p>
          <w:p w:rsidR="00894FC1" w:rsidRPr="00894FC1" w:rsidRDefault="00894FC1" w:rsidP="009C6A1E">
            <w:pPr>
              <w:spacing w:after="0" w:line="240" w:lineRule="auto"/>
              <w:contextualSpacing/>
              <w:jc w:val="center"/>
              <w:rPr>
                <w:rFonts w:asciiTheme="minorHAnsi" w:hAnsiTheme="minorHAnsi" w:cstheme="minorHAnsi"/>
              </w:rPr>
            </w:pPr>
          </w:p>
          <w:p w:rsidR="00894FC1" w:rsidRPr="00894FC1" w:rsidRDefault="00894FC1" w:rsidP="009C6A1E">
            <w:pPr>
              <w:spacing w:after="0" w:line="240" w:lineRule="auto"/>
              <w:contextualSpacing/>
              <w:jc w:val="center"/>
              <w:rPr>
                <w:rFonts w:asciiTheme="minorHAnsi" w:hAnsiTheme="minorHAnsi" w:cstheme="minorHAnsi"/>
              </w:rPr>
            </w:pPr>
          </w:p>
          <w:p w:rsidR="00894FC1" w:rsidRPr="00894FC1" w:rsidRDefault="00894FC1" w:rsidP="009C6A1E">
            <w:pPr>
              <w:spacing w:after="0" w:line="240" w:lineRule="auto"/>
              <w:contextualSpacing/>
              <w:jc w:val="center"/>
              <w:rPr>
                <w:rFonts w:asciiTheme="minorHAnsi" w:hAnsiTheme="minorHAnsi" w:cstheme="minorHAnsi"/>
              </w:rPr>
            </w:pP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Статья 33. Оценка деятельности государственных служащих</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1</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w:t>
            </w:r>
          </w:p>
          <w:p w:rsidR="00894FC1" w:rsidRPr="00894FC1" w:rsidRDefault="00894FC1" w:rsidP="009C6A1E">
            <w:pPr>
              <w:spacing w:after="0" w:line="240" w:lineRule="auto"/>
              <w:ind w:firstLine="113"/>
              <w:contextualSpacing/>
              <w:jc w:val="both"/>
              <w:rPr>
                <w:rFonts w:asciiTheme="minorHAnsi" w:hAnsiTheme="minorHAnsi" w:cstheme="minorHAnsi"/>
                <w:lang w:eastAsia="x-none"/>
              </w:rPr>
            </w:pPr>
            <w:r w:rsidRPr="00894FC1">
              <w:rPr>
                <w:rFonts w:asciiTheme="minorHAnsi" w:hAnsiTheme="minorHAnsi" w:cstheme="minorHAnsi"/>
                <w:lang w:eastAsia="x-none"/>
              </w:rPr>
              <w:t>Результаты оценки деятельности государственных служащих являются основанием для принятия решений по выплате бонусов, поощрению, обучению, ротации, понижению в государственной должности либо увольнению.</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Статья 33. Оценка деятельности государственных служащих</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1</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w:t>
            </w:r>
          </w:p>
          <w:p w:rsidR="00894FC1" w:rsidRPr="00894FC1" w:rsidRDefault="00894FC1" w:rsidP="009C6A1E">
            <w:pPr>
              <w:spacing w:after="0" w:line="240" w:lineRule="auto"/>
              <w:contextualSpacing/>
              <w:jc w:val="both"/>
              <w:outlineLvl w:val="2"/>
              <w:rPr>
                <w:rFonts w:asciiTheme="minorHAnsi" w:hAnsiTheme="minorHAnsi" w:cstheme="minorHAnsi"/>
                <w:b/>
                <w:bCs/>
                <w:lang w:eastAsia="x-none"/>
              </w:rPr>
            </w:pPr>
            <w:r w:rsidRPr="00894FC1">
              <w:rPr>
                <w:rFonts w:asciiTheme="minorHAnsi" w:hAnsiTheme="minorHAnsi" w:cstheme="minorHAnsi"/>
                <w:bCs/>
              </w:rPr>
              <w:t xml:space="preserve">Результаты оценки деятельности государственных служащих являются основанием для принятия решений по выплате бонусов, </w:t>
            </w:r>
            <w:r w:rsidRPr="00894FC1">
              <w:rPr>
                <w:rFonts w:asciiTheme="minorHAnsi" w:hAnsiTheme="minorHAnsi" w:cstheme="minorHAnsi"/>
                <w:b/>
                <w:bCs/>
              </w:rPr>
              <w:t>премий,</w:t>
            </w:r>
            <w:r w:rsidRPr="00894FC1">
              <w:rPr>
                <w:rFonts w:asciiTheme="minorHAnsi" w:hAnsiTheme="minorHAnsi" w:cstheme="minorHAnsi"/>
                <w:bCs/>
              </w:rPr>
              <w:t xml:space="preserve"> поощрению, обучению, ротации, понижению </w:t>
            </w:r>
            <w:r w:rsidRPr="00894FC1">
              <w:rPr>
                <w:rFonts w:asciiTheme="minorHAnsi" w:hAnsiTheme="minorHAnsi" w:cstheme="minorHAnsi"/>
                <w:bCs/>
              </w:rPr>
              <w:br/>
              <w:t>в государственной должности либо увольнению.</w:t>
            </w:r>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jc w:val="center"/>
              <w:rPr>
                <w:rFonts w:asciiTheme="minorHAnsi" w:hAnsiTheme="minorHAnsi" w:cstheme="minorHAnsi"/>
              </w:rPr>
            </w:pPr>
            <w:r w:rsidRPr="00894FC1">
              <w:rPr>
                <w:rFonts w:asciiTheme="minorHAnsi" w:hAnsiTheme="minorHAnsi" w:cstheme="minorHAnsi"/>
              </w:rPr>
              <w:t>пункт 6 статьи 33</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Статья 33. Оценка деятельности государственных служащих</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w:t>
            </w:r>
          </w:p>
          <w:p w:rsidR="00894FC1" w:rsidRPr="00894FC1" w:rsidRDefault="00894FC1" w:rsidP="009C6A1E">
            <w:pPr>
              <w:spacing w:after="0" w:line="240" w:lineRule="auto"/>
              <w:jc w:val="both"/>
              <w:rPr>
                <w:rFonts w:asciiTheme="minorHAnsi" w:hAnsiTheme="minorHAnsi" w:cstheme="minorHAnsi"/>
              </w:rPr>
            </w:pPr>
            <w:r w:rsidRPr="00894FC1">
              <w:rPr>
                <w:rFonts w:asciiTheme="minorHAnsi" w:hAnsiTheme="minorHAnsi" w:cstheme="minorHAnsi"/>
              </w:rPr>
              <w:t xml:space="preserve">6. Получение административным государственным служащим корпуса «Б» </w:t>
            </w:r>
            <w:r w:rsidRPr="00894FC1">
              <w:rPr>
                <w:rFonts w:asciiTheme="minorHAnsi" w:hAnsiTheme="minorHAnsi" w:cstheme="minorHAnsi"/>
                <w:b/>
              </w:rPr>
              <w:t>в течение двух лет подряд</w:t>
            </w:r>
            <w:r w:rsidRPr="00894FC1">
              <w:rPr>
                <w:rFonts w:asciiTheme="minorHAnsi" w:hAnsiTheme="minorHAnsi" w:cstheme="minorHAnsi"/>
              </w:rPr>
              <w:t xml:space="preserve"> неудовлетворительных оценок влечет понижение его в государственной должности при соответствии его квалификационным требованиям и наличии вакантной нижестоящей государственной должности.</w:t>
            </w:r>
          </w:p>
          <w:p w:rsidR="00894FC1" w:rsidRPr="00894FC1" w:rsidRDefault="00894FC1" w:rsidP="009C6A1E">
            <w:pPr>
              <w:spacing w:after="0" w:line="240" w:lineRule="auto"/>
              <w:jc w:val="both"/>
              <w:rPr>
                <w:rStyle w:val="s1"/>
                <w:rFonts w:asciiTheme="minorHAnsi" w:hAnsiTheme="minorHAnsi" w:cstheme="minorHAnsi"/>
                <w:b/>
                <w:bCs/>
              </w:rPr>
            </w:pPr>
            <w:r w:rsidRPr="00894FC1">
              <w:rPr>
                <w:rFonts w:asciiTheme="minorHAnsi" w:hAnsiTheme="minorHAnsi" w:cstheme="minorHAnsi"/>
              </w:rPr>
              <w:t>      При отсутствии вакантной нижестоящей государственной должности или отказе государственного служащего от предложенной государственной должности государственный служащий увольняется с занимаемой государственной должности.</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Статья 33. Оценка деятельности государственных служащих</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w:t>
            </w:r>
          </w:p>
          <w:p w:rsidR="00894FC1" w:rsidRPr="00894FC1" w:rsidRDefault="00894FC1" w:rsidP="009C6A1E">
            <w:pPr>
              <w:spacing w:after="0" w:line="240" w:lineRule="auto"/>
              <w:jc w:val="both"/>
              <w:rPr>
                <w:rFonts w:asciiTheme="minorHAnsi" w:hAnsiTheme="minorHAnsi" w:cstheme="minorHAnsi"/>
                <w:b/>
              </w:rPr>
            </w:pPr>
            <w:r w:rsidRPr="00894FC1">
              <w:rPr>
                <w:rFonts w:asciiTheme="minorHAnsi" w:hAnsiTheme="minorHAnsi" w:cstheme="minorHAnsi"/>
              </w:rPr>
              <w:t xml:space="preserve">6. Получение административным государственным служащим корпуса «Б» неудовлетворительных оценок </w:t>
            </w:r>
            <w:r w:rsidRPr="00894FC1">
              <w:rPr>
                <w:rFonts w:asciiTheme="minorHAnsi" w:hAnsiTheme="minorHAnsi" w:cstheme="minorHAnsi"/>
                <w:b/>
              </w:rPr>
              <w:t>в соответствии с Порядком и сроками проведения оценки деятельности государственных служащих</w:t>
            </w:r>
            <w:r w:rsidRPr="00894FC1">
              <w:rPr>
                <w:rFonts w:asciiTheme="minorHAnsi" w:hAnsiTheme="minorHAnsi" w:cstheme="minorHAnsi"/>
              </w:rPr>
              <w:t xml:space="preserve"> влечет понижение его в государственной должности при соответствии его квалификационным требованиям и наличии вакантной нижестоящей государственной должности </w:t>
            </w:r>
            <w:r w:rsidRPr="00894FC1">
              <w:rPr>
                <w:rFonts w:asciiTheme="minorHAnsi" w:hAnsiTheme="minorHAnsi" w:cstheme="minorHAnsi"/>
                <w:b/>
              </w:rPr>
              <w:t>в данном государственном органе.</w:t>
            </w:r>
          </w:p>
          <w:p w:rsidR="00894FC1" w:rsidRPr="00894FC1" w:rsidRDefault="00894FC1" w:rsidP="009C6A1E">
            <w:pPr>
              <w:spacing w:after="0" w:line="240" w:lineRule="auto"/>
              <w:jc w:val="both"/>
              <w:rPr>
                <w:rFonts w:asciiTheme="minorHAnsi" w:hAnsiTheme="minorHAnsi" w:cstheme="minorHAnsi"/>
              </w:rPr>
            </w:pPr>
            <w:r w:rsidRPr="00894FC1">
              <w:rPr>
                <w:rFonts w:asciiTheme="minorHAnsi" w:hAnsiTheme="minorHAnsi" w:cstheme="minorHAnsi"/>
              </w:rPr>
              <w:t>      При отсутствии вакантной нижестоящей государственной должности или отказе государственного служащего от предложенной государственной должности государственный служащий увольняется с занимаемой государственной должности.</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jc w:val="center"/>
              <w:rPr>
                <w:rFonts w:asciiTheme="minorHAnsi" w:hAnsiTheme="minorHAnsi" w:cstheme="minorHAnsi"/>
                <w:lang w:val="kk-KZ"/>
              </w:rPr>
            </w:pPr>
            <w:r w:rsidRPr="00894FC1">
              <w:rPr>
                <w:rFonts w:asciiTheme="minorHAnsi" w:hAnsiTheme="minorHAnsi" w:cstheme="minorHAnsi"/>
                <w:lang w:val="kk-KZ"/>
              </w:rPr>
              <w:t>пункт 2 статьи 35</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lang w:val="kk-KZ"/>
              </w:rPr>
            </w:pPr>
            <w:r w:rsidRPr="00894FC1">
              <w:rPr>
                <w:rStyle w:val="s1"/>
                <w:rFonts w:asciiTheme="minorHAnsi" w:hAnsiTheme="minorHAnsi" w:cstheme="minorHAnsi"/>
                <w:b/>
                <w:bCs/>
              </w:rPr>
              <w:t>Статья 35. Поощрения</w:t>
            </w:r>
          </w:p>
          <w:p w:rsidR="00894FC1" w:rsidRPr="00894FC1" w:rsidRDefault="00894FC1" w:rsidP="009C6A1E">
            <w:pPr>
              <w:spacing w:after="0" w:line="240" w:lineRule="auto"/>
              <w:ind w:left="57" w:right="57" w:firstLine="374"/>
              <w:jc w:val="both"/>
              <w:rPr>
                <w:rStyle w:val="s1"/>
                <w:rFonts w:asciiTheme="minorHAnsi" w:hAnsiTheme="minorHAnsi" w:cstheme="minorHAnsi"/>
                <w:bCs/>
                <w:lang w:val="kk-KZ"/>
              </w:rPr>
            </w:pPr>
            <w:r w:rsidRPr="00894FC1">
              <w:rPr>
                <w:rStyle w:val="s1"/>
                <w:rFonts w:asciiTheme="minorHAnsi" w:hAnsiTheme="minorHAnsi" w:cstheme="minorHAnsi"/>
                <w:bCs/>
              </w:rPr>
              <w:t>2.</w:t>
            </w:r>
            <w:r w:rsidRPr="00894FC1">
              <w:rPr>
                <w:rStyle w:val="s1"/>
                <w:rFonts w:asciiTheme="minorHAnsi" w:hAnsiTheme="minorHAnsi" w:cstheme="minorHAnsi"/>
                <w:b/>
                <w:bCs/>
              </w:rPr>
              <w:t xml:space="preserve"> За одно и то же отличие государственному служащему может быть применено только одно поощрение.</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Cs/>
              </w:rPr>
              <w:t>Порядок применения поощрений определяется актами государственных органов.</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lang w:val="kk-KZ"/>
              </w:rPr>
            </w:pPr>
            <w:r w:rsidRPr="00894FC1">
              <w:rPr>
                <w:rStyle w:val="s1"/>
                <w:rFonts w:asciiTheme="minorHAnsi" w:hAnsiTheme="minorHAnsi" w:cstheme="minorHAnsi"/>
                <w:b/>
                <w:bCs/>
              </w:rPr>
              <w:t>Статья 35. Поощрения</w:t>
            </w:r>
          </w:p>
          <w:p w:rsidR="00894FC1" w:rsidRPr="00894FC1" w:rsidRDefault="00894FC1" w:rsidP="009C6A1E">
            <w:pPr>
              <w:spacing w:after="0" w:line="240" w:lineRule="auto"/>
              <w:ind w:left="57" w:right="57" w:firstLine="374"/>
              <w:jc w:val="both"/>
              <w:rPr>
                <w:rStyle w:val="s1"/>
                <w:rFonts w:asciiTheme="minorHAnsi" w:hAnsiTheme="minorHAnsi" w:cstheme="minorHAnsi"/>
                <w:lang w:val="kk-KZ"/>
              </w:rPr>
            </w:pPr>
            <w:r w:rsidRPr="00894FC1">
              <w:rPr>
                <w:rStyle w:val="s1"/>
                <w:rFonts w:asciiTheme="minorHAnsi" w:hAnsiTheme="minorHAnsi" w:cstheme="minorHAnsi"/>
                <w:b/>
                <w:lang w:val="kk-KZ"/>
              </w:rPr>
              <w:t>2. За одно и то же отличие государственному служащему может быть применен только один из видов поощрений, указанных в части второй пункта 1 настоящей статьи и только один раз, с указанием конкретных заслуг в акте государственного органа.</w:t>
            </w:r>
          </w:p>
          <w:p w:rsidR="00894FC1" w:rsidRPr="00894FC1" w:rsidRDefault="00894FC1" w:rsidP="009C6A1E">
            <w:pPr>
              <w:spacing w:after="0" w:line="240" w:lineRule="auto"/>
              <w:ind w:left="57" w:right="57" w:firstLine="374"/>
              <w:jc w:val="both"/>
              <w:rPr>
                <w:rStyle w:val="s1"/>
                <w:rFonts w:asciiTheme="minorHAnsi" w:hAnsiTheme="minorHAnsi" w:cstheme="minorHAnsi"/>
                <w:bCs/>
                <w:lang w:val="kk-KZ"/>
              </w:rPr>
            </w:pPr>
            <w:r w:rsidRPr="00894FC1">
              <w:rPr>
                <w:rStyle w:val="s1"/>
                <w:rFonts w:asciiTheme="minorHAnsi" w:hAnsiTheme="minorHAnsi" w:cstheme="minorHAnsi"/>
                <w:bCs/>
              </w:rPr>
              <w:t>Порядок применения поощрений определяется актами государственных органов.</w:t>
            </w:r>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contextualSpacing/>
              <w:jc w:val="center"/>
              <w:rPr>
                <w:rFonts w:asciiTheme="minorHAnsi" w:eastAsia="Calibri" w:hAnsiTheme="minorHAnsi" w:cstheme="minorHAnsi"/>
                <w:bCs/>
              </w:rPr>
            </w:pPr>
            <w:r w:rsidRPr="00894FC1">
              <w:rPr>
                <w:rFonts w:asciiTheme="minorHAnsi" w:hAnsiTheme="minorHAnsi" w:cstheme="minorHAnsi"/>
                <w:bCs/>
                <w:lang w:val="kk-KZ"/>
              </w:rPr>
              <w:lastRenderedPageBreak/>
              <w:t>п</w:t>
            </w:r>
            <w:proofErr w:type="spellStart"/>
            <w:r w:rsidRPr="00894FC1">
              <w:rPr>
                <w:rFonts w:asciiTheme="minorHAnsi" w:hAnsiTheme="minorHAnsi" w:cstheme="minorHAnsi"/>
                <w:bCs/>
              </w:rPr>
              <w:t>ункт</w:t>
            </w:r>
            <w:proofErr w:type="spellEnd"/>
            <w:r w:rsidRPr="00894FC1">
              <w:rPr>
                <w:rFonts w:asciiTheme="minorHAnsi" w:hAnsiTheme="minorHAnsi" w:cstheme="minorHAnsi"/>
                <w:bCs/>
              </w:rPr>
              <w:t xml:space="preserve"> 2</w:t>
            </w:r>
          </w:p>
          <w:p w:rsidR="00894FC1" w:rsidRPr="00894FC1" w:rsidRDefault="00894FC1" w:rsidP="009C6A1E">
            <w:pPr>
              <w:spacing w:after="0" w:line="240" w:lineRule="auto"/>
              <w:contextualSpacing/>
              <w:jc w:val="center"/>
              <w:rPr>
                <w:rFonts w:asciiTheme="minorHAnsi" w:hAnsiTheme="minorHAnsi" w:cstheme="minorHAnsi"/>
                <w:bCs/>
              </w:rPr>
            </w:pPr>
            <w:r w:rsidRPr="00894FC1">
              <w:rPr>
                <w:rFonts w:asciiTheme="minorHAnsi" w:hAnsiTheme="minorHAnsi" w:cstheme="minorHAnsi"/>
                <w:bCs/>
              </w:rPr>
              <w:t>стать</w:t>
            </w:r>
            <w:r w:rsidRPr="00894FC1">
              <w:rPr>
                <w:rFonts w:asciiTheme="minorHAnsi" w:hAnsiTheme="minorHAnsi" w:cstheme="minorHAnsi"/>
                <w:bCs/>
                <w:lang w:val="kk-KZ"/>
              </w:rPr>
              <w:t>и</w:t>
            </w:r>
            <w:r w:rsidRPr="00894FC1">
              <w:rPr>
                <w:rFonts w:asciiTheme="minorHAnsi" w:hAnsiTheme="minorHAnsi" w:cstheme="minorHAnsi"/>
                <w:bCs/>
              </w:rPr>
              <w:t xml:space="preserve"> 41</w:t>
            </w:r>
          </w:p>
          <w:p w:rsidR="00894FC1" w:rsidRPr="00894FC1" w:rsidRDefault="00894FC1" w:rsidP="009C6A1E">
            <w:pPr>
              <w:spacing w:after="0" w:line="240" w:lineRule="auto"/>
              <w:ind w:left="57" w:right="57"/>
              <w:jc w:val="center"/>
              <w:rPr>
                <w:rFonts w:asciiTheme="minorHAnsi" w:hAnsiTheme="minorHAnsi" w:cstheme="minorHAnsi"/>
                <w:lang w:val="kk-KZ"/>
              </w:rPr>
            </w:pP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Статья 41. Ротация государственных служащих</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w:t>
            </w:r>
          </w:p>
          <w:p w:rsidR="00894FC1" w:rsidRPr="00894FC1" w:rsidRDefault="00894FC1" w:rsidP="009C6A1E">
            <w:pPr>
              <w:spacing w:after="0" w:line="240" w:lineRule="auto"/>
              <w:ind w:firstLine="442"/>
              <w:contextualSpacing/>
              <w:jc w:val="both"/>
              <w:rPr>
                <w:rFonts w:asciiTheme="minorHAnsi" w:eastAsia="Calibri" w:hAnsiTheme="minorHAnsi" w:cstheme="minorHAnsi"/>
              </w:rPr>
            </w:pPr>
            <w:r w:rsidRPr="00894FC1">
              <w:rPr>
                <w:rFonts w:asciiTheme="minorHAnsi" w:hAnsiTheme="minorHAnsi" w:cstheme="minorHAnsi"/>
              </w:rPr>
              <w:t>2. Порядок и сроки проведения ротации, категории и должности государственных служащих, подлежащих ротации, определяются Президентом Республики Казахстан, за исключением случаев, предусмотренных законом, определяющим правовые основы, а также порядок организации деятельности дипломатической службы Республики Казахстан.</w:t>
            </w:r>
          </w:p>
          <w:p w:rsidR="00894FC1" w:rsidRPr="00894FC1" w:rsidRDefault="00894FC1" w:rsidP="009C6A1E">
            <w:pPr>
              <w:spacing w:after="0" w:line="240" w:lineRule="auto"/>
              <w:ind w:firstLine="442"/>
              <w:contextualSpacing/>
              <w:jc w:val="both"/>
              <w:rPr>
                <w:rFonts w:asciiTheme="minorHAnsi" w:hAnsiTheme="minorHAnsi" w:cstheme="minorHAnsi"/>
              </w:rPr>
            </w:pPr>
            <w:r w:rsidRPr="00894FC1">
              <w:rPr>
                <w:rFonts w:asciiTheme="minorHAnsi" w:hAnsiTheme="minorHAnsi" w:cstheme="minorHAnsi"/>
              </w:rPr>
              <w:t>При ротации в другую местность административные государственные служащие обеспечиваются служебным жилищем в соответствии с Законом Республики Казахстан «О жилищных отношениях».</w:t>
            </w:r>
          </w:p>
          <w:p w:rsidR="00894FC1" w:rsidRPr="00894FC1" w:rsidRDefault="00894FC1" w:rsidP="009C6A1E">
            <w:pPr>
              <w:spacing w:after="0" w:line="240" w:lineRule="auto"/>
              <w:ind w:firstLine="442"/>
              <w:contextualSpacing/>
              <w:jc w:val="both"/>
              <w:rPr>
                <w:rFonts w:asciiTheme="minorHAnsi" w:hAnsiTheme="minorHAnsi" w:cstheme="minorHAnsi"/>
              </w:rPr>
            </w:pPr>
            <w:r w:rsidRPr="00894FC1">
              <w:rPr>
                <w:rFonts w:asciiTheme="minorHAnsi" w:hAnsiTheme="minorHAnsi" w:cstheme="minorHAnsi"/>
              </w:rPr>
              <w:t>Координацию межрегиональной ротации административных государственных служащих корпуса «Б» осуществляет уполномоченный орган по делам государственной службы.</w:t>
            </w:r>
          </w:p>
          <w:p w:rsidR="00894FC1" w:rsidRPr="00894FC1" w:rsidRDefault="00894FC1" w:rsidP="009C6A1E">
            <w:pPr>
              <w:spacing w:after="0" w:line="240" w:lineRule="auto"/>
              <w:ind w:firstLine="442"/>
              <w:contextualSpacing/>
              <w:jc w:val="both"/>
              <w:rPr>
                <w:rFonts w:asciiTheme="minorHAnsi" w:hAnsiTheme="minorHAnsi" w:cstheme="minorHAnsi"/>
              </w:rPr>
            </w:pPr>
            <w:proofErr w:type="gramStart"/>
            <w:r w:rsidRPr="00894FC1">
              <w:rPr>
                <w:rFonts w:asciiTheme="minorHAnsi" w:hAnsiTheme="minorHAnsi" w:cstheme="minorHAnsi"/>
              </w:rPr>
              <w:t>Ротация, связанная с переездом в другую местность государственных служащих, являющихся инвалидами, беременными, одинокими родителями, воспитывающими ребенка в возрасте до четырнадцати лет, имеющими (являющимися опекунами) детей-инвалидов, в том числе усыновленных (удочеренных), многодетными родителями (опекунами) или на иждивении которых находятся престарелые родители, допускается только по согласию данных государственных служащих, если иное не предусмотрено законом, определяющим правовые основы, а также порядок организации деятельности</w:t>
            </w:r>
            <w:proofErr w:type="gramEnd"/>
            <w:r w:rsidRPr="00894FC1">
              <w:rPr>
                <w:rFonts w:asciiTheme="minorHAnsi" w:hAnsiTheme="minorHAnsi" w:cstheme="minorHAnsi"/>
              </w:rPr>
              <w:t xml:space="preserve"> дипломатической службы Республики Казахстан.</w:t>
            </w:r>
          </w:p>
          <w:p w:rsidR="00894FC1" w:rsidRPr="00894FC1" w:rsidRDefault="00894FC1" w:rsidP="009C6A1E">
            <w:pPr>
              <w:spacing w:after="0" w:line="240" w:lineRule="auto"/>
              <w:ind w:firstLine="442"/>
              <w:contextualSpacing/>
              <w:jc w:val="both"/>
              <w:rPr>
                <w:rFonts w:asciiTheme="minorHAnsi" w:hAnsiTheme="minorHAnsi" w:cstheme="minorHAnsi"/>
              </w:rPr>
            </w:pPr>
            <w:r w:rsidRPr="00894FC1">
              <w:rPr>
                <w:rFonts w:asciiTheme="minorHAnsi" w:hAnsiTheme="minorHAnsi" w:cstheme="minorHAnsi"/>
              </w:rPr>
              <w:t>Указанные обстоятельства должны быть документально подтверждены.</w:t>
            </w:r>
          </w:p>
          <w:p w:rsidR="00894FC1" w:rsidRPr="00894FC1" w:rsidRDefault="00894FC1" w:rsidP="009C6A1E">
            <w:pPr>
              <w:spacing w:after="0" w:line="240" w:lineRule="auto"/>
              <w:ind w:firstLine="113"/>
              <w:contextualSpacing/>
              <w:jc w:val="both"/>
              <w:rPr>
                <w:rFonts w:asciiTheme="minorHAnsi" w:eastAsia="Calibri" w:hAnsiTheme="minorHAnsi" w:cstheme="minorHAnsi"/>
                <w:lang w:eastAsia="en-US"/>
              </w:rPr>
            </w:pP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Статья 41. Ротация государственных служащих</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t>…</w:t>
            </w:r>
          </w:p>
          <w:p w:rsidR="00894FC1" w:rsidRPr="00894FC1" w:rsidRDefault="00894FC1" w:rsidP="00D31BCC">
            <w:pPr>
              <w:pStyle w:val="ac"/>
              <w:numPr>
                <w:ilvl w:val="0"/>
                <w:numId w:val="5"/>
              </w:numPr>
              <w:spacing w:after="0" w:line="240" w:lineRule="auto"/>
              <w:ind w:left="34" w:firstLine="326"/>
              <w:jc w:val="both"/>
              <w:rPr>
                <w:rFonts w:asciiTheme="minorHAnsi" w:hAnsiTheme="minorHAnsi" w:cstheme="minorHAnsi"/>
              </w:rPr>
            </w:pPr>
            <w:r w:rsidRPr="00894FC1">
              <w:rPr>
                <w:rFonts w:asciiTheme="minorHAnsi" w:hAnsiTheme="minorHAnsi" w:cstheme="minorHAnsi"/>
              </w:rPr>
              <w:t>Порядок и сроки проведения ротации, категории и должности государственных служащих, подлежащих ротации, определяются Президентом Республики Казахстан, за исключением случаев, предусмотренных законом, определяющим правовые основы, а также порядок организации деятельности дипломатической службы Республики Казахстан.</w:t>
            </w:r>
          </w:p>
          <w:p w:rsidR="00894FC1" w:rsidRPr="00894FC1" w:rsidRDefault="00894FC1" w:rsidP="009C6A1E">
            <w:pPr>
              <w:spacing w:after="0" w:line="240" w:lineRule="auto"/>
              <w:ind w:firstLine="374"/>
              <w:jc w:val="both"/>
              <w:rPr>
                <w:rStyle w:val="s1"/>
                <w:rFonts w:asciiTheme="minorHAnsi" w:hAnsiTheme="minorHAnsi" w:cstheme="minorHAnsi"/>
                <w:b/>
                <w:bCs/>
              </w:rPr>
            </w:pPr>
            <w:r w:rsidRPr="00894FC1">
              <w:rPr>
                <w:rStyle w:val="s1"/>
                <w:rFonts w:asciiTheme="minorHAnsi" w:hAnsiTheme="minorHAnsi" w:cstheme="minorHAnsi"/>
                <w:b/>
                <w:bCs/>
              </w:rPr>
              <w:t xml:space="preserve">Отказ от ротации, предусмотренной в порядке и сроках проведения ротации, является основанием для принятия решений по понижению в государственной должности, </w:t>
            </w:r>
            <w:r w:rsidRPr="00894FC1">
              <w:rPr>
                <w:rFonts w:asciiTheme="minorHAnsi" w:hAnsiTheme="minorHAnsi" w:cstheme="minorHAnsi"/>
                <w:b/>
              </w:rPr>
              <w:t>а в случае отсутствия вакантной нижестоящей государственной должности</w:t>
            </w:r>
            <w:r w:rsidRPr="00894FC1">
              <w:rPr>
                <w:rFonts w:asciiTheme="minorHAnsi" w:hAnsiTheme="minorHAnsi" w:cstheme="minorHAnsi"/>
              </w:rPr>
              <w:t xml:space="preserve"> - </w:t>
            </w:r>
            <w:r w:rsidRPr="00894FC1">
              <w:rPr>
                <w:rStyle w:val="s1"/>
                <w:rFonts w:asciiTheme="minorHAnsi" w:hAnsiTheme="minorHAnsi" w:cstheme="minorHAnsi"/>
                <w:b/>
                <w:bCs/>
              </w:rPr>
              <w:t>увольнение, за исключением случаев, указанных в части шестой настоящего пункта. Понижение в государственной должности осуществляется без проведения конкурсных процедур.</w:t>
            </w:r>
          </w:p>
          <w:p w:rsidR="00894FC1" w:rsidRPr="00894FC1" w:rsidRDefault="00894FC1" w:rsidP="009C6A1E">
            <w:pPr>
              <w:spacing w:after="0" w:line="240" w:lineRule="auto"/>
              <w:ind w:firstLine="442"/>
              <w:contextualSpacing/>
              <w:jc w:val="both"/>
              <w:rPr>
                <w:rFonts w:asciiTheme="minorHAnsi" w:hAnsiTheme="minorHAnsi" w:cstheme="minorHAnsi"/>
                <w:b/>
                <w:bCs/>
              </w:rPr>
            </w:pPr>
            <w:r w:rsidRPr="00894FC1">
              <w:rPr>
                <w:rFonts w:asciiTheme="minorHAnsi" w:hAnsiTheme="minorHAnsi" w:cstheme="minorHAnsi"/>
              </w:rPr>
              <w:t xml:space="preserve">При ротации в другую местность государственные служащие обеспечиваются служебным жилищем в соответствии с Законом Республики Казахстан </w:t>
            </w:r>
            <w:r w:rsidRPr="00894FC1">
              <w:rPr>
                <w:rFonts w:asciiTheme="minorHAnsi" w:hAnsiTheme="minorHAnsi" w:cstheme="minorHAnsi"/>
              </w:rPr>
              <w:br/>
              <w:t xml:space="preserve">«О жилищных отношениях». </w:t>
            </w:r>
            <w:r w:rsidRPr="00894FC1">
              <w:rPr>
                <w:rFonts w:asciiTheme="minorHAnsi" w:hAnsiTheme="minorHAnsi" w:cstheme="minorHAnsi"/>
                <w:b/>
                <w:bCs/>
              </w:rPr>
              <w:t>В случае отсутствия служебного жилища производятся жилищные выплаты.</w:t>
            </w:r>
          </w:p>
          <w:p w:rsidR="00894FC1" w:rsidRPr="00894FC1" w:rsidRDefault="00894FC1" w:rsidP="009C6A1E">
            <w:pPr>
              <w:spacing w:after="0" w:line="240" w:lineRule="auto"/>
              <w:ind w:firstLine="442"/>
              <w:contextualSpacing/>
              <w:jc w:val="both"/>
              <w:rPr>
                <w:rFonts w:asciiTheme="minorHAnsi" w:hAnsiTheme="minorHAnsi" w:cstheme="minorHAnsi"/>
                <w:b/>
              </w:rPr>
            </w:pPr>
            <w:r w:rsidRPr="00894FC1">
              <w:rPr>
                <w:rFonts w:asciiTheme="minorHAnsi" w:hAnsiTheme="minorHAnsi" w:cstheme="minorHAnsi"/>
                <w:b/>
              </w:rPr>
              <w:t xml:space="preserve">Жилищные выплаты производятся государственным служащим, </w:t>
            </w:r>
            <w:proofErr w:type="spellStart"/>
            <w:r w:rsidRPr="00894FC1">
              <w:rPr>
                <w:rFonts w:asciiTheme="minorHAnsi" w:hAnsiTheme="minorHAnsi" w:cstheme="minorHAnsi"/>
                <w:b/>
              </w:rPr>
              <w:t>ротированным</w:t>
            </w:r>
            <w:proofErr w:type="spellEnd"/>
            <w:r w:rsidRPr="00894FC1">
              <w:rPr>
                <w:rFonts w:asciiTheme="minorHAnsi" w:hAnsiTheme="minorHAnsi" w:cstheme="minorHAnsi"/>
                <w:b/>
              </w:rPr>
              <w:t xml:space="preserve"> в другую местность, нуждающимся в жилище, в соответствии с Правилами исчисления размера, назначения, перерасчета, осуществления, прекращения, приостановления и возобновления жилищных выплат государственным служащим, </w:t>
            </w:r>
            <w:proofErr w:type="spellStart"/>
            <w:r w:rsidRPr="00894FC1">
              <w:rPr>
                <w:rFonts w:asciiTheme="minorHAnsi" w:hAnsiTheme="minorHAnsi" w:cstheme="minorHAnsi"/>
                <w:b/>
              </w:rPr>
              <w:t>ротированным</w:t>
            </w:r>
            <w:proofErr w:type="spellEnd"/>
            <w:r w:rsidRPr="00894FC1">
              <w:rPr>
                <w:rFonts w:asciiTheme="minorHAnsi" w:hAnsiTheme="minorHAnsi" w:cstheme="minorHAnsi"/>
                <w:b/>
              </w:rPr>
              <w:t xml:space="preserve"> в другую местность, утвержденными Правительством Республики Казахстан.</w:t>
            </w:r>
          </w:p>
          <w:p w:rsidR="00894FC1" w:rsidRPr="00894FC1" w:rsidRDefault="00894FC1" w:rsidP="009C6A1E">
            <w:pPr>
              <w:spacing w:after="0" w:line="240" w:lineRule="auto"/>
              <w:ind w:firstLine="442"/>
              <w:contextualSpacing/>
              <w:jc w:val="both"/>
              <w:rPr>
                <w:rFonts w:asciiTheme="minorHAnsi" w:hAnsiTheme="minorHAnsi" w:cstheme="minorHAnsi"/>
              </w:rPr>
            </w:pPr>
            <w:r w:rsidRPr="00894FC1">
              <w:rPr>
                <w:rFonts w:asciiTheme="minorHAnsi" w:hAnsiTheme="minorHAnsi" w:cstheme="minorHAnsi"/>
              </w:rPr>
              <w:t>Координацию межрегиональной ротации административных государственных служащих корпуса «Б» осуществляет уполномоченный орган по делам государственной службы.</w:t>
            </w:r>
          </w:p>
          <w:p w:rsidR="00894FC1" w:rsidRPr="00894FC1" w:rsidRDefault="00894FC1" w:rsidP="009C6A1E">
            <w:pPr>
              <w:spacing w:after="0" w:line="240" w:lineRule="auto"/>
              <w:ind w:firstLine="442"/>
              <w:contextualSpacing/>
              <w:jc w:val="both"/>
              <w:rPr>
                <w:rFonts w:asciiTheme="minorHAnsi" w:hAnsiTheme="minorHAnsi" w:cstheme="minorHAnsi"/>
              </w:rPr>
            </w:pPr>
            <w:proofErr w:type="gramStart"/>
            <w:r w:rsidRPr="00894FC1">
              <w:rPr>
                <w:rFonts w:asciiTheme="minorHAnsi" w:hAnsiTheme="minorHAnsi" w:cstheme="minorHAnsi"/>
              </w:rPr>
              <w:t xml:space="preserve">Ротация, связанная с переездом в другую местность государственных служащих, являющихся инвалидами, беременными, одинокими родителями, воспитывающими ребенка в возрасте до четырнадцати лет, имеющими (являющимися опекунами) детей-инвалидов, в том числе усыновленных (удочеренных), многодетными родителями (опекунами) </w:t>
            </w:r>
            <w:r w:rsidRPr="00894FC1">
              <w:rPr>
                <w:rFonts w:asciiTheme="minorHAnsi" w:hAnsiTheme="minorHAnsi" w:cstheme="minorHAnsi"/>
              </w:rPr>
              <w:lastRenderedPageBreak/>
              <w:t>или на иждивении которых находятся престарелые родители, допускается только по согласию данных государственных служащих, если иное не предусмотрено законом, определяющим правовые основы, а также порядок организации деятельности</w:t>
            </w:r>
            <w:proofErr w:type="gramEnd"/>
            <w:r w:rsidRPr="00894FC1">
              <w:rPr>
                <w:rFonts w:asciiTheme="minorHAnsi" w:hAnsiTheme="minorHAnsi" w:cstheme="minorHAnsi"/>
              </w:rPr>
              <w:t xml:space="preserve"> дипломатической службы Республики Казахстан.</w:t>
            </w:r>
          </w:p>
          <w:p w:rsidR="00894FC1" w:rsidRPr="00894FC1" w:rsidRDefault="00894FC1" w:rsidP="009C6A1E">
            <w:pPr>
              <w:spacing w:after="0" w:line="240" w:lineRule="auto"/>
              <w:ind w:firstLine="442"/>
              <w:contextualSpacing/>
              <w:jc w:val="both"/>
              <w:rPr>
                <w:rFonts w:asciiTheme="minorHAnsi" w:eastAsia="Calibri" w:hAnsiTheme="minorHAnsi" w:cstheme="minorHAnsi"/>
                <w:lang w:eastAsia="en-US"/>
              </w:rPr>
            </w:pPr>
            <w:r w:rsidRPr="00894FC1">
              <w:rPr>
                <w:rFonts w:asciiTheme="minorHAnsi" w:hAnsiTheme="minorHAnsi" w:cstheme="minorHAnsi"/>
              </w:rPr>
              <w:t>Указанные обстоятельства должны быть документально подтверждены.</w:t>
            </w:r>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jc w:val="center"/>
              <w:rPr>
                <w:rFonts w:asciiTheme="minorHAnsi" w:hAnsiTheme="minorHAnsi" w:cstheme="minorHAnsi"/>
                <w:lang w:val="kk-KZ"/>
              </w:rPr>
            </w:pPr>
            <w:r w:rsidRPr="00894FC1">
              <w:rPr>
                <w:rFonts w:asciiTheme="minorHAnsi" w:hAnsiTheme="minorHAnsi" w:cstheme="minorHAnsi"/>
                <w:lang w:val="kk-KZ"/>
              </w:rPr>
              <w:lastRenderedPageBreak/>
              <w:t>пункт 4 статьи 43</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430"/>
              <w:jc w:val="both"/>
              <w:rPr>
                <w:rFonts w:asciiTheme="minorHAnsi" w:hAnsiTheme="minorHAnsi" w:cstheme="minorHAnsi"/>
                <w:b/>
                <w:bCs/>
              </w:rPr>
            </w:pPr>
            <w:r w:rsidRPr="00894FC1">
              <w:rPr>
                <w:rFonts w:asciiTheme="minorHAnsi" w:hAnsiTheme="minorHAnsi" w:cstheme="minorHAnsi"/>
                <w:b/>
                <w:bCs/>
              </w:rPr>
              <w:t>Статья 43. Ответственность государственных служащих</w:t>
            </w:r>
          </w:p>
          <w:p w:rsidR="00894FC1" w:rsidRPr="00894FC1" w:rsidRDefault="00894FC1" w:rsidP="009C6A1E">
            <w:pPr>
              <w:spacing w:after="0" w:line="240" w:lineRule="auto"/>
              <w:ind w:firstLine="430"/>
              <w:jc w:val="both"/>
              <w:rPr>
                <w:rFonts w:asciiTheme="minorHAnsi" w:hAnsiTheme="minorHAnsi" w:cstheme="minorHAnsi"/>
                <w:lang w:val="kk-KZ"/>
              </w:rPr>
            </w:pPr>
            <w:r w:rsidRPr="00894FC1">
              <w:rPr>
                <w:rFonts w:asciiTheme="minorHAnsi" w:hAnsiTheme="minorHAnsi" w:cstheme="minorHAnsi"/>
              </w:rPr>
              <w:t>4. Государственные служащие, занимающие должности первых руководителей государственных органов, руководителей самостоятельных структурных подразделений центральных и местных государственных органов, за исключением случаев, предусмотренных настоящим Законом, несут в соответствии с законами Республики Казахстан дисциплинарную ответственность за совершение непосредственно подчиненными им государственными служащими коррупционных преступлений при совокупности следующих условий:</w:t>
            </w:r>
          </w:p>
          <w:p w:rsidR="00894FC1" w:rsidRPr="00894FC1" w:rsidRDefault="00894FC1" w:rsidP="009C6A1E">
            <w:pPr>
              <w:spacing w:after="0" w:line="240" w:lineRule="auto"/>
              <w:ind w:firstLine="430"/>
              <w:jc w:val="both"/>
              <w:rPr>
                <w:rFonts w:asciiTheme="minorHAnsi" w:hAnsiTheme="minorHAnsi" w:cstheme="minorHAnsi"/>
                <w:lang w:val="kk-KZ"/>
              </w:rPr>
            </w:pPr>
            <w:r w:rsidRPr="00894FC1">
              <w:rPr>
                <w:rFonts w:asciiTheme="minorHAnsi" w:hAnsiTheme="minorHAnsi" w:cstheme="minorHAnsi"/>
              </w:rPr>
              <w:t>1) установлена связь между коррупционным преступлением, совершенным подчиненным, и виной в неисполнении или ненадлежащем исполнении должностных обязанностей по предупреждению совершения коррупционных правонарушений;</w:t>
            </w:r>
          </w:p>
          <w:p w:rsidR="00894FC1" w:rsidRPr="00894FC1" w:rsidRDefault="00894FC1" w:rsidP="0099615D">
            <w:pPr>
              <w:spacing w:after="0" w:line="240" w:lineRule="auto"/>
              <w:ind w:firstLine="430"/>
              <w:jc w:val="both"/>
              <w:rPr>
                <w:rStyle w:val="s1"/>
                <w:rFonts w:asciiTheme="minorHAnsi" w:hAnsiTheme="minorHAnsi" w:cstheme="minorHAnsi"/>
                <w:bCs/>
              </w:rPr>
            </w:pPr>
            <w:proofErr w:type="gramStart"/>
            <w:r w:rsidRPr="00894FC1">
              <w:rPr>
                <w:rFonts w:asciiTheme="minorHAnsi" w:hAnsiTheme="minorHAnsi" w:cstheme="minorHAnsi"/>
              </w:rPr>
              <w:t xml:space="preserve">2) в отношении подчиненного имеется вступивший в законную силу судебный акт о привлечении к уголовной ответственности за коррупционное преступление либо уголовное дело за совершение коррупционного преступления прекращено органом уголовного преследования или судом на основании пунктов 3), 4), 9), 10), 11) и 12) части первой </w:t>
            </w:r>
            <w:hyperlink r:id="rId10" w:anchor="z208" w:history="1">
              <w:r w:rsidRPr="00894FC1">
                <w:rPr>
                  <w:rFonts w:asciiTheme="minorHAnsi" w:hAnsiTheme="minorHAnsi" w:cstheme="minorHAnsi"/>
                </w:rPr>
                <w:t>статьи 35</w:t>
              </w:r>
            </w:hyperlink>
            <w:r w:rsidRPr="00894FC1">
              <w:rPr>
                <w:rFonts w:asciiTheme="minorHAnsi" w:hAnsiTheme="minorHAnsi" w:cstheme="minorHAnsi"/>
              </w:rPr>
              <w:t xml:space="preserve"> или </w:t>
            </w:r>
            <w:hyperlink r:id="rId11" w:anchor="z230" w:history="1">
              <w:r w:rsidRPr="00894FC1">
                <w:rPr>
                  <w:rFonts w:asciiTheme="minorHAnsi" w:hAnsiTheme="minorHAnsi" w:cstheme="minorHAnsi"/>
                </w:rPr>
                <w:t>статьи 36</w:t>
              </w:r>
            </w:hyperlink>
            <w:r w:rsidRPr="00894FC1">
              <w:rPr>
                <w:rFonts w:asciiTheme="minorHAnsi" w:hAnsiTheme="minorHAnsi" w:cstheme="minorHAnsi"/>
              </w:rPr>
              <w:t xml:space="preserve"> Уголовно-процессуального кодекса Республики Казахстан.</w:t>
            </w:r>
            <w:proofErr w:type="gramEnd"/>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457"/>
              <w:jc w:val="both"/>
              <w:rPr>
                <w:rFonts w:asciiTheme="minorHAnsi" w:hAnsiTheme="minorHAnsi" w:cstheme="minorHAnsi"/>
                <w:b/>
                <w:bCs/>
                <w:lang w:val="kk-KZ"/>
              </w:rPr>
            </w:pPr>
            <w:r w:rsidRPr="00894FC1">
              <w:rPr>
                <w:rFonts w:asciiTheme="minorHAnsi" w:hAnsiTheme="minorHAnsi" w:cstheme="minorHAnsi"/>
                <w:b/>
                <w:bCs/>
              </w:rPr>
              <w:t>Статья 43. Ответственность государственных служащих</w:t>
            </w:r>
          </w:p>
          <w:p w:rsidR="00894FC1" w:rsidRPr="00894FC1" w:rsidRDefault="00894FC1" w:rsidP="009C6A1E">
            <w:pPr>
              <w:spacing w:after="0" w:line="240" w:lineRule="auto"/>
              <w:ind w:firstLine="457"/>
              <w:jc w:val="both"/>
              <w:rPr>
                <w:rFonts w:asciiTheme="minorHAnsi" w:hAnsiTheme="minorHAnsi" w:cstheme="minorHAnsi"/>
                <w:bCs/>
                <w:lang w:val="kk-KZ"/>
              </w:rPr>
            </w:pPr>
            <w:r w:rsidRPr="00894FC1">
              <w:rPr>
                <w:rFonts w:asciiTheme="minorHAnsi" w:hAnsiTheme="minorHAnsi" w:cstheme="minorHAnsi"/>
              </w:rPr>
              <w:t xml:space="preserve">4. </w:t>
            </w:r>
            <w:proofErr w:type="gramStart"/>
            <w:r w:rsidRPr="00894FC1">
              <w:rPr>
                <w:rFonts w:asciiTheme="minorHAnsi" w:hAnsiTheme="minorHAnsi" w:cstheme="minorHAnsi"/>
              </w:rPr>
              <w:t>Государственные служащие, занимающие должности первых руководителей государственных органов</w:t>
            </w:r>
            <w:r w:rsidRPr="00894FC1">
              <w:rPr>
                <w:rFonts w:asciiTheme="minorHAnsi" w:hAnsiTheme="minorHAnsi" w:cstheme="minorHAnsi"/>
                <w:b/>
                <w:lang w:val="kk-KZ"/>
              </w:rPr>
              <w:t xml:space="preserve">, </w:t>
            </w:r>
            <w:r w:rsidRPr="00894FC1">
              <w:rPr>
                <w:rFonts w:asciiTheme="minorHAnsi" w:hAnsiTheme="minorHAnsi" w:cstheme="minorHAnsi"/>
                <w:b/>
              </w:rPr>
              <w:t xml:space="preserve">руководителей аппаратов центральных и местных государственных органов, </w:t>
            </w:r>
            <w:r w:rsidRPr="00894FC1">
              <w:rPr>
                <w:rFonts w:asciiTheme="minorHAnsi" w:hAnsiTheme="minorHAnsi" w:cstheme="minorHAnsi"/>
              </w:rPr>
              <w:t>руководителей самостоятельных структурных подразделений центральных и местных государственных органов, за исключением случаев, предусмотренных настоящим Законом, несут в соответствии с законами Республики Казахстан дисциплинарную ответственность за совершение непосредственно подчиненными им государственными служащими коррупционных преступлений при совокупности следующих условий:</w:t>
            </w:r>
            <w:proofErr w:type="gramEnd"/>
          </w:p>
          <w:p w:rsidR="00894FC1" w:rsidRPr="00894FC1" w:rsidRDefault="00894FC1" w:rsidP="009C6A1E">
            <w:pPr>
              <w:spacing w:after="0" w:line="240" w:lineRule="auto"/>
              <w:ind w:firstLine="457"/>
              <w:jc w:val="both"/>
              <w:rPr>
                <w:rFonts w:asciiTheme="minorHAnsi" w:hAnsiTheme="minorHAnsi" w:cstheme="minorHAnsi"/>
              </w:rPr>
            </w:pPr>
            <w:r w:rsidRPr="00894FC1">
              <w:rPr>
                <w:rFonts w:asciiTheme="minorHAnsi" w:hAnsiTheme="minorHAnsi" w:cstheme="minorHAnsi"/>
              </w:rPr>
              <w:t>1) установлена связь между коррупционным преступлением, совершенным подчиненным, и виной в неисполнении или ненадлежащем исполнении должностных обязанностей по предупреждению совершения коррупционных правонарушений;</w:t>
            </w:r>
          </w:p>
          <w:p w:rsidR="00894FC1" w:rsidRPr="00894FC1" w:rsidRDefault="00894FC1" w:rsidP="009C6A1E">
            <w:pPr>
              <w:spacing w:after="0" w:line="240" w:lineRule="auto"/>
              <w:ind w:firstLine="457"/>
              <w:jc w:val="both"/>
              <w:rPr>
                <w:rStyle w:val="s1"/>
                <w:rFonts w:asciiTheme="minorHAnsi" w:hAnsiTheme="minorHAnsi" w:cstheme="minorHAnsi"/>
                <w:b/>
                <w:bCs/>
                <w:lang w:val="kk-KZ"/>
              </w:rPr>
            </w:pPr>
            <w:proofErr w:type="gramStart"/>
            <w:r w:rsidRPr="00894FC1">
              <w:rPr>
                <w:rFonts w:asciiTheme="minorHAnsi" w:hAnsiTheme="minorHAnsi" w:cstheme="minorHAnsi"/>
              </w:rPr>
              <w:t>2) в отношении подчиненного имеется вступивший в законную силу судебный акт о привлечении к уголовной ответственности за коррупционное преступление либо уголовное дело за совершение коррупционного преступления прекращено органом уголовного преследования или судом на основании пунктов 3), 4), 9), 10), 11) и 12) части первой статьи 35 или статьи 36 Уголовно-процессуального кодекса Республики Казахстан.</w:t>
            </w:r>
            <w:proofErr w:type="gramEnd"/>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jc w:val="center"/>
              <w:rPr>
                <w:rFonts w:asciiTheme="minorHAnsi" w:hAnsiTheme="minorHAnsi" w:cstheme="minorHAnsi"/>
                <w:lang w:val="kk-KZ"/>
              </w:rPr>
            </w:pPr>
            <w:r w:rsidRPr="00894FC1">
              <w:rPr>
                <w:rFonts w:asciiTheme="minorHAnsi" w:hAnsiTheme="minorHAnsi" w:cstheme="minorHAnsi"/>
                <w:lang w:val="kk-KZ"/>
              </w:rPr>
              <w:t xml:space="preserve">часть 1 </w:t>
            </w:r>
            <w:r w:rsidRPr="00894FC1">
              <w:rPr>
                <w:rFonts w:asciiTheme="minorHAnsi" w:hAnsiTheme="minorHAnsi" w:cstheme="minorHAnsi"/>
              </w:rPr>
              <w:t>пункт</w:t>
            </w:r>
            <w:r w:rsidRPr="00894FC1">
              <w:rPr>
                <w:rFonts w:asciiTheme="minorHAnsi" w:hAnsiTheme="minorHAnsi" w:cstheme="minorHAnsi"/>
                <w:lang w:val="kk-KZ"/>
              </w:rPr>
              <w:t>а</w:t>
            </w:r>
            <w:r w:rsidRPr="00894FC1">
              <w:rPr>
                <w:rFonts w:asciiTheme="minorHAnsi" w:hAnsiTheme="minorHAnsi" w:cstheme="minorHAnsi"/>
              </w:rPr>
              <w:t xml:space="preserve"> 4 статьи 44</w:t>
            </w:r>
          </w:p>
          <w:p w:rsidR="00894FC1" w:rsidRPr="00894FC1" w:rsidRDefault="00894FC1" w:rsidP="009C6A1E">
            <w:pPr>
              <w:spacing w:after="0" w:line="240" w:lineRule="auto"/>
              <w:ind w:left="57" w:right="57"/>
              <w:jc w:val="center"/>
              <w:rPr>
                <w:rFonts w:asciiTheme="minorHAnsi" w:hAnsiTheme="minorHAnsi" w:cstheme="minorHAnsi"/>
                <w:lang w:val="kk-KZ"/>
              </w:rPr>
            </w:pPr>
          </w:p>
          <w:p w:rsidR="00894FC1" w:rsidRPr="00894FC1" w:rsidRDefault="00894FC1" w:rsidP="009C6A1E">
            <w:pPr>
              <w:spacing w:after="0" w:line="240" w:lineRule="auto"/>
              <w:ind w:left="57" w:right="57"/>
              <w:jc w:val="center"/>
              <w:rPr>
                <w:rFonts w:asciiTheme="minorHAnsi" w:hAnsiTheme="minorHAnsi" w:cstheme="minorHAnsi"/>
                <w:lang w:val="kk-KZ"/>
              </w:rPr>
            </w:pPr>
          </w:p>
          <w:p w:rsidR="00894FC1" w:rsidRPr="00894FC1" w:rsidRDefault="00894FC1" w:rsidP="009C6A1E">
            <w:pPr>
              <w:spacing w:after="0" w:line="240" w:lineRule="auto"/>
              <w:ind w:left="57" w:right="57"/>
              <w:jc w:val="center"/>
              <w:rPr>
                <w:rFonts w:asciiTheme="minorHAnsi" w:hAnsiTheme="minorHAnsi" w:cstheme="minorHAnsi"/>
                <w:lang w:val="kk-KZ"/>
              </w:rPr>
            </w:pPr>
          </w:p>
          <w:p w:rsidR="00894FC1" w:rsidRPr="00894FC1" w:rsidRDefault="00894FC1" w:rsidP="009C6A1E">
            <w:pPr>
              <w:spacing w:after="0" w:line="240" w:lineRule="auto"/>
              <w:ind w:left="57" w:right="57"/>
              <w:jc w:val="center"/>
              <w:rPr>
                <w:rFonts w:asciiTheme="minorHAnsi" w:hAnsiTheme="minorHAnsi" w:cstheme="minorHAnsi"/>
                <w:lang w:val="kk-KZ"/>
              </w:rPr>
            </w:pPr>
          </w:p>
          <w:p w:rsidR="00894FC1" w:rsidRPr="00894FC1" w:rsidRDefault="00894FC1" w:rsidP="009C6A1E">
            <w:pPr>
              <w:spacing w:after="0" w:line="240" w:lineRule="auto"/>
              <w:ind w:left="57" w:right="57"/>
              <w:jc w:val="center"/>
              <w:rPr>
                <w:rFonts w:asciiTheme="minorHAnsi" w:hAnsiTheme="minorHAnsi" w:cstheme="minorHAnsi"/>
                <w:lang w:val="kk-KZ"/>
              </w:rPr>
            </w:pPr>
          </w:p>
          <w:p w:rsidR="00894FC1" w:rsidRPr="00894FC1" w:rsidRDefault="00894FC1" w:rsidP="009C6A1E">
            <w:pPr>
              <w:spacing w:after="0" w:line="240" w:lineRule="auto"/>
              <w:ind w:left="57" w:right="57"/>
              <w:jc w:val="center"/>
              <w:rPr>
                <w:rFonts w:asciiTheme="minorHAnsi" w:hAnsiTheme="minorHAnsi" w:cstheme="minorHAnsi"/>
                <w:lang w:val="kk-KZ"/>
              </w:rPr>
            </w:pPr>
          </w:p>
          <w:p w:rsidR="00894FC1" w:rsidRPr="00894FC1" w:rsidRDefault="00894FC1" w:rsidP="009C6A1E">
            <w:pPr>
              <w:spacing w:after="0" w:line="240" w:lineRule="auto"/>
              <w:ind w:left="57" w:right="57"/>
              <w:jc w:val="center"/>
              <w:rPr>
                <w:rFonts w:asciiTheme="minorHAnsi" w:hAnsiTheme="minorHAnsi" w:cstheme="minorHAnsi"/>
                <w:lang w:val="kk-KZ"/>
              </w:rPr>
            </w:pPr>
          </w:p>
          <w:p w:rsidR="00894FC1" w:rsidRPr="00894FC1" w:rsidRDefault="00894FC1" w:rsidP="009C6A1E">
            <w:pPr>
              <w:spacing w:after="0" w:line="240" w:lineRule="auto"/>
              <w:ind w:left="57" w:right="57"/>
              <w:jc w:val="center"/>
              <w:rPr>
                <w:rFonts w:asciiTheme="minorHAnsi" w:hAnsiTheme="minorHAnsi" w:cstheme="minorHAnsi"/>
                <w:lang w:val="kk-KZ"/>
              </w:rPr>
            </w:pPr>
          </w:p>
          <w:p w:rsidR="00894FC1" w:rsidRPr="00894FC1" w:rsidRDefault="00894FC1" w:rsidP="009C6A1E">
            <w:pPr>
              <w:spacing w:after="0" w:line="240" w:lineRule="auto"/>
              <w:ind w:left="57" w:right="57"/>
              <w:jc w:val="center"/>
              <w:rPr>
                <w:rFonts w:asciiTheme="minorHAnsi" w:hAnsiTheme="minorHAnsi" w:cstheme="minorHAnsi"/>
                <w:lang w:val="kk-KZ"/>
              </w:rPr>
            </w:pPr>
          </w:p>
          <w:p w:rsidR="00894FC1" w:rsidRPr="00894FC1" w:rsidRDefault="00894FC1" w:rsidP="009C6A1E">
            <w:pPr>
              <w:spacing w:after="0" w:line="240" w:lineRule="auto"/>
              <w:ind w:left="57" w:right="57"/>
              <w:jc w:val="center"/>
              <w:rPr>
                <w:rFonts w:asciiTheme="minorHAnsi" w:hAnsiTheme="minorHAnsi" w:cstheme="minorHAnsi"/>
                <w:lang w:val="kk-KZ"/>
              </w:rPr>
            </w:pPr>
          </w:p>
          <w:p w:rsidR="00894FC1" w:rsidRPr="00894FC1" w:rsidRDefault="00894FC1" w:rsidP="009C6A1E">
            <w:pPr>
              <w:spacing w:after="0" w:line="240" w:lineRule="auto"/>
              <w:ind w:left="57" w:right="57"/>
              <w:jc w:val="center"/>
              <w:rPr>
                <w:rFonts w:asciiTheme="minorHAnsi" w:hAnsiTheme="minorHAnsi" w:cstheme="minorHAnsi"/>
                <w:lang w:val="kk-KZ"/>
              </w:rPr>
            </w:pP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lastRenderedPageBreak/>
              <w:t>Статья 44. Дисциплинарные проступки и взыскания</w:t>
            </w:r>
          </w:p>
          <w:p w:rsidR="00894FC1" w:rsidRPr="00894FC1" w:rsidRDefault="00894FC1" w:rsidP="009C6A1E">
            <w:pPr>
              <w:spacing w:after="0" w:line="240" w:lineRule="auto"/>
              <w:ind w:left="57" w:right="57" w:firstLine="374"/>
              <w:jc w:val="both"/>
              <w:rPr>
                <w:rStyle w:val="s1"/>
                <w:rFonts w:asciiTheme="minorHAnsi" w:hAnsiTheme="minorHAnsi" w:cstheme="minorHAnsi"/>
                <w:lang w:val="en-US"/>
              </w:rPr>
            </w:pPr>
            <w:r w:rsidRPr="00894FC1">
              <w:rPr>
                <w:rStyle w:val="s1"/>
                <w:rFonts w:asciiTheme="minorHAnsi" w:hAnsiTheme="minorHAnsi" w:cstheme="minorHAnsi"/>
              </w:rPr>
              <w:t xml:space="preserve">4. Дисциплинарное взыскание в виде понижения в государственной должности налагается при наличии </w:t>
            </w:r>
            <w:r w:rsidRPr="00894FC1">
              <w:rPr>
                <w:rStyle w:val="s1"/>
                <w:rFonts w:asciiTheme="minorHAnsi" w:hAnsiTheme="minorHAnsi" w:cstheme="minorHAnsi"/>
                <w:b/>
                <w:bCs/>
              </w:rPr>
              <w:t>любой</w:t>
            </w:r>
            <w:r w:rsidRPr="00894FC1">
              <w:rPr>
                <w:rStyle w:val="s1"/>
                <w:rFonts w:asciiTheme="minorHAnsi" w:hAnsiTheme="minorHAnsi" w:cstheme="minorHAnsi"/>
              </w:rPr>
              <w:t xml:space="preserve"> вакантной нижестоящей государственной должности, за исключением временно вакантной государственной должности, и соответствии государственного служащего квалификационным </w:t>
            </w:r>
            <w:r w:rsidRPr="00894FC1">
              <w:rPr>
                <w:rStyle w:val="s1"/>
                <w:rFonts w:asciiTheme="minorHAnsi" w:hAnsiTheme="minorHAnsi" w:cstheme="minorHAnsi"/>
              </w:rPr>
              <w:lastRenderedPageBreak/>
              <w:t>требованиям, установленным к данной государственной должности. Понижение в государственной должности осуществляется без проведения конкурсных процедур.</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Style w:val="s1"/>
                <w:rFonts w:asciiTheme="minorHAnsi" w:hAnsiTheme="minorHAnsi" w:cstheme="minorHAnsi"/>
                <w:b/>
                <w:bCs/>
              </w:rPr>
              <w:lastRenderedPageBreak/>
              <w:t>Статья 44. Дисциплинарные проступки и взыскания</w:t>
            </w:r>
          </w:p>
          <w:p w:rsidR="00894FC1" w:rsidRPr="00894FC1" w:rsidRDefault="00894FC1" w:rsidP="009C6A1E">
            <w:pPr>
              <w:spacing w:after="0" w:line="240" w:lineRule="auto"/>
              <w:ind w:left="57" w:firstLine="374"/>
              <w:jc w:val="both"/>
              <w:rPr>
                <w:rStyle w:val="s1"/>
                <w:rFonts w:asciiTheme="minorHAnsi" w:hAnsiTheme="minorHAnsi" w:cstheme="minorHAnsi"/>
              </w:rPr>
            </w:pPr>
            <w:r w:rsidRPr="00894FC1">
              <w:rPr>
                <w:rStyle w:val="s1"/>
                <w:rFonts w:asciiTheme="minorHAnsi" w:hAnsiTheme="minorHAnsi" w:cstheme="minorHAnsi"/>
              </w:rPr>
              <w:t xml:space="preserve">4. Дисциплинарное взыскание в виде понижения в государственной должности налагается при наличии </w:t>
            </w:r>
            <w:r w:rsidRPr="00894FC1">
              <w:rPr>
                <w:rStyle w:val="s1"/>
                <w:rFonts w:asciiTheme="minorHAnsi" w:hAnsiTheme="minorHAnsi" w:cstheme="minorHAnsi"/>
                <w:b/>
                <w:bCs/>
              </w:rPr>
              <w:t>следующей</w:t>
            </w:r>
            <w:r w:rsidRPr="00894FC1">
              <w:rPr>
                <w:rStyle w:val="s1"/>
                <w:rFonts w:asciiTheme="minorHAnsi" w:hAnsiTheme="minorHAnsi" w:cstheme="minorHAnsi"/>
              </w:rPr>
              <w:t xml:space="preserve"> вакантной нижестоящей государственной должности</w:t>
            </w:r>
            <w:r w:rsidRPr="00894FC1">
              <w:rPr>
                <w:rStyle w:val="s1"/>
                <w:rFonts w:asciiTheme="minorHAnsi" w:hAnsiTheme="minorHAnsi" w:cstheme="minorHAnsi"/>
                <w:b/>
                <w:lang w:val="kk-KZ"/>
              </w:rPr>
              <w:t>в государственном органе</w:t>
            </w:r>
            <w:r w:rsidRPr="00894FC1">
              <w:rPr>
                <w:rStyle w:val="s1"/>
                <w:rFonts w:asciiTheme="minorHAnsi" w:hAnsiTheme="minorHAnsi" w:cstheme="minorHAnsi"/>
              </w:rPr>
              <w:t xml:space="preserve">, за исключением временно вакантных государственных должностей, и соответствии государственного служащего квалификационным требованиям, </w:t>
            </w:r>
            <w:r w:rsidRPr="00894FC1">
              <w:rPr>
                <w:rStyle w:val="s1"/>
                <w:rFonts w:asciiTheme="minorHAnsi" w:hAnsiTheme="minorHAnsi" w:cstheme="minorHAnsi"/>
              </w:rPr>
              <w:lastRenderedPageBreak/>
              <w:t>установленным к данной государственной должности. Понижение в государственной должности осуществляется без проведения конкурсных процедур.</w:t>
            </w:r>
          </w:p>
        </w:tc>
      </w:tr>
      <w:tr w:rsidR="00894FC1" w:rsidRPr="00894FC1" w:rsidTr="00D91815">
        <w:tblPrEx>
          <w:tblLook w:val="01E0" w:firstRow="1" w:lastRow="1" w:firstColumn="1" w:lastColumn="1" w:noHBand="0" w:noVBand="0"/>
        </w:tblPrEx>
        <w:trPr>
          <w:trHeight w:val="4888"/>
        </w:trPr>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jc w:val="center"/>
              <w:rPr>
                <w:rFonts w:asciiTheme="minorHAnsi" w:hAnsiTheme="minorHAnsi" w:cstheme="minorHAnsi"/>
              </w:rPr>
            </w:pPr>
            <w:r w:rsidRPr="00894FC1">
              <w:rPr>
                <w:rFonts w:asciiTheme="minorHAnsi" w:hAnsiTheme="minorHAnsi" w:cstheme="minorHAnsi"/>
                <w:lang w:val="kk-KZ"/>
              </w:rPr>
              <w:lastRenderedPageBreak/>
              <w:t>пункт 4 статьи 45</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Fonts w:asciiTheme="minorHAnsi" w:hAnsiTheme="minorHAnsi" w:cstheme="minorHAnsi"/>
                <w:b/>
                <w:bCs/>
              </w:rPr>
            </w:pPr>
            <w:r w:rsidRPr="00894FC1">
              <w:rPr>
                <w:rFonts w:asciiTheme="minorHAnsi" w:hAnsiTheme="minorHAnsi" w:cstheme="minorHAnsi"/>
                <w:b/>
                <w:bCs/>
              </w:rPr>
              <w:t>Статья 45. Сроки наложения дисциплинарных взысканий</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Fonts w:asciiTheme="minorHAnsi" w:hAnsiTheme="minorHAnsi" w:cstheme="minorHAnsi"/>
              </w:rPr>
              <w:t>4. Рассмотрение вопроса о дисциплинарной ответственности и течение срока наложения дисциплинарного взыскания приостанавливаются в случаях, указанных в пункте 3 настоящей статьи, на период производства по уголовному делу либо административного производства, а также до вступления в законную силу судебного акта, влияющего на решение вопроса о дисциплинарной ответственности государственного служащего.</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firstLine="374"/>
              <w:jc w:val="both"/>
              <w:rPr>
                <w:rFonts w:asciiTheme="minorHAnsi" w:hAnsiTheme="minorHAnsi" w:cstheme="minorHAnsi"/>
                <w:b/>
                <w:bCs/>
              </w:rPr>
            </w:pPr>
            <w:r w:rsidRPr="00894FC1">
              <w:rPr>
                <w:rFonts w:asciiTheme="minorHAnsi" w:hAnsiTheme="minorHAnsi" w:cstheme="minorHAnsi"/>
                <w:b/>
                <w:bCs/>
              </w:rPr>
              <w:t>Статья 45. Сроки наложения дисциплинарных взысканий</w:t>
            </w:r>
          </w:p>
          <w:p w:rsidR="00894FC1" w:rsidRPr="00894FC1" w:rsidRDefault="00894FC1" w:rsidP="009C6A1E">
            <w:pPr>
              <w:spacing w:after="0" w:line="240" w:lineRule="auto"/>
              <w:ind w:left="57" w:right="57" w:firstLine="374"/>
              <w:jc w:val="both"/>
              <w:rPr>
                <w:rStyle w:val="s1"/>
                <w:rFonts w:asciiTheme="minorHAnsi" w:hAnsiTheme="minorHAnsi" w:cstheme="minorHAnsi"/>
                <w:b/>
                <w:bCs/>
              </w:rPr>
            </w:pPr>
            <w:r w:rsidRPr="00894FC1">
              <w:rPr>
                <w:rFonts w:asciiTheme="minorHAnsi" w:hAnsiTheme="minorHAnsi" w:cstheme="minorHAnsi"/>
              </w:rPr>
              <w:t xml:space="preserve">4. </w:t>
            </w:r>
            <w:proofErr w:type="gramStart"/>
            <w:r w:rsidRPr="00894FC1">
              <w:rPr>
                <w:rFonts w:asciiTheme="minorHAnsi" w:hAnsiTheme="minorHAnsi" w:cstheme="minorHAnsi"/>
              </w:rPr>
              <w:t xml:space="preserve">Рассмотрение вопроса о дисциплинарной ответственности и течение срока наложения дисциплинарного взыскания приостанавливаются в случаях, указанных в пункте 3 настоящей статьи, на период производства по уголовному делу либо административного производства, а также до вступления в законную силу судебного акта, влияющего на решение вопроса о дисциплинарной ответственности государственного служащего либо </w:t>
            </w:r>
            <w:r w:rsidRPr="00894FC1">
              <w:rPr>
                <w:rFonts w:asciiTheme="minorHAnsi" w:hAnsiTheme="minorHAnsi" w:cstheme="minorHAnsi"/>
                <w:b/>
              </w:rPr>
              <w:t>при введении чрезвычайного положения с учетом основных, дополнительных мер и временных ограничений</w:t>
            </w:r>
            <w:proofErr w:type="gramEnd"/>
            <w:r w:rsidRPr="00894FC1">
              <w:rPr>
                <w:rFonts w:asciiTheme="minorHAnsi" w:hAnsiTheme="minorHAnsi" w:cstheme="minorHAnsi"/>
                <w:b/>
              </w:rPr>
              <w:t xml:space="preserve">, </w:t>
            </w:r>
            <w:proofErr w:type="gramStart"/>
            <w:r w:rsidRPr="00894FC1">
              <w:rPr>
                <w:rFonts w:asciiTheme="minorHAnsi" w:hAnsiTheme="minorHAnsi" w:cstheme="minorHAnsi"/>
                <w:b/>
              </w:rPr>
              <w:t>предусмотренных</w:t>
            </w:r>
            <w:proofErr w:type="gramEnd"/>
            <w:r w:rsidRPr="00894FC1">
              <w:rPr>
                <w:rFonts w:asciiTheme="minorHAnsi" w:hAnsiTheme="minorHAnsi" w:cstheme="minorHAnsi"/>
                <w:b/>
              </w:rPr>
              <w:t xml:space="preserve"> на период его действия</w:t>
            </w:r>
            <w:r w:rsidRPr="00894FC1">
              <w:rPr>
                <w:rFonts w:asciiTheme="minorHAnsi" w:hAnsiTheme="minorHAnsi" w:cstheme="minorHAnsi"/>
              </w:rPr>
              <w:t>.</w:t>
            </w:r>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jc w:val="center"/>
              <w:rPr>
                <w:rFonts w:asciiTheme="minorHAnsi" w:hAnsiTheme="minorHAnsi" w:cstheme="minorHAnsi"/>
              </w:rPr>
            </w:pPr>
            <w:r w:rsidRPr="00894FC1">
              <w:rPr>
                <w:rFonts w:asciiTheme="minorHAnsi" w:hAnsiTheme="minorHAnsi" w:cstheme="minorHAnsi"/>
                <w:lang w:val="kk-KZ"/>
              </w:rPr>
              <w:t>пункт 1 статьи 49</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430"/>
              <w:jc w:val="both"/>
              <w:rPr>
                <w:rFonts w:asciiTheme="minorHAnsi" w:hAnsiTheme="minorHAnsi" w:cstheme="minorHAnsi"/>
                <w:lang w:val="kk-KZ"/>
              </w:rPr>
            </w:pPr>
            <w:r w:rsidRPr="00894FC1">
              <w:rPr>
                <w:rFonts w:asciiTheme="minorHAnsi" w:hAnsiTheme="minorHAnsi" w:cstheme="minorHAnsi"/>
                <w:b/>
                <w:color w:val="000000"/>
              </w:rPr>
              <w:t>Статья 49. Требования к государственным служащим по соблюдению служебной этики</w:t>
            </w:r>
          </w:p>
          <w:p w:rsidR="00894FC1" w:rsidRPr="00894FC1" w:rsidRDefault="00894FC1" w:rsidP="009C6A1E">
            <w:pPr>
              <w:spacing w:after="0" w:line="240" w:lineRule="auto"/>
              <w:ind w:firstLine="430"/>
              <w:jc w:val="both"/>
              <w:rPr>
                <w:rFonts w:asciiTheme="minorHAnsi" w:hAnsiTheme="minorHAnsi" w:cstheme="minorHAnsi"/>
                <w:lang w:val="kk-KZ"/>
              </w:rPr>
            </w:pPr>
            <w:r w:rsidRPr="00894FC1">
              <w:rPr>
                <w:rFonts w:asciiTheme="minorHAnsi" w:hAnsiTheme="minorHAnsi" w:cstheme="minorHAnsi"/>
              </w:rPr>
              <w:t>1. Государственные служащие обязаны:</w:t>
            </w:r>
          </w:p>
          <w:p w:rsidR="00894FC1" w:rsidRPr="00894FC1" w:rsidRDefault="00894FC1" w:rsidP="009C6A1E">
            <w:pPr>
              <w:tabs>
                <w:tab w:val="left" w:pos="650"/>
                <w:tab w:val="left" w:pos="830"/>
              </w:tabs>
              <w:spacing w:after="0" w:line="240" w:lineRule="auto"/>
              <w:ind w:firstLine="430"/>
              <w:jc w:val="both"/>
              <w:rPr>
                <w:rFonts w:asciiTheme="minorHAnsi" w:hAnsiTheme="minorHAnsi" w:cstheme="minorHAnsi"/>
                <w:lang w:val="kk-KZ"/>
              </w:rPr>
            </w:pPr>
            <w:r w:rsidRPr="00894FC1">
              <w:rPr>
                <w:rFonts w:asciiTheme="minorHAnsi" w:hAnsiTheme="minorHAnsi" w:cstheme="minorHAnsi"/>
              </w:rPr>
              <w:t>1) руководствоваться принципом законности;</w:t>
            </w:r>
          </w:p>
          <w:p w:rsidR="00894FC1" w:rsidRPr="00894FC1" w:rsidRDefault="00894FC1" w:rsidP="009C6A1E">
            <w:pPr>
              <w:tabs>
                <w:tab w:val="left" w:pos="830"/>
              </w:tabs>
              <w:spacing w:after="0" w:line="240" w:lineRule="auto"/>
              <w:ind w:firstLine="430"/>
              <w:jc w:val="both"/>
              <w:rPr>
                <w:rFonts w:asciiTheme="minorHAnsi" w:hAnsiTheme="minorHAnsi" w:cstheme="minorHAnsi"/>
                <w:lang w:val="kk-KZ"/>
              </w:rPr>
            </w:pPr>
            <w:r w:rsidRPr="00894FC1">
              <w:rPr>
                <w:rFonts w:asciiTheme="minorHAnsi" w:hAnsiTheme="minorHAnsi" w:cstheme="minorHAnsi"/>
              </w:rPr>
              <w:t xml:space="preserve">2) быть приверженным государственной политике и последовательно проводить ее в жизнь, своими действиями укреплять авторитет государственной власти, не допускать совершения действий, способных дискредитировать </w:t>
            </w:r>
            <w:r w:rsidRPr="00894FC1">
              <w:rPr>
                <w:rFonts w:asciiTheme="minorHAnsi" w:hAnsiTheme="minorHAnsi" w:cstheme="minorHAnsi"/>
              </w:rPr>
              <w:lastRenderedPageBreak/>
              <w:t>государственную службу;</w:t>
            </w:r>
          </w:p>
          <w:p w:rsidR="00894FC1" w:rsidRPr="00894FC1" w:rsidRDefault="00894FC1" w:rsidP="009C6A1E">
            <w:pPr>
              <w:tabs>
                <w:tab w:val="left" w:pos="830"/>
              </w:tabs>
              <w:spacing w:after="0" w:line="240" w:lineRule="auto"/>
              <w:ind w:firstLine="430"/>
              <w:jc w:val="both"/>
              <w:rPr>
                <w:rFonts w:asciiTheme="minorHAnsi" w:hAnsiTheme="minorHAnsi" w:cstheme="minorHAnsi"/>
                <w:lang w:val="kk-KZ"/>
              </w:rPr>
            </w:pPr>
            <w:r w:rsidRPr="00894FC1">
              <w:rPr>
                <w:rFonts w:asciiTheme="minorHAnsi" w:hAnsiTheme="minorHAnsi" w:cstheme="minorHAnsi"/>
              </w:rPr>
              <w:t>3) сохранять и укреплять доверие общества к государственной службе, государству и его институтам;</w:t>
            </w:r>
          </w:p>
          <w:p w:rsidR="00894FC1" w:rsidRPr="00894FC1" w:rsidRDefault="00894FC1" w:rsidP="009C6A1E">
            <w:pPr>
              <w:tabs>
                <w:tab w:val="left" w:pos="830"/>
              </w:tabs>
              <w:spacing w:after="0" w:line="240" w:lineRule="auto"/>
              <w:ind w:firstLine="430"/>
              <w:jc w:val="both"/>
              <w:rPr>
                <w:rFonts w:asciiTheme="minorHAnsi" w:hAnsiTheme="minorHAnsi" w:cstheme="minorHAnsi"/>
                <w:lang w:val="kk-KZ"/>
              </w:rPr>
            </w:pPr>
            <w:r w:rsidRPr="00894FC1">
              <w:rPr>
                <w:rFonts w:asciiTheme="minorHAnsi" w:hAnsiTheme="minorHAnsi" w:cstheme="minorHAnsi"/>
              </w:rPr>
              <w:t>4) соблюдать общепринятые морально-этические нормы;</w:t>
            </w:r>
          </w:p>
          <w:p w:rsidR="00894FC1" w:rsidRPr="00894FC1" w:rsidRDefault="00894FC1" w:rsidP="009C6A1E">
            <w:pPr>
              <w:tabs>
                <w:tab w:val="left" w:pos="830"/>
              </w:tabs>
              <w:spacing w:after="0" w:line="240" w:lineRule="auto"/>
              <w:ind w:firstLine="430"/>
              <w:jc w:val="both"/>
              <w:rPr>
                <w:rFonts w:asciiTheme="minorHAnsi" w:hAnsiTheme="minorHAnsi" w:cstheme="minorHAnsi"/>
                <w:lang w:val="kk-KZ"/>
              </w:rPr>
            </w:pPr>
            <w:r w:rsidRPr="00894FC1">
              <w:rPr>
                <w:rFonts w:asciiTheme="minorHAnsi" w:hAnsiTheme="minorHAnsi" w:cstheme="minorHAnsi"/>
              </w:rPr>
              <w:t>5) служить примером уважительного отношения к государственным символам Республики Казахстан;</w:t>
            </w:r>
          </w:p>
          <w:p w:rsidR="00894FC1" w:rsidRPr="00894FC1" w:rsidRDefault="00894FC1" w:rsidP="009C6A1E">
            <w:pPr>
              <w:tabs>
                <w:tab w:val="left" w:pos="830"/>
              </w:tabs>
              <w:spacing w:after="0" w:line="240" w:lineRule="auto"/>
              <w:ind w:firstLine="430"/>
              <w:jc w:val="both"/>
              <w:rPr>
                <w:rFonts w:asciiTheme="minorHAnsi" w:hAnsiTheme="minorHAnsi" w:cstheme="minorHAnsi"/>
                <w:lang w:val="kk-KZ"/>
              </w:rPr>
            </w:pPr>
            <w:r w:rsidRPr="00894FC1">
              <w:rPr>
                <w:rFonts w:asciiTheme="minorHAnsi" w:hAnsiTheme="minorHAnsi" w:cstheme="minorHAnsi"/>
              </w:rPr>
              <w:t>6) не требовать от подчиненных государственных служащих исполнения поручений, выходящих за рамки их должностных полномочий;</w:t>
            </w:r>
          </w:p>
          <w:p w:rsidR="00894FC1" w:rsidRPr="00894FC1" w:rsidRDefault="00894FC1" w:rsidP="009C6A1E">
            <w:pPr>
              <w:tabs>
                <w:tab w:val="left" w:pos="830"/>
              </w:tabs>
              <w:spacing w:after="0" w:line="240" w:lineRule="auto"/>
              <w:ind w:firstLine="430"/>
              <w:jc w:val="both"/>
              <w:rPr>
                <w:rStyle w:val="s1"/>
                <w:rFonts w:asciiTheme="minorHAnsi" w:hAnsiTheme="minorHAnsi" w:cstheme="minorHAnsi"/>
              </w:rPr>
            </w:pPr>
            <w:r w:rsidRPr="00894FC1">
              <w:rPr>
                <w:rFonts w:asciiTheme="minorHAnsi" w:hAnsiTheme="minorHAnsi" w:cstheme="minorHAnsi"/>
              </w:rPr>
              <w:t>7) соблюдать иные этические правила, предусмотренные служебной этикой государственных служащих.</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457"/>
              <w:jc w:val="both"/>
              <w:rPr>
                <w:rFonts w:asciiTheme="minorHAnsi" w:hAnsiTheme="minorHAnsi" w:cstheme="minorHAnsi"/>
              </w:rPr>
            </w:pPr>
            <w:r w:rsidRPr="00894FC1">
              <w:rPr>
                <w:rFonts w:asciiTheme="minorHAnsi" w:hAnsiTheme="minorHAnsi" w:cstheme="minorHAnsi"/>
                <w:b/>
                <w:color w:val="000000"/>
              </w:rPr>
              <w:lastRenderedPageBreak/>
              <w:t>Статья 49. Требования к государственным служащим по соблюдению служебной этики</w:t>
            </w:r>
          </w:p>
          <w:p w:rsidR="00894FC1" w:rsidRPr="00894FC1" w:rsidRDefault="00894FC1" w:rsidP="009C6A1E">
            <w:pPr>
              <w:spacing w:after="0" w:line="240" w:lineRule="auto"/>
              <w:jc w:val="both"/>
              <w:rPr>
                <w:rFonts w:asciiTheme="minorHAnsi" w:hAnsiTheme="minorHAnsi" w:cstheme="minorHAnsi"/>
                <w:b/>
                <w:color w:val="000000"/>
                <w:lang w:val="kk-KZ"/>
              </w:rPr>
            </w:pPr>
            <w:r w:rsidRPr="00894FC1">
              <w:rPr>
                <w:rFonts w:asciiTheme="minorHAnsi" w:hAnsiTheme="minorHAnsi" w:cstheme="minorHAnsi"/>
                <w:b/>
                <w:color w:val="000000"/>
              </w:rPr>
              <w:t xml:space="preserve">      1. Государственные служащие обязаны соблюдать стандарты служебной этики государственных служащих, предусмотренные </w:t>
            </w:r>
            <w:r w:rsidRPr="00894FC1">
              <w:rPr>
                <w:rFonts w:asciiTheme="minorHAnsi" w:hAnsiTheme="minorHAnsi" w:cstheme="minorHAnsi"/>
                <w:b/>
                <w:color w:val="000000"/>
                <w:lang w:val="kk-KZ"/>
              </w:rPr>
              <w:t>Этическим кодексом</w:t>
            </w:r>
            <w:r w:rsidRPr="00894FC1">
              <w:rPr>
                <w:rFonts w:asciiTheme="minorHAnsi" w:hAnsiTheme="minorHAnsi" w:cstheme="minorHAnsi"/>
                <w:b/>
                <w:color w:val="000000"/>
              </w:rPr>
              <w:t xml:space="preserve"> государственных служащих.</w:t>
            </w:r>
          </w:p>
          <w:p w:rsidR="00894FC1" w:rsidRPr="00894FC1" w:rsidRDefault="00894FC1" w:rsidP="009C6A1E">
            <w:pPr>
              <w:spacing w:after="0" w:line="240" w:lineRule="auto"/>
              <w:ind w:firstLine="457"/>
              <w:jc w:val="both"/>
              <w:rPr>
                <w:rFonts w:asciiTheme="minorHAnsi" w:hAnsiTheme="minorHAnsi" w:cstheme="minorHAnsi"/>
                <w:b/>
                <w:color w:val="000000"/>
                <w:lang w:val="kk-KZ"/>
              </w:rPr>
            </w:pPr>
            <w:r w:rsidRPr="00894FC1">
              <w:rPr>
                <w:rFonts w:asciiTheme="minorHAnsi" w:hAnsiTheme="minorHAnsi" w:cstheme="minorHAnsi"/>
                <w:b/>
              </w:rPr>
              <w:t>Этический кодекс государственных служащих утверждается Президентом Республики Казахстан.</w:t>
            </w:r>
          </w:p>
          <w:p w:rsidR="00894FC1" w:rsidRPr="00894FC1" w:rsidRDefault="00894FC1" w:rsidP="009C6A1E">
            <w:pPr>
              <w:spacing w:after="0" w:line="240" w:lineRule="auto"/>
              <w:ind w:firstLine="457"/>
              <w:jc w:val="both"/>
              <w:rPr>
                <w:rStyle w:val="s1"/>
                <w:rFonts w:asciiTheme="minorHAnsi" w:hAnsiTheme="minorHAnsi" w:cstheme="minorHAnsi"/>
                <w:b/>
                <w:bCs/>
              </w:rPr>
            </w:pPr>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contextualSpacing/>
              <w:jc w:val="center"/>
              <w:rPr>
                <w:rFonts w:asciiTheme="minorHAnsi" w:hAnsiTheme="minorHAnsi" w:cstheme="minorHAnsi"/>
                <w:lang w:val="kk-KZ"/>
              </w:rPr>
            </w:pPr>
            <w:r w:rsidRPr="00894FC1">
              <w:rPr>
                <w:rFonts w:asciiTheme="minorHAnsi" w:hAnsiTheme="minorHAnsi" w:cstheme="minorHAnsi"/>
                <w:lang w:val="kk-KZ"/>
              </w:rPr>
              <w:lastRenderedPageBreak/>
              <w:t>часть 2</w:t>
            </w:r>
          </w:p>
          <w:p w:rsidR="00894FC1" w:rsidRPr="00894FC1" w:rsidRDefault="00894FC1" w:rsidP="009C6A1E">
            <w:pPr>
              <w:spacing w:after="0" w:line="240" w:lineRule="auto"/>
              <w:contextualSpacing/>
              <w:jc w:val="center"/>
              <w:rPr>
                <w:rFonts w:asciiTheme="minorHAnsi" w:hAnsiTheme="minorHAnsi" w:cstheme="minorHAnsi"/>
                <w:lang w:val="kk-KZ"/>
              </w:rPr>
            </w:pPr>
            <w:r w:rsidRPr="00894FC1">
              <w:rPr>
                <w:rFonts w:asciiTheme="minorHAnsi" w:hAnsiTheme="minorHAnsi" w:cstheme="minorHAnsi"/>
                <w:lang w:val="kk-KZ"/>
              </w:rPr>
              <w:t xml:space="preserve">пункта 3 </w:t>
            </w:r>
          </w:p>
          <w:p w:rsidR="00894FC1" w:rsidRPr="00894FC1" w:rsidRDefault="00894FC1" w:rsidP="009C6A1E">
            <w:pPr>
              <w:spacing w:after="0" w:line="240" w:lineRule="auto"/>
              <w:contextualSpacing/>
              <w:jc w:val="center"/>
              <w:rPr>
                <w:rFonts w:asciiTheme="minorHAnsi" w:hAnsiTheme="minorHAnsi" w:cstheme="minorHAnsi"/>
                <w:lang w:val="kk-KZ"/>
              </w:rPr>
            </w:pPr>
            <w:r w:rsidRPr="00894FC1">
              <w:rPr>
                <w:rFonts w:asciiTheme="minorHAnsi" w:hAnsiTheme="minorHAnsi" w:cstheme="minorHAnsi"/>
                <w:lang w:val="kk-KZ"/>
              </w:rPr>
              <w:t>статьи 53</w:t>
            </w:r>
          </w:p>
          <w:p w:rsidR="00894FC1" w:rsidRPr="00894FC1" w:rsidRDefault="00894FC1" w:rsidP="009C6A1E">
            <w:pPr>
              <w:spacing w:after="0" w:line="240" w:lineRule="auto"/>
              <w:contextualSpacing/>
              <w:jc w:val="center"/>
              <w:rPr>
                <w:rFonts w:asciiTheme="minorHAnsi" w:hAnsiTheme="minorHAnsi" w:cstheme="minorHAnsi"/>
              </w:rPr>
            </w:pP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430"/>
              <w:jc w:val="both"/>
              <w:rPr>
                <w:rFonts w:asciiTheme="minorHAnsi" w:hAnsiTheme="minorHAnsi" w:cstheme="minorHAnsi"/>
                <w:b/>
                <w:bCs/>
                <w:color w:val="000000"/>
              </w:rPr>
            </w:pPr>
            <w:r w:rsidRPr="00894FC1">
              <w:rPr>
                <w:rFonts w:asciiTheme="minorHAnsi" w:hAnsiTheme="minorHAnsi" w:cstheme="minorHAnsi"/>
                <w:b/>
                <w:bCs/>
                <w:color w:val="000000"/>
              </w:rPr>
              <w:t>Статья 53. Оплата труда государственных служащих</w:t>
            </w:r>
          </w:p>
          <w:p w:rsidR="00894FC1" w:rsidRPr="00894FC1" w:rsidRDefault="00894FC1" w:rsidP="009C6A1E">
            <w:pPr>
              <w:spacing w:after="0" w:line="240" w:lineRule="auto"/>
              <w:ind w:firstLine="430"/>
              <w:jc w:val="both"/>
              <w:rPr>
                <w:rFonts w:asciiTheme="minorHAnsi" w:hAnsiTheme="minorHAnsi" w:cstheme="minorHAnsi"/>
                <w:b/>
                <w:bCs/>
                <w:color w:val="000000"/>
              </w:rPr>
            </w:pPr>
            <w:r w:rsidRPr="00894FC1">
              <w:rPr>
                <w:rFonts w:asciiTheme="minorHAnsi" w:hAnsiTheme="minorHAnsi" w:cstheme="minorHAnsi"/>
                <w:b/>
                <w:bCs/>
                <w:color w:val="000000"/>
              </w:rPr>
              <w:t>3.</w:t>
            </w:r>
          </w:p>
          <w:p w:rsidR="00894FC1" w:rsidRPr="00894FC1" w:rsidRDefault="00894FC1" w:rsidP="009C6A1E">
            <w:pPr>
              <w:spacing w:after="0" w:line="240" w:lineRule="auto"/>
              <w:ind w:firstLine="430"/>
              <w:jc w:val="both"/>
              <w:rPr>
                <w:rFonts w:asciiTheme="minorHAnsi" w:hAnsiTheme="minorHAnsi" w:cstheme="minorHAnsi"/>
                <w:b/>
                <w:bCs/>
                <w:color w:val="000000"/>
              </w:rPr>
            </w:pPr>
            <w:r w:rsidRPr="00894FC1">
              <w:rPr>
                <w:rFonts w:asciiTheme="minorHAnsi" w:hAnsiTheme="minorHAnsi" w:cstheme="minorHAnsi"/>
                <w:b/>
                <w:bCs/>
                <w:color w:val="000000"/>
              </w:rPr>
              <w:t>…</w:t>
            </w:r>
          </w:p>
          <w:p w:rsidR="00894FC1" w:rsidRPr="00894FC1" w:rsidRDefault="00894FC1" w:rsidP="009C6A1E">
            <w:pPr>
              <w:spacing w:after="0" w:line="240" w:lineRule="auto"/>
              <w:contextualSpacing/>
              <w:jc w:val="both"/>
              <w:rPr>
                <w:rFonts w:asciiTheme="minorHAnsi" w:hAnsiTheme="minorHAnsi" w:cstheme="minorHAnsi"/>
                <w:lang w:eastAsia="x-none"/>
              </w:rPr>
            </w:pPr>
            <w:r w:rsidRPr="00894FC1">
              <w:rPr>
                <w:rFonts w:asciiTheme="minorHAnsi" w:hAnsiTheme="minorHAnsi" w:cstheme="minorHAnsi"/>
                <w:lang w:eastAsia="x-none"/>
              </w:rPr>
              <w:t xml:space="preserve">Порядок и условия выплаты бонусов, оказания материальной помощи государственным служащим, а также установления надбавок к должностным окладам </w:t>
            </w:r>
            <w:r w:rsidRPr="00894FC1">
              <w:rPr>
                <w:rFonts w:asciiTheme="minorHAnsi" w:hAnsiTheme="minorHAnsi" w:cstheme="minorHAnsi"/>
                <w:b/>
                <w:lang w:eastAsia="x-none"/>
              </w:rPr>
              <w:t>административных</w:t>
            </w:r>
            <w:r w:rsidRPr="00894FC1">
              <w:rPr>
                <w:rFonts w:asciiTheme="minorHAnsi" w:hAnsiTheme="minorHAnsi" w:cstheme="minorHAnsi"/>
                <w:lang w:eastAsia="x-none"/>
              </w:rPr>
              <w:t xml:space="preserve"> государственных служащих корпуса «Б» определяются Правительством Республики Казахстан по согласованию с Администрацией Президента Республики Казахстан.</w:t>
            </w:r>
          </w:p>
          <w:p w:rsidR="00894FC1" w:rsidRPr="00894FC1" w:rsidRDefault="00894FC1" w:rsidP="009C6A1E">
            <w:pPr>
              <w:spacing w:after="0" w:line="240" w:lineRule="auto"/>
              <w:contextualSpacing/>
              <w:jc w:val="both"/>
              <w:rPr>
                <w:rFonts w:asciiTheme="minorHAnsi" w:hAnsiTheme="minorHAnsi" w:cstheme="minorHAnsi"/>
                <w:lang w:eastAsia="x-none"/>
              </w:rPr>
            </w:pP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430"/>
              <w:jc w:val="both"/>
              <w:rPr>
                <w:rFonts w:asciiTheme="minorHAnsi" w:hAnsiTheme="minorHAnsi" w:cstheme="minorHAnsi"/>
                <w:b/>
                <w:bCs/>
                <w:color w:val="000000"/>
              </w:rPr>
            </w:pPr>
            <w:r w:rsidRPr="00894FC1">
              <w:rPr>
                <w:rFonts w:asciiTheme="minorHAnsi" w:hAnsiTheme="minorHAnsi" w:cstheme="minorHAnsi"/>
                <w:b/>
                <w:bCs/>
                <w:color w:val="000000"/>
              </w:rPr>
              <w:t>Статья 53. Оплата труда государственных служащих</w:t>
            </w:r>
          </w:p>
          <w:p w:rsidR="00894FC1" w:rsidRPr="00894FC1" w:rsidRDefault="00894FC1" w:rsidP="009C6A1E">
            <w:pPr>
              <w:spacing w:after="0" w:line="240" w:lineRule="auto"/>
              <w:ind w:firstLine="430"/>
              <w:jc w:val="both"/>
              <w:rPr>
                <w:rFonts w:asciiTheme="minorHAnsi" w:hAnsiTheme="minorHAnsi" w:cstheme="minorHAnsi"/>
                <w:b/>
                <w:bCs/>
                <w:color w:val="000000"/>
              </w:rPr>
            </w:pPr>
            <w:r w:rsidRPr="00894FC1">
              <w:rPr>
                <w:rFonts w:asciiTheme="minorHAnsi" w:hAnsiTheme="minorHAnsi" w:cstheme="minorHAnsi"/>
                <w:b/>
                <w:bCs/>
                <w:color w:val="000000"/>
              </w:rPr>
              <w:t>3.</w:t>
            </w:r>
          </w:p>
          <w:p w:rsidR="00894FC1" w:rsidRPr="00894FC1" w:rsidRDefault="00894FC1" w:rsidP="009C6A1E">
            <w:pPr>
              <w:spacing w:after="0" w:line="240" w:lineRule="auto"/>
              <w:ind w:firstLine="430"/>
              <w:jc w:val="both"/>
              <w:rPr>
                <w:rFonts w:asciiTheme="minorHAnsi" w:hAnsiTheme="minorHAnsi" w:cstheme="minorHAnsi"/>
                <w:b/>
                <w:bCs/>
                <w:color w:val="000000"/>
              </w:rPr>
            </w:pPr>
            <w:r w:rsidRPr="00894FC1">
              <w:rPr>
                <w:rFonts w:asciiTheme="minorHAnsi" w:hAnsiTheme="minorHAnsi" w:cstheme="minorHAnsi"/>
                <w:b/>
                <w:bCs/>
                <w:color w:val="000000"/>
              </w:rPr>
              <w:t>…</w:t>
            </w:r>
          </w:p>
          <w:p w:rsidR="00894FC1" w:rsidRPr="00894FC1" w:rsidRDefault="00894FC1" w:rsidP="009C6A1E">
            <w:pPr>
              <w:spacing w:after="0" w:line="240" w:lineRule="auto"/>
              <w:contextualSpacing/>
              <w:jc w:val="both"/>
              <w:rPr>
                <w:rFonts w:asciiTheme="minorHAnsi" w:hAnsiTheme="minorHAnsi" w:cstheme="minorHAnsi"/>
                <w:bCs/>
              </w:rPr>
            </w:pPr>
            <w:proofErr w:type="gramStart"/>
            <w:r w:rsidRPr="00894FC1">
              <w:rPr>
                <w:rFonts w:asciiTheme="minorHAnsi" w:hAnsiTheme="minorHAnsi" w:cstheme="minorHAnsi"/>
              </w:rPr>
              <w:t xml:space="preserve">Порядок и условия выплаты бонусов, премий, </w:t>
            </w:r>
            <w:r w:rsidRPr="00894FC1">
              <w:rPr>
                <w:rFonts w:asciiTheme="minorHAnsi" w:hAnsiTheme="minorHAnsi" w:cstheme="minorHAnsi"/>
                <w:b/>
              </w:rPr>
              <w:t>единовременных денежных вознаграждений</w:t>
            </w:r>
            <w:r w:rsidRPr="00894FC1">
              <w:rPr>
                <w:rFonts w:asciiTheme="minorHAnsi" w:hAnsiTheme="minorHAnsi" w:cstheme="minorHAnsi"/>
              </w:rPr>
              <w:t xml:space="preserve">, оказания материальной помощи </w:t>
            </w:r>
            <w:r w:rsidRPr="00894FC1">
              <w:rPr>
                <w:rFonts w:asciiTheme="minorHAnsi" w:hAnsiTheme="minorHAnsi" w:cstheme="minorHAnsi"/>
                <w:b/>
              </w:rPr>
              <w:t>государственным служащим</w:t>
            </w:r>
            <w:r w:rsidRPr="00894FC1">
              <w:rPr>
                <w:rFonts w:asciiTheme="minorHAnsi" w:hAnsiTheme="minorHAnsi" w:cstheme="minorHAnsi"/>
              </w:rPr>
              <w:t xml:space="preserve">, а также установления надбавок к должностным окладам государственных служащих, </w:t>
            </w:r>
            <w:r w:rsidRPr="00894FC1">
              <w:rPr>
                <w:rFonts w:asciiTheme="minorHAnsi" w:hAnsiTheme="minorHAnsi" w:cstheme="minorHAnsi"/>
                <w:b/>
              </w:rPr>
              <w:t>за исключением государственных служащих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r w:rsidRPr="00894FC1">
              <w:rPr>
                <w:rFonts w:asciiTheme="minorHAnsi" w:hAnsiTheme="minorHAnsi" w:cstheme="minorHAnsi"/>
              </w:rPr>
              <w:t>, определяются Правительством Республики Казахстан по согласованию с Администрацией Президента Республики Казахстан.</w:t>
            </w:r>
            <w:proofErr w:type="gramEnd"/>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contextualSpacing/>
              <w:jc w:val="center"/>
              <w:rPr>
                <w:rFonts w:asciiTheme="minorHAnsi" w:hAnsiTheme="minorHAnsi" w:cstheme="minorHAnsi"/>
              </w:rPr>
            </w:pPr>
            <w:r w:rsidRPr="00894FC1">
              <w:rPr>
                <w:rFonts w:asciiTheme="minorHAnsi" w:hAnsiTheme="minorHAnsi" w:cstheme="minorHAnsi"/>
              </w:rPr>
              <w:t>пункт 5</w:t>
            </w:r>
          </w:p>
          <w:p w:rsidR="00894FC1" w:rsidRPr="00894FC1" w:rsidRDefault="00894FC1" w:rsidP="009C6A1E">
            <w:pPr>
              <w:spacing w:after="0" w:line="240" w:lineRule="auto"/>
              <w:contextualSpacing/>
              <w:jc w:val="center"/>
              <w:rPr>
                <w:rFonts w:asciiTheme="minorHAnsi" w:hAnsiTheme="minorHAnsi" w:cstheme="minorHAnsi"/>
              </w:rPr>
            </w:pPr>
            <w:r w:rsidRPr="00894FC1">
              <w:rPr>
                <w:rFonts w:asciiTheme="minorHAnsi" w:hAnsiTheme="minorHAnsi" w:cstheme="minorHAnsi"/>
                <w:lang w:val="kk-KZ"/>
              </w:rPr>
              <w:t>с</w:t>
            </w:r>
            <w:proofErr w:type="spellStart"/>
            <w:r w:rsidRPr="00894FC1">
              <w:rPr>
                <w:rFonts w:asciiTheme="minorHAnsi" w:hAnsiTheme="minorHAnsi" w:cstheme="minorHAnsi"/>
              </w:rPr>
              <w:t>татьи</w:t>
            </w:r>
            <w:proofErr w:type="spellEnd"/>
            <w:r w:rsidRPr="00894FC1">
              <w:rPr>
                <w:rFonts w:asciiTheme="minorHAnsi" w:hAnsiTheme="minorHAnsi" w:cstheme="minorHAnsi"/>
              </w:rPr>
              <w:t xml:space="preserve"> 53</w:t>
            </w:r>
          </w:p>
          <w:p w:rsidR="00894FC1" w:rsidRPr="00894FC1" w:rsidRDefault="00894FC1" w:rsidP="009C6A1E">
            <w:pPr>
              <w:spacing w:after="0" w:line="240" w:lineRule="auto"/>
              <w:contextualSpacing/>
              <w:jc w:val="center"/>
              <w:rPr>
                <w:rFonts w:asciiTheme="minorHAnsi" w:hAnsiTheme="minorHAnsi" w:cstheme="minorHAnsi"/>
              </w:rPr>
            </w:pP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430"/>
              <w:jc w:val="both"/>
              <w:rPr>
                <w:rFonts w:asciiTheme="minorHAnsi" w:hAnsiTheme="minorHAnsi" w:cstheme="minorHAnsi"/>
                <w:b/>
                <w:bCs/>
                <w:color w:val="000000"/>
              </w:rPr>
            </w:pPr>
            <w:r w:rsidRPr="00894FC1">
              <w:rPr>
                <w:rFonts w:asciiTheme="minorHAnsi" w:hAnsiTheme="minorHAnsi" w:cstheme="minorHAnsi"/>
                <w:b/>
                <w:bCs/>
                <w:color w:val="000000"/>
              </w:rPr>
              <w:t>Статья 53. Оплата труда государственных служащих</w:t>
            </w:r>
          </w:p>
          <w:p w:rsidR="00894FC1" w:rsidRPr="00894FC1" w:rsidRDefault="00894FC1" w:rsidP="009C6A1E">
            <w:pPr>
              <w:spacing w:after="0" w:line="240" w:lineRule="auto"/>
              <w:contextualSpacing/>
              <w:jc w:val="both"/>
              <w:rPr>
                <w:rFonts w:asciiTheme="minorHAnsi" w:hAnsiTheme="minorHAnsi" w:cstheme="minorHAnsi"/>
              </w:rPr>
            </w:pPr>
            <w:r w:rsidRPr="00894FC1">
              <w:rPr>
                <w:rFonts w:asciiTheme="minorHAnsi" w:hAnsiTheme="minorHAnsi" w:cstheme="minorHAnsi"/>
              </w:rPr>
              <w:t xml:space="preserve">5. Заработная плата и другие выплаты </w:t>
            </w:r>
            <w:r w:rsidRPr="00894FC1">
              <w:rPr>
                <w:rFonts w:asciiTheme="minorHAnsi" w:hAnsiTheme="minorHAnsi" w:cstheme="minorHAnsi"/>
                <w:b/>
              </w:rPr>
              <w:t xml:space="preserve">административным </w:t>
            </w:r>
            <w:r w:rsidRPr="00894FC1">
              <w:rPr>
                <w:rFonts w:asciiTheme="minorHAnsi" w:hAnsiTheme="minorHAnsi" w:cstheme="minorHAnsi"/>
              </w:rPr>
              <w:t>государственным служащим подлежат индексации в порядке, установленном законодательством Республики Казахстан.</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430"/>
              <w:jc w:val="both"/>
              <w:rPr>
                <w:rFonts w:asciiTheme="minorHAnsi" w:hAnsiTheme="minorHAnsi" w:cstheme="minorHAnsi"/>
                <w:b/>
                <w:bCs/>
                <w:color w:val="000000"/>
              </w:rPr>
            </w:pPr>
            <w:r w:rsidRPr="00894FC1">
              <w:rPr>
                <w:rFonts w:asciiTheme="minorHAnsi" w:hAnsiTheme="minorHAnsi" w:cstheme="minorHAnsi"/>
                <w:b/>
                <w:bCs/>
                <w:color w:val="000000"/>
              </w:rPr>
              <w:t>Статья 53. Оплата труда государственных служащих</w:t>
            </w:r>
          </w:p>
          <w:p w:rsidR="00894FC1" w:rsidRPr="00894FC1" w:rsidRDefault="00894FC1" w:rsidP="009C6A1E">
            <w:pPr>
              <w:spacing w:after="0" w:line="240" w:lineRule="auto"/>
              <w:contextualSpacing/>
              <w:jc w:val="both"/>
              <w:rPr>
                <w:rFonts w:asciiTheme="minorHAnsi" w:eastAsia="Calibri" w:hAnsiTheme="minorHAnsi" w:cstheme="minorHAnsi"/>
                <w:bCs/>
                <w:lang w:eastAsia="en-US"/>
              </w:rPr>
            </w:pPr>
            <w:r w:rsidRPr="00894FC1">
              <w:rPr>
                <w:rFonts w:asciiTheme="minorHAnsi" w:hAnsiTheme="minorHAnsi" w:cstheme="minorHAnsi"/>
                <w:bCs/>
              </w:rPr>
              <w:t>5. Заработная плата и другие выплаты государственным служащим подлежат индексации в порядке, установленном законодательством Республики Казахстан.</w:t>
            </w:r>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jc w:val="center"/>
              <w:rPr>
                <w:rFonts w:asciiTheme="minorHAnsi" w:hAnsiTheme="minorHAnsi" w:cstheme="minorHAnsi"/>
                <w:lang w:val="kk-KZ"/>
              </w:rPr>
            </w:pPr>
            <w:r w:rsidRPr="00894FC1">
              <w:rPr>
                <w:rFonts w:asciiTheme="minorHAnsi" w:hAnsiTheme="minorHAnsi" w:cstheme="minorHAnsi"/>
                <w:lang w:val="kk-KZ"/>
              </w:rPr>
              <w:t xml:space="preserve">пункт 6 </w:t>
            </w:r>
          </w:p>
          <w:p w:rsidR="00894FC1" w:rsidRPr="00894FC1" w:rsidRDefault="00894FC1" w:rsidP="009C6A1E">
            <w:pPr>
              <w:spacing w:after="0" w:line="240" w:lineRule="auto"/>
              <w:ind w:left="57" w:right="57"/>
              <w:jc w:val="center"/>
              <w:rPr>
                <w:rFonts w:asciiTheme="minorHAnsi" w:hAnsiTheme="minorHAnsi" w:cstheme="minorHAnsi"/>
                <w:lang w:val="kk-KZ"/>
              </w:rPr>
            </w:pPr>
            <w:r w:rsidRPr="00894FC1">
              <w:rPr>
                <w:rFonts w:asciiTheme="minorHAnsi" w:hAnsiTheme="minorHAnsi" w:cstheme="minorHAnsi"/>
                <w:lang w:val="kk-KZ"/>
              </w:rPr>
              <w:t>статьи 53</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430"/>
              <w:jc w:val="both"/>
              <w:rPr>
                <w:rFonts w:asciiTheme="minorHAnsi" w:hAnsiTheme="minorHAnsi" w:cstheme="minorHAnsi"/>
                <w:b/>
                <w:bCs/>
                <w:color w:val="000000"/>
                <w:lang w:val="kk-KZ"/>
              </w:rPr>
            </w:pPr>
            <w:r w:rsidRPr="00894FC1">
              <w:rPr>
                <w:rFonts w:asciiTheme="minorHAnsi" w:hAnsiTheme="minorHAnsi" w:cstheme="minorHAnsi"/>
                <w:b/>
                <w:bCs/>
                <w:color w:val="000000"/>
              </w:rPr>
              <w:t>Статья 53. Оплата труда государственных служащих</w:t>
            </w:r>
          </w:p>
          <w:p w:rsidR="00894FC1" w:rsidRPr="00894FC1" w:rsidRDefault="00894FC1" w:rsidP="009C6A1E">
            <w:pPr>
              <w:spacing w:after="0" w:line="240" w:lineRule="auto"/>
              <w:ind w:firstLine="430"/>
              <w:jc w:val="both"/>
              <w:rPr>
                <w:rFonts w:asciiTheme="minorHAnsi" w:hAnsiTheme="minorHAnsi" w:cstheme="minorHAnsi"/>
                <w:b/>
                <w:color w:val="000000"/>
                <w:lang w:val="kk-KZ"/>
              </w:rPr>
            </w:pPr>
          </w:p>
          <w:p w:rsidR="00894FC1" w:rsidRPr="00894FC1" w:rsidRDefault="00894FC1" w:rsidP="009C6A1E">
            <w:pPr>
              <w:spacing w:after="0" w:line="240" w:lineRule="auto"/>
              <w:ind w:firstLine="430"/>
              <w:jc w:val="both"/>
              <w:rPr>
                <w:rFonts w:asciiTheme="minorHAnsi" w:hAnsiTheme="minorHAnsi" w:cstheme="minorHAnsi"/>
                <w:color w:val="000000"/>
              </w:rPr>
            </w:pPr>
            <w:r w:rsidRPr="00894FC1">
              <w:rPr>
                <w:rFonts w:asciiTheme="minorHAnsi" w:hAnsiTheme="minorHAnsi" w:cstheme="minorHAnsi"/>
                <w:color w:val="000000"/>
              </w:rPr>
              <w:t xml:space="preserve">6. Стаж работы государственных служащих, дающий право на установление должностного оклада, исчисляется в порядке, определяемом </w:t>
            </w:r>
            <w:r w:rsidRPr="00894FC1">
              <w:rPr>
                <w:rFonts w:asciiTheme="minorHAnsi" w:hAnsiTheme="minorHAnsi" w:cstheme="minorHAnsi"/>
                <w:b/>
                <w:color w:val="000000"/>
              </w:rPr>
              <w:t>Правительством Республики Казахстан по согласованию с Администрацией Президента Республики Казахстан.</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pStyle w:val="a3"/>
              <w:shd w:val="clear" w:color="auto" w:fill="FFFFFF"/>
              <w:spacing w:line="285" w:lineRule="atLeast"/>
              <w:ind w:firstLine="317"/>
              <w:jc w:val="both"/>
              <w:textAlignment w:val="baseline"/>
              <w:rPr>
                <w:rFonts w:asciiTheme="minorHAnsi" w:hAnsiTheme="minorHAnsi" w:cstheme="minorHAnsi"/>
                <w:b/>
                <w:bCs/>
                <w:color w:val="000000"/>
                <w:spacing w:val="2"/>
                <w:sz w:val="22"/>
                <w:szCs w:val="22"/>
                <w:lang w:val="kk-KZ"/>
              </w:rPr>
            </w:pPr>
            <w:r w:rsidRPr="00894FC1">
              <w:rPr>
                <w:rFonts w:asciiTheme="minorHAnsi" w:hAnsiTheme="minorHAnsi" w:cstheme="minorHAnsi"/>
                <w:b/>
                <w:bCs/>
                <w:color w:val="000000"/>
                <w:spacing w:val="2"/>
                <w:sz w:val="22"/>
                <w:szCs w:val="22"/>
              </w:rPr>
              <w:t>Статья 53. Оплата труда государственных служащих</w:t>
            </w:r>
          </w:p>
          <w:p w:rsidR="00894FC1" w:rsidRPr="00894FC1" w:rsidRDefault="00894FC1" w:rsidP="009C6A1E">
            <w:pPr>
              <w:pStyle w:val="a3"/>
              <w:shd w:val="clear" w:color="auto" w:fill="FFFFFF"/>
              <w:spacing w:before="0" w:beforeAutospacing="0" w:after="0" w:afterAutospacing="0" w:line="285" w:lineRule="atLeast"/>
              <w:ind w:firstLine="317"/>
              <w:jc w:val="both"/>
              <w:textAlignment w:val="baseline"/>
              <w:rPr>
                <w:rFonts w:asciiTheme="minorHAnsi" w:hAnsiTheme="minorHAnsi" w:cstheme="minorHAnsi"/>
                <w:color w:val="000000"/>
                <w:spacing w:val="2"/>
                <w:sz w:val="22"/>
                <w:szCs w:val="22"/>
              </w:rPr>
            </w:pPr>
            <w:r w:rsidRPr="00894FC1">
              <w:rPr>
                <w:rFonts w:asciiTheme="minorHAnsi" w:hAnsiTheme="minorHAnsi" w:cstheme="minorHAnsi"/>
                <w:color w:val="000000"/>
                <w:spacing w:val="2"/>
                <w:sz w:val="22"/>
                <w:szCs w:val="22"/>
              </w:rPr>
              <w:t xml:space="preserve">6. Стаж работы государственных служащих, дающий право на установление должностного оклада, исчисляется в порядке, </w:t>
            </w:r>
            <w:r w:rsidRPr="00894FC1">
              <w:rPr>
                <w:rFonts w:asciiTheme="minorHAnsi" w:hAnsiTheme="minorHAnsi" w:cstheme="minorHAnsi"/>
                <w:b/>
                <w:color w:val="000000"/>
                <w:spacing w:val="2"/>
                <w:sz w:val="22"/>
                <w:szCs w:val="22"/>
              </w:rPr>
              <w:t>определяемом уполномоченным органом.</w:t>
            </w:r>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jc w:val="center"/>
              <w:rPr>
                <w:rFonts w:asciiTheme="minorHAnsi" w:hAnsiTheme="minorHAnsi" w:cstheme="minorHAnsi"/>
                <w:lang w:val="kk-KZ"/>
              </w:rPr>
            </w:pPr>
            <w:r w:rsidRPr="00894FC1">
              <w:rPr>
                <w:rFonts w:asciiTheme="minorHAnsi" w:hAnsiTheme="minorHAnsi" w:cstheme="minorHAnsi"/>
                <w:lang w:val="kk-KZ"/>
              </w:rPr>
              <w:lastRenderedPageBreak/>
              <w:t>новый подпункт 15-1 статьи 59</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113"/>
              <w:contextualSpacing/>
              <w:jc w:val="both"/>
              <w:rPr>
                <w:rFonts w:asciiTheme="minorHAnsi" w:hAnsiTheme="minorHAnsi" w:cstheme="minorHAnsi"/>
                <w:b/>
                <w:color w:val="000000"/>
              </w:rPr>
            </w:pPr>
            <w:r w:rsidRPr="00894FC1">
              <w:rPr>
                <w:rFonts w:asciiTheme="minorHAnsi" w:hAnsiTheme="minorHAnsi" w:cstheme="minorHAnsi"/>
                <w:b/>
                <w:color w:val="000000"/>
              </w:rPr>
              <w:t>Статья 59. Прекращение государственной службы политическими государственными служащими</w:t>
            </w:r>
          </w:p>
          <w:p w:rsidR="00894FC1" w:rsidRPr="00894FC1" w:rsidRDefault="00894FC1" w:rsidP="009C6A1E">
            <w:pPr>
              <w:spacing w:after="0" w:line="240" w:lineRule="auto"/>
              <w:ind w:firstLine="113"/>
              <w:contextualSpacing/>
              <w:jc w:val="both"/>
              <w:rPr>
                <w:rFonts w:asciiTheme="minorHAnsi" w:hAnsiTheme="minorHAnsi" w:cstheme="minorHAnsi"/>
                <w:color w:val="000000"/>
              </w:rPr>
            </w:pPr>
            <w:r w:rsidRPr="00894FC1">
              <w:rPr>
                <w:rFonts w:asciiTheme="minorHAnsi" w:hAnsiTheme="minorHAnsi" w:cstheme="minorHAnsi"/>
                <w:color w:val="000000"/>
              </w:rPr>
              <w:t>Полномочия политического государственного служащего на занимаемой политической должности прекращаются в случаях:</w:t>
            </w:r>
          </w:p>
          <w:p w:rsidR="00894FC1" w:rsidRPr="00894FC1" w:rsidRDefault="00894FC1" w:rsidP="009C6A1E">
            <w:pPr>
              <w:spacing w:after="0" w:line="240" w:lineRule="auto"/>
              <w:ind w:firstLine="113"/>
              <w:contextualSpacing/>
              <w:jc w:val="both"/>
              <w:rPr>
                <w:rFonts w:asciiTheme="minorHAnsi" w:hAnsiTheme="minorHAnsi" w:cstheme="minorHAnsi"/>
                <w:color w:val="000000"/>
              </w:rPr>
            </w:pPr>
            <w:r w:rsidRPr="00894FC1">
              <w:rPr>
                <w:rFonts w:asciiTheme="minorHAnsi" w:hAnsiTheme="minorHAnsi" w:cstheme="minorHAnsi"/>
                <w:color w:val="000000"/>
              </w:rPr>
              <w:t>…</w:t>
            </w:r>
          </w:p>
          <w:p w:rsidR="00894FC1" w:rsidRPr="00894FC1" w:rsidRDefault="00894FC1" w:rsidP="009C6A1E">
            <w:pPr>
              <w:spacing w:after="0" w:line="240" w:lineRule="auto"/>
              <w:ind w:firstLine="430"/>
              <w:jc w:val="both"/>
              <w:rPr>
                <w:rFonts w:asciiTheme="minorHAnsi" w:hAnsiTheme="minorHAnsi" w:cstheme="minorHAnsi"/>
                <w:b/>
                <w:color w:val="000000"/>
              </w:rPr>
            </w:pPr>
            <w:r w:rsidRPr="00894FC1">
              <w:rPr>
                <w:rFonts w:asciiTheme="minorHAnsi" w:hAnsiTheme="minorHAnsi" w:cstheme="minorHAnsi"/>
                <w:b/>
                <w:color w:val="000000"/>
              </w:rPr>
              <w:t>15-1) отсутствует</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113"/>
              <w:contextualSpacing/>
              <w:jc w:val="both"/>
              <w:rPr>
                <w:rFonts w:asciiTheme="minorHAnsi" w:hAnsiTheme="minorHAnsi" w:cstheme="minorHAnsi"/>
                <w:b/>
                <w:color w:val="000000"/>
              </w:rPr>
            </w:pPr>
            <w:r w:rsidRPr="00894FC1">
              <w:rPr>
                <w:rFonts w:asciiTheme="minorHAnsi" w:hAnsiTheme="minorHAnsi" w:cstheme="minorHAnsi"/>
                <w:b/>
                <w:color w:val="000000"/>
              </w:rPr>
              <w:t>Статья 59. Прекращение государственной службы политическими государственными служащими</w:t>
            </w:r>
          </w:p>
          <w:p w:rsidR="00894FC1" w:rsidRPr="00894FC1" w:rsidRDefault="00894FC1" w:rsidP="009C6A1E">
            <w:pPr>
              <w:spacing w:after="0" w:line="240" w:lineRule="auto"/>
              <w:ind w:firstLine="113"/>
              <w:contextualSpacing/>
              <w:jc w:val="both"/>
              <w:rPr>
                <w:rFonts w:asciiTheme="minorHAnsi" w:hAnsiTheme="minorHAnsi" w:cstheme="minorHAnsi"/>
                <w:color w:val="000000"/>
              </w:rPr>
            </w:pPr>
            <w:r w:rsidRPr="00894FC1">
              <w:rPr>
                <w:rFonts w:asciiTheme="minorHAnsi" w:hAnsiTheme="minorHAnsi" w:cstheme="minorHAnsi"/>
                <w:color w:val="000000"/>
              </w:rPr>
              <w:t>Полномочия политического государственного служащего на занимаемой политической должности прекращаются в случаях:</w:t>
            </w:r>
          </w:p>
          <w:p w:rsidR="00894FC1" w:rsidRPr="00894FC1" w:rsidRDefault="00894FC1" w:rsidP="009C6A1E">
            <w:pPr>
              <w:spacing w:after="0" w:line="240" w:lineRule="auto"/>
              <w:ind w:firstLine="113"/>
              <w:contextualSpacing/>
              <w:jc w:val="both"/>
              <w:rPr>
                <w:rFonts w:asciiTheme="minorHAnsi" w:hAnsiTheme="minorHAnsi" w:cstheme="minorHAnsi"/>
                <w:color w:val="000000"/>
              </w:rPr>
            </w:pPr>
            <w:r w:rsidRPr="00894FC1">
              <w:rPr>
                <w:rFonts w:asciiTheme="minorHAnsi" w:hAnsiTheme="minorHAnsi" w:cstheme="minorHAnsi"/>
                <w:color w:val="000000"/>
              </w:rPr>
              <w:t>…</w:t>
            </w:r>
          </w:p>
          <w:p w:rsidR="00894FC1" w:rsidRPr="00894FC1" w:rsidRDefault="00894FC1" w:rsidP="009C6A1E">
            <w:pPr>
              <w:spacing w:after="0" w:line="240" w:lineRule="auto"/>
              <w:ind w:firstLine="430"/>
              <w:jc w:val="both"/>
              <w:rPr>
                <w:rFonts w:asciiTheme="minorHAnsi" w:hAnsiTheme="minorHAnsi" w:cstheme="minorHAnsi"/>
                <w:b/>
                <w:color w:val="000000"/>
              </w:rPr>
            </w:pPr>
            <w:r w:rsidRPr="00894FC1">
              <w:rPr>
                <w:rFonts w:asciiTheme="minorHAnsi" w:hAnsiTheme="minorHAnsi" w:cstheme="minorHAnsi"/>
                <w:b/>
                <w:color w:val="000000"/>
              </w:rPr>
              <w:t xml:space="preserve">15-1) </w:t>
            </w:r>
            <w:r w:rsidRPr="00894FC1">
              <w:rPr>
                <w:rFonts w:asciiTheme="minorHAnsi" w:hAnsiTheme="minorHAnsi" w:cstheme="minorHAnsi"/>
                <w:b/>
                <w:color w:val="000000"/>
                <w:lang w:val="kk-KZ"/>
              </w:rPr>
              <w:t xml:space="preserve">наличия </w:t>
            </w:r>
            <w:r w:rsidRPr="00894FC1">
              <w:rPr>
                <w:rStyle w:val="s1"/>
                <w:rFonts w:asciiTheme="minorHAnsi" w:hAnsiTheme="minorHAnsi" w:cstheme="minorHAnsi"/>
                <w:b/>
              </w:rPr>
              <w:t>решения и (или) поручения Президента Республики Казахстан в связи с утратой доверия</w:t>
            </w:r>
            <w:r w:rsidRPr="00894FC1">
              <w:rPr>
                <w:rFonts w:asciiTheme="minorHAnsi" w:hAnsiTheme="minorHAnsi" w:cstheme="minorHAnsi"/>
                <w:b/>
                <w:color w:val="000000"/>
              </w:rPr>
              <w:t>;</w:t>
            </w:r>
          </w:p>
        </w:tc>
      </w:tr>
      <w:tr w:rsidR="00894FC1" w:rsidRPr="00894FC1" w:rsidTr="00D91815">
        <w:tblPrEx>
          <w:tblLook w:val="01E0" w:firstRow="1" w:lastRow="1" w:firstColumn="1" w:lastColumn="1" w:noHBand="0" w:noVBand="0"/>
        </w:tblPrEx>
        <w:trPr>
          <w:trHeight w:val="877"/>
        </w:trPr>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jc w:val="center"/>
              <w:rPr>
                <w:rFonts w:asciiTheme="minorHAnsi" w:hAnsiTheme="minorHAnsi" w:cstheme="minorHAnsi"/>
                <w:lang w:val="kk-KZ"/>
              </w:rPr>
            </w:pPr>
            <w:r w:rsidRPr="00894FC1">
              <w:rPr>
                <w:rFonts w:asciiTheme="minorHAnsi" w:hAnsiTheme="minorHAnsi" w:cstheme="minorHAnsi"/>
                <w:lang w:val="kk-KZ"/>
              </w:rPr>
              <w:t>новый подпункт 15-2</w:t>
            </w:r>
            <w:r w:rsidRPr="00894FC1">
              <w:rPr>
                <w:rFonts w:asciiTheme="minorHAnsi" w:hAnsiTheme="minorHAnsi" w:cstheme="minorHAnsi"/>
              </w:rPr>
              <w:t xml:space="preserve">) </w:t>
            </w:r>
            <w:r w:rsidRPr="00894FC1">
              <w:rPr>
                <w:rFonts w:asciiTheme="minorHAnsi" w:hAnsiTheme="minorHAnsi" w:cstheme="minorHAnsi"/>
                <w:lang w:val="kk-KZ"/>
              </w:rPr>
              <w:t>статья 59</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113"/>
              <w:contextualSpacing/>
              <w:jc w:val="both"/>
              <w:rPr>
                <w:rFonts w:asciiTheme="minorHAnsi" w:hAnsiTheme="minorHAnsi" w:cstheme="minorHAnsi"/>
                <w:b/>
                <w:color w:val="000000"/>
              </w:rPr>
            </w:pPr>
            <w:r w:rsidRPr="00894FC1">
              <w:rPr>
                <w:rFonts w:asciiTheme="minorHAnsi" w:hAnsiTheme="minorHAnsi" w:cstheme="minorHAnsi"/>
                <w:b/>
                <w:color w:val="000000"/>
              </w:rPr>
              <w:t>Статья 59. Прекращение государственной службы политическими государственными служащими</w:t>
            </w:r>
          </w:p>
          <w:p w:rsidR="00894FC1" w:rsidRPr="00894FC1" w:rsidRDefault="00894FC1" w:rsidP="009C6A1E">
            <w:pPr>
              <w:spacing w:after="0" w:line="240" w:lineRule="auto"/>
              <w:ind w:firstLine="113"/>
              <w:contextualSpacing/>
              <w:jc w:val="both"/>
              <w:rPr>
                <w:rFonts w:asciiTheme="minorHAnsi" w:hAnsiTheme="minorHAnsi" w:cstheme="minorHAnsi"/>
                <w:color w:val="000000"/>
              </w:rPr>
            </w:pPr>
            <w:r w:rsidRPr="00894FC1">
              <w:rPr>
                <w:rFonts w:asciiTheme="minorHAnsi" w:hAnsiTheme="minorHAnsi" w:cstheme="minorHAnsi"/>
                <w:color w:val="000000"/>
              </w:rPr>
              <w:t>Полномочия политического государственного служащего на занимаемой политической должности прекращаются в случаях:</w:t>
            </w:r>
          </w:p>
          <w:p w:rsidR="00894FC1" w:rsidRPr="00894FC1" w:rsidRDefault="00894FC1" w:rsidP="009C6A1E">
            <w:pPr>
              <w:spacing w:after="0" w:line="240" w:lineRule="auto"/>
              <w:ind w:firstLine="113"/>
              <w:contextualSpacing/>
              <w:jc w:val="both"/>
              <w:rPr>
                <w:rFonts w:asciiTheme="minorHAnsi" w:hAnsiTheme="minorHAnsi" w:cstheme="minorHAnsi"/>
                <w:color w:val="000000"/>
              </w:rPr>
            </w:pPr>
            <w:r w:rsidRPr="00894FC1">
              <w:rPr>
                <w:rFonts w:asciiTheme="minorHAnsi" w:hAnsiTheme="minorHAnsi" w:cstheme="minorHAnsi"/>
                <w:color w:val="000000"/>
              </w:rPr>
              <w:t>…</w:t>
            </w:r>
          </w:p>
          <w:p w:rsidR="00894FC1" w:rsidRPr="00894FC1" w:rsidRDefault="00894FC1" w:rsidP="009C6A1E">
            <w:pPr>
              <w:spacing w:after="0" w:line="240" w:lineRule="auto"/>
              <w:ind w:firstLine="113"/>
              <w:contextualSpacing/>
              <w:jc w:val="both"/>
              <w:rPr>
                <w:rFonts w:asciiTheme="minorHAnsi" w:hAnsiTheme="minorHAnsi" w:cstheme="minorHAnsi"/>
                <w:b/>
                <w:color w:val="000000"/>
              </w:rPr>
            </w:pPr>
            <w:r w:rsidRPr="00894FC1">
              <w:rPr>
                <w:rFonts w:asciiTheme="minorHAnsi" w:hAnsiTheme="minorHAnsi" w:cstheme="minorHAnsi"/>
                <w:b/>
                <w:color w:val="000000"/>
              </w:rPr>
              <w:t>15-2) отсутствует</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113"/>
              <w:contextualSpacing/>
              <w:jc w:val="both"/>
              <w:rPr>
                <w:rFonts w:asciiTheme="minorHAnsi" w:hAnsiTheme="minorHAnsi" w:cstheme="minorHAnsi"/>
                <w:b/>
                <w:color w:val="000000"/>
              </w:rPr>
            </w:pPr>
            <w:r w:rsidRPr="00894FC1">
              <w:rPr>
                <w:rFonts w:asciiTheme="minorHAnsi" w:hAnsiTheme="minorHAnsi" w:cstheme="minorHAnsi"/>
                <w:b/>
                <w:color w:val="000000"/>
              </w:rPr>
              <w:t>Статья 59. Прекращение государственной службы политическими государственными служащими</w:t>
            </w:r>
          </w:p>
          <w:p w:rsidR="00894FC1" w:rsidRPr="00894FC1" w:rsidRDefault="00894FC1" w:rsidP="009C6A1E">
            <w:pPr>
              <w:spacing w:after="0" w:line="240" w:lineRule="auto"/>
              <w:ind w:firstLine="113"/>
              <w:contextualSpacing/>
              <w:jc w:val="both"/>
              <w:rPr>
                <w:rFonts w:asciiTheme="minorHAnsi" w:hAnsiTheme="minorHAnsi" w:cstheme="minorHAnsi"/>
                <w:color w:val="000000"/>
              </w:rPr>
            </w:pPr>
            <w:r w:rsidRPr="00894FC1">
              <w:rPr>
                <w:rFonts w:asciiTheme="minorHAnsi" w:hAnsiTheme="minorHAnsi" w:cstheme="minorHAnsi"/>
                <w:color w:val="000000"/>
              </w:rPr>
              <w:t>Полномочия политического государственного служащего на занимаемой политической должности прекращаются в случаях:</w:t>
            </w:r>
          </w:p>
          <w:p w:rsidR="00894FC1" w:rsidRPr="00894FC1" w:rsidRDefault="00894FC1" w:rsidP="009C6A1E">
            <w:pPr>
              <w:spacing w:after="0" w:line="240" w:lineRule="auto"/>
              <w:ind w:firstLine="113"/>
              <w:contextualSpacing/>
              <w:jc w:val="both"/>
              <w:rPr>
                <w:rFonts w:asciiTheme="minorHAnsi" w:hAnsiTheme="minorHAnsi" w:cstheme="minorHAnsi"/>
                <w:color w:val="000000"/>
              </w:rPr>
            </w:pPr>
            <w:r w:rsidRPr="00894FC1">
              <w:rPr>
                <w:rFonts w:asciiTheme="minorHAnsi" w:hAnsiTheme="minorHAnsi" w:cstheme="minorHAnsi"/>
                <w:color w:val="000000"/>
              </w:rPr>
              <w:t>…</w:t>
            </w:r>
          </w:p>
          <w:p w:rsidR="00894FC1" w:rsidRPr="00894FC1" w:rsidRDefault="00894FC1" w:rsidP="009C6A1E">
            <w:pPr>
              <w:spacing w:after="0" w:line="240" w:lineRule="auto"/>
              <w:ind w:firstLine="113"/>
              <w:contextualSpacing/>
              <w:jc w:val="both"/>
              <w:rPr>
                <w:rFonts w:asciiTheme="minorHAnsi" w:hAnsiTheme="minorHAnsi" w:cstheme="minorHAnsi"/>
                <w:b/>
                <w:color w:val="000000"/>
              </w:rPr>
            </w:pPr>
            <w:r w:rsidRPr="00894FC1">
              <w:rPr>
                <w:rFonts w:asciiTheme="minorHAnsi" w:hAnsiTheme="minorHAnsi" w:cstheme="minorHAnsi"/>
                <w:b/>
                <w:color w:val="000000"/>
              </w:rPr>
              <w:t>15-2) отказа от ротации;</w:t>
            </w:r>
          </w:p>
        </w:tc>
      </w:tr>
      <w:tr w:rsidR="00894FC1" w:rsidRPr="00894FC1" w:rsidTr="00D91815">
        <w:tblPrEx>
          <w:tblLook w:val="01E0" w:firstRow="1" w:lastRow="1" w:firstColumn="1" w:lastColumn="1" w:noHBand="0" w:noVBand="0"/>
        </w:tblPrEx>
        <w:trPr>
          <w:trHeight w:val="2872"/>
        </w:trPr>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jc w:val="center"/>
              <w:rPr>
                <w:rFonts w:asciiTheme="minorHAnsi" w:hAnsiTheme="minorHAnsi" w:cstheme="minorHAnsi"/>
                <w:lang w:val="kk-KZ"/>
              </w:rPr>
            </w:pPr>
            <w:r w:rsidRPr="00894FC1">
              <w:rPr>
                <w:rFonts w:asciiTheme="minorHAnsi" w:hAnsiTheme="minorHAnsi" w:cstheme="minorHAnsi"/>
                <w:lang w:val="kk-KZ"/>
              </w:rPr>
              <w:t>статья 59</w:t>
            </w:r>
          </w:p>
          <w:p w:rsidR="00894FC1" w:rsidRPr="00894FC1" w:rsidRDefault="00894FC1" w:rsidP="009C6A1E">
            <w:pPr>
              <w:spacing w:after="0" w:line="240" w:lineRule="auto"/>
              <w:ind w:left="57" w:right="57"/>
              <w:jc w:val="center"/>
              <w:rPr>
                <w:rFonts w:asciiTheme="minorHAnsi" w:hAnsiTheme="minorHAnsi" w:cstheme="minorHAnsi"/>
                <w:lang w:val="kk-KZ"/>
              </w:rPr>
            </w:pPr>
          </w:p>
          <w:p w:rsidR="00894FC1" w:rsidRPr="00894FC1" w:rsidRDefault="00894FC1" w:rsidP="009C6A1E">
            <w:pPr>
              <w:spacing w:after="0" w:line="240" w:lineRule="auto"/>
              <w:ind w:left="57" w:right="57"/>
              <w:jc w:val="center"/>
              <w:rPr>
                <w:rFonts w:asciiTheme="minorHAnsi" w:hAnsiTheme="minorHAnsi" w:cstheme="minorHAnsi"/>
                <w:lang w:val="kk-KZ"/>
              </w:rPr>
            </w:pPr>
            <w:r w:rsidRPr="00894FC1">
              <w:rPr>
                <w:rFonts w:asciiTheme="minorHAnsi" w:hAnsiTheme="minorHAnsi" w:cstheme="minorHAnsi"/>
                <w:lang w:val="kk-KZ"/>
              </w:rPr>
              <w:t>часть двадцатая</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113"/>
              <w:contextualSpacing/>
              <w:jc w:val="both"/>
              <w:rPr>
                <w:rFonts w:asciiTheme="minorHAnsi" w:hAnsiTheme="minorHAnsi" w:cstheme="minorHAnsi"/>
                <w:b/>
                <w:color w:val="000000"/>
              </w:rPr>
            </w:pPr>
            <w:r w:rsidRPr="00894FC1">
              <w:rPr>
                <w:rFonts w:asciiTheme="minorHAnsi" w:hAnsiTheme="minorHAnsi" w:cstheme="minorHAnsi"/>
                <w:b/>
                <w:color w:val="000000"/>
              </w:rPr>
              <w:t>Статья 59. Прекращение государственной службы политическими государственными служащими</w:t>
            </w:r>
          </w:p>
          <w:p w:rsidR="00894FC1" w:rsidRPr="00894FC1" w:rsidRDefault="00894FC1" w:rsidP="009C6A1E">
            <w:pPr>
              <w:spacing w:after="0" w:line="240" w:lineRule="auto"/>
              <w:ind w:firstLine="113"/>
              <w:contextualSpacing/>
              <w:jc w:val="both"/>
              <w:rPr>
                <w:rFonts w:asciiTheme="minorHAnsi" w:hAnsiTheme="minorHAnsi" w:cstheme="minorHAnsi"/>
                <w:color w:val="000000"/>
              </w:rPr>
            </w:pPr>
            <w:r w:rsidRPr="00894FC1">
              <w:rPr>
                <w:rFonts w:asciiTheme="minorHAnsi" w:hAnsiTheme="minorHAnsi" w:cstheme="minorHAnsi"/>
                <w:color w:val="000000"/>
              </w:rPr>
              <w:t>…</w:t>
            </w:r>
          </w:p>
          <w:p w:rsidR="00894FC1" w:rsidRPr="00894FC1" w:rsidRDefault="00894FC1" w:rsidP="009C6A1E">
            <w:pPr>
              <w:spacing w:after="0" w:line="240" w:lineRule="auto"/>
              <w:ind w:firstLine="113"/>
              <w:contextualSpacing/>
              <w:jc w:val="both"/>
              <w:rPr>
                <w:rFonts w:asciiTheme="minorHAnsi" w:hAnsiTheme="minorHAnsi" w:cstheme="minorHAnsi"/>
                <w:b/>
                <w:color w:val="000000"/>
              </w:rPr>
            </w:pPr>
            <w:r w:rsidRPr="00894FC1">
              <w:rPr>
                <w:rFonts w:asciiTheme="minorHAnsi" w:hAnsiTheme="minorHAnsi" w:cstheme="minorHAnsi"/>
                <w:b/>
                <w:color w:val="000000"/>
              </w:rPr>
              <w:t>отсутствует</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113"/>
              <w:contextualSpacing/>
              <w:jc w:val="both"/>
              <w:rPr>
                <w:rFonts w:asciiTheme="minorHAnsi" w:hAnsiTheme="minorHAnsi" w:cstheme="minorHAnsi"/>
                <w:b/>
                <w:color w:val="000000"/>
              </w:rPr>
            </w:pPr>
            <w:r w:rsidRPr="00894FC1">
              <w:rPr>
                <w:rFonts w:asciiTheme="minorHAnsi" w:hAnsiTheme="minorHAnsi" w:cstheme="minorHAnsi"/>
                <w:b/>
                <w:color w:val="000000"/>
              </w:rPr>
              <w:t>Статья 59. Прекращение государственной службы политическими государственными служащими</w:t>
            </w:r>
          </w:p>
          <w:p w:rsidR="00894FC1" w:rsidRPr="00894FC1" w:rsidRDefault="00894FC1" w:rsidP="009C6A1E">
            <w:pPr>
              <w:spacing w:after="0" w:line="240" w:lineRule="auto"/>
              <w:ind w:firstLine="113"/>
              <w:contextualSpacing/>
              <w:jc w:val="both"/>
              <w:rPr>
                <w:rFonts w:asciiTheme="minorHAnsi" w:hAnsiTheme="minorHAnsi" w:cstheme="minorHAnsi"/>
                <w:b/>
                <w:color w:val="000000"/>
                <w:lang w:val="kk-KZ"/>
              </w:rPr>
            </w:pPr>
            <w:r w:rsidRPr="00894FC1">
              <w:rPr>
                <w:rFonts w:asciiTheme="minorHAnsi" w:hAnsiTheme="minorHAnsi" w:cstheme="minorHAnsi"/>
                <w:b/>
                <w:color w:val="000000"/>
                <w:lang w:val="kk-KZ"/>
              </w:rPr>
              <w:t>...</w:t>
            </w:r>
          </w:p>
          <w:p w:rsidR="00894FC1" w:rsidRPr="00894FC1" w:rsidRDefault="00894FC1" w:rsidP="009C6A1E">
            <w:pPr>
              <w:spacing w:after="0" w:line="240" w:lineRule="auto"/>
              <w:ind w:firstLine="113"/>
              <w:contextualSpacing/>
              <w:jc w:val="both"/>
              <w:rPr>
                <w:rFonts w:asciiTheme="minorHAnsi" w:hAnsiTheme="minorHAnsi" w:cstheme="minorHAnsi"/>
                <w:b/>
                <w:color w:val="000000"/>
              </w:rPr>
            </w:pPr>
            <w:r w:rsidRPr="00894FC1">
              <w:rPr>
                <w:rFonts w:asciiTheme="minorHAnsi" w:hAnsiTheme="minorHAnsi" w:cstheme="minorHAnsi"/>
                <w:b/>
                <w:color w:val="000000"/>
                <w:lang w:val="kk-KZ"/>
              </w:rPr>
              <w:t>Политические</w:t>
            </w:r>
            <w:r w:rsidRPr="00894FC1">
              <w:rPr>
                <w:rFonts w:asciiTheme="minorHAnsi" w:hAnsiTheme="minorHAnsi" w:cstheme="minorHAnsi"/>
                <w:b/>
                <w:color w:val="000000"/>
              </w:rPr>
              <w:t xml:space="preserve"> государственные служащие, уволенные в соответствии с подпунктами </w:t>
            </w:r>
            <w:r w:rsidRPr="00894FC1">
              <w:rPr>
                <w:rFonts w:asciiTheme="minorHAnsi" w:hAnsiTheme="minorHAnsi" w:cstheme="minorHAnsi"/>
                <w:b/>
                <w:color w:val="000000"/>
                <w:lang w:val="kk-KZ"/>
              </w:rPr>
              <w:t>3</w:t>
            </w:r>
            <w:r w:rsidRPr="00894FC1">
              <w:rPr>
                <w:rFonts w:asciiTheme="minorHAnsi" w:hAnsiTheme="minorHAnsi" w:cstheme="minorHAnsi"/>
                <w:b/>
                <w:color w:val="000000"/>
              </w:rPr>
              <w:t xml:space="preserve">), </w:t>
            </w:r>
            <w:r w:rsidRPr="00894FC1">
              <w:rPr>
                <w:rFonts w:asciiTheme="minorHAnsi" w:hAnsiTheme="minorHAnsi" w:cstheme="minorHAnsi"/>
                <w:b/>
                <w:color w:val="000000"/>
                <w:lang w:val="kk-KZ"/>
              </w:rPr>
              <w:t>4</w:t>
            </w:r>
            <w:r w:rsidRPr="00894FC1">
              <w:rPr>
                <w:rFonts w:asciiTheme="minorHAnsi" w:hAnsiTheme="minorHAnsi" w:cstheme="minorHAnsi"/>
                <w:b/>
                <w:color w:val="000000"/>
              </w:rPr>
              <w:t xml:space="preserve">), </w:t>
            </w:r>
            <w:r w:rsidRPr="00894FC1">
              <w:rPr>
                <w:rFonts w:asciiTheme="minorHAnsi" w:hAnsiTheme="minorHAnsi" w:cstheme="minorHAnsi"/>
                <w:b/>
                <w:color w:val="000000"/>
                <w:lang w:val="kk-KZ"/>
              </w:rPr>
              <w:t>5</w:t>
            </w:r>
            <w:r w:rsidRPr="00894FC1">
              <w:rPr>
                <w:rFonts w:asciiTheme="minorHAnsi" w:hAnsiTheme="minorHAnsi" w:cstheme="minorHAnsi"/>
                <w:b/>
                <w:color w:val="000000"/>
              </w:rPr>
              <w:t xml:space="preserve">), </w:t>
            </w:r>
            <w:r w:rsidRPr="00894FC1">
              <w:rPr>
                <w:rFonts w:asciiTheme="minorHAnsi" w:hAnsiTheme="minorHAnsi" w:cstheme="minorHAnsi"/>
                <w:b/>
                <w:color w:val="000000"/>
                <w:lang w:val="kk-KZ"/>
              </w:rPr>
              <w:t>6</w:t>
            </w:r>
            <w:r w:rsidRPr="00894FC1">
              <w:rPr>
                <w:rFonts w:asciiTheme="minorHAnsi" w:hAnsiTheme="minorHAnsi" w:cstheme="minorHAnsi"/>
                <w:b/>
                <w:color w:val="000000"/>
              </w:rPr>
              <w:t xml:space="preserve">), </w:t>
            </w:r>
            <w:r w:rsidRPr="00894FC1">
              <w:rPr>
                <w:rFonts w:asciiTheme="minorHAnsi" w:hAnsiTheme="minorHAnsi" w:cstheme="minorHAnsi"/>
                <w:b/>
                <w:color w:val="000000"/>
                <w:lang w:val="kk-KZ"/>
              </w:rPr>
              <w:t>7</w:t>
            </w:r>
            <w:r w:rsidRPr="00894FC1">
              <w:rPr>
                <w:rFonts w:asciiTheme="minorHAnsi" w:hAnsiTheme="minorHAnsi" w:cstheme="minorHAnsi"/>
                <w:b/>
                <w:color w:val="000000"/>
              </w:rPr>
              <w:t>), 11), 12), 13),  14) и 15-1) настоящей статьи, признаются уволенными по отрицательным мотивам.</w:t>
            </w:r>
          </w:p>
        </w:tc>
      </w:tr>
      <w:tr w:rsidR="00894FC1" w:rsidRPr="00894FC1" w:rsidTr="00D91815">
        <w:tblPrEx>
          <w:tblLook w:val="01E0" w:firstRow="1" w:lastRow="1" w:firstColumn="1" w:lastColumn="1" w:noHBand="0" w:noVBand="0"/>
        </w:tblPrEx>
        <w:trPr>
          <w:trHeight w:val="2872"/>
        </w:trPr>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jc w:val="center"/>
              <w:rPr>
                <w:rFonts w:asciiTheme="minorHAnsi" w:hAnsiTheme="minorHAnsi" w:cstheme="minorHAnsi"/>
                <w:lang w:val="kk-KZ"/>
              </w:rPr>
            </w:pPr>
            <w:r w:rsidRPr="00894FC1">
              <w:rPr>
                <w:rFonts w:asciiTheme="minorHAnsi" w:hAnsiTheme="minorHAnsi" w:cstheme="minorHAnsi"/>
                <w:lang w:val="kk-KZ"/>
              </w:rPr>
              <w:t>новый подпункт 20-2 )</w:t>
            </w:r>
          </w:p>
          <w:p w:rsidR="00894FC1" w:rsidRPr="00894FC1" w:rsidRDefault="00894FC1" w:rsidP="009C6A1E">
            <w:pPr>
              <w:spacing w:after="0" w:line="240" w:lineRule="auto"/>
              <w:ind w:left="57" w:right="57"/>
              <w:jc w:val="center"/>
              <w:rPr>
                <w:rFonts w:asciiTheme="minorHAnsi" w:hAnsiTheme="minorHAnsi" w:cstheme="minorHAnsi"/>
                <w:lang w:val="kk-KZ"/>
              </w:rPr>
            </w:pPr>
            <w:r w:rsidRPr="00894FC1">
              <w:rPr>
                <w:rFonts w:asciiTheme="minorHAnsi" w:hAnsiTheme="minorHAnsi" w:cstheme="minorHAnsi"/>
                <w:lang w:val="kk-KZ"/>
              </w:rPr>
              <w:t>статьи 61</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113"/>
              <w:contextualSpacing/>
              <w:jc w:val="both"/>
              <w:rPr>
                <w:rFonts w:asciiTheme="minorHAnsi" w:hAnsiTheme="minorHAnsi" w:cstheme="minorHAnsi"/>
                <w:b/>
                <w:color w:val="000000"/>
              </w:rPr>
            </w:pPr>
            <w:r w:rsidRPr="00894FC1">
              <w:rPr>
                <w:rFonts w:asciiTheme="minorHAnsi" w:hAnsiTheme="minorHAnsi" w:cstheme="minorHAnsi"/>
                <w:b/>
                <w:color w:val="000000"/>
              </w:rPr>
              <w:t>Статья 61. Прекращение государственной службы административными государственными служащими</w:t>
            </w:r>
          </w:p>
          <w:p w:rsidR="00894FC1" w:rsidRPr="00894FC1" w:rsidRDefault="00894FC1" w:rsidP="009C6A1E">
            <w:pPr>
              <w:spacing w:after="0" w:line="240" w:lineRule="auto"/>
              <w:ind w:firstLine="113"/>
              <w:contextualSpacing/>
              <w:jc w:val="both"/>
              <w:rPr>
                <w:rFonts w:asciiTheme="minorHAnsi" w:hAnsiTheme="minorHAnsi" w:cstheme="minorHAnsi"/>
                <w:color w:val="000000"/>
              </w:rPr>
            </w:pPr>
            <w:r w:rsidRPr="00894FC1">
              <w:rPr>
                <w:rFonts w:asciiTheme="minorHAnsi" w:hAnsiTheme="minorHAnsi" w:cstheme="minorHAnsi"/>
                <w:color w:val="000000"/>
              </w:rPr>
              <w:t>1. Основаниями для прекращения государственной службы административными государственными служащими являются:</w:t>
            </w:r>
          </w:p>
          <w:p w:rsidR="00894FC1" w:rsidRPr="00894FC1" w:rsidRDefault="00894FC1" w:rsidP="009C6A1E">
            <w:pPr>
              <w:spacing w:after="0" w:line="240" w:lineRule="auto"/>
              <w:ind w:firstLine="113"/>
              <w:contextualSpacing/>
              <w:jc w:val="both"/>
              <w:rPr>
                <w:rFonts w:asciiTheme="minorHAnsi" w:hAnsiTheme="minorHAnsi" w:cstheme="minorHAnsi"/>
                <w:color w:val="000000"/>
              </w:rPr>
            </w:pPr>
            <w:r w:rsidRPr="00894FC1">
              <w:rPr>
                <w:rFonts w:asciiTheme="minorHAnsi" w:hAnsiTheme="minorHAnsi" w:cstheme="minorHAnsi"/>
                <w:color w:val="000000"/>
              </w:rPr>
              <w:t>…</w:t>
            </w:r>
          </w:p>
          <w:p w:rsidR="00894FC1" w:rsidRPr="00894FC1" w:rsidRDefault="00894FC1" w:rsidP="009C6A1E">
            <w:pPr>
              <w:spacing w:after="0" w:line="240" w:lineRule="auto"/>
              <w:ind w:firstLine="113"/>
              <w:contextualSpacing/>
              <w:jc w:val="both"/>
              <w:rPr>
                <w:rFonts w:asciiTheme="minorHAnsi" w:hAnsiTheme="minorHAnsi" w:cstheme="minorHAnsi"/>
                <w:b/>
                <w:color w:val="000000"/>
              </w:rPr>
            </w:pPr>
            <w:r w:rsidRPr="00894FC1">
              <w:rPr>
                <w:rFonts w:asciiTheme="minorHAnsi" w:hAnsiTheme="minorHAnsi" w:cstheme="minorHAnsi"/>
                <w:b/>
                <w:color w:val="000000"/>
              </w:rPr>
              <w:t>20-2) отсутствует</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113"/>
              <w:contextualSpacing/>
              <w:jc w:val="both"/>
              <w:rPr>
                <w:rFonts w:asciiTheme="minorHAnsi" w:hAnsiTheme="minorHAnsi" w:cstheme="minorHAnsi"/>
                <w:b/>
                <w:color w:val="000000"/>
              </w:rPr>
            </w:pPr>
            <w:r w:rsidRPr="00894FC1">
              <w:rPr>
                <w:rFonts w:asciiTheme="minorHAnsi" w:hAnsiTheme="minorHAnsi" w:cstheme="minorHAnsi"/>
                <w:b/>
                <w:color w:val="000000"/>
              </w:rPr>
              <w:t>Статья 61. Прекращение государственной службы административными государственными служащими</w:t>
            </w:r>
          </w:p>
          <w:p w:rsidR="00894FC1" w:rsidRPr="00894FC1" w:rsidRDefault="00894FC1" w:rsidP="009C6A1E">
            <w:pPr>
              <w:spacing w:after="0" w:line="240" w:lineRule="auto"/>
              <w:ind w:firstLine="113"/>
              <w:contextualSpacing/>
              <w:jc w:val="both"/>
              <w:rPr>
                <w:rFonts w:asciiTheme="minorHAnsi" w:hAnsiTheme="minorHAnsi" w:cstheme="minorHAnsi"/>
                <w:color w:val="000000"/>
              </w:rPr>
            </w:pPr>
            <w:r w:rsidRPr="00894FC1">
              <w:rPr>
                <w:rFonts w:asciiTheme="minorHAnsi" w:hAnsiTheme="minorHAnsi" w:cstheme="minorHAnsi"/>
                <w:color w:val="000000"/>
              </w:rPr>
              <w:t>1. Основаниями для прекращения государственной службы административными государственными служащими являются:</w:t>
            </w:r>
          </w:p>
          <w:p w:rsidR="00894FC1" w:rsidRPr="00894FC1" w:rsidRDefault="00894FC1" w:rsidP="009C6A1E">
            <w:pPr>
              <w:spacing w:after="0" w:line="240" w:lineRule="auto"/>
              <w:ind w:firstLine="113"/>
              <w:contextualSpacing/>
              <w:jc w:val="both"/>
              <w:rPr>
                <w:rFonts w:asciiTheme="minorHAnsi" w:hAnsiTheme="minorHAnsi" w:cstheme="minorHAnsi"/>
                <w:color w:val="000000"/>
              </w:rPr>
            </w:pPr>
            <w:r w:rsidRPr="00894FC1">
              <w:rPr>
                <w:rFonts w:asciiTheme="minorHAnsi" w:hAnsiTheme="minorHAnsi" w:cstheme="minorHAnsi"/>
                <w:color w:val="000000"/>
              </w:rPr>
              <w:t>…</w:t>
            </w:r>
          </w:p>
          <w:p w:rsidR="00894FC1" w:rsidRPr="00894FC1" w:rsidRDefault="00894FC1" w:rsidP="009C6A1E">
            <w:pPr>
              <w:spacing w:after="0" w:line="240" w:lineRule="auto"/>
              <w:ind w:firstLine="113"/>
              <w:contextualSpacing/>
              <w:jc w:val="both"/>
              <w:rPr>
                <w:rFonts w:asciiTheme="minorHAnsi" w:hAnsiTheme="minorHAnsi" w:cstheme="minorHAnsi"/>
                <w:b/>
                <w:color w:val="000000"/>
              </w:rPr>
            </w:pPr>
            <w:r w:rsidRPr="00894FC1">
              <w:rPr>
                <w:rFonts w:asciiTheme="minorHAnsi" w:hAnsiTheme="minorHAnsi" w:cstheme="minorHAnsi"/>
                <w:b/>
                <w:color w:val="000000"/>
              </w:rPr>
              <w:t>20-2) отказ от ротации;</w:t>
            </w:r>
          </w:p>
        </w:tc>
      </w:tr>
      <w:tr w:rsidR="00894FC1" w:rsidRPr="00894FC1" w:rsidTr="00D91815">
        <w:tblPrEx>
          <w:tblLook w:val="01E0" w:firstRow="1" w:lastRow="1" w:firstColumn="1" w:lastColumn="1" w:noHBand="0" w:noVBand="0"/>
        </w:tblPrEx>
        <w:tc>
          <w:tcPr>
            <w:tcW w:w="1248"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left="57" w:right="57"/>
              <w:jc w:val="center"/>
              <w:rPr>
                <w:rFonts w:asciiTheme="minorHAnsi" w:hAnsiTheme="minorHAnsi" w:cstheme="minorHAnsi"/>
                <w:lang w:val="kk-KZ"/>
              </w:rPr>
            </w:pPr>
            <w:r w:rsidRPr="00894FC1">
              <w:rPr>
                <w:rFonts w:asciiTheme="minorHAnsi" w:hAnsiTheme="minorHAnsi" w:cstheme="minorHAnsi"/>
                <w:lang w:val="kk-KZ"/>
              </w:rPr>
              <w:lastRenderedPageBreak/>
              <w:t>новая статья 64-1</w:t>
            </w:r>
          </w:p>
        </w:tc>
        <w:tc>
          <w:tcPr>
            <w:tcW w:w="6662"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spacing w:after="0" w:line="240" w:lineRule="auto"/>
              <w:ind w:firstLine="113"/>
              <w:contextualSpacing/>
              <w:jc w:val="both"/>
              <w:rPr>
                <w:rFonts w:asciiTheme="minorHAnsi" w:hAnsiTheme="minorHAnsi" w:cstheme="minorHAnsi"/>
                <w:b/>
                <w:color w:val="000000"/>
              </w:rPr>
            </w:pPr>
            <w:r w:rsidRPr="00894FC1">
              <w:rPr>
                <w:rFonts w:asciiTheme="minorHAnsi" w:hAnsiTheme="minorHAnsi" w:cstheme="minorHAnsi"/>
                <w:b/>
                <w:color w:val="000000"/>
              </w:rPr>
              <w:t>Статья 64-1</w:t>
            </w:r>
          </w:p>
          <w:p w:rsidR="00894FC1" w:rsidRPr="00894FC1" w:rsidRDefault="00894FC1" w:rsidP="009C6A1E">
            <w:pPr>
              <w:spacing w:after="0" w:line="240" w:lineRule="auto"/>
              <w:ind w:firstLine="113"/>
              <w:contextualSpacing/>
              <w:jc w:val="both"/>
              <w:rPr>
                <w:rFonts w:asciiTheme="minorHAnsi" w:hAnsiTheme="minorHAnsi" w:cstheme="minorHAnsi"/>
                <w:b/>
                <w:color w:val="000000"/>
                <w:lang w:val="en-US"/>
              </w:rPr>
            </w:pPr>
            <w:r w:rsidRPr="00894FC1">
              <w:rPr>
                <w:rFonts w:asciiTheme="minorHAnsi" w:hAnsiTheme="minorHAnsi" w:cstheme="minorHAnsi"/>
                <w:b/>
                <w:color w:val="000000"/>
              </w:rPr>
              <w:t>отсутствует</w:t>
            </w:r>
          </w:p>
        </w:tc>
        <w:tc>
          <w:tcPr>
            <w:tcW w:w="7371" w:type="dxa"/>
            <w:tcBorders>
              <w:top w:val="single" w:sz="4" w:space="0" w:color="auto"/>
              <w:left w:val="single" w:sz="4" w:space="0" w:color="auto"/>
              <w:bottom w:val="single" w:sz="4" w:space="0" w:color="auto"/>
              <w:right w:val="single" w:sz="4" w:space="0" w:color="auto"/>
            </w:tcBorders>
          </w:tcPr>
          <w:p w:rsidR="00894FC1" w:rsidRPr="00894FC1" w:rsidRDefault="00894FC1" w:rsidP="009C6A1E">
            <w:pPr>
              <w:tabs>
                <w:tab w:val="left" w:pos="851"/>
              </w:tabs>
              <w:spacing w:after="0" w:line="240" w:lineRule="auto"/>
              <w:ind w:left="57" w:firstLine="260"/>
              <w:contextualSpacing/>
              <w:jc w:val="both"/>
              <w:rPr>
                <w:rFonts w:asciiTheme="minorHAnsi" w:hAnsiTheme="minorHAnsi" w:cstheme="minorHAnsi"/>
                <w:b/>
                <w:bCs/>
              </w:rPr>
            </w:pPr>
            <w:r w:rsidRPr="00894FC1">
              <w:rPr>
                <w:rFonts w:asciiTheme="minorHAnsi" w:hAnsiTheme="minorHAnsi" w:cstheme="minorHAnsi"/>
                <w:b/>
                <w:color w:val="000000"/>
              </w:rPr>
              <w:t xml:space="preserve">Статья 64-1. </w:t>
            </w:r>
            <w:r w:rsidRPr="00894FC1">
              <w:rPr>
                <w:rFonts w:asciiTheme="minorHAnsi" w:hAnsiTheme="minorHAnsi" w:cstheme="minorHAnsi"/>
                <w:b/>
                <w:bCs/>
              </w:rPr>
              <w:t>Контрактные служащие</w:t>
            </w:r>
          </w:p>
          <w:p w:rsidR="00894FC1" w:rsidRPr="00894FC1" w:rsidRDefault="00894FC1" w:rsidP="009C6A1E">
            <w:pPr>
              <w:tabs>
                <w:tab w:val="left" w:pos="851"/>
              </w:tabs>
              <w:spacing w:after="0" w:line="240" w:lineRule="auto"/>
              <w:ind w:left="57" w:firstLine="260"/>
              <w:jc w:val="both"/>
              <w:rPr>
                <w:rFonts w:asciiTheme="minorHAnsi" w:hAnsiTheme="minorHAnsi" w:cstheme="minorHAnsi"/>
                <w:b/>
                <w:color w:val="000000"/>
                <w:spacing w:val="2"/>
              </w:rPr>
            </w:pPr>
            <w:r w:rsidRPr="00894FC1">
              <w:rPr>
                <w:rFonts w:asciiTheme="minorHAnsi" w:hAnsiTheme="minorHAnsi" w:cstheme="minorHAnsi"/>
                <w:b/>
                <w:bCs/>
              </w:rPr>
              <w:t xml:space="preserve">1. Государственные органы </w:t>
            </w:r>
            <w:r w:rsidRPr="00894FC1">
              <w:rPr>
                <w:rFonts w:asciiTheme="minorHAnsi" w:hAnsiTheme="minorHAnsi" w:cstheme="minorHAnsi"/>
                <w:b/>
                <w:color w:val="000000"/>
                <w:spacing w:val="2"/>
              </w:rPr>
              <w:t>в соответствии с трудовым законодательством Республики Казахстан</w:t>
            </w:r>
            <w:r w:rsidRPr="00894FC1">
              <w:rPr>
                <w:rFonts w:asciiTheme="minorHAnsi" w:hAnsiTheme="minorHAnsi" w:cstheme="minorHAnsi"/>
                <w:b/>
                <w:bCs/>
              </w:rPr>
              <w:t xml:space="preserve"> имеют право привлекать контрактных служащих на период реализации национальных, отраслевых и иных проектов по поручению Главы государства либо Премьер-Министра</w:t>
            </w:r>
            <w:r w:rsidRPr="00894FC1">
              <w:rPr>
                <w:rFonts w:asciiTheme="minorHAnsi" w:hAnsiTheme="minorHAnsi" w:cstheme="minorHAnsi"/>
                <w:b/>
                <w:color w:val="000000"/>
                <w:spacing w:val="2"/>
              </w:rPr>
              <w:t>.</w:t>
            </w:r>
          </w:p>
          <w:p w:rsidR="00894FC1" w:rsidRPr="00894FC1" w:rsidRDefault="00894FC1" w:rsidP="009C6A1E">
            <w:pPr>
              <w:tabs>
                <w:tab w:val="left" w:pos="851"/>
              </w:tabs>
              <w:spacing w:after="0" w:line="240" w:lineRule="auto"/>
              <w:ind w:left="57" w:firstLine="260"/>
              <w:jc w:val="both"/>
              <w:rPr>
                <w:rFonts w:asciiTheme="minorHAnsi" w:hAnsiTheme="minorHAnsi" w:cstheme="minorHAnsi"/>
                <w:b/>
                <w:color w:val="000000"/>
                <w:spacing w:val="2"/>
              </w:rPr>
            </w:pPr>
            <w:r w:rsidRPr="00894FC1">
              <w:rPr>
                <w:rFonts w:asciiTheme="minorHAnsi" w:hAnsiTheme="minorHAnsi" w:cstheme="minorHAnsi"/>
                <w:b/>
                <w:bCs/>
              </w:rPr>
              <w:t xml:space="preserve">2. </w:t>
            </w:r>
            <w:r w:rsidRPr="00894FC1">
              <w:rPr>
                <w:rFonts w:asciiTheme="minorHAnsi" w:hAnsiTheme="minorHAnsi" w:cstheme="minorHAnsi"/>
                <w:b/>
                <w:color w:val="000000"/>
                <w:spacing w:val="2"/>
                <w:lang w:val="kk-KZ"/>
              </w:rPr>
              <w:t>Деятельность контрактных служащих определяется трудовым договором</w:t>
            </w:r>
            <w:r w:rsidRPr="00894FC1">
              <w:rPr>
                <w:rFonts w:asciiTheme="minorHAnsi" w:hAnsiTheme="minorHAnsi" w:cstheme="minorHAnsi"/>
                <w:b/>
                <w:color w:val="000000"/>
                <w:spacing w:val="2"/>
              </w:rPr>
              <w:t>.</w:t>
            </w:r>
          </w:p>
          <w:p w:rsidR="00894FC1" w:rsidRPr="00894FC1" w:rsidRDefault="00894FC1" w:rsidP="009C6A1E">
            <w:pPr>
              <w:pStyle w:val="a3"/>
              <w:shd w:val="clear" w:color="auto" w:fill="FFFFFF"/>
              <w:tabs>
                <w:tab w:val="left" w:pos="851"/>
              </w:tabs>
              <w:spacing w:before="0" w:beforeAutospacing="0" w:after="0" w:afterAutospacing="0" w:line="285" w:lineRule="atLeast"/>
              <w:ind w:left="57" w:firstLine="260"/>
              <w:jc w:val="both"/>
              <w:textAlignment w:val="baseline"/>
              <w:rPr>
                <w:rFonts w:asciiTheme="minorHAnsi" w:hAnsiTheme="minorHAnsi" w:cstheme="minorHAnsi"/>
                <w:b/>
                <w:color w:val="000000"/>
                <w:spacing w:val="2"/>
                <w:sz w:val="22"/>
                <w:szCs w:val="22"/>
              </w:rPr>
            </w:pPr>
            <w:r w:rsidRPr="00894FC1">
              <w:rPr>
                <w:rFonts w:asciiTheme="minorHAnsi" w:hAnsiTheme="minorHAnsi" w:cstheme="minorHAnsi"/>
                <w:b/>
                <w:color w:val="000000"/>
                <w:spacing w:val="2"/>
                <w:sz w:val="22"/>
                <w:szCs w:val="22"/>
              </w:rPr>
              <w:t xml:space="preserve">Срок трудового договора контрактных служащих </w:t>
            </w:r>
            <w:r w:rsidRPr="00894FC1">
              <w:rPr>
                <w:rFonts w:asciiTheme="minorHAnsi" w:hAnsiTheme="minorHAnsi" w:cstheme="minorHAnsi"/>
                <w:b/>
                <w:color w:val="000000"/>
                <w:spacing w:val="2"/>
                <w:sz w:val="22"/>
                <w:szCs w:val="22"/>
                <w:lang w:val="kk-KZ"/>
              </w:rPr>
              <w:t>устанавливается не более одного года. По истечении указанного срока контракт может быть продлен на новый срок или расторгнут. Заключенный на определенный срок трудовой договор может продлеваться не более двух раз.</w:t>
            </w:r>
          </w:p>
          <w:p w:rsidR="00894FC1" w:rsidRPr="00894FC1" w:rsidRDefault="00894FC1" w:rsidP="009C6A1E">
            <w:pPr>
              <w:pStyle w:val="a3"/>
              <w:shd w:val="clear" w:color="auto" w:fill="FFFFFF"/>
              <w:spacing w:before="0" w:beforeAutospacing="0" w:after="0" w:afterAutospacing="0" w:line="285" w:lineRule="atLeast"/>
              <w:ind w:left="34" w:firstLine="717"/>
              <w:jc w:val="both"/>
              <w:textAlignment w:val="baseline"/>
              <w:rPr>
                <w:rFonts w:asciiTheme="minorHAnsi" w:hAnsiTheme="minorHAnsi" w:cstheme="minorHAnsi"/>
                <w:b/>
                <w:color w:val="000000"/>
                <w:spacing w:val="2"/>
                <w:sz w:val="22"/>
                <w:szCs w:val="22"/>
                <w:lang w:val="kk-KZ"/>
              </w:rPr>
            </w:pPr>
            <w:r w:rsidRPr="00894FC1">
              <w:rPr>
                <w:rFonts w:asciiTheme="minorHAnsi" w:hAnsiTheme="minorHAnsi" w:cstheme="minorHAnsi"/>
                <w:b/>
                <w:color w:val="000000"/>
                <w:spacing w:val="2"/>
                <w:sz w:val="22"/>
                <w:szCs w:val="22"/>
                <w:lang w:val="kk-KZ"/>
              </w:rPr>
              <w:t xml:space="preserve">3.На контрактного служащего распространяются положения настоящего Закона в части обязанностей и ответственности государственных служащих, ограничений, связанных с пребыванием на государственной службе. </w:t>
            </w:r>
          </w:p>
          <w:p w:rsidR="00894FC1" w:rsidRPr="00894FC1" w:rsidRDefault="00894FC1" w:rsidP="009C6A1E">
            <w:pPr>
              <w:pStyle w:val="a3"/>
              <w:shd w:val="clear" w:color="auto" w:fill="FFFFFF"/>
              <w:tabs>
                <w:tab w:val="left" w:pos="851"/>
              </w:tabs>
              <w:spacing w:before="0" w:beforeAutospacing="0" w:after="0" w:afterAutospacing="0" w:line="285" w:lineRule="atLeast"/>
              <w:ind w:left="34" w:firstLine="326"/>
              <w:jc w:val="both"/>
              <w:textAlignment w:val="baseline"/>
              <w:rPr>
                <w:rFonts w:asciiTheme="minorHAnsi" w:hAnsiTheme="minorHAnsi" w:cstheme="minorHAnsi"/>
                <w:b/>
                <w:sz w:val="22"/>
                <w:szCs w:val="22"/>
              </w:rPr>
            </w:pPr>
            <w:r w:rsidRPr="00894FC1">
              <w:rPr>
                <w:rFonts w:asciiTheme="minorHAnsi" w:hAnsiTheme="minorHAnsi" w:cstheme="minorHAnsi"/>
                <w:b/>
                <w:sz w:val="22"/>
                <w:szCs w:val="22"/>
                <w:lang w:val="kk-KZ"/>
              </w:rPr>
              <w:t xml:space="preserve">4.Контрактный служащий </w:t>
            </w:r>
            <w:r w:rsidRPr="00894FC1">
              <w:rPr>
                <w:rFonts w:asciiTheme="minorHAnsi" w:hAnsiTheme="minorHAnsi" w:cstheme="minorHAnsi"/>
                <w:b/>
                <w:sz w:val="22"/>
                <w:szCs w:val="22"/>
              </w:rPr>
              <w:t>имеет другие права и обязанности, установленные трудовым законодательством.</w:t>
            </w:r>
          </w:p>
          <w:p w:rsidR="00894FC1" w:rsidRPr="00894FC1" w:rsidRDefault="00894FC1" w:rsidP="009C6A1E">
            <w:pPr>
              <w:pStyle w:val="a3"/>
              <w:shd w:val="clear" w:color="auto" w:fill="FFFFFF"/>
              <w:tabs>
                <w:tab w:val="left" w:pos="851"/>
              </w:tabs>
              <w:spacing w:before="0" w:beforeAutospacing="0" w:after="0" w:afterAutospacing="0" w:line="285" w:lineRule="atLeast"/>
              <w:ind w:left="34" w:firstLine="326"/>
              <w:jc w:val="both"/>
              <w:textAlignment w:val="baseline"/>
              <w:rPr>
                <w:rFonts w:asciiTheme="minorHAnsi" w:hAnsiTheme="minorHAnsi" w:cstheme="minorHAnsi"/>
                <w:b/>
                <w:color w:val="000000"/>
                <w:spacing w:val="2"/>
                <w:sz w:val="22"/>
                <w:szCs w:val="22"/>
              </w:rPr>
            </w:pPr>
            <w:r w:rsidRPr="00894FC1">
              <w:rPr>
                <w:rFonts w:asciiTheme="minorHAnsi" w:hAnsiTheme="minorHAnsi" w:cstheme="minorHAnsi"/>
                <w:b/>
                <w:color w:val="000000"/>
                <w:spacing w:val="2"/>
                <w:sz w:val="22"/>
                <w:szCs w:val="22"/>
                <w:lang w:val="kk-KZ"/>
              </w:rPr>
              <w:t xml:space="preserve">5.Порядок привлечения контрактных служащих определяется Правительством Республики Казахстан. </w:t>
            </w:r>
          </w:p>
          <w:p w:rsidR="00894FC1" w:rsidRPr="00894FC1" w:rsidRDefault="00894FC1" w:rsidP="009C6A1E">
            <w:pPr>
              <w:pStyle w:val="a3"/>
              <w:shd w:val="clear" w:color="auto" w:fill="FFFFFF"/>
              <w:tabs>
                <w:tab w:val="left" w:pos="851"/>
              </w:tabs>
              <w:spacing w:before="0" w:beforeAutospacing="0" w:after="0" w:afterAutospacing="0" w:line="285" w:lineRule="atLeast"/>
              <w:ind w:left="34" w:firstLine="326"/>
              <w:jc w:val="both"/>
              <w:textAlignment w:val="baseline"/>
              <w:rPr>
                <w:rFonts w:asciiTheme="minorHAnsi" w:hAnsiTheme="minorHAnsi" w:cstheme="minorHAnsi"/>
                <w:b/>
                <w:color w:val="000000"/>
                <w:spacing w:val="2"/>
                <w:sz w:val="22"/>
                <w:szCs w:val="22"/>
              </w:rPr>
            </w:pPr>
            <w:r w:rsidRPr="00894FC1">
              <w:rPr>
                <w:rFonts w:asciiTheme="minorHAnsi" w:hAnsiTheme="minorHAnsi" w:cstheme="minorHAnsi"/>
                <w:b/>
                <w:color w:val="000000"/>
                <w:spacing w:val="2"/>
                <w:sz w:val="22"/>
                <w:szCs w:val="22"/>
              </w:rPr>
              <w:t>Иностранные граждане и лица без гражданства не могут быть привлечены в качестве контрактных служащих. Контрактные служащие не могут занимать государственную должность.</w:t>
            </w:r>
          </w:p>
          <w:p w:rsidR="00894FC1" w:rsidRPr="00894FC1" w:rsidRDefault="00894FC1" w:rsidP="009C6A1E">
            <w:pPr>
              <w:pStyle w:val="a3"/>
              <w:shd w:val="clear" w:color="auto" w:fill="FFFFFF"/>
              <w:tabs>
                <w:tab w:val="left" w:pos="851"/>
              </w:tabs>
              <w:spacing w:before="0" w:beforeAutospacing="0" w:after="0" w:afterAutospacing="0" w:line="285" w:lineRule="atLeast"/>
              <w:ind w:left="34" w:firstLine="283"/>
              <w:jc w:val="both"/>
              <w:textAlignment w:val="baseline"/>
              <w:rPr>
                <w:rFonts w:asciiTheme="minorHAnsi" w:hAnsiTheme="minorHAnsi" w:cstheme="minorHAnsi"/>
                <w:b/>
                <w:color w:val="000000"/>
                <w:spacing w:val="2"/>
                <w:sz w:val="22"/>
                <w:szCs w:val="22"/>
              </w:rPr>
            </w:pPr>
            <w:r w:rsidRPr="00894FC1">
              <w:rPr>
                <w:rFonts w:asciiTheme="minorHAnsi" w:hAnsiTheme="minorHAnsi" w:cstheme="minorHAnsi"/>
                <w:b/>
                <w:color w:val="000000"/>
                <w:spacing w:val="2"/>
                <w:sz w:val="22"/>
                <w:szCs w:val="22"/>
              </w:rPr>
              <w:t>6</w:t>
            </w:r>
            <w:r w:rsidRPr="00894FC1">
              <w:rPr>
                <w:rFonts w:asciiTheme="minorHAnsi" w:hAnsiTheme="minorHAnsi" w:cstheme="minorHAnsi"/>
                <w:b/>
                <w:color w:val="000000"/>
                <w:spacing w:val="2"/>
                <w:sz w:val="22"/>
                <w:szCs w:val="22"/>
                <w:lang w:val="kk-KZ"/>
              </w:rPr>
              <w:t>.</w:t>
            </w:r>
            <w:r w:rsidRPr="00894FC1">
              <w:rPr>
                <w:rFonts w:asciiTheme="minorHAnsi" w:hAnsiTheme="minorHAnsi" w:cstheme="minorHAnsi"/>
                <w:b/>
                <w:color w:val="000000"/>
                <w:spacing w:val="2"/>
                <w:sz w:val="22"/>
                <w:szCs w:val="22"/>
              </w:rPr>
              <w:t>Оплата труда контрактного служащего устанавливается в трудовом договоре, но не ниже минимального должностного оклада административного служащего корпуса «Б».</w:t>
            </w:r>
          </w:p>
          <w:p w:rsidR="00894FC1" w:rsidRPr="00894FC1" w:rsidRDefault="00894FC1" w:rsidP="009C6A1E">
            <w:pPr>
              <w:pStyle w:val="a3"/>
              <w:shd w:val="clear" w:color="auto" w:fill="FFFFFF"/>
              <w:tabs>
                <w:tab w:val="left" w:pos="851"/>
              </w:tabs>
              <w:spacing w:before="0" w:beforeAutospacing="0" w:after="0" w:afterAutospacing="0" w:line="285" w:lineRule="atLeast"/>
              <w:ind w:left="34" w:firstLine="326"/>
              <w:jc w:val="both"/>
              <w:textAlignment w:val="baseline"/>
              <w:rPr>
                <w:rFonts w:asciiTheme="minorHAnsi" w:hAnsiTheme="minorHAnsi" w:cstheme="minorHAnsi"/>
                <w:b/>
                <w:color w:val="000000"/>
                <w:spacing w:val="2"/>
                <w:sz w:val="22"/>
                <w:szCs w:val="22"/>
              </w:rPr>
            </w:pPr>
            <w:r w:rsidRPr="00894FC1">
              <w:rPr>
                <w:rFonts w:asciiTheme="minorHAnsi" w:hAnsiTheme="minorHAnsi" w:cstheme="minorHAnsi"/>
                <w:b/>
                <w:color w:val="000000"/>
                <w:spacing w:val="2"/>
                <w:sz w:val="22"/>
                <w:szCs w:val="22"/>
                <w:lang w:val="kk-KZ"/>
              </w:rPr>
              <w:t>7.</w:t>
            </w:r>
            <w:r w:rsidRPr="00894FC1">
              <w:rPr>
                <w:rFonts w:asciiTheme="minorHAnsi" w:hAnsiTheme="minorHAnsi" w:cstheme="minorHAnsi"/>
                <w:b/>
                <w:color w:val="000000"/>
                <w:spacing w:val="2"/>
                <w:sz w:val="22"/>
                <w:szCs w:val="22"/>
              </w:rPr>
              <w:t>Споры между контрактным служащим и государственным органом разрешаются в порядке, установленном законодательством Республики Казахстан.</w:t>
            </w:r>
          </w:p>
        </w:tc>
      </w:tr>
    </w:tbl>
    <w:p w:rsidR="00D31BCC" w:rsidRPr="00894FC1" w:rsidRDefault="00D31BCC" w:rsidP="00D31BCC">
      <w:pPr>
        <w:pStyle w:val="a8"/>
        <w:tabs>
          <w:tab w:val="left" w:pos="708"/>
        </w:tabs>
        <w:rPr>
          <w:rFonts w:asciiTheme="minorHAnsi" w:hAnsiTheme="minorHAnsi" w:cstheme="minorHAnsi"/>
        </w:rPr>
      </w:pPr>
    </w:p>
    <w:p w:rsidR="00D31BCC" w:rsidRPr="00894FC1" w:rsidRDefault="00D31BCC" w:rsidP="00D31BCC">
      <w:pPr>
        <w:pStyle w:val="a8"/>
        <w:tabs>
          <w:tab w:val="left" w:pos="708"/>
        </w:tabs>
        <w:rPr>
          <w:rFonts w:asciiTheme="minorHAnsi" w:hAnsiTheme="minorHAnsi" w:cstheme="minorHAnsi"/>
        </w:rPr>
      </w:pPr>
    </w:p>
    <w:p w:rsidR="00D31BCC" w:rsidRPr="00894FC1" w:rsidRDefault="00D31BCC" w:rsidP="00D31BCC">
      <w:pPr>
        <w:spacing w:after="0" w:line="240" w:lineRule="auto"/>
        <w:rPr>
          <w:rFonts w:asciiTheme="minorHAnsi" w:hAnsiTheme="minorHAnsi" w:cstheme="minorHAnsi"/>
          <w:b/>
        </w:rPr>
      </w:pPr>
      <w:r w:rsidRPr="00894FC1">
        <w:rPr>
          <w:rFonts w:asciiTheme="minorHAnsi" w:hAnsiTheme="minorHAnsi" w:cstheme="minorHAnsi"/>
          <w:b/>
        </w:rPr>
        <w:t>Председатель</w:t>
      </w:r>
    </w:p>
    <w:p w:rsidR="00D31BCC" w:rsidRPr="00894FC1" w:rsidRDefault="00D31BCC" w:rsidP="00D31BCC">
      <w:pPr>
        <w:spacing w:after="0" w:line="240" w:lineRule="auto"/>
        <w:rPr>
          <w:rFonts w:asciiTheme="minorHAnsi" w:hAnsiTheme="minorHAnsi" w:cstheme="minorHAnsi"/>
          <w:b/>
        </w:rPr>
      </w:pPr>
      <w:r w:rsidRPr="00894FC1">
        <w:rPr>
          <w:rFonts w:asciiTheme="minorHAnsi" w:hAnsiTheme="minorHAnsi" w:cstheme="minorHAnsi"/>
          <w:b/>
        </w:rPr>
        <w:lastRenderedPageBreak/>
        <w:t>Агентства Республики Казахстан</w:t>
      </w:r>
    </w:p>
    <w:p w:rsidR="00D31BCC" w:rsidRPr="00894FC1" w:rsidRDefault="00D31BCC" w:rsidP="00D31BCC">
      <w:pPr>
        <w:spacing w:after="0" w:line="240" w:lineRule="auto"/>
        <w:rPr>
          <w:rFonts w:asciiTheme="minorHAnsi" w:hAnsiTheme="minorHAnsi" w:cstheme="minorHAnsi"/>
        </w:rPr>
      </w:pPr>
      <w:r w:rsidRPr="00894FC1">
        <w:rPr>
          <w:rFonts w:asciiTheme="minorHAnsi" w:hAnsiTheme="minorHAnsi" w:cstheme="minorHAnsi"/>
          <w:b/>
        </w:rPr>
        <w:t xml:space="preserve">по делам государственной службы                                                                                               </w:t>
      </w:r>
      <w:r w:rsidR="006E4D7A" w:rsidRPr="00894FC1">
        <w:rPr>
          <w:rFonts w:asciiTheme="minorHAnsi" w:hAnsiTheme="minorHAnsi" w:cstheme="minorHAnsi"/>
          <w:b/>
        </w:rPr>
        <w:t xml:space="preserve">                                       </w:t>
      </w:r>
      <w:r w:rsidRPr="00894FC1">
        <w:rPr>
          <w:rFonts w:asciiTheme="minorHAnsi" w:hAnsiTheme="minorHAnsi" w:cstheme="minorHAnsi"/>
          <w:b/>
        </w:rPr>
        <w:t xml:space="preserve">                  Д. </w:t>
      </w:r>
      <w:proofErr w:type="spellStart"/>
      <w:r w:rsidRPr="00894FC1">
        <w:rPr>
          <w:rFonts w:asciiTheme="minorHAnsi" w:hAnsiTheme="minorHAnsi" w:cstheme="minorHAnsi"/>
          <w:b/>
        </w:rPr>
        <w:t>Жазыкбаев</w:t>
      </w:r>
      <w:proofErr w:type="spellEnd"/>
    </w:p>
    <w:p w:rsidR="00D31BCC" w:rsidRPr="00894FC1" w:rsidRDefault="00D31BCC" w:rsidP="00D31BCC">
      <w:pPr>
        <w:spacing w:after="0" w:line="240" w:lineRule="auto"/>
        <w:jc w:val="both"/>
        <w:rPr>
          <w:rFonts w:asciiTheme="minorHAnsi" w:hAnsiTheme="minorHAnsi" w:cstheme="minorHAnsi"/>
        </w:rPr>
      </w:pPr>
    </w:p>
    <w:p w:rsidR="00E71A5D" w:rsidRPr="00894FC1" w:rsidRDefault="00E71A5D">
      <w:pPr>
        <w:rPr>
          <w:rFonts w:asciiTheme="minorHAnsi" w:hAnsiTheme="minorHAnsi" w:cstheme="minorHAnsi"/>
        </w:rPr>
      </w:pPr>
    </w:p>
    <w:sectPr w:rsidR="00E71A5D" w:rsidRPr="00894FC1" w:rsidSect="00F74CD1">
      <w:headerReference w:type="default" r:id="rId12"/>
      <w:pgSz w:w="16838" w:h="11906" w:orient="landscape"/>
      <w:pgMar w:top="851" w:right="851" w:bottom="1276"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71E" w:rsidRDefault="00B4071E">
      <w:pPr>
        <w:spacing w:after="0" w:line="240" w:lineRule="auto"/>
      </w:pPr>
      <w:r>
        <w:separator/>
      </w:r>
    </w:p>
  </w:endnote>
  <w:endnote w:type="continuationSeparator" w:id="0">
    <w:p w:rsidR="00B4071E" w:rsidRDefault="00B40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71E" w:rsidRDefault="00B4071E">
      <w:pPr>
        <w:spacing w:after="0" w:line="240" w:lineRule="auto"/>
      </w:pPr>
      <w:r>
        <w:separator/>
      </w:r>
    </w:p>
  </w:footnote>
  <w:footnote w:type="continuationSeparator" w:id="0">
    <w:p w:rsidR="00B4071E" w:rsidRDefault="00B407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6864056"/>
      <w:docPartObj>
        <w:docPartGallery w:val="Page Numbers (Top of Page)"/>
        <w:docPartUnique/>
      </w:docPartObj>
    </w:sdtPr>
    <w:sdtEndPr/>
    <w:sdtContent>
      <w:p w:rsidR="00F74CD1" w:rsidRDefault="00D31BCC">
        <w:pPr>
          <w:pStyle w:val="a6"/>
          <w:jc w:val="center"/>
        </w:pPr>
        <w:r>
          <w:fldChar w:fldCharType="begin"/>
        </w:r>
        <w:r>
          <w:instrText>PAGE   \* MERGEFORMAT</w:instrText>
        </w:r>
        <w:r>
          <w:fldChar w:fldCharType="separate"/>
        </w:r>
        <w:r w:rsidR="00D91815">
          <w:rPr>
            <w:noProof/>
          </w:rPr>
          <w:t>16</w:t>
        </w:r>
        <w:r>
          <w:fldChar w:fldCharType="end"/>
        </w:r>
      </w:p>
    </w:sdtContent>
  </w:sdt>
  <w:p w:rsidR="00432618" w:rsidRDefault="00B4071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334ED"/>
    <w:multiLevelType w:val="hybridMultilevel"/>
    <w:tmpl w:val="D630B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FD603E"/>
    <w:multiLevelType w:val="hybridMultilevel"/>
    <w:tmpl w:val="96DE581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BCB2D93"/>
    <w:multiLevelType w:val="hybridMultilevel"/>
    <w:tmpl w:val="96DE581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24236D"/>
    <w:multiLevelType w:val="hybridMultilevel"/>
    <w:tmpl w:val="6B702F54"/>
    <w:lvl w:ilvl="0" w:tplc="0419000F">
      <w:start w:val="1"/>
      <w:numFmt w:val="decimal"/>
      <w:lvlText w:val="%1."/>
      <w:lvlJc w:val="left"/>
      <w:pPr>
        <w:ind w:left="75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6B04B4"/>
    <w:multiLevelType w:val="hybridMultilevel"/>
    <w:tmpl w:val="96DE581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57A1C27"/>
    <w:multiLevelType w:val="hybridMultilevel"/>
    <w:tmpl w:val="96DE581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0F3"/>
    <w:rsid w:val="002960F3"/>
    <w:rsid w:val="006E4D7A"/>
    <w:rsid w:val="00894FC1"/>
    <w:rsid w:val="0099615D"/>
    <w:rsid w:val="00A8290D"/>
    <w:rsid w:val="00B4071E"/>
    <w:rsid w:val="00D31BCC"/>
    <w:rsid w:val="00D51377"/>
    <w:rsid w:val="00D91815"/>
    <w:rsid w:val="00E71A5D"/>
    <w:rsid w:val="00FD5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BC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Знак4"/>
    <w:basedOn w:val="a"/>
    <w:link w:val="a4"/>
    <w:uiPriority w:val="99"/>
    <w:unhideWhenUsed/>
    <w:qFormat/>
    <w:rsid w:val="00D31BCC"/>
    <w:pPr>
      <w:spacing w:before="100" w:beforeAutospacing="1" w:after="100" w:afterAutospacing="1" w:line="240" w:lineRule="auto"/>
    </w:pPr>
    <w:rPr>
      <w:rFonts w:ascii="Times New Roman" w:hAnsi="Times New Roman"/>
      <w:sz w:val="24"/>
      <w:szCs w:val="24"/>
    </w:rPr>
  </w:style>
  <w:style w:type="character" w:customStyle="1" w:styleId="a4">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3"/>
    <w:uiPriority w:val="99"/>
    <w:locked/>
    <w:rsid w:val="00D31BCC"/>
    <w:rPr>
      <w:rFonts w:ascii="Times New Roman" w:eastAsia="Times New Roman" w:hAnsi="Times New Roman" w:cs="Times New Roman"/>
      <w:sz w:val="24"/>
      <w:szCs w:val="24"/>
      <w:lang w:eastAsia="ru-RU"/>
    </w:rPr>
  </w:style>
  <w:style w:type="character" w:styleId="a5">
    <w:name w:val="Hyperlink"/>
    <w:basedOn w:val="a0"/>
    <w:uiPriority w:val="99"/>
    <w:unhideWhenUsed/>
    <w:rsid w:val="00D31BCC"/>
    <w:rPr>
      <w:color w:val="0000FF"/>
      <w:u w:val="single"/>
    </w:rPr>
  </w:style>
  <w:style w:type="paragraph" w:styleId="a6">
    <w:name w:val="header"/>
    <w:basedOn w:val="a"/>
    <w:link w:val="a7"/>
    <w:uiPriority w:val="99"/>
    <w:unhideWhenUsed/>
    <w:rsid w:val="00D31BC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31BCC"/>
    <w:rPr>
      <w:rFonts w:ascii="Calibri" w:eastAsia="Times New Roman" w:hAnsi="Calibri" w:cs="Times New Roman"/>
      <w:lang w:eastAsia="ru-RU"/>
    </w:rPr>
  </w:style>
  <w:style w:type="paragraph" w:styleId="a8">
    <w:name w:val="footer"/>
    <w:basedOn w:val="a"/>
    <w:link w:val="a9"/>
    <w:uiPriority w:val="99"/>
    <w:unhideWhenUsed/>
    <w:rsid w:val="00D31BC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31BCC"/>
    <w:rPr>
      <w:rFonts w:ascii="Calibri" w:eastAsia="Times New Roman" w:hAnsi="Calibri" w:cs="Times New Roman"/>
      <w:lang w:eastAsia="ru-RU"/>
    </w:rPr>
  </w:style>
  <w:style w:type="character" w:customStyle="1" w:styleId="aa">
    <w:name w:val="Без интервала Знак"/>
    <w:aliases w:val="мой рабочий Знак,Обя Знак,мелк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без интервала Знак"/>
    <w:link w:val="ab"/>
    <w:uiPriority w:val="1"/>
    <w:locked/>
    <w:rsid w:val="00D31BCC"/>
    <w:rPr>
      <w:rFonts w:ascii="Calibri" w:eastAsia="Times New Roman" w:hAnsi="Calibri" w:cs="Times New Roman"/>
      <w:lang w:eastAsia="ru-RU"/>
    </w:rPr>
  </w:style>
  <w:style w:type="paragraph" w:styleId="ab">
    <w:name w:val="No Spacing"/>
    <w:aliases w:val="мой рабочий,Обя,мелк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лия,ААА,No Spacing"/>
    <w:link w:val="aa"/>
    <w:uiPriority w:val="1"/>
    <w:qFormat/>
    <w:rsid w:val="00D31BCC"/>
    <w:pPr>
      <w:spacing w:after="0" w:line="240" w:lineRule="auto"/>
    </w:pPr>
    <w:rPr>
      <w:rFonts w:ascii="Calibri" w:eastAsia="Times New Roman" w:hAnsi="Calibri" w:cs="Times New Roman"/>
      <w:lang w:eastAsia="ru-RU"/>
    </w:rPr>
  </w:style>
  <w:style w:type="paragraph" w:styleId="ac">
    <w:name w:val="List Paragraph"/>
    <w:aliases w:val="N_List Paragraph,Bullet Number,маркированный,strich,2nd Tier Header,List Paragraph,Heading1,Colorful List - Accent 11,Bullet List,FooterText,numbered,Абзац,Средняя сетка 1 - Акцент 21,Colorful List - Accent 11CxSpLast,H1-1,Заголовок3,Списки"/>
    <w:basedOn w:val="a"/>
    <w:link w:val="ad"/>
    <w:uiPriority w:val="34"/>
    <w:qFormat/>
    <w:rsid w:val="00D31BCC"/>
    <w:pPr>
      <w:ind w:left="720"/>
      <w:contextualSpacing/>
    </w:pPr>
  </w:style>
  <w:style w:type="character" w:customStyle="1" w:styleId="s1">
    <w:name w:val="s1"/>
    <w:basedOn w:val="a0"/>
    <w:rsid w:val="00D31BCC"/>
  </w:style>
  <w:style w:type="character" w:customStyle="1" w:styleId="ad">
    <w:name w:val="Абзац списка Знак"/>
    <w:aliases w:val="N_List Paragraph Знак,Bullet Number Знак,маркированный Знак,strich Знак,2nd Tier Header Знак,List Paragraph Знак,Heading1 Знак,Colorful List - Accent 11 Знак,Bullet List Знак,FooterText Знак,numbered Знак,Абзац Знак,H1-1 Знак"/>
    <w:link w:val="ac"/>
    <w:uiPriority w:val="34"/>
    <w:qFormat/>
    <w:locked/>
    <w:rsid w:val="00D31BCC"/>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BC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Знак4"/>
    <w:basedOn w:val="a"/>
    <w:link w:val="a4"/>
    <w:uiPriority w:val="99"/>
    <w:unhideWhenUsed/>
    <w:qFormat/>
    <w:rsid w:val="00D31BCC"/>
    <w:pPr>
      <w:spacing w:before="100" w:beforeAutospacing="1" w:after="100" w:afterAutospacing="1" w:line="240" w:lineRule="auto"/>
    </w:pPr>
    <w:rPr>
      <w:rFonts w:ascii="Times New Roman" w:hAnsi="Times New Roman"/>
      <w:sz w:val="24"/>
      <w:szCs w:val="24"/>
    </w:rPr>
  </w:style>
  <w:style w:type="character" w:customStyle="1" w:styleId="a4">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3"/>
    <w:uiPriority w:val="99"/>
    <w:locked/>
    <w:rsid w:val="00D31BCC"/>
    <w:rPr>
      <w:rFonts w:ascii="Times New Roman" w:eastAsia="Times New Roman" w:hAnsi="Times New Roman" w:cs="Times New Roman"/>
      <w:sz w:val="24"/>
      <w:szCs w:val="24"/>
      <w:lang w:eastAsia="ru-RU"/>
    </w:rPr>
  </w:style>
  <w:style w:type="character" w:styleId="a5">
    <w:name w:val="Hyperlink"/>
    <w:basedOn w:val="a0"/>
    <w:uiPriority w:val="99"/>
    <w:unhideWhenUsed/>
    <w:rsid w:val="00D31BCC"/>
    <w:rPr>
      <w:color w:val="0000FF"/>
      <w:u w:val="single"/>
    </w:rPr>
  </w:style>
  <w:style w:type="paragraph" w:styleId="a6">
    <w:name w:val="header"/>
    <w:basedOn w:val="a"/>
    <w:link w:val="a7"/>
    <w:uiPriority w:val="99"/>
    <w:unhideWhenUsed/>
    <w:rsid w:val="00D31BC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31BCC"/>
    <w:rPr>
      <w:rFonts w:ascii="Calibri" w:eastAsia="Times New Roman" w:hAnsi="Calibri" w:cs="Times New Roman"/>
      <w:lang w:eastAsia="ru-RU"/>
    </w:rPr>
  </w:style>
  <w:style w:type="paragraph" w:styleId="a8">
    <w:name w:val="footer"/>
    <w:basedOn w:val="a"/>
    <w:link w:val="a9"/>
    <w:uiPriority w:val="99"/>
    <w:unhideWhenUsed/>
    <w:rsid w:val="00D31BC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31BCC"/>
    <w:rPr>
      <w:rFonts w:ascii="Calibri" w:eastAsia="Times New Roman" w:hAnsi="Calibri" w:cs="Times New Roman"/>
      <w:lang w:eastAsia="ru-RU"/>
    </w:rPr>
  </w:style>
  <w:style w:type="character" w:customStyle="1" w:styleId="aa">
    <w:name w:val="Без интервала Знак"/>
    <w:aliases w:val="мой рабочий Знак,Обя Знак,мелк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без интервала Знак"/>
    <w:link w:val="ab"/>
    <w:uiPriority w:val="1"/>
    <w:locked/>
    <w:rsid w:val="00D31BCC"/>
    <w:rPr>
      <w:rFonts w:ascii="Calibri" w:eastAsia="Times New Roman" w:hAnsi="Calibri" w:cs="Times New Roman"/>
      <w:lang w:eastAsia="ru-RU"/>
    </w:rPr>
  </w:style>
  <w:style w:type="paragraph" w:styleId="ab">
    <w:name w:val="No Spacing"/>
    <w:aliases w:val="мой рабочий,Обя,мелк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лия,ААА,No Spacing"/>
    <w:link w:val="aa"/>
    <w:uiPriority w:val="1"/>
    <w:qFormat/>
    <w:rsid w:val="00D31BCC"/>
    <w:pPr>
      <w:spacing w:after="0" w:line="240" w:lineRule="auto"/>
    </w:pPr>
    <w:rPr>
      <w:rFonts w:ascii="Calibri" w:eastAsia="Times New Roman" w:hAnsi="Calibri" w:cs="Times New Roman"/>
      <w:lang w:eastAsia="ru-RU"/>
    </w:rPr>
  </w:style>
  <w:style w:type="paragraph" w:styleId="ac">
    <w:name w:val="List Paragraph"/>
    <w:aliases w:val="N_List Paragraph,Bullet Number,маркированный,strich,2nd Tier Header,List Paragraph,Heading1,Colorful List - Accent 11,Bullet List,FooterText,numbered,Абзац,Средняя сетка 1 - Акцент 21,Colorful List - Accent 11CxSpLast,H1-1,Заголовок3,Списки"/>
    <w:basedOn w:val="a"/>
    <w:link w:val="ad"/>
    <w:uiPriority w:val="34"/>
    <w:qFormat/>
    <w:rsid w:val="00D31BCC"/>
    <w:pPr>
      <w:ind w:left="720"/>
      <w:contextualSpacing/>
    </w:pPr>
  </w:style>
  <w:style w:type="character" w:customStyle="1" w:styleId="s1">
    <w:name w:val="s1"/>
    <w:basedOn w:val="a0"/>
    <w:rsid w:val="00D31BCC"/>
  </w:style>
  <w:style w:type="character" w:customStyle="1" w:styleId="ad">
    <w:name w:val="Абзац списка Знак"/>
    <w:aliases w:val="N_List Paragraph Знак,Bullet Number Знак,маркированный Знак,strich Знак,2nd Tier Header Знак,List Paragraph Знак,Heading1 Знак,Colorful List - Accent 11 Знак,Bullet List Знак,FooterText Знак,numbered Знак,Абзац Знак,H1-1 Знак"/>
    <w:link w:val="ac"/>
    <w:uiPriority w:val="34"/>
    <w:qFormat/>
    <w:locked/>
    <w:rsid w:val="00D31BCC"/>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U1500000153"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dilet.kz/rus/docs/K1400000231" TargetMode="External"/><Relationship Id="rId5" Type="http://schemas.openxmlformats.org/officeDocument/2006/relationships/webSettings" Target="webSettings.xml"/><Relationship Id="rId10" Type="http://schemas.openxmlformats.org/officeDocument/2006/relationships/hyperlink" Target="http://adilet.kz/rus/docs/K1400000231" TargetMode="External"/><Relationship Id="rId4" Type="http://schemas.openxmlformats.org/officeDocument/2006/relationships/settings" Target="settings.xml"/><Relationship Id="rId9" Type="http://schemas.openxmlformats.org/officeDocument/2006/relationships/hyperlink" Target="http://adilet.kz/rus/docs/U150000015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5439</Words>
  <Characters>31008</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 Ибраева</dc:creator>
  <cp:lastModifiedBy>Я</cp:lastModifiedBy>
  <cp:revision>4</cp:revision>
  <dcterms:created xsi:type="dcterms:W3CDTF">2022-03-31T02:19:00Z</dcterms:created>
  <dcterms:modified xsi:type="dcterms:W3CDTF">2022-03-31T02:21:00Z</dcterms:modified>
</cp:coreProperties>
</file>