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74DB32" w14:textId="77777777" w:rsidR="00C92D24" w:rsidRPr="00C92D24" w:rsidRDefault="00C92D24" w:rsidP="00C92D24">
      <w:pPr>
        <w:jc w:val="center"/>
        <w:rPr>
          <w:b/>
          <w:sz w:val="24"/>
          <w:szCs w:val="24"/>
        </w:rPr>
      </w:pPr>
      <w:bookmarkStart w:id="0" w:name="_GoBack"/>
      <w:bookmarkEnd w:id="0"/>
      <w:r w:rsidRPr="00C92D24">
        <w:rPr>
          <w:b/>
          <w:sz w:val="24"/>
          <w:szCs w:val="24"/>
        </w:rPr>
        <w:t>СРАВНИТЕЛЬНАЯ ТАБЛИЦА</w:t>
      </w:r>
    </w:p>
    <w:p w14:paraId="1709F637" w14:textId="77777777" w:rsidR="007673BA" w:rsidRPr="005D0682" w:rsidRDefault="00C92D24" w:rsidP="00C92D24">
      <w:pPr>
        <w:jc w:val="center"/>
        <w:rPr>
          <w:rStyle w:val="s3"/>
          <w:color w:val="auto"/>
          <w:sz w:val="24"/>
          <w:szCs w:val="24"/>
        </w:rPr>
      </w:pPr>
      <w:r w:rsidRPr="00C92D24">
        <w:rPr>
          <w:b/>
          <w:sz w:val="24"/>
          <w:szCs w:val="24"/>
        </w:rPr>
        <w:t xml:space="preserve">к проекту приказа </w:t>
      </w:r>
      <w:r w:rsidR="00D01743" w:rsidRPr="00C92D24">
        <w:rPr>
          <w:b/>
          <w:sz w:val="24"/>
          <w:szCs w:val="24"/>
        </w:rPr>
        <w:t>Министра</w:t>
      </w:r>
      <w:r w:rsidRPr="00C92D24">
        <w:rPr>
          <w:b/>
          <w:sz w:val="24"/>
          <w:szCs w:val="24"/>
        </w:rPr>
        <w:t xml:space="preserve"> труда и социальной защиты населения Республики Казахстан «О внесении</w:t>
      </w:r>
      <w:r w:rsidR="00D01743">
        <w:rPr>
          <w:b/>
          <w:sz w:val="24"/>
          <w:szCs w:val="24"/>
        </w:rPr>
        <w:t xml:space="preserve"> изменений и дополнений</w:t>
      </w:r>
      <w:r w:rsidRPr="00C92D24">
        <w:rPr>
          <w:b/>
          <w:sz w:val="24"/>
          <w:szCs w:val="24"/>
        </w:rPr>
        <w:t xml:space="preserve"> в приказ Министра здравоохранения и социального развития Республики Казахстан от 28 декабря 2015 года № 1053 «Об утверждении Списка производств, цехов, профессий и должностей, перечня тяжелых работ, работ с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правил их предоставления»</w:t>
      </w:r>
    </w:p>
    <w:p w14:paraId="743768C7" w14:textId="77777777" w:rsidR="007673BA" w:rsidRPr="005D0682" w:rsidRDefault="007673BA" w:rsidP="007673BA">
      <w:pPr>
        <w:jc w:val="center"/>
        <w:rPr>
          <w:rStyle w:val="s3"/>
          <w:color w:val="auto"/>
          <w:sz w:val="24"/>
          <w:szCs w:val="24"/>
        </w:rPr>
      </w:pPr>
    </w:p>
    <w:tbl>
      <w:tblPr>
        <w:tblW w:w="1519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559"/>
        <w:gridCol w:w="4139"/>
        <w:gridCol w:w="5387"/>
        <w:gridCol w:w="3402"/>
      </w:tblGrid>
      <w:tr w:rsidR="007673BA" w:rsidRPr="005D0682" w14:paraId="2532DCD3" w14:textId="77777777" w:rsidTr="005B39DA">
        <w:tc>
          <w:tcPr>
            <w:tcW w:w="710" w:type="dxa"/>
            <w:tcBorders>
              <w:top w:val="single" w:sz="4" w:space="0" w:color="auto"/>
              <w:left w:val="single" w:sz="4" w:space="0" w:color="auto"/>
              <w:bottom w:val="single" w:sz="4" w:space="0" w:color="auto"/>
              <w:right w:val="single" w:sz="4" w:space="0" w:color="auto"/>
            </w:tcBorders>
            <w:shd w:val="clear" w:color="auto" w:fill="auto"/>
          </w:tcPr>
          <w:p w14:paraId="0CBBA178" w14:textId="77777777" w:rsidR="007673BA" w:rsidRPr="005D0682" w:rsidRDefault="007673BA" w:rsidP="00971519">
            <w:pPr>
              <w:jc w:val="center"/>
              <w:rPr>
                <w:b/>
                <w:sz w:val="24"/>
                <w:szCs w:val="24"/>
              </w:rPr>
            </w:pPr>
            <w:r w:rsidRPr="005D0682">
              <w:rPr>
                <w:b/>
                <w:sz w:val="24"/>
                <w:szCs w:val="24"/>
              </w:rPr>
              <w:t>№</w:t>
            </w:r>
          </w:p>
          <w:p w14:paraId="152E1FC9" w14:textId="77777777" w:rsidR="007673BA" w:rsidRPr="005D0682" w:rsidRDefault="007673BA" w:rsidP="00971519">
            <w:pPr>
              <w:jc w:val="center"/>
              <w:rPr>
                <w:b/>
                <w:sz w:val="24"/>
                <w:szCs w:val="24"/>
              </w:rPr>
            </w:pPr>
            <w:r w:rsidRPr="005D0682">
              <w:rPr>
                <w:b/>
                <w:sz w:val="24"/>
                <w:szCs w:val="24"/>
              </w:rPr>
              <w:t>п\п</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86156C" w14:textId="77777777" w:rsidR="007673BA" w:rsidRPr="005D0682" w:rsidRDefault="007673BA" w:rsidP="00971519">
            <w:pPr>
              <w:jc w:val="center"/>
              <w:rPr>
                <w:b/>
                <w:sz w:val="24"/>
                <w:szCs w:val="24"/>
              </w:rPr>
            </w:pPr>
            <w:r w:rsidRPr="005D0682">
              <w:rPr>
                <w:b/>
                <w:sz w:val="24"/>
                <w:szCs w:val="24"/>
              </w:rPr>
              <w:t>Структур.</w:t>
            </w:r>
          </w:p>
          <w:p w14:paraId="23F09AF1" w14:textId="77777777" w:rsidR="007673BA" w:rsidRPr="005D0682" w:rsidRDefault="007673BA" w:rsidP="00971519">
            <w:pPr>
              <w:jc w:val="center"/>
              <w:rPr>
                <w:b/>
                <w:sz w:val="24"/>
                <w:szCs w:val="24"/>
              </w:rPr>
            </w:pPr>
            <w:r w:rsidRPr="005D0682">
              <w:rPr>
                <w:b/>
                <w:sz w:val="24"/>
                <w:szCs w:val="24"/>
              </w:rPr>
              <w:t>элемент</w:t>
            </w:r>
          </w:p>
        </w:tc>
        <w:tc>
          <w:tcPr>
            <w:tcW w:w="4139" w:type="dxa"/>
            <w:tcBorders>
              <w:top w:val="single" w:sz="4" w:space="0" w:color="auto"/>
              <w:left w:val="single" w:sz="4" w:space="0" w:color="auto"/>
              <w:bottom w:val="single" w:sz="4" w:space="0" w:color="auto"/>
              <w:right w:val="single" w:sz="4" w:space="0" w:color="auto"/>
            </w:tcBorders>
            <w:shd w:val="clear" w:color="auto" w:fill="auto"/>
          </w:tcPr>
          <w:p w14:paraId="6074C6B2" w14:textId="77777777" w:rsidR="007673BA" w:rsidRPr="005D0682" w:rsidRDefault="007673BA" w:rsidP="00971519">
            <w:pPr>
              <w:jc w:val="center"/>
              <w:rPr>
                <w:b/>
                <w:sz w:val="24"/>
                <w:szCs w:val="24"/>
              </w:rPr>
            </w:pPr>
            <w:r w:rsidRPr="005D0682">
              <w:rPr>
                <w:b/>
                <w:sz w:val="24"/>
                <w:szCs w:val="24"/>
              </w:rPr>
              <w:t>Действующая редакция</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7AF78EE0" w14:textId="77777777" w:rsidR="007673BA" w:rsidRPr="005D0682" w:rsidRDefault="007673BA" w:rsidP="00971519">
            <w:pPr>
              <w:jc w:val="center"/>
              <w:rPr>
                <w:b/>
                <w:sz w:val="24"/>
                <w:szCs w:val="24"/>
              </w:rPr>
            </w:pPr>
            <w:r w:rsidRPr="005D0682">
              <w:rPr>
                <w:b/>
                <w:sz w:val="24"/>
                <w:szCs w:val="24"/>
              </w:rPr>
              <w:t>Редакция предлагаемого изменения и дополнения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6311D04" w14:textId="77777777" w:rsidR="007673BA" w:rsidRPr="005D0682" w:rsidRDefault="007673BA" w:rsidP="007673BA">
            <w:pPr>
              <w:jc w:val="center"/>
              <w:rPr>
                <w:b/>
                <w:sz w:val="24"/>
                <w:szCs w:val="24"/>
              </w:rPr>
            </w:pPr>
            <w:r w:rsidRPr="005D0682">
              <w:rPr>
                <w:b/>
                <w:sz w:val="24"/>
                <w:szCs w:val="24"/>
              </w:rPr>
              <w:t>Обоснование</w:t>
            </w:r>
          </w:p>
        </w:tc>
      </w:tr>
      <w:tr w:rsidR="007673BA" w:rsidRPr="005D0682" w14:paraId="23B93A92" w14:textId="77777777" w:rsidTr="005B39DA">
        <w:tc>
          <w:tcPr>
            <w:tcW w:w="710" w:type="dxa"/>
            <w:tcBorders>
              <w:top w:val="single" w:sz="4" w:space="0" w:color="auto"/>
              <w:left w:val="single" w:sz="4" w:space="0" w:color="auto"/>
              <w:bottom w:val="single" w:sz="4" w:space="0" w:color="auto"/>
              <w:right w:val="single" w:sz="4" w:space="0" w:color="auto"/>
            </w:tcBorders>
            <w:shd w:val="clear" w:color="auto" w:fill="auto"/>
          </w:tcPr>
          <w:p w14:paraId="2B4E513D" w14:textId="77777777" w:rsidR="007673BA" w:rsidRPr="005D0682" w:rsidRDefault="007673BA" w:rsidP="007673BA">
            <w:pPr>
              <w:jc w:val="center"/>
              <w:rPr>
                <w:b/>
                <w:sz w:val="24"/>
                <w:szCs w:val="24"/>
              </w:rPr>
            </w:pPr>
            <w:r w:rsidRPr="005D0682">
              <w:rPr>
                <w:b/>
                <w:sz w:val="24"/>
                <w:szCs w:val="24"/>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8F48AE" w14:textId="77777777" w:rsidR="007673BA" w:rsidRPr="005D0682" w:rsidRDefault="007673BA" w:rsidP="00971519">
            <w:pPr>
              <w:jc w:val="center"/>
              <w:rPr>
                <w:b/>
                <w:sz w:val="24"/>
                <w:szCs w:val="24"/>
              </w:rPr>
            </w:pPr>
            <w:r w:rsidRPr="005D0682">
              <w:rPr>
                <w:b/>
                <w:sz w:val="24"/>
                <w:szCs w:val="24"/>
              </w:rPr>
              <w:t>2</w:t>
            </w:r>
          </w:p>
        </w:tc>
        <w:tc>
          <w:tcPr>
            <w:tcW w:w="4139" w:type="dxa"/>
            <w:tcBorders>
              <w:top w:val="single" w:sz="4" w:space="0" w:color="auto"/>
              <w:left w:val="single" w:sz="4" w:space="0" w:color="auto"/>
              <w:bottom w:val="single" w:sz="4" w:space="0" w:color="auto"/>
              <w:right w:val="single" w:sz="4" w:space="0" w:color="auto"/>
            </w:tcBorders>
            <w:shd w:val="clear" w:color="auto" w:fill="auto"/>
          </w:tcPr>
          <w:p w14:paraId="71E42BE6" w14:textId="77777777" w:rsidR="007673BA" w:rsidRPr="005D0682" w:rsidRDefault="007673BA" w:rsidP="00971519">
            <w:pPr>
              <w:jc w:val="center"/>
              <w:rPr>
                <w:b/>
                <w:sz w:val="24"/>
                <w:szCs w:val="24"/>
              </w:rPr>
            </w:pPr>
            <w:r w:rsidRPr="005D0682">
              <w:rPr>
                <w:b/>
                <w:sz w:val="24"/>
                <w:szCs w:val="24"/>
              </w:rPr>
              <w:t>3</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59751DF3" w14:textId="77777777" w:rsidR="007673BA" w:rsidRPr="005D0682" w:rsidRDefault="007673BA" w:rsidP="00971519">
            <w:pPr>
              <w:jc w:val="center"/>
              <w:rPr>
                <w:b/>
                <w:sz w:val="24"/>
                <w:szCs w:val="24"/>
              </w:rPr>
            </w:pPr>
            <w:r w:rsidRPr="005D0682">
              <w:rPr>
                <w:b/>
                <w:sz w:val="24"/>
                <w:szCs w:val="24"/>
              </w:rPr>
              <w:t>4</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D0AD5CE" w14:textId="77777777" w:rsidR="007673BA" w:rsidRPr="005D0682" w:rsidRDefault="007673BA" w:rsidP="007673BA">
            <w:pPr>
              <w:jc w:val="center"/>
              <w:rPr>
                <w:b/>
                <w:sz w:val="24"/>
                <w:szCs w:val="24"/>
              </w:rPr>
            </w:pPr>
            <w:r w:rsidRPr="005D0682">
              <w:rPr>
                <w:b/>
                <w:sz w:val="24"/>
                <w:szCs w:val="24"/>
              </w:rPr>
              <w:t>5</w:t>
            </w:r>
          </w:p>
        </w:tc>
      </w:tr>
      <w:tr w:rsidR="00890F6A" w:rsidRPr="005D0682" w14:paraId="1D1E6A15" w14:textId="77777777" w:rsidTr="005B39DA">
        <w:tblPrEx>
          <w:tblLook w:val="00A0" w:firstRow="1" w:lastRow="0" w:firstColumn="1" w:lastColumn="0" w:noHBand="0" w:noVBand="0"/>
        </w:tblPrEx>
        <w:trPr>
          <w:trHeight w:val="224"/>
        </w:trPr>
        <w:tc>
          <w:tcPr>
            <w:tcW w:w="710" w:type="dxa"/>
            <w:vMerge w:val="restart"/>
          </w:tcPr>
          <w:p w14:paraId="1408BAE6" w14:textId="77777777" w:rsidR="00890F6A" w:rsidRPr="005D0682" w:rsidRDefault="00890F6A" w:rsidP="00EB38E9">
            <w:pPr>
              <w:ind w:firstLine="142"/>
              <w:jc w:val="center"/>
              <w:rPr>
                <w:b/>
                <w:sz w:val="24"/>
                <w:szCs w:val="24"/>
                <w:lang w:val="kk-KZ"/>
              </w:rPr>
            </w:pPr>
            <w:r w:rsidRPr="005D0682">
              <w:rPr>
                <w:sz w:val="24"/>
                <w:szCs w:val="24"/>
              </w:rPr>
              <w:t>1</w:t>
            </w:r>
          </w:p>
        </w:tc>
        <w:tc>
          <w:tcPr>
            <w:tcW w:w="1559" w:type="dxa"/>
          </w:tcPr>
          <w:p w14:paraId="2DF6C473" w14:textId="77777777" w:rsidR="00890F6A" w:rsidRDefault="00890F6A" w:rsidP="00971519">
            <w:pPr>
              <w:rPr>
                <w:sz w:val="24"/>
                <w:szCs w:val="24"/>
                <w:lang w:val="kk-KZ"/>
              </w:rPr>
            </w:pPr>
            <w:r w:rsidRPr="00D17189">
              <w:rPr>
                <w:sz w:val="24"/>
                <w:szCs w:val="24"/>
                <w:lang w:val="kk-KZ"/>
              </w:rPr>
              <w:t>4. Металлургическое производство черная металлургия</w:t>
            </w:r>
          </w:p>
          <w:p w14:paraId="6EDB40C6" w14:textId="77777777" w:rsidR="00890F6A" w:rsidRDefault="00890F6A" w:rsidP="00971519">
            <w:pPr>
              <w:rPr>
                <w:sz w:val="24"/>
                <w:szCs w:val="24"/>
                <w:lang w:val="kk-KZ"/>
              </w:rPr>
            </w:pPr>
            <w:r w:rsidRPr="00AB3EF5">
              <w:rPr>
                <w:sz w:val="24"/>
                <w:szCs w:val="24"/>
                <w:lang w:val="kk-KZ"/>
              </w:rPr>
              <w:t>главе «Сталеплавильное производство»</w:t>
            </w:r>
          </w:p>
          <w:p w14:paraId="6C50D354" w14:textId="77777777" w:rsidR="00890F6A" w:rsidRPr="005D0682" w:rsidRDefault="00890F6A" w:rsidP="00971519">
            <w:pPr>
              <w:rPr>
                <w:sz w:val="24"/>
                <w:szCs w:val="24"/>
                <w:lang w:val="kk-KZ"/>
              </w:rPr>
            </w:pPr>
            <w:r w:rsidRPr="00AB3EF5">
              <w:rPr>
                <w:sz w:val="24"/>
                <w:szCs w:val="24"/>
                <w:lang w:val="kk-KZ"/>
              </w:rPr>
              <w:t>глав</w:t>
            </w:r>
            <w:r>
              <w:rPr>
                <w:sz w:val="24"/>
                <w:szCs w:val="24"/>
                <w:lang w:val="kk-KZ"/>
              </w:rPr>
              <w:t>а</w:t>
            </w:r>
            <w:r w:rsidRPr="00AB3EF5">
              <w:rPr>
                <w:sz w:val="24"/>
                <w:szCs w:val="24"/>
                <w:lang w:val="kk-KZ"/>
              </w:rPr>
              <w:t xml:space="preserve"> «Сталеплавильное производство»</w:t>
            </w:r>
          </w:p>
        </w:tc>
        <w:tc>
          <w:tcPr>
            <w:tcW w:w="4139" w:type="dxa"/>
          </w:tcPr>
          <w:tbl>
            <w:tblPr>
              <w:tblW w:w="379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270"/>
              <w:gridCol w:w="567"/>
              <w:gridCol w:w="284"/>
            </w:tblGrid>
            <w:tr w:rsidR="00890F6A" w:rsidRPr="00D17189" w14:paraId="0825C08C" w14:textId="77777777" w:rsidTr="007E1428">
              <w:trPr>
                <w:trHeight w:val="30"/>
              </w:trPr>
              <w:tc>
                <w:tcPr>
                  <w:tcW w:w="671" w:type="dxa"/>
                  <w:tcMar>
                    <w:top w:w="15" w:type="dxa"/>
                    <w:left w:w="15" w:type="dxa"/>
                    <w:bottom w:w="15" w:type="dxa"/>
                    <w:right w:w="15" w:type="dxa"/>
                  </w:tcMar>
                  <w:vAlign w:val="center"/>
                </w:tcPr>
                <w:p w14:paraId="73C830D4" w14:textId="77777777" w:rsidR="00890F6A" w:rsidRPr="00D17189" w:rsidRDefault="00890F6A" w:rsidP="00890F6A">
                  <w:pPr>
                    <w:spacing w:after="20"/>
                    <w:ind w:left="20"/>
                    <w:rPr>
                      <w:sz w:val="24"/>
                      <w:szCs w:val="24"/>
                    </w:rPr>
                  </w:pPr>
                  <w:r w:rsidRPr="00D17189">
                    <w:rPr>
                      <w:sz w:val="24"/>
                      <w:szCs w:val="24"/>
                    </w:rPr>
                    <w:t>112.</w:t>
                  </w:r>
                </w:p>
              </w:tc>
              <w:tc>
                <w:tcPr>
                  <w:tcW w:w="2270" w:type="dxa"/>
                  <w:tcMar>
                    <w:top w:w="15" w:type="dxa"/>
                    <w:left w:w="15" w:type="dxa"/>
                    <w:bottom w:w="15" w:type="dxa"/>
                    <w:right w:w="15" w:type="dxa"/>
                  </w:tcMar>
                  <w:vAlign w:val="center"/>
                </w:tcPr>
                <w:p w14:paraId="620623D5" w14:textId="77777777" w:rsidR="00890F6A" w:rsidRPr="00D17189" w:rsidRDefault="00890F6A" w:rsidP="00890F6A">
                  <w:pPr>
                    <w:spacing w:after="20"/>
                    <w:ind w:left="20"/>
                    <w:rPr>
                      <w:sz w:val="24"/>
                      <w:szCs w:val="24"/>
                    </w:rPr>
                  </w:pPr>
                  <w:r w:rsidRPr="00890F6A">
                    <w:rPr>
                      <w:sz w:val="24"/>
                      <w:szCs w:val="24"/>
                      <w:lang w:val="kk-KZ"/>
                    </w:rPr>
                    <w:t>Вырубщик пороков металла</w:t>
                  </w:r>
                </w:p>
              </w:tc>
              <w:tc>
                <w:tcPr>
                  <w:tcW w:w="567" w:type="dxa"/>
                  <w:tcMar>
                    <w:top w:w="15" w:type="dxa"/>
                    <w:left w:w="15" w:type="dxa"/>
                    <w:bottom w:w="15" w:type="dxa"/>
                    <w:right w:w="15" w:type="dxa"/>
                  </w:tcMar>
                  <w:vAlign w:val="center"/>
                </w:tcPr>
                <w:p w14:paraId="20999519" w14:textId="77777777" w:rsidR="00890F6A" w:rsidRPr="00D17189" w:rsidRDefault="00890F6A" w:rsidP="00890F6A">
                  <w:pPr>
                    <w:spacing w:after="20"/>
                    <w:ind w:left="20"/>
                    <w:rPr>
                      <w:sz w:val="24"/>
                      <w:szCs w:val="24"/>
                    </w:rPr>
                  </w:pPr>
                  <w:r w:rsidRPr="00D17189">
                    <w:rPr>
                      <w:sz w:val="24"/>
                      <w:szCs w:val="24"/>
                      <w:lang w:val="kk-KZ"/>
                    </w:rPr>
                    <w:t>12</w:t>
                  </w:r>
                </w:p>
              </w:tc>
              <w:tc>
                <w:tcPr>
                  <w:tcW w:w="284" w:type="dxa"/>
                </w:tcPr>
                <w:p w14:paraId="3EF99714" w14:textId="77777777" w:rsidR="00890F6A" w:rsidRPr="00D17189" w:rsidRDefault="00890F6A" w:rsidP="00890F6A">
                  <w:pPr>
                    <w:spacing w:after="20"/>
                    <w:ind w:left="20"/>
                    <w:rPr>
                      <w:sz w:val="24"/>
                      <w:szCs w:val="24"/>
                    </w:rPr>
                  </w:pPr>
                </w:p>
              </w:tc>
            </w:tr>
          </w:tbl>
          <w:p w14:paraId="2B586C04" w14:textId="77777777" w:rsidR="00890F6A" w:rsidRPr="005D0682" w:rsidRDefault="00890F6A" w:rsidP="007673BA">
            <w:pPr>
              <w:rPr>
                <w:sz w:val="24"/>
                <w:szCs w:val="24"/>
                <w:lang w:val="kk-KZ"/>
              </w:rPr>
            </w:pPr>
          </w:p>
        </w:tc>
        <w:tc>
          <w:tcPr>
            <w:tcW w:w="5387" w:type="dxa"/>
          </w:tcPr>
          <w:tbl>
            <w:tblPr>
              <w:tblW w:w="447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2693"/>
              <w:gridCol w:w="544"/>
              <w:gridCol w:w="567"/>
            </w:tblGrid>
            <w:tr w:rsidR="00890F6A" w:rsidRPr="00D17189" w14:paraId="5BDFFC4D" w14:textId="77777777" w:rsidTr="00890F6A">
              <w:trPr>
                <w:trHeight w:val="30"/>
              </w:trPr>
              <w:tc>
                <w:tcPr>
                  <w:tcW w:w="671" w:type="dxa"/>
                  <w:tcMar>
                    <w:top w:w="15" w:type="dxa"/>
                    <w:left w:w="15" w:type="dxa"/>
                    <w:bottom w:w="15" w:type="dxa"/>
                    <w:right w:w="15" w:type="dxa"/>
                  </w:tcMar>
                  <w:vAlign w:val="center"/>
                </w:tcPr>
                <w:p w14:paraId="7A348EEB" w14:textId="77777777" w:rsidR="00890F6A" w:rsidRPr="00D17189" w:rsidRDefault="00890F6A" w:rsidP="00D17189">
                  <w:pPr>
                    <w:spacing w:after="20"/>
                    <w:ind w:left="20"/>
                    <w:rPr>
                      <w:sz w:val="24"/>
                      <w:szCs w:val="24"/>
                    </w:rPr>
                  </w:pPr>
                  <w:r w:rsidRPr="00D17189">
                    <w:rPr>
                      <w:sz w:val="24"/>
                      <w:szCs w:val="24"/>
                    </w:rPr>
                    <w:t>112.</w:t>
                  </w:r>
                </w:p>
              </w:tc>
              <w:tc>
                <w:tcPr>
                  <w:tcW w:w="2693" w:type="dxa"/>
                  <w:tcMar>
                    <w:top w:w="15" w:type="dxa"/>
                    <w:left w:w="15" w:type="dxa"/>
                    <w:bottom w:w="15" w:type="dxa"/>
                    <w:right w:w="15" w:type="dxa"/>
                  </w:tcMar>
                  <w:vAlign w:val="center"/>
                </w:tcPr>
                <w:p w14:paraId="4D5BD9C9" w14:textId="77777777" w:rsidR="00890F6A" w:rsidRPr="00890F6A" w:rsidRDefault="00890F6A" w:rsidP="00D17189">
                  <w:pPr>
                    <w:spacing w:after="20"/>
                    <w:ind w:left="20"/>
                    <w:rPr>
                      <w:b/>
                      <w:sz w:val="24"/>
                      <w:szCs w:val="24"/>
                    </w:rPr>
                  </w:pPr>
                  <w:r w:rsidRPr="00890F6A">
                    <w:rPr>
                      <w:b/>
                      <w:sz w:val="24"/>
                      <w:szCs w:val="24"/>
                      <w:lang w:val="kk-KZ"/>
                    </w:rPr>
                    <w:t>Обработчик поверхностных пороков металлов</w:t>
                  </w:r>
                </w:p>
              </w:tc>
              <w:tc>
                <w:tcPr>
                  <w:tcW w:w="544" w:type="dxa"/>
                  <w:tcMar>
                    <w:top w:w="15" w:type="dxa"/>
                    <w:left w:w="15" w:type="dxa"/>
                    <w:bottom w:w="15" w:type="dxa"/>
                    <w:right w:w="15" w:type="dxa"/>
                  </w:tcMar>
                  <w:vAlign w:val="center"/>
                </w:tcPr>
                <w:p w14:paraId="57BEDD25" w14:textId="77777777" w:rsidR="00890F6A" w:rsidRPr="00D17189" w:rsidRDefault="00890F6A" w:rsidP="00D17189">
                  <w:pPr>
                    <w:spacing w:after="20"/>
                    <w:ind w:left="20"/>
                    <w:rPr>
                      <w:sz w:val="24"/>
                      <w:szCs w:val="24"/>
                    </w:rPr>
                  </w:pPr>
                  <w:r w:rsidRPr="00D17189">
                    <w:rPr>
                      <w:sz w:val="24"/>
                      <w:szCs w:val="24"/>
                      <w:lang w:val="kk-KZ"/>
                    </w:rPr>
                    <w:t>12</w:t>
                  </w:r>
                </w:p>
              </w:tc>
              <w:tc>
                <w:tcPr>
                  <w:tcW w:w="567" w:type="dxa"/>
                </w:tcPr>
                <w:p w14:paraId="5036A836" w14:textId="77777777" w:rsidR="00890F6A" w:rsidRPr="00D17189" w:rsidRDefault="00890F6A" w:rsidP="00D17189">
                  <w:pPr>
                    <w:spacing w:after="20"/>
                    <w:ind w:left="20"/>
                    <w:rPr>
                      <w:sz w:val="24"/>
                      <w:szCs w:val="24"/>
                    </w:rPr>
                  </w:pPr>
                </w:p>
              </w:tc>
            </w:tr>
          </w:tbl>
          <w:p w14:paraId="3ADF0A43" w14:textId="77777777" w:rsidR="00890F6A" w:rsidRPr="005D0682" w:rsidRDefault="00890F6A" w:rsidP="00971519">
            <w:pPr>
              <w:rPr>
                <w:color w:val="000000"/>
                <w:sz w:val="24"/>
                <w:szCs w:val="24"/>
                <w:lang w:val="kk-KZ"/>
              </w:rPr>
            </w:pPr>
          </w:p>
        </w:tc>
        <w:tc>
          <w:tcPr>
            <w:tcW w:w="3402" w:type="dxa"/>
          </w:tcPr>
          <w:p w14:paraId="175A691B" w14:textId="3D7F11DF" w:rsidR="00244CA3" w:rsidRPr="00244CA3" w:rsidRDefault="00244CA3" w:rsidP="00AE002E">
            <w:pPr>
              <w:rPr>
                <w:i/>
                <w:sz w:val="24"/>
                <w:szCs w:val="24"/>
                <w:lang w:val="kk-KZ"/>
              </w:rPr>
            </w:pPr>
            <w:r w:rsidRPr="00244CA3">
              <w:rPr>
                <w:sz w:val="24"/>
                <w:szCs w:val="24"/>
                <w:lang w:val="kk-KZ"/>
              </w:rPr>
              <w:t xml:space="preserve">В целях учета позиция «104. Обработчик поверхностных пороков металла, занятый на работах пневматическим инструментом» из Списка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ограничивается применение труда женщин, предельных норм подъема и перемещения вручную тяжестей женщинами </w:t>
            </w:r>
            <w:r w:rsidRPr="00244CA3">
              <w:rPr>
                <w:i/>
                <w:sz w:val="24"/>
                <w:szCs w:val="24"/>
                <w:lang w:val="kk-KZ"/>
              </w:rPr>
              <w:t>(утратил силу</w:t>
            </w:r>
            <w:r w:rsidRPr="00244CA3">
              <w:rPr>
                <w:i/>
                <w:sz w:val="24"/>
                <w:szCs w:val="24"/>
              </w:rPr>
              <w:t xml:space="preserve"> </w:t>
            </w:r>
            <w:r w:rsidRPr="00244CA3">
              <w:rPr>
                <w:i/>
                <w:sz w:val="24"/>
                <w:szCs w:val="24"/>
                <w:lang w:val="kk-KZ"/>
              </w:rPr>
              <w:t xml:space="preserve">приказом МТСЗН от 10.12.2021 № 464) </w:t>
            </w:r>
            <w:r w:rsidRPr="00244CA3">
              <w:rPr>
                <w:sz w:val="24"/>
                <w:szCs w:val="24"/>
                <w:lang w:val="kk-KZ"/>
              </w:rPr>
              <w:t xml:space="preserve">и с учетом изменений </w:t>
            </w:r>
            <w:r w:rsidRPr="00244CA3">
              <w:rPr>
                <w:sz w:val="24"/>
                <w:szCs w:val="24"/>
                <w:lang w:val="kk-KZ"/>
              </w:rPr>
              <w:lastRenderedPageBreak/>
              <w:t>предусмотренных в</w:t>
            </w:r>
            <w:r w:rsidRPr="00244CA3">
              <w:rPr>
                <w:i/>
                <w:sz w:val="24"/>
                <w:szCs w:val="24"/>
                <w:lang w:val="kk-KZ"/>
              </w:rPr>
              <w:t xml:space="preserve"> ЕТКС </w:t>
            </w:r>
            <w:r w:rsidRPr="00244CA3">
              <w:rPr>
                <w:sz w:val="24"/>
                <w:szCs w:val="24"/>
                <w:lang w:val="kk-KZ"/>
              </w:rPr>
              <w:t>(выпуск 7)</w:t>
            </w:r>
            <w:r w:rsidRPr="00244CA3">
              <w:rPr>
                <w:sz w:val="24"/>
                <w:szCs w:val="24"/>
              </w:rPr>
              <w:t xml:space="preserve"> </w:t>
            </w:r>
            <w:r w:rsidRPr="00244CA3">
              <w:rPr>
                <w:sz w:val="24"/>
                <w:szCs w:val="24"/>
                <w:lang w:val="kk-KZ"/>
              </w:rPr>
              <w:t>утвержденный приказом Министра труда и социальной защиты населения Республики Казахстан от 10 декабря 2020 года № 494</w:t>
            </w:r>
          </w:p>
          <w:p w14:paraId="3A3EFA8B" w14:textId="302B7171" w:rsidR="00890F6A" w:rsidRPr="0048320A" w:rsidRDefault="00244CA3" w:rsidP="00F31091">
            <w:pPr>
              <w:rPr>
                <w:sz w:val="24"/>
                <w:szCs w:val="24"/>
                <w:lang w:val="kk-KZ"/>
              </w:rPr>
            </w:pPr>
            <w:r w:rsidRPr="00244CA3">
              <w:rPr>
                <w:i/>
                <w:sz w:val="24"/>
                <w:szCs w:val="24"/>
                <w:lang w:val="kk-KZ"/>
              </w:rPr>
              <w:t xml:space="preserve"> </w:t>
            </w:r>
            <w:r w:rsidRPr="00244CA3">
              <w:rPr>
                <w:sz w:val="24"/>
                <w:szCs w:val="24"/>
                <w:lang w:val="kk-KZ"/>
              </w:rPr>
              <w:t>необходимо привести в соотве</w:t>
            </w:r>
            <w:r>
              <w:rPr>
                <w:sz w:val="24"/>
                <w:szCs w:val="24"/>
                <w:lang w:val="kk-KZ"/>
              </w:rPr>
              <w:t>т</w:t>
            </w:r>
            <w:r w:rsidRPr="00244CA3">
              <w:rPr>
                <w:sz w:val="24"/>
                <w:szCs w:val="24"/>
                <w:lang w:val="kk-KZ"/>
              </w:rPr>
              <w:t>ствие наименование профессии.</w:t>
            </w:r>
            <w:r w:rsidRPr="00244CA3">
              <w:rPr>
                <w:i/>
                <w:sz w:val="24"/>
                <w:szCs w:val="24"/>
                <w:lang w:val="kk-KZ"/>
              </w:rPr>
              <w:t xml:space="preserve"> </w:t>
            </w:r>
          </w:p>
        </w:tc>
      </w:tr>
      <w:tr w:rsidR="007E1428" w:rsidRPr="005D0682" w14:paraId="5F5B6EFD" w14:textId="77777777" w:rsidTr="005B39DA">
        <w:tblPrEx>
          <w:tblLook w:val="00A0" w:firstRow="1" w:lastRow="0" w:firstColumn="1" w:lastColumn="0" w:noHBand="0" w:noVBand="0"/>
        </w:tblPrEx>
        <w:trPr>
          <w:trHeight w:val="224"/>
        </w:trPr>
        <w:tc>
          <w:tcPr>
            <w:tcW w:w="710" w:type="dxa"/>
            <w:vMerge/>
          </w:tcPr>
          <w:p w14:paraId="32D87B53" w14:textId="77777777" w:rsidR="007E1428" w:rsidRPr="005D0682" w:rsidRDefault="007E1428" w:rsidP="007E1428">
            <w:pPr>
              <w:ind w:firstLine="142"/>
              <w:jc w:val="center"/>
              <w:rPr>
                <w:sz w:val="24"/>
                <w:szCs w:val="24"/>
              </w:rPr>
            </w:pPr>
          </w:p>
        </w:tc>
        <w:tc>
          <w:tcPr>
            <w:tcW w:w="1559" w:type="dxa"/>
          </w:tcPr>
          <w:p w14:paraId="35FFF4DF" w14:textId="77777777" w:rsidR="007E1428" w:rsidRPr="005D0682" w:rsidRDefault="007E1428" w:rsidP="007E1428">
            <w:pPr>
              <w:rPr>
                <w:sz w:val="24"/>
                <w:szCs w:val="24"/>
                <w:lang w:val="kk-KZ"/>
              </w:rPr>
            </w:pPr>
            <w:r w:rsidRPr="00890F6A">
              <w:rPr>
                <w:sz w:val="24"/>
                <w:szCs w:val="24"/>
                <w:lang w:val="kk-KZ"/>
              </w:rPr>
              <w:t>глав</w:t>
            </w:r>
            <w:r>
              <w:rPr>
                <w:sz w:val="24"/>
                <w:szCs w:val="24"/>
                <w:lang w:val="kk-KZ"/>
              </w:rPr>
              <w:t>а</w:t>
            </w:r>
            <w:r w:rsidRPr="00890F6A">
              <w:rPr>
                <w:sz w:val="24"/>
                <w:szCs w:val="24"/>
                <w:lang w:val="kk-KZ"/>
              </w:rPr>
              <w:t xml:space="preserve"> «Коксохимическое производство»</w:t>
            </w:r>
          </w:p>
        </w:tc>
        <w:tc>
          <w:tcPr>
            <w:tcW w:w="4139" w:type="dxa"/>
          </w:tcPr>
          <w:p w14:paraId="3761E10F" w14:textId="77777777" w:rsidR="007E1428" w:rsidRPr="005D0682" w:rsidRDefault="007E1428" w:rsidP="007E1428">
            <w:pPr>
              <w:rPr>
                <w:sz w:val="24"/>
                <w:szCs w:val="24"/>
                <w:lang w:val="kk-KZ"/>
              </w:rPr>
            </w:pPr>
            <w:r>
              <w:rPr>
                <w:sz w:val="24"/>
                <w:szCs w:val="24"/>
                <w:lang w:val="kk-KZ"/>
              </w:rPr>
              <w:t xml:space="preserve">Отсутствуют </w:t>
            </w:r>
          </w:p>
        </w:tc>
        <w:tc>
          <w:tcPr>
            <w:tcW w:w="5387" w:type="dxa"/>
          </w:tcPr>
          <w:tbl>
            <w:tblPr>
              <w:tblW w:w="4569"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022"/>
              <w:gridCol w:w="992"/>
              <w:gridCol w:w="661"/>
            </w:tblGrid>
            <w:tr w:rsidR="007E1428" w:rsidRPr="00890F6A" w14:paraId="3EA1708E" w14:textId="77777777" w:rsidTr="00890F6A">
              <w:trPr>
                <w:trHeight w:val="30"/>
              </w:trPr>
              <w:tc>
                <w:tcPr>
                  <w:tcW w:w="894" w:type="dxa"/>
                  <w:tcMar>
                    <w:top w:w="15" w:type="dxa"/>
                    <w:left w:w="15" w:type="dxa"/>
                    <w:bottom w:w="15" w:type="dxa"/>
                    <w:right w:w="15" w:type="dxa"/>
                  </w:tcMar>
                  <w:vAlign w:val="center"/>
                </w:tcPr>
                <w:p w14:paraId="4103D251" w14:textId="77777777" w:rsidR="007E1428" w:rsidRPr="00890F6A" w:rsidRDefault="007E1428" w:rsidP="007E1428">
                  <w:pPr>
                    <w:spacing w:after="20"/>
                    <w:ind w:left="20"/>
                    <w:rPr>
                      <w:b/>
                      <w:sz w:val="24"/>
                      <w:szCs w:val="24"/>
                    </w:rPr>
                  </w:pPr>
                  <w:r w:rsidRPr="00890F6A">
                    <w:rPr>
                      <w:b/>
                      <w:sz w:val="24"/>
                      <w:szCs w:val="24"/>
                    </w:rPr>
                    <w:t>4</w:t>
                  </w:r>
                  <w:r w:rsidRPr="00890F6A">
                    <w:rPr>
                      <w:b/>
                      <w:sz w:val="24"/>
                      <w:szCs w:val="24"/>
                      <w:lang w:val="kk-KZ"/>
                    </w:rPr>
                    <w:t>75-1</w:t>
                  </w:r>
                  <w:r w:rsidRPr="00890F6A">
                    <w:rPr>
                      <w:b/>
                      <w:sz w:val="24"/>
                      <w:szCs w:val="24"/>
                    </w:rPr>
                    <w:t>.</w:t>
                  </w:r>
                </w:p>
              </w:tc>
              <w:tc>
                <w:tcPr>
                  <w:tcW w:w="2022" w:type="dxa"/>
                  <w:tcMar>
                    <w:top w:w="15" w:type="dxa"/>
                    <w:left w:w="15" w:type="dxa"/>
                    <w:bottom w:w="15" w:type="dxa"/>
                    <w:right w:w="15" w:type="dxa"/>
                  </w:tcMar>
                  <w:vAlign w:val="center"/>
                </w:tcPr>
                <w:p w14:paraId="4AA84D69" w14:textId="77777777" w:rsidR="007E1428" w:rsidRPr="00890F6A" w:rsidRDefault="007E1428" w:rsidP="007E1428">
                  <w:pPr>
                    <w:spacing w:after="20"/>
                    <w:ind w:left="20"/>
                    <w:rPr>
                      <w:b/>
                      <w:sz w:val="24"/>
                      <w:szCs w:val="24"/>
                    </w:rPr>
                  </w:pPr>
                  <w:r w:rsidRPr="00890F6A">
                    <w:rPr>
                      <w:b/>
                      <w:sz w:val="24"/>
                      <w:szCs w:val="24"/>
                      <w:lang w:val="kk-KZ"/>
                    </w:rPr>
                    <w:t>Барильетчик</w:t>
                  </w:r>
                </w:p>
              </w:tc>
              <w:tc>
                <w:tcPr>
                  <w:tcW w:w="992" w:type="dxa"/>
                  <w:tcMar>
                    <w:top w:w="15" w:type="dxa"/>
                    <w:left w:w="15" w:type="dxa"/>
                    <w:bottom w:w="15" w:type="dxa"/>
                    <w:right w:w="15" w:type="dxa"/>
                  </w:tcMar>
                  <w:vAlign w:val="center"/>
                </w:tcPr>
                <w:p w14:paraId="35AE82C5" w14:textId="77777777" w:rsidR="007E1428" w:rsidRPr="00890F6A" w:rsidRDefault="007E1428" w:rsidP="007E1428">
                  <w:pPr>
                    <w:spacing w:after="20"/>
                    <w:ind w:left="20"/>
                    <w:rPr>
                      <w:b/>
                      <w:sz w:val="24"/>
                      <w:szCs w:val="24"/>
                    </w:rPr>
                  </w:pPr>
                  <w:r w:rsidRPr="00890F6A">
                    <w:rPr>
                      <w:b/>
                      <w:sz w:val="24"/>
                      <w:szCs w:val="24"/>
                      <w:lang w:val="kk-KZ"/>
                    </w:rPr>
                    <w:t>12</w:t>
                  </w:r>
                </w:p>
              </w:tc>
              <w:tc>
                <w:tcPr>
                  <w:tcW w:w="661" w:type="dxa"/>
                </w:tcPr>
                <w:p w14:paraId="02DBA04E" w14:textId="77777777" w:rsidR="007E1428" w:rsidRPr="00890F6A" w:rsidRDefault="007E1428" w:rsidP="007E1428">
                  <w:pPr>
                    <w:spacing w:after="20"/>
                    <w:ind w:left="20"/>
                    <w:rPr>
                      <w:b/>
                      <w:sz w:val="24"/>
                      <w:szCs w:val="24"/>
                    </w:rPr>
                  </w:pPr>
                </w:p>
              </w:tc>
            </w:tr>
          </w:tbl>
          <w:p w14:paraId="5267D579" w14:textId="77777777" w:rsidR="007E1428" w:rsidRPr="00890F6A" w:rsidRDefault="007E1428" w:rsidP="007E1428">
            <w:pPr>
              <w:rPr>
                <w:b/>
                <w:color w:val="000000"/>
                <w:sz w:val="24"/>
                <w:szCs w:val="24"/>
                <w:lang w:val="kk-KZ"/>
              </w:rPr>
            </w:pPr>
          </w:p>
          <w:p w14:paraId="74756449" w14:textId="77777777" w:rsidR="007E1428" w:rsidRPr="00890F6A" w:rsidRDefault="007E1428" w:rsidP="007E1428">
            <w:pPr>
              <w:rPr>
                <w:b/>
                <w:color w:val="000000"/>
                <w:sz w:val="24"/>
                <w:szCs w:val="24"/>
                <w:lang w:val="kk-KZ"/>
              </w:rPr>
            </w:pPr>
          </w:p>
          <w:tbl>
            <w:tblPr>
              <w:tblW w:w="447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589"/>
              <w:gridCol w:w="425"/>
              <w:gridCol w:w="567"/>
            </w:tblGrid>
            <w:tr w:rsidR="007E1428" w:rsidRPr="00890F6A" w14:paraId="0B5B70EB" w14:textId="77777777" w:rsidTr="00890F6A">
              <w:trPr>
                <w:trHeight w:val="30"/>
              </w:trPr>
              <w:tc>
                <w:tcPr>
                  <w:tcW w:w="894" w:type="dxa"/>
                  <w:tcMar>
                    <w:top w:w="15" w:type="dxa"/>
                    <w:left w:w="15" w:type="dxa"/>
                    <w:bottom w:w="15" w:type="dxa"/>
                    <w:right w:w="15" w:type="dxa"/>
                  </w:tcMar>
                  <w:vAlign w:val="center"/>
                </w:tcPr>
                <w:p w14:paraId="569542D9" w14:textId="77777777" w:rsidR="007E1428" w:rsidRPr="00890F6A" w:rsidRDefault="007E1428" w:rsidP="007E1428">
                  <w:pPr>
                    <w:spacing w:after="20"/>
                    <w:ind w:left="20"/>
                    <w:rPr>
                      <w:b/>
                      <w:sz w:val="24"/>
                      <w:szCs w:val="24"/>
                    </w:rPr>
                  </w:pPr>
                  <w:r w:rsidRPr="00890F6A">
                    <w:rPr>
                      <w:b/>
                      <w:sz w:val="24"/>
                      <w:szCs w:val="24"/>
                      <w:lang w:val="kk-KZ"/>
                    </w:rPr>
                    <w:t>527-1.</w:t>
                  </w:r>
                </w:p>
              </w:tc>
              <w:tc>
                <w:tcPr>
                  <w:tcW w:w="2589" w:type="dxa"/>
                  <w:tcMar>
                    <w:top w:w="15" w:type="dxa"/>
                    <w:left w:w="15" w:type="dxa"/>
                    <w:bottom w:w="15" w:type="dxa"/>
                    <w:right w:w="15" w:type="dxa"/>
                  </w:tcMar>
                  <w:vAlign w:val="center"/>
                </w:tcPr>
                <w:p w14:paraId="37326243" w14:textId="77777777" w:rsidR="007E1428" w:rsidRPr="00890F6A" w:rsidRDefault="007E1428" w:rsidP="007E1428">
                  <w:pPr>
                    <w:spacing w:after="20"/>
                    <w:ind w:left="20"/>
                    <w:rPr>
                      <w:b/>
                      <w:sz w:val="24"/>
                      <w:szCs w:val="24"/>
                      <w:lang w:val="kk-KZ"/>
                    </w:rPr>
                  </w:pPr>
                  <w:r w:rsidRPr="00890F6A">
                    <w:rPr>
                      <w:b/>
                      <w:sz w:val="24"/>
                      <w:szCs w:val="24"/>
                      <w:lang w:val="kk-KZ"/>
                    </w:rPr>
                    <w:t>Работники, непосредственно занятые в производстве бензола, его гидроочистке и ректификации</w:t>
                  </w:r>
                </w:p>
              </w:tc>
              <w:tc>
                <w:tcPr>
                  <w:tcW w:w="425" w:type="dxa"/>
                  <w:tcMar>
                    <w:top w:w="15" w:type="dxa"/>
                    <w:left w:w="15" w:type="dxa"/>
                    <w:bottom w:w="15" w:type="dxa"/>
                    <w:right w:w="15" w:type="dxa"/>
                  </w:tcMar>
                  <w:vAlign w:val="center"/>
                </w:tcPr>
                <w:p w14:paraId="22F07F9B" w14:textId="77777777" w:rsidR="007E1428" w:rsidRPr="00890F6A" w:rsidRDefault="007E1428" w:rsidP="007E1428">
                  <w:pPr>
                    <w:spacing w:after="20"/>
                    <w:ind w:left="20"/>
                    <w:rPr>
                      <w:b/>
                      <w:sz w:val="24"/>
                      <w:szCs w:val="24"/>
                      <w:lang w:val="kk-KZ"/>
                    </w:rPr>
                  </w:pPr>
                  <w:r w:rsidRPr="00890F6A">
                    <w:rPr>
                      <w:b/>
                      <w:sz w:val="24"/>
                      <w:szCs w:val="24"/>
                      <w:lang w:val="kk-KZ"/>
                    </w:rPr>
                    <w:t>12</w:t>
                  </w:r>
                </w:p>
              </w:tc>
              <w:tc>
                <w:tcPr>
                  <w:tcW w:w="567" w:type="dxa"/>
                </w:tcPr>
                <w:p w14:paraId="7F5C19EC" w14:textId="77777777" w:rsidR="007E1428" w:rsidRPr="00890F6A" w:rsidRDefault="007E1428" w:rsidP="007E1428">
                  <w:pPr>
                    <w:spacing w:after="20"/>
                    <w:ind w:left="20"/>
                    <w:rPr>
                      <w:b/>
                      <w:sz w:val="24"/>
                      <w:szCs w:val="24"/>
                    </w:rPr>
                  </w:pPr>
                </w:p>
              </w:tc>
            </w:tr>
          </w:tbl>
          <w:p w14:paraId="4E07965A" w14:textId="77777777" w:rsidR="007E1428" w:rsidRPr="00890F6A" w:rsidRDefault="007E1428" w:rsidP="007E1428">
            <w:pPr>
              <w:rPr>
                <w:b/>
                <w:color w:val="000000"/>
                <w:sz w:val="24"/>
                <w:szCs w:val="24"/>
                <w:lang w:val="kk-KZ"/>
              </w:rPr>
            </w:pPr>
          </w:p>
          <w:tbl>
            <w:tblPr>
              <w:tblW w:w="447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589"/>
              <w:gridCol w:w="425"/>
              <w:gridCol w:w="567"/>
            </w:tblGrid>
            <w:tr w:rsidR="007E1428" w:rsidRPr="00890F6A" w14:paraId="10A3FD84" w14:textId="77777777" w:rsidTr="00890F6A">
              <w:trPr>
                <w:trHeight w:val="30"/>
              </w:trPr>
              <w:tc>
                <w:tcPr>
                  <w:tcW w:w="894" w:type="dxa"/>
                  <w:tcMar>
                    <w:top w:w="15" w:type="dxa"/>
                    <w:left w:w="15" w:type="dxa"/>
                    <w:bottom w:w="15" w:type="dxa"/>
                    <w:right w:w="15" w:type="dxa"/>
                  </w:tcMar>
                  <w:vAlign w:val="center"/>
                </w:tcPr>
                <w:p w14:paraId="141FD044" w14:textId="77777777" w:rsidR="007E1428" w:rsidRPr="00890F6A" w:rsidRDefault="007E1428" w:rsidP="007E1428">
                  <w:pPr>
                    <w:spacing w:after="20"/>
                    <w:ind w:left="20"/>
                    <w:rPr>
                      <w:b/>
                      <w:sz w:val="24"/>
                      <w:szCs w:val="24"/>
                      <w:lang w:val="kk-KZ"/>
                    </w:rPr>
                  </w:pPr>
                  <w:r w:rsidRPr="00890F6A">
                    <w:rPr>
                      <w:b/>
                      <w:sz w:val="24"/>
                      <w:szCs w:val="24"/>
                      <w:lang w:val="kk-KZ"/>
                    </w:rPr>
                    <w:t>531-1.</w:t>
                  </w:r>
                </w:p>
              </w:tc>
              <w:tc>
                <w:tcPr>
                  <w:tcW w:w="2589" w:type="dxa"/>
                  <w:tcMar>
                    <w:top w:w="15" w:type="dxa"/>
                    <w:left w:w="15" w:type="dxa"/>
                    <w:bottom w:w="15" w:type="dxa"/>
                    <w:right w:w="15" w:type="dxa"/>
                  </w:tcMar>
                  <w:vAlign w:val="center"/>
                </w:tcPr>
                <w:p w14:paraId="238584D1" w14:textId="77777777" w:rsidR="007E1428" w:rsidRPr="00890F6A" w:rsidRDefault="007E1428" w:rsidP="007E1428">
                  <w:pPr>
                    <w:spacing w:after="20"/>
                    <w:ind w:left="20"/>
                    <w:rPr>
                      <w:b/>
                      <w:sz w:val="24"/>
                      <w:szCs w:val="24"/>
                      <w:lang w:val="kk-KZ"/>
                    </w:rPr>
                  </w:pPr>
                  <w:r w:rsidRPr="00890F6A">
                    <w:rPr>
                      <w:b/>
                      <w:sz w:val="24"/>
                      <w:szCs w:val="24"/>
                      <w:lang w:val="kk-KZ"/>
                    </w:rPr>
                    <w:t>Слесарь-ремонтник, занятый обслуживанием коксовых батарей</w:t>
                  </w:r>
                </w:p>
              </w:tc>
              <w:tc>
                <w:tcPr>
                  <w:tcW w:w="425" w:type="dxa"/>
                  <w:tcMar>
                    <w:top w:w="15" w:type="dxa"/>
                    <w:left w:w="15" w:type="dxa"/>
                    <w:bottom w:w="15" w:type="dxa"/>
                    <w:right w:w="15" w:type="dxa"/>
                  </w:tcMar>
                  <w:vAlign w:val="center"/>
                </w:tcPr>
                <w:p w14:paraId="5444FDAC" w14:textId="77777777" w:rsidR="007E1428" w:rsidRPr="00890F6A" w:rsidRDefault="007E1428" w:rsidP="007E1428">
                  <w:pPr>
                    <w:spacing w:after="20"/>
                    <w:ind w:left="20"/>
                    <w:rPr>
                      <w:b/>
                      <w:sz w:val="24"/>
                      <w:szCs w:val="24"/>
                      <w:lang w:val="kk-KZ"/>
                    </w:rPr>
                  </w:pPr>
                  <w:r w:rsidRPr="00890F6A">
                    <w:rPr>
                      <w:b/>
                      <w:sz w:val="24"/>
                      <w:szCs w:val="24"/>
                      <w:lang w:val="kk-KZ"/>
                    </w:rPr>
                    <w:t>12</w:t>
                  </w:r>
                </w:p>
              </w:tc>
              <w:tc>
                <w:tcPr>
                  <w:tcW w:w="567" w:type="dxa"/>
                </w:tcPr>
                <w:p w14:paraId="75C48EB7" w14:textId="77777777" w:rsidR="007E1428" w:rsidRPr="00890F6A" w:rsidRDefault="007E1428" w:rsidP="007E1428">
                  <w:pPr>
                    <w:spacing w:after="20"/>
                    <w:ind w:left="20"/>
                    <w:rPr>
                      <w:b/>
                      <w:sz w:val="24"/>
                      <w:szCs w:val="24"/>
                    </w:rPr>
                  </w:pPr>
                </w:p>
              </w:tc>
            </w:tr>
          </w:tbl>
          <w:p w14:paraId="7E416E51" w14:textId="77777777" w:rsidR="007E1428" w:rsidRPr="00890F6A" w:rsidRDefault="007E1428" w:rsidP="007E1428">
            <w:pPr>
              <w:rPr>
                <w:color w:val="000000"/>
                <w:sz w:val="24"/>
                <w:szCs w:val="24"/>
                <w:lang w:val="kk-KZ"/>
              </w:rPr>
            </w:pPr>
          </w:p>
          <w:p w14:paraId="2F321090" w14:textId="77777777" w:rsidR="007E1428" w:rsidRPr="00890F6A" w:rsidRDefault="007E1428" w:rsidP="007E1428">
            <w:pPr>
              <w:rPr>
                <w:color w:val="000000"/>
                <w:sz w:val="24"/>
                <w:szCs w:val="24"/>
                <w:lang w:val="kk-KZ"/>
              </w:rPr>
            </w:pPr>
          </w:p>
          <w:p w14:paraId="2EB236F6" w14:textId="77777777" w:rsidR="007E1428" w:rsidRPr="00890F6A" w:rsidRDefault="007E1428" w:rsidP="007E1428">
            <w:pPr>
              <w:rPr>
                <w:color w:val="000000"/>
                <w:sz w:val="24"/>
                <w:szCs w:val="24"/>
                <w:lang w:val="kk-KZ"/>
              </w:rPr>
            </w:pPr>
          </w:p>
        </w:tc>
        <w:tc>
          <w:tcPr>
            <w:tcW w:w="3402" w:type="dxa"/>
          </w:tcPr>
          <w:p w14:paraId="42774015" w14:textId="77777777" w:rsidR="007E1428" w:rsidRPr="00AE002E" w:rsidRDefault="007E1428" w:rsidP="007E1428">
            <w:pPr>
              <w:rPr>
                <w:sz w:val="24"/>
                <w:szCs w:val="24"/>
                <w:lang w:val="kk-KZ"/>
              </w:rPr>
            </w:pPr>
            <w:r w:rsidRPr="00AE002E">
              <w:rPr>
                <w:sz w:val="24"/>
                <w:szCs w:val="24"/>
                <w:lang w:val="kk-KZ"/>
              </w:rPr>
              <w:t xml:space="preserve">Приказом Министра труда и социальной защиты населения 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w:t>
            </w:r>
            <w:r w:rsidRPr="00AE002E">
              <w:rPr>
                <w:sz w:val="24"/>
                <w:szCs w:val="24"/>
                <w:lang w:val="kk-KZ"/>
              </w:rPr>
              <w:lastRenderedPageBreak/>
              <w:t xml:space="preserve">иметь возможность организовать реабилитацию и лечение. В этих же целях предусмотрена материальная компенсация за работу в данных условиях. </w:t>
            </w:r>
          </w:p>
          <w:p w14:paraId="73E23E7E" w14:textId="77777777" w:rsidR="007E1428" w:rsidRPr="00AE002E" w:rsidRDefault="007E1428" w:rsidP="007E1428">
            <w:pPr>
              <w:rPr>
                <w:sz w:val="24"/>
                <w:szCs w:val="24"/>
                <w:lang w:val="kk-KZ"/>
              </w:rPr>
            </w:pPr>
            <w:r w:rsidRPr="00AE002E">
              <w:rPr>
                <w:sz w:val="24"/>
                <w:szCs w:val="24"/>
                <w:lang w:val="kk-KZ"/>
              </w:rPr>
              <w:t>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498451F2" w14:textId="77777777" w:rsidR="007E1428" w:rsidRPr="00AE002E" w:rsidRDefault="007E1428" w:rsidP="007E1428">
            <w:pPr>
              <w:rPr>
                <w:sz w:val="24"/>
                <w:szCs w:val="24"/>
                <w:lang w:val="kk-KZ"/>
              </w:rPr>
            </w:pPr>
            <w:r w:rsidRPr="00AE002E">
              <w:rPr>
                <w:sz w:val="24"/>
                <w:szCs w:val="24"/>
                <w:lang w:val="kk-KZ"/>
              </w:rPr>
              <w:t xml:space="preserve">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w:t>
            </w:r>
            <w:r w:rsidRPr="00AE002E">
              <w:rPr>
                <w:sz w:val="24"/>
                <w:szCs w:val="24"/>
                <w:lang w:val="kk-KZ"/>
              </w:rPr>
              <w:lastRenderedPageBreak/>
              <w:t>наличие 87,3% позиций.</w:t>
            </w:r>
          </w:p>
          <w:p w14:paraId="05F33C42" w14:textId="45B4AAB1" w:rsidR="007E1428" w:rsidRPr="00890F6A" w:rsidRDefault="007E1428" w:rsidP="007E1428">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7E1428" w:rsidRPr="005D0682" w14:paraId="7F844CC1" w14:textId="77777777" w:rsidTr="005B39DA">
        <w:tblPrEx>
          <w:tblLook w:val="00A0" w:firstRow="1" w:lastRow="0" w:firstColumn="1" w:lastColumn="0" w:noHBand="0" w:noVBand="0"/>
        </w:tblPrEx>
        <w:trPr>
          <w:trHeight w:val="224"/>
        </w:trPr>
        <w:tc>
          <w:tcPr>
            <w:tcW w:w="710" w:type="dxa"/>
            <w:vMerge/>
          </w:tcPr>
          <w:p w14:paraId="51BDD6E5" w14:textId="77777777" w:rsidR="007E1428" w:rsidRPr="005D0682" w:rsidRDefault="007E1428" w:rsidP="007E1428">
            <w:pPr>
              <w:ind w:firstLine="142"/>
              <w:jc w:val="center"/>
              <w:rPr>
                <w:sz w:val="24"/>
                <w:szCs w:val="24"/>
              </w:rPr>
            </w:pPr>
          </w:p>
        </w:tc>
        <w:tc>
          <w:tcPr>
            <w:tcW w:w="1559" w:type="dxa"/>
          </w:tcPr>
          <w:p w14:paraId="7AE9FA1C" w14:textId="77777777" w:rsidR="007E1428" w:rsidRPr="00890F6A" w:rsidRDefault="007E1428" w:rsidP="007E1428">
            <w:pPr>
              <w:rPr>
                <w:sz w:val="24"/>
                <w:szCs w:val="24"/>
                <w:lang w:val="kk-KZ"/>
              </w:rPr>
            </w:pPr>
            <w:r w:rsidRPr="00890F6A">
              <w:rPr>
                <w:sz w:val="24"/>
                <w:szCs w:val="24"/>
              </w:rPr>
              <w:t>глав</w:t>
            </w:r>
            <w:r>
              <w:rPr>
                <w:sz w:val="24"/>
                <w:szCs w:val="24"/>
                <w:lang w:val="kk-KZ"/>
              </w:rPr>
              <w:t>а</w:t>
            </w:r>
            <w:r w:rsidRPr="00890F6A">
              <w:rPr>
                <w:sz w:val="24"/>
                <w:szCs w:val="24"/>
              </w:rPr>
              <w:t xml:space="preserve"> </w:t>
            </w:r>
            <w:r w:rsidRPr="00890F6A">
              <w:rPr>
                <w:sz w:val="24"/>
                <w:szCs w:val="24"/>
                <w:lang w:val="kk-KZ"/>
              </w:rPr>
              <w:t>«</w:t>
            </w:r>
            <w:r w:rsidRPr="00890F6A">
              <w:rPr>
                <w:sz w:val="24"/>
                <w:szCs w:val="24"/>
              </w:rPr>
              <w:t>Производство железного порошка</w:t>
            </w:r>
            <w:r w:rsidRPr="00890F6A">
              <w:rPr>
                <w:sz w:val="24"/>
                <w:szCs w:val="24"/>
                <w:lang w:val="kk-KZ"/>
              </w:rPr>
              <w:t>»</w:t>
            </w:r>
          </w:p>
        </w:tc>
        <w:tc>
          <w:tcPr>
            <w:tcW w:w="4139" w:type="dxa"/>
          </w:tcPr>
          <w:tbl>
            <w:tblPr>
              <w:tblW w:w="365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1764"/>
              <w:gridCol w:w="567"/>
              <w:gridCol w:w="425"/>
            </w:tblGrid>
            <w:tr w:rsidR="007E1428" w:rsidRPr="00562A70" w14:paraId="4A6D3260" w14:textId="77777777" w:rsidTr="00244CA3">
              <w:trPr>
                <w:trHeight w:val="30"/>
              </w:trPr>
              <w:tc>
                <w:tcPr>
                  <w:tcW w:w="894" w:type="dxa"/>
                  <w:tcMar>
                    <w:top w:w="15" w:type="dxa"/>
                    <w:left w:w="15" w:type="dxa"/>
                    <w:bottom w:w="15" w:type="dxa"/>
                    <w:right w:w="15" w:type="dxa"/>
                  </w:tcMar>
                  <w:vAlign w:val="center"/>
                </w:tcPr>
                <w:p w14:paraId="7D2D0C17" w14:textId="77777777" w:rsidR="007E1428" w:rsidRPr="00890F6A" w:rsidRDefault="007E1428" w:rsidP="007E1428">
                  <w:pPr>
                    <w:spacing w:after="20"/>
                    <w:ind w:left="20"/>
                    <w:rPr>
                      <w:sz w:val="24"/>
                      <w:szCs w:val="24"/>
                    </w:rPr>
                  </w:pPr>
                  <w:r w:rsidRPr="00890F6A">
                    <w:rPr>
                      <w:sz w:val="24"/>
                      <w:szCs w:val="24"/>
                    </w:rPr>
                    <w:t>707.</w:t>
                  </w:r>
                </w:p>
              </w:tc>
              <w:tc>
                <w:tcPr>
                  <w:tcW w:w="1764" w:type="dxa"/>
                  <w:tcMar>
                    <w:top w:w="15" w:type="dxa"/>
                    <w:left w:w="15" w:type="dxa"/>
                    <w:bottom w:w="15" w:type="dxa"/>
                    <w:right w:w="15" w:type="dxa"/>
                  </w:tcMar>
                  <w:vAlign w:val="center"/>
                </w:tcPr>
                <w:p w14:paraId="4435BB60" w14:textId="77777777" w:rsidR="007E1428" w:rsidRPr="00890F6A" w:rsidRDefault="007E1428" w:rsidP="007E1428">
                  <w:pPr>
                    <w:spacing w:after="20"/>
                    <w:ind w:left="20"/>
                    <w:rPr>
                      <w:sz w:val="24"/>
                      <w:szCs w:val="24"/>
                    </w:rPr>
                  </w:pPr>
                  <w:r w:rsidRPr="00890F6A">
                    <w:rPr>
                      <w:sz w:val="24"/>
                      <w:szCs w:val="24"/>
                      <w:lang w:val="kk-KZ"/>
                    </w:rPr>
                    <w:t>Вырубщик пороков металла</w:t>
                  </w:r>
                </w:p>
              </w:tc>
              <w:tc>
                <w:tcPr>
                  <w:tcW w:w="567" w:type="dxa"/>
                  <w:tcMar>
                    <w:top w:w="15" w:type="dxa"/>
                    <w:left w:w="15" w:type="dxa"/>
                    <w:bottom w:w="15" w:type="dxa"/>
                    <w:right w:w="15" w:type="dxa"/>
                  </w:tcMar>
                  <w:vAlign w:val="center"/>
                </w:tcPr>
                <w:p w14:paraId="5C6236CD" w14:textId="77777777" w:rsidR="007E1428" w:rsidRPr="00890F6A" w:rsidRDefault="007E1428" w:rsidP="007E1428">
                  <w:pPr>
                    <w:spacing w:after="20"/>
                    <w:ind w:left="20"/>
                    <w:rPr>
                      <w:sz w:val="24"/>
                      <w:szCs w:val="24"/>
                    </w:rPr>
                  </w:pPr>
                  <w:r w:rsidRPr="00890F6A">
                    <w:rPr>
                      <w:sz w:val="24"/>
                      <w:szCs w:val="24"/>
                      <w:lang w:val="kk-KZ"/>
                    </w:rPr>
                    <w:t>12</w:t>
                  </w:r>
                </w:p>
              </w:tc>
              <w:tc>
                <w:tcPr>
                  <w:tcW w:w="425" w:type="dxa"/>
                </w:tcPr>
                <w:p w14:paraId="3EDD4A03" w14:textId="77777777" w:rsidR="007E1428" w:rsidRPr="00890F6A" w:rsidRDefault="007E1428" w:rsidP="007E1428">
                  <w:pPr>
                    <w:spacing w:after="20"/>
                    <w:ind w:left="20"/>
                    <w:rPr>
                      <w:sz w:val="24"/>
                      <w:szCs w:val="24"/>
                    </w:rPr>
                  </w:pPr>
                </w:p>
              </w:tc>
            </w:tr>
          </w:tbl>
          <w:p w14:paraId="5A326C2F" w14:textId="77777777" w:rsidR="007E1428" w:rsidRPr="005D0682" w:rsidRDefault="007E1428" w:rsidP="007E1428">
            <w:pPr>
              <w:rPr>
                <w:sz w:val="24"/>
                <w:szCs w:val="24"/>
                <w:lang w:val="kk-KZ"/>
              </w:rPr>
            </w:pPr>
          </w:p>
        </w:tc>
        <w:tc>
          <w:tcPr>
            <w:tcW w:w="5387" w:type="dxa"/>
          </w:tcPr>
          <w:tbl>
            <w:tblPr>
              <w:tblW w:w="475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872"/>
              <w:gridCol w:w="567"/>
              <w:gridCol w:w="422"/>
            </w:tblGrid>
            <w:tr w:rsidR="007E1428" w:rsidRPr="00890F6A" w14:paraId="4DFE8498" w14:textId="77777777" w:rsidTr="0020257D">
              <w:trPr>
                <w:trHeight w:val="30"/>
              </w:trPr>
              <w:tc>
                <w:tcPr>
                  <w:tcW w:w="894" w:type="dxa"/>
                  <w:tcMar>
                    <w:top w:w="15" w:type="dxa"/>
                    <w:left w:w="15" w:type="dxa"/>
                    <w:bottom w:w="15" w:type="dxa"/>
                    <w:right w:w="15" w:type="dxa"/>
                  </w:tcMar>
                  <w:vAlign w:val="center"/>
                </w:tcPr>
                <w:p w14:paraId="5B6D22B6" w14:textId="77777777" w:rsidR="007E1428" w:rsidRPr="00890F6A" w:rsidRDefault="007E1428" w:rsidP="007E1428">
                  <w:pPr>
                    <w:spacing w:after="20"/>
                    <w:ind w:left="20"/>
                    <w:rPr>
                      <w:sz w:val="24"/>
                      <w:szCs w:val="24"/>
                    </w:rPr>
                  </w:pPr>
                  <w:r w:rsidRPr="00890F6A">
                    <w:rPr>
                      <w:sz w:val="24"/>
                      <w:szCs w:val="24"/>
                    </w:rPr>
                    <w:t>707.</w:t>
                  </w:r>
                </w:p>
              </w:tc>
              <w:tc>
                <w:tcPr>
                  <w:tcW w:w="2872" w:type="dxa"/>
                  <w:tcMar>
                    <w:top w:w="15" w:type="dxa"/>
                    <w:left w:w="15" w:type="dxa"/>
                    <w:bottom w:w="15" w:type="dxa"/>
                    <w:right w:w="15" w:type="dxa"/>
                  </w:tcMar>
                  <w:vAlign w:val="center"/>
                </w:tcPr>
                <w:p w14:paraId="04D97F94" w14:textId="77777777" w:rsidR="007E1428" w:rsidRPr="00890F6A" w:rsidRDefault="007E1428" w:rsidP="007E1428">
                  <w:pPr>
                    <w:spacing w:after="20"/>
                    <w:ind w:left="20"/>
                    <w:rPr>
                      <w:b/>
                      <w:sz w:val="24"/>
                      <w:szCs w:val="24"/>
                    </w:rPr>
                  </w:pPr>
                  <w:r w:rsidRPr="00890F6A">
                    <w:rPr>
                      <w:b/>
                      <w:sz w:val="24"/>
                      <w:szCs w:val="24"/>
                      <w:lang w:val="kk-KZ"/>
                    </w:rPr>
                    <w:t>Обработчик поверхностных пороков металлов</w:t>
                  </w:r>
                </w:p>
              </w:tc>
              <w:tc>
                <w:tcPr>
                  <w:tcW w:w="567" w:type="dxa"/>
                  <w:tcMar>
                    <w:top w:w="15" w:type="dxa"/>
                    <w:left w:w="15" w:type="dxa"/>
                    <w:bottom w:w="15" w:type="dxa"/>
                    <w:right w:w="15" w:type="dxa"/>
                  </w:tcMar>
                  <w:vAlign w:val="center"/>
                </w:tcPr>
                <w:p w14:paraId="270013FA" w14:textId="77777777" w:rsidR="007E1428" w:rsidRPr="00890F6A" w:rsidRDefault="007E1428" w:rsidP="007E1428">
                  <w:pPr>
                    <w:spacing w:after="20"/>
                    <w:ind w:left="20"/>
                    <w:rPr>
                      <w:sz w:val="24"/>
                      <w:szCs w:val="24"/>
                    </w:rPr>
                  </w:pPr>
                  <w:r w:rsidRPr="00890F6A">
                    <w:rPr>
                      <w:sz w:val="24"/>
                      <w:szCs w:val="24"/>
                      <w:lang w:val="kk-KZ"/>
                    </w:rPr>
                    <w:t>12</w:t>
                  </w:r>
                </w:p>
              </w:tc>
              <w:tc>
                <w:tcPr>
                  <w:tcW w:w="422" w:type="dxa"/>
                </w:tcPr>
                <w:p w14:paraId="490B3509" w14:textId="77777777" w:rsidR="007E1428" w:rsidRPr="00890F6A" w:rsidRDefault="007E1428" w:rsidP="007E1428">
                  <w:pPr>
                    <w:spacing w:after="20"/>
                    <w:ind w:left="20"/>
                    <w:rPr>
                      <w:sz w:val="24"/>
                      <w:szCs w:val="24"/>
                    </w:rPr>
                  </w:pPr>
                </w:p>
              </w:tc>
            </w:tr>
          </w:tbl>
          <w:p w14:paraId="38318B65" w14:textId="77777777" w:rsidR="007E1428" w:rsidRPr="00890F6A" w:rsidRDefault="007E1428" w:rsidP="007E1428">
            <w:pPr>
              <w:rPr>
                <w:color w:val="000000"/>
                <w:sz w:val="24"/>
                <w:szCs w:val="24"/>
                <w:lang w:val="kk-KZ"/>
              </w:rPr>
            </w:pPr>
          </w:p>
        </w:tc>
        <w:tc>
          <w:tcPr>
            <w:tcW w:w="3402" w:type="dxa"/>
          </w:tcPr>
          <w:p w14:paraId="513A423B" w14:textId="77777777" w:rsidR="00244CA3" w:rsidRPr="00244CA3" w:rsidRDefault="00244CA3" w:rsidP="00244CA3">
            <w:pPr>
              <w:rPr>
                <w:i/>
                <w:sz w:val="24"/>
                <w:szCs w:val="24"/>
                <w:lang w:val="kk-KZ"/>
              </w:rPr>
            </w:pPr>
            <w:r w:rsidRPr="00244CA3">
              <w:rPr>
                <w:sz w:val="24"/>
                <w:szCs w:val="24"/>
                <w:lang w:val="kk-KZ"/>
              </w:rPr>
              <w:t xml:space="preserve">В целях учета позиция «104. Обработчик поверхностных пороков металла, занятый на работах пневматическим инструментом» из Списка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ограничивается применение труда женщин, предельных норм подъема и перемещения вручную тяжестей женщинами </w:t>
            </w:r>
            <w:r w:rsidRPr="00244CA3">
              <w:rPr>
                <w:i/>
                <w:sz w:val="24"/>
                <w:szCs w:val="24"/>
                <w:lang w:val="kk-KZ"/>
              </w:rPr>
              <w:t>(утратил силу</w:t>
            </w:r>
            <w:r w:rsidRPr="00244CA3">
              <w:rPr>
                <w:i/>
                <w:sz w:val="24"/>
                <w:szCs w:val="24"/>
              </w:rPr>
              <w:t xml:space="preserve"> </w:t>
            </w:r>
            <w:r w:rsidRPr="00244CA3">
              <w:rPr>
                <w:i/>
                <w:sz w:val="24"/>
                <w:szCs w:val="24"/>
                <w:lang w:val="kk-KZ"/>
              </w:rPr>
              <w:t xml:space="preserve">приказом МТСЗН от 10.12.2021 № 464) </w:t>
            </w:r>
            <w:r w:rsidRPr="00244CA3">
              <w:rPr>
                <w:sz w:val="24"/>
                <w:szCs w:val="24"/>
                <w:lang w:val="kk-KZ"/>
              </w:rPr>
              <w:t>и с учетом изменений предусмотренных в</w:t>
            </w:r>
            <w:r w:rsidRPr="00244CA3">
              <w:rPr>
                <w:i/>
                <w:sz w:val="24"/>
                <w:szCs w:val="24"/>
                <w:lang w:val="kk-KZ"/>
              </w:rPr>
              <w:t xml:space="preserve"> ЕТКС </w:t>
            </w:r>
            <w:r w:rsidRPr="00244CA3">
              <w:rPr>
                <w:sz w:val="24"/>
                <w:szCs w:val="24"/>
                <w:lang w:val="kk-KZ"/>
              </w:rPr>
              <w:t>(выпуск 7)</w:t>
            </w:r>
            <w:r w:rsidRPr="00244CA3">
              <w:rPr>
                <w:sz w:val="24"/>
                <w:szCs w:val="24"/>
              </w:rPr>
              <w:t xml:space="preserve"> </w:t>
            </w:r>
            <w:r w:rsidRPr="00244CA3">
              <w:rPr>
                <w:sz w:val="24"/>
                <w:szCs w:val="24"/>
                <w:lang w:val="kk-KZ"/>
              </w:rPr>
              <w:t>утвержденный приказом Министра труда и социальной защиты населения Республики Казахстан от 10 декабря 2020 года № 494</w:t>
            </w:r>
          </w:p>
          <w:p w14:paraId="5FBD62CD" w14:textId="430BB5B0" w:rsidR="007E1428" w:rsidRPr="00890F6A" w:rsidRDefault="00244CA3" w:rsidP="00244CA3">
            <w:pPr>
              <w:rPr>
                <w:sz w:val="24"/>
                <w:szCs w:val="24"/>
                <w:lang w:val="kk-KZ"/>
              </w:rPr>
            </w:pPr>
            <w:r w:rsidRPr="00244CA3">
              <w:rPr>
                <w:i/>
                <w:sz w:val="24"/>
                <w:szCs w:val="24"/>
                <w:lang w:val="kk-KZ"/>
              </w:rPr>
              <w:lastRenderedPageBreak/>
              <w:t xml:space="preserve"> </w:t>
            </w:r>
            <w:r w:rsidRPr="00244CA3">
              <w:rPr>
                <w:sz w:val="24"/>
                <w:szCs w:val="24"/>
                <w:lang w:val="kk-KZ"/>
              </w:rPr>
              <w:t>необходимо привести в соотве</w:t>
            </w:r>
            <w:r>
              <w:rPr>
                <w:sz w:val="24"/>
                <w:szCs w:val="24"/>
                <w:lang w:val="kk-KZ"/>
              </w:rPr>
              <w:t>т</w:t>
            </w:r>
            <w:r w:rsidRPr="00244CA3">
              <w:rPr>
                <w:sz w:val="24"/>
                <w:szCs w:val="24"/>
                <w:lang w:val="kk-KZ"/>
              </w:rPr>
              <w:t>ствие наименование профессии.</w:t>
            </w:r>
          </w:p>
        </w:tc>
      </w:tr>
      <w:tr w:rsidR="007E1428" w:rsidRPr="005D0682" w14:paraId="3DAACAB3" w14:textId="77777777" w:rsidTr="005B39DA">
        <w:tblPrEx>
          <w:tblLook w:val="00A0" w:firstRow="1" w:lastRow="0" w:firstColumn="1" w:lastColumn="0" w:noHBand="0" w:noVBand="0"/>
        </w:tblPrEx>
        <w:trPr>
          <w:trHeight w:val="224"/>
        </w:trPr>
        <w:tc>
          <w:tcPr>
            <w:tcW w:w="710" w:type="dxa"/>
            <w:vMerge w:val="restart"/>
          </w:tcPr>
          <w:p w14:paraId="118172BD" w14:textId="77777777" w:rsidR="007E1428" w:rsidRPr="005B39DA" w:rsidRDefault="007E1428" w:rsidP="007E1428">
            <w:pPr>
              <w:ind w:firstLine="142"/>
              <w:jc w:val="center"/>
              <w:rPr>
                <w:sz w:val="24"/>
                <w:szCs w:val="24"/>
                <w:lang w:val="kk-KZ"/>
              </w:rPr>
            </w:pPr>
            <w:r>
              <w:rPr>
                <w:sz w:val="24"/>
                <w:szCs w:val="24"/>
                <w:lang w:val="kk-KZ"/>
              </w:rPr>
              <w:lastRenderedPageBreak/>
              <w:t>2.</w:t>
            </w:r>
          </w:p>
        </w:tc>
        <w:tc>
          <w:tcPr>
            <w:tcW w:w="1559" w:type="dxa"/>
          </w:tcPr>
          <w:p w14:paraId="2E1B826B" w14:textId="77777777" w:rsidR="007E1428" w:rsidRPr="005B39DA" w:rsidRDefault="007E1428" w:rsidP="007E1428">
            <w:pPr>
              <w:rPr>
                <w:sz w:val="24"/>
                <w:szCs w:val="24"/>
                <w:lang w:val="kk-KZ"/>
              </w:rPr>
            </w:pPr>
            <w:r w:rsidRPr="005B39DA">
              <w:rPr>
                <w:sz w:val="24"/>
                <w:szCs w:val="24"/>
                <w:lang w:val="kk-KZ"/>
              </w:rPr>
              <w:t>раздел «5. Цветная металлургия»</w:t>
            </w:r>
          </w:p>
          <w:p w14:paraId="706720D4" w14:textId="77777777" w:rsidR="007E1428" w:rsidRPr="005B39DA" w:rsidRDefault="007E1428" w:rsidP="007E1428">
            <w:pPr>
              <w:rPr>
                <w:sz w:val="24"/>
                <w:szCs w:val="24"/>
                <w:lang w:val="kk-KZ"/>
              </w:rPr>
            </w:pPr>
            <w:r w:rsidRPr="005B39DA">
              <w:rPr>
                <w:sz w:val="24"/>
                <w:szCs w:val="24"/>
                <w:lang w:val="kk-KZ"/>
              </w:rPr>
              <w:t>глава «Отжиг, травление, прокатка, штамповка, прессовка, волочение, производство фольги и посуды»</w:t>
            </w:r>
          </w:p>
          <w:p w14:paraId="3F635CAD" w14:textId="77777777" w:rsidR="007E1428" w:rsidRPr="005D0682" w:rsidRDefault="007E1428" w:rsidP="007E1428">
            <w:pPr>
              <w:rPr>
                <w:sz w:val="24"/>
                <w:szCs w:val="24"/>
                <w:lang w:val="kk-KZ"/>
              </w:rPr>
            </w:pPr>
            <w:r w:rsidRPr="005B39DA">
              <w:rPr>
                <w:sz w:val="24"/>
                <w:szCs w:val="24"/>
                <w:lang w:val="kk-KZ"/>
              </w:rPr>
              <w:t>параграф «Обработка холодного металла»</w:t>
            </w:r>
          </w:p>
        </w:tc>
        <w:tc>
          <w:tcPr>
            <w:tcW w:w="4139" w:type="dxa"/>
          </w:tcPr>
          <w:p w14:paraId="61E735D5" w14:textId="77777777" w:rsidR="007E1428" w:rsidRPr="005D0682" w:rsidRDefault="007E1428" w:rsidP="007E1428">
            <w:pPr>
              <w:rPr>
                <w:sz w:val="24"/>
                <w:szCs w:val="24"/>
                <w:lang w:val="kk-KZ"/>
              </w:rPr>
            </w:pPr>
            <w:r>
              <w:rPr>
                <w:sz w:val="24"/>
                <w:szCs w:val="24"/>
                <w:lang w:val="kk-KZ"/>
              </w:rPr>
              <w:t xml:space="preserve">Отсутствует </w:t>
            </w:r>
          </w:p>
        </w:tc>
        <w:tc>
          <w:tcPr>
            <w:tcW w:w="5387" w:type="dxa"/>
          </w:tcPr>
          <w:tbl>
            <w:tblPr>
              <w:tblW w:w="475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2831"/>
              <w:gridCol w:w="851"/>
              <w:gridCol w:w="567"/>
            </w:tblGrid>
            <w:tr w:rsidR="007E1428" w:rsidRPr="005B39DA" w14:paraId="3E82BE4E" w14:textId="77777777" w:rsidTr="005B39DA">
              <w:trPr>
                <w:trHeight w:val="30"/>
              </w:trPr>
              <w:tc>
                <w:tcPr>
                  <w:tcW w:w="506" w:type="dxa"/>
                  <w:tcMar>
                    <w:top w:w="15" w:type="dxa"/>
                    <w:left w:w="15" w:type="dxa"/>
                    <w:bottom w:w="15" w:type="dxa"/>
                    <w:right w:w="15" w:type="dxa"/>
                  </w:tcMar>
                  <w:vAlign w:val="center"/>
                </w:tcPr>
                <w:p w14:paraId="7E09162D" w14:textId="77777777" w:rsidR="007E1428" w:rsidRPr="005B39DA" w:rsidRDefault="007E1428" w:rsidP="007E1428">
                  <w:pPr>
                    <w:spacing w:after="20"/>
                    <w:ind w:left="20"/>
                    <w:rPr>
                      <w:b/>
                      <w:sz w:val="24"/>
                      <w:szCs w:val="24"/>
                    </w:rPr>
                  </w:pPr>
                  <w:r w:rsidRPr="005B39DA">
                    <w:rPr>
                      <w:b/>
                      <w:sz w:val="24"/>
                      <w:szCs w:val="24"/>
                      <w:lang w:val="kk-KZ"/>
                    </w:rPr>
                    <w:t>939-1</w:t>
                  </w:r>
                  <w:r w:rsidRPr="005B39DA">
                    <w:rPr>
                      <w:b/>
                      <w:sz w:val="24"/>
                      <w:szCs w:val="24"/>
                    </w:rPr>
                    <w:t>.</w:t>
                  </w:r>
                </w:p>
              </w:tc>
              <w:tc>
                <w:tcPr>
                  <w:tcW w:w="2831" w:type="dxa"/>
                  <w:tcMar>
                    <w:top w:w="15" w:type="dxa"/>
                    <w:left w:w="15" w:type="dxa"/>
                    <w:bottom w:w="15" w:type="dxa"/>
                    <w:right w:w="15" w:type="dxa"/>
                  </w:tcMar>
                  <w:vAlign w:val="center"/>
                </w:tcPr>
                <w:p w14:paraId="3DA4A878" w14:textId="77777777" w:rsidR="007E1428" w:rsidRPr="005B39DA" w:rsidRDefault="007E1428" w:rsidP="007E1428">
                  <w:pPr>
                    <w:ind w:firstLine="709"/>
                    <w:rPr>
                      <w:b/>
                      <w:sz w:val="24"/>
                      <w:szCs w:val="24"/>
                      <w:lang w:val="kk-KZ"/>
                    </w:rPr>
                  </w:pPr>
                  <w:r w:rsidRPr="005B39DA">
                    <w:rPr>
                      <w:b/>
                      <w:sz w:val="24"/>
                      <w:szCs w:val="24"/>
                      <w:lang w:val="kk-KZ"/>
                    </w:rPr>
                    <w:t>Аппаратчик, занятый:</w:t>
                  </w:r>
                </w:p>
                <w:p w14:paraId="70DFE1A0" w14:textId="77777777" w:rsidR="007E1428" w:rsidRPr="005B39DA" w:rsidRDefault="007E1428" w:rsidP="007E1428">
                  <w:pPr>
                    <w:ind w:firstLine="709"/>
                    <w:rPr>
                      <w:b/>
                      <w:sz w:val="24"/>
                      <w:szCs w:val="24"/>
                      <w:lang w:val="kk-KZ"/>
                    </w:rPr>
                  </w:pPr>
                  <w:r w:rsidRPr="005B39DA">
                    <w:rPr>
                      <w:b/>
                      <w:sz w:val="24"/>
                      <w:szCs w:val="24"/>
                      <w:lang w:val="kk-KZ"/>
                    </w:rPr>
                    <w:t>1)</w:t>
                  </w:r>
                  <w:r w:rsidRPr="005B39DA">
                    <w:rPr>
                      <w:b/>
                      <w:sz w:val="24"/>
                      <w:szCs w:val="24"/>
                      <w:lang w:val="kk-KZ"/>
                    </w:rPr>
                    <w:tab/>
                    <w:t>в производстве металлического бериллия;</w:t>
                  </w:r>
                </w:p>
                <w:p w14:paraId="57DFB5C1" w14:textId="77777777" w:rsidR="007E1428" w:rsidRPr="005B39DA" w:rsidRDefault="007E1428" w:rsidP="007E1428">
                  <w:pPr>
                    <w:ind w:firstLine="709"/>
                    <w:rPr>
                      <w:b/>
                      <w:sz w:val="24"/>
                      <w:szCs w:val="24"/>
                      <w:lang w:val="kk-KZ"/>
                    </w:rPr>
                  </w:pPr>
                  <w:r w:rsidRPr="005B39DA">
                    <w:rPr>
                      <w:b/>
                      <w:sz w:val="24"/>
                      <w:szCs w:val="24"/>
                      <w:lang w:val="kk-KZ"/>
                    </w:rPr>
                    <w:t>2)</w:t>
                  </w:r>
                  <w:r w:rsidRPr="005B39DA">
                    <w:rPr>
                      <w:b/>
                      <w:sz w:val="24"/>
                      <w:szCs w:val="24"/>
                      <w:lang w:val="kk-KZ"/>
                    </w:rPr>
                    <w:tab/>
                    <w:t>на чистке вручную фильтпрессов в производстве гидрооксида бериллия;</w:t>
                  </w:r>
                </w:p>
                <w:p w14:paraId="3C4C860E" w14:textId="77777777" w:rsidR="007E1428" w:rsidRPr="005B39DA" w:rsidRDefault="007E1428" w:rsidP="007E1428">
                  <w:pPr>
                    <w:ind w:firstLine="709"/>
                    <w:rPr>
                      <w:b/>
                      <w:sz w:val="24"/>
                      <w:szCs w:val="24"/>
                      <w:lang w:val="kk-KZ"/>
                    </w:rPr>
                  </w:pPr>
                  <w:r w:rsidRPr="005B39DA">
                    <w:rPr>
                      <w:b/>
                      <w:sz w:val="24"/>
                      <w:szCs w:val="24"/>
                      <w:lang w:val="kk-KZ"/>
                    </w:rPr>
                    <w:t>3)</w:t>
                  </w:r>
                  <w:r w:rsidRPr="005B39DA">
                    <w:rPr>
                      <w:b/>
                      <w:sz w:val="24"/>
                      <w:szCs w:val="24"/>
                      <w:lang w:val="kk-KZ"/>
                    </w:rPr>
                    <w:tab/>
                    <w:t>в производстве фторбериллия аммония;</w:t>
                  </w:r>
                </w:p>
                <w:p w14:paraId="5EBF91DD" w14:textId="77777777" w:rsidR="007E1428" w:rsidRPr="005B39DA" w:rsidRDefault="007E1428" w:rsidP="007E1428">
                  <w:pPr>
                    <w:ind w:firstLine="709"/>
                    <w:rPr>
                      <w:b/>
                      <w:sz w:val="24"/>
                      <w:szCs w:val="24"/>
                      <w:lang w:val="kk-KZ"/>
                    </w:rPr>
                  </w:pPr>
                  <w:r w:rsidRPr="005B39DA">
                    <w:rPr>
                      <w:b/>
                      <w:sz w:val="24"/>
                      <w:szCs w:val="24"/>
                      <w:lang w:val="kk-KZ"/>
                    </w:rPr>
                    <w:t>4)</w:t>
                  </w:r>
                  <w:r w:rsidRPr="005B39DA">
                    <w:rPr>
                      <w:b/>
                      <w:sz w:val="24"/>
                      <w:szCs w:val="24"/>
                      <w:lang w:val="kk-KZ"/>
                    </w:rPr>
                    <w:tab/>
                    <w:t>на получении порошка оксида бериллия;</w:t>
                  </w:r>
                </w:p>
                <w:p w14:paraId="764BAFC3" w14:textId="77777777" w:rsidR="007E1428" w:rsidRPr="005B39DA" w:rsidRDefault="007E1428" w:rsidP="007E1428">
                  <w:pPr>
                    <w:ind w:firstLine="709"/>
                    <w:rPr>
                      <w:b/>
                      <w:sz w:val="24"/>
                      <w:szCs w:val="24"/>
                      <w:lang w:val="kk-KZ"/>
                    </w:rPr>
                  </w:pPr>
                  <w:r w:rsidRPr="005B39DA">
                    <w:rPr>
                      <w:b/>
                      <w:sz w:val="24"/>
                      <w:szCs w:val="24"/>
                      <w:lang w:val="kk-KZ"/>
                    </w:rPr>
                    <w:t>5)</w:t>
                  </w:r>
                  <w:r w:rsidRPr="005B39DA">
                    <w:rPr>
                      <w:b/>
                      <w:sz w:val="24"/>
                      <w:szCs w:val="24"/>
                      <w:lang w:val="kk-KZ"/>
                    </w:rPr>
                    <w:tab/>
                    <w:t>на операциях с использованием порошка оксида бериллия в производстве издели из оксида бериллия;</w:t>
                  </w:r>
                </w:p>
                <w:p w14:paraId="50A2BBEF" w14:textId="77777777" w:rsidR="007E1428" w:rsidRPr="005B39DA" w:rsidRDefault="007E1428" w:rsidP="007E1428">
                  <w:pPr>
                    <w:ind w:firstLine="709"/>
                    <w:rPr>
                      <w:b/>
                      <w:sz w:val="24"/>
                      <w:szCs w:val="24"/>
                      <w:lang w:val="kk-KZ"/>
                    </w:rPr>
                  </w:pPr>
                  <w:r w:rsidRPr="005B39DA">
                    <w:rPr>
                      <w:b/>
                      <w:sz w:val="24"/>
                      <w:szCs w:val="24"/>
                      <w:lang w:val="kk-KZ"/>
                    </w:rPr>
                    <w:t>6)</w:t>
                  </w:r>
                  <w:r w:rsidRPr="005B39DA">
                    <w:rPr>
                      <w:b/>
                      <w:sz w:val="24"/>
                      <w:szCs w:val="24"/>
                      <w:lang w:val="kk-KZ"/>
                    </w:rPr>
                    <w:tab/>
                    <w:t>на приготовлении шихтовых материалов в производстве гидроокиси бериллия;</w:t>
                  </w:r>
                </w:p>
                <w:p w14:paraId="0E108F7A" w14:textId="77777777" w:rsidR="007E1428" w:rsidRPr="005B39DA" w:rsidRDefault="007E1428" w:rsidP="007E1428">
                  <w:pPr>
                    <w:ind w:firstLine="709"/>
                    <w:rPr>
                      <w:b/>
                      <w:sz w:val="24"/>
                      <w:szCs w:val="24"/>
                      <w:lang w:val="kk-KZ"/>
                    </w:rPr>
                  </w:pPr>
                  <w:r w:rsidRPr="005B39DA">
                    <w:rPr>
                      <w:b/>
                      <w:sz w:val="24"/>
                      <w:szCs w:val="24"/>
                      <w:lang w:val="kk-KZ"/>
                    </w:rPr>
                    <w:t>7)</w:t>
                  </w:r>
                  <w:r w:rsidRPr="005B39DA">
                    <w:rPr>
                      <w:b/>
                      <w:sz w:val="24"/>
                      <w:szCs w:val="24"/>
                      <w:lang w:val="kk-KZ"/>
                    </w:rPr>
                    <w:tab/>
                    <w:t xml:space="preserve">на сплавлении шихтовых материалов в </w:t>
                  </w:r>
                  <w:r w:rsidRPr="005B39DA">
                    <w:rPr>
                      <w:b/>
                      <w:sz w:val="24"/>
                      <w:szCs w:val="24"/>
                      <w:lang w:val="kk-KZ"/>
                    </w:rPr>
                    <w:lastRenderedPageBreak/>
                    <w:t>производстве гидроокиси бериллия;</w:t>
                  </w:r>
                </w:p>
                <w:p w14:paraId="2C5CF205" w14:textId="77777777" w:rsidR="007E1428" w:rsidRPr="005B39DA" w:rsidRDefault="007E1428" w:rsidP="007E1428">
                  <w:pPr>
                    <w:spacing w:after="20"/>
                    <w:ind w:left="20"/>
                    <w:rPr>
                      <w:b/>
                      <w:sz w:val="24"/>
                      <w:szCs w:val="24"/>
                    </w:rPr>
                  </w:pPr>
                  <w:r w:rsidRPr="005B39DA">
                    <w:rPr>
                      <w:b/>
                      <w:sz w:val="24"/>
                      <w:szCs w:val="24"/>
                      <w:lang w:val="kk-KZ"/>
                    </w:rPr>
                    <w:t>8)</w:t>
                  </w:r>
                  <w:r w:rsidRPr="005B39DA">
                    <w:rPr>
                      <w:b/>
                      <w:sz w:val="24"/>
                      <w:szCs w:val="24"/>
                      <w:lang w:val="kk-KZ"/>
                    </w:rPr>
                    <w:tab/>
                    <w:t>обслуживанием вентсистем.</w:t>
                  </w:r>
                </w:p>
              </w:tc>
              <w:tc>
                <w:tcPr>
                  <w:tcW w:w="851" w:type="dxa"/>
                  <w:tcMar>
                    <w:top w:w="15" w:type="dxa"/>
                    <w:left w:w="15" w:type="dxa"/>
                    <w:bottom w:w="15" w:type="dxa"/>
                    <w:right w:w="15" w:type="dxa"/>
                  </w:tcMar>
                  <w:vAlign w:val="center"/>
                </w:tcPr>
                <w:p w14:paraId="04BD7439" w14:textId="77777777" w:rsidR="007E1428" w:rsidRPr="005B39DA" w:rsidRDefault="007E1428" w:rsidP="007E1428">
                  <w:pPr>
                    <w:spacing w:after="20"/>
                    <w:ind w:left="20"/>
                    <w:rPr>
                      <w:b/>
                      <w:sz w:val="24"/>
                      <w:szCs w:val="24"/>
                    </w:rPr>
                  </w:pPr>
                  <w:r w:rsidRPr="005B39DA">
                    <w:rPr>
                      <w:b/>
                      <w:sz w:val="24"/>
                      <w:szCs w:val="24"/>
                      <w:lang w:val="kk-KZ"/>
                    </w:rPr>
                    <w:lastRenderedPageBreak/>
                    <w:t>12</w:t>
                  </w:r>
                </w:p>
              </w:tc>
              <w:tc>
                <w:tcPr>
                  <w:tcW w:w="567" w:type="dxa"/>
                </w:tcPr>
                <w:p w14:paraId="73207057" w14:textId="77777777" w:rsidR="007E1428" w:rsidRPr="005B39DA" w:rsidRDefault="007E1428" w:rsidP="007E1428">
                  <w:pPr>
                    <w:spacing w:after="20"/>
                    <w:ind w:left="20"/>
                    <w:rPr>
                      <w:b/>
                      <w:sz w:val="24"/>
                      <w:szCs w:val="24"/>
                      <w:lang w:val="kk-KZ"/>
                    </w:rPr>
                  </w:pPr>
                  <w:r w:rsidRPr="005B39DA">
                    <w:rPr>
                      <w:b/>
                      <w:sz w:val="24"/>
                      <w:szCs w:val="24"/>
                      <w:lang w:val="kk-KZ"/>
                    </w:rPr>
                    <w:t>36</w:t>
                  </w:r>
                </w:p>
              </w:tc>
            </w:tr>
          </w:tbl>
          <w:p w14:paraId="38CB8430" w14:textId="77777777" w:rsidR="007E1428" w:rsidRPr="005B39DA" w:rsidRDefault="007E1428" w:rsidP="007E1428">
            <w:pPr>
              <w:rPr>
                <w:color w:val="000000"/>
                <w:sz w:val="24"/>
                <w:szCs w:val="24"/>
                <w:lang w:val="kk-KZ"/>
              </w:rPr>
            </w:pPr>
          </w:p>
        </w:tc>
        <w:tc>
          <w:tcPr>
            <w:tcW w:w="3402" w:type="dxa"/>
          </w:tcPr>
          <w:p w14:paraId="2FE6E69D" w14:textId="77777777" w:rsidR="00244CA3" w:rsidRPr="00AE002E" w:rsidRDefault="00244CA3" w:rsidP="00244CA3">
            <w:pPr>
              <w:rPr>
                <w:sz w:val="24"/>
                <w:szCs w:val="24"/>
                <w:lang w:val="kk-KZ"/>
              </w:rPr>
            </w:pPr>
            <w:r w:rsidRPr="00AE002E">
              <w:rPr>
                <w:sz w:val="24"/>
                <w:szCs w:val="24"/>
                <w:lang w:val="kk-KZ"/>
              </w:rPr>
              <w:lastRenderedPageBreak/>
              <w:t xml:space="preserve">Приказом Министра труда и социальной защиты населения 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данных условиях. </w:t>
            </w:r>
          </w:p>
          <w:p w14:paraId="4829F132" w14:textId="77777777" w:rsidR="00244CA3" w:rsidRPr="00AE002E" w:rsidRDefault="00244CA3" w:rsidP="00244CA3">
            <w:pPr>
              <w:rPr>
                <w:sz w:val="24"/>
                <w:szCs w:val="24"/>
                <w:lang w:val="kk-KZ"/>
              </w:rPr>
            </w:pPr>
            <w:r w:rsidRPr="00AE002E">
              <w:rPr>
                <w:sz w:val="24"/>
                <w:szCs w:val="24"/>
                <w:lang w:val="kk-KZ"/>
              </w:rPr>
              <w:lastRenderedPageBreak/>
              <w:t>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0C16F50B" w14:textId="77777777" w:rsidR="00244CA3" w:rsidRPr="00AE002E" w:rsidRDefault="00244CA3" w:rsidP="00244CA3">
            <w:pPr>
              <w:rPr>
                <w:sz w:val="24"/>
                <w:szCs w:val="24"/>
                <w:lang w:val="kk-KZ"/>
              </w:rPr>
            </w:pPr>
            <w:r w:rsidRPr="00AE002E">
              <w:rPr>
                <w:sz w:val="24"/>
                <w:szCs w:val="24"/>
                <w:lang w:val="kk-KZ"/>
              </w:rPr>
              <w:t>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наличие 87,3% позиций.</w:t>
            </w:r>
          </w:p>
          <w:p w14:paraId="729AF4B5" w14:textId="67C34D5B" w:rsidR="007E1428" w:rsidRPr="005B39DA" w:rsidRDefault="00244CA3" w:rsidP="00244CA3">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7E1428" w:rsidRPr="005D0682" w14:paraId="7B9A1B6D" w14:textId="77777777" w:rsidTr="005B39DA">
        <w:tblPrEx>
          <w:tblLook w:val="00A0" w:firstRow="1" w:lastRow="0" w:firstColumn="1" w:lastColumn="0" w:noHBand="0" w:noVBand="0"/>
        </w:tblPrEx>
        <w:trPr>
          <w:trHeight w:val="224"/>
        </w:trPr>
        <w:tc>
          <w:tcPr>
            <w:tcW w:w="710" w:type="dxa"/>
            <w:vMerge/>
          </w:tcPr>
          <w:p w14:paraId="5C2F141C" w14:textId="77777777" w:rsidR="007E1428" w:rsidRPr="005D0682" w:rsidRDefault="007E1428" w:rsidP="007E1428">
            <w:pPr>
              <w:ind w:firstLine="142"/>
              <w:jc w:val="center"/>
              <w:rPr>
                <w:sz w:val="24"/>
                <w:szCs w:val="24"/>
              </w:rPr>
            </w:pPr>
          </w:p>
        </w:tc>
        <w:tc>
          <w:tcPr>
            <w:tcW w:w="1559" w:type="dxa"/>
          </w:tcPr>
          <w:p w14:paraId="15236345" w14:textId="77777777" w:rsidR="007E1428" w:rsidRPr="005D0682" w:rsidRDefault="007E1428" w:rsidP="007E1428">
            <w:pPr>
              <w:rPr>
                <w:sz w:val="24"/>
                <w:szCs w:val="24"/>
                <w:lang w:val="kk-KZ"/>
              </w:rPr>
            </w:pPr>
            <w:r w:rsidRPr="0020257D">
              <w:rPr>
                <w:sz w:val="24"/>
                <w:szCs w:val="24"/>
                <w:lang w:val="kk-KZ"/>
              </w:rPr>
              <w:t xml:space="preserve">параграф «Общие </w:t>
            </w:r>
            <w:r w:rsidRPr="0020257D">
              <w:rPr>
                <w:sz w:val="24"/>
                <w:szCs w:val="24"/>
                <w:lang w:val="kk-KZ"/>
              </w:rPr>
              <w:lastRenderedPageBreak/>
              <w:t>профессии в производстве цветных металлов»</w:t>
            </w:r>
          </w:p>
        </w:tc>
        <w:tc>
          <w:tcPr>
            <w:tcW w:w="4139" w:type="dxa"/>
          </w:tcPr>
          <w:p w14:paraId="09A41387" w14:textId="77777777" w:rsidR="007E1428" w:rsidRPr="005D0682" w:rsidRDefault="007E1428" w:rsidP="007E1428">
            <w:pPr>
              <w:rPr>
                <w:sz w:val="24"/>
                <w:szCs w:val="24"/>
                <w:lang w:val="kk-KZ"/>
              </w:rPr>
            </w:pPr>
            <w:r>
              <w:rPr>
                <w:sz w:val="24"/>
                <w:szCs w:val="24"/>
                <w:lang w:val="kk-KZ"/>
              </w:rPr>
              <w:lastRenderedPageBreak/>
              <w:t xml:space="preserve">Отсутствует </w:t>
            </w:r>
          </w:p>
        </w:tc>
        <w:tc>
          <w:tcPr>
            <w:tcW w:w="5387" w:type="dxa"/>
          </w:tcPr>
          <w:tbl>
            <w:tblPr>
              <w:tblW w:w="475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443"/>
              <w:gridCol w:w="851"/>
              <w:gridCol w:w="567"/>
            </w:tblGrid>
            <w:tr w:rsidR="007E1428" w:rsidRPr="0020257D" w14:paraId="60F29A1F" w14:textId="77777777" w:rsidTr="0020257D">
              <w:trPr>
                <w:trHeight w:val="30"/>
              </w:trPr>
              <w:tc>
                <w:tcPr>
                  <w:tcW w:w="894" w:type="dxa"/>
                  <w:tcMar>
                    <w:top w:w="15" w:type="dxa"/>
                    <w:left w:w="15" w:type="dxa"/>
                    <w:bottom w:w="15" w:type="dxa"/>
                    <w:right w:w="15" w:type="dxa"/>
                  </w:tcMar>
                  <w:vAlign w:val="center"/>
                </w:tcPr>
                <w:p w14:paraId="768DE420" w14:textId="77777777" w:rsidR="007E1428" w:rsidRPr="0020257D" w:rsidRDefault="007E1428" w:rsidP="007E1428">
                  <w:pPr>
                    <w:spacing w:after="20"/>
                    <w:ind w:left="20"/>
                    <w:rPr>
                      <w:b/>
                      <w:sz w:val="24"/>
                      <w:szCs w:val="24"/>
                      <w:lang w:val="kk-KZ"/>
                    </w:rPr>
                  </w:pPr>
                  <w:r w:rsidRPr="0020257D">
                    <w:rPr>
                      <w:b/>
                      <w:sz w:val="24"/>
                      <w:szCs w:val="24"/>
                      <w:lang w:val="kk-KZ"/>
                    </w:rPr>
                    <w:t>990-1.</w:t>
                  </w:r>
                </w:p>
              </w:tc>
              <w:tc>
                <w:tcPr>
                  <w:tcW w:w="2443" w:type="dxa"/>
                  <w:tcMar>
                    <w:top w:w="15" w:type="dxa"/>
                    <w:left w:w="15" w:type="dxa"/>
                    <w:bottom w:w="15" w:type="dxa"/>
                    <w:right w:w="15" w:type="dxa"/>
                  </w:tcMar>
                  <w:vAlign w:val="center"/>
                </w:tcPr>
                <w:p w14:paraId="3C75A7C5" w14:textId="77777777" w:rsidR="007E1428" w:rsidRPr="0020257D" w:rsidRDefault="007E1428" w:rsidP="007E1428">
                  <w:pPr>
                    <w:spacing w:after="20"/>
                    <w:ind w:left="20"/>
                    <w:rPr>
                      <w:b/>
                      <w:sz w:val="24"/>
                      <w:szCs w:val="24"/>
                      <w:lang w:val="kk-KZ"/>
                    </w:rPr>
                  </w:pPr>
                  <w:r w:rsidRPr="0020257D">
                    <w:rPr>
                      <w:b/>
                      <w:sz w:val="24"/>
                      <w:szCs w:val="24"/>
                      <w:lang w:val="kk-KZ"/>
                    </w:rPr>
                    <w:t>Конденсаторщик</w:t>
                  </w:r>
                </w:p>
              </w:tc>
              <w:tc>
                <w:tcPr>
                  <w:tcW w:w="851" w:type="dxa"/>
                  <w:tcMar>
                    <w:top w:w="15" w:type="dxa"/>
                    <w:left w:w="15" w:type="dxa"/>
                    <w:bottom w:w="15" w:type="dxa"/>
                    <w:right w:w="15" w:type="dxa"/>
                  </w:tcMar>
                  <w:vAlign w:val="center"/>
                </w:tcPr>
                <w:p w14:paraId="08B20C0F" w14:textId="77777777" w:rsidR="007E1428" w:rsidRPr="0020257D" w:rsidRDefault="007E1428" w:rsidP="007E1428">
                  <w:pPr>
                    <w:spacing w:after="20"/>
                    <w:ind w:left="20"/>
                    <w:rPr>
                      <w:b/>
                      <w:sz w:val="24"/>
                      <w:szCs w:val="24"/>
                      <w:lang w:val="kk-KZ"/>
                    </w:rPr>
                  </w:pPr>
                  <w:r w:rsidRPr="0020257D">
                    <w:rPr>
                      <w:b/>
                      <w:sz w:val="24"/>
                      <w:szCs w:val="24"/>
                      <w:lang w:val="kk-KZ"/>
                    </w:rPr>
                    <w:t>18</w:t>
                  </w:r>
                </w:p>
              </w:tc>
              <w:tc>
                <w:tcPr>
                  <w:tcW w:w="567" w:type="dxa"/>
                </w:tcPr>
                <w:p w14:paraId="3185469C" w14:textId="77777777" w:rsidR="007E1428" w:rsidRPr="0020257D" w:rsidRDefault="007E1428" w:rsidP="007E1428">
                  <w:pPr>
                    <w:spacing w:after="20"/>
                    <w:ind w:left="20"/>
                    <w:rPr>
                      <w:b/>
                      <w:sz w:val="24"/>
                      <w:szCs w:val="24"/>
                    </w:rPr>
                  </w:pPr>
                </w:p>
              </w:tc>
            </w:tr>
          </w:tbl>
          <w:p w14:paraId="560F9417" w14:textId="77777777" w:rsidR="007E1428" w:rsidRPr="0020257D" w:rsidRDefault="007E1428" w:rsidP="007E1428">
            <w:pPr>
              <w:rPr>
                <w:b/>
                <w:color w:val="000000"/>
                <w:sz w:val="24"/>
                <w:szCs w:val="24"/>
                <w:lang w:val="kk-KZ"/>
              </w:rPr>
            </w:pPr>
          </w:p>
          <w:tbl>
            <w:tblPr>
              <w:tblW w:w="475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443"/>
              <w:gridCol w:w="851"/>
              <w:gridCol w:w="567"/>
            </w:tblGrid>
            <w:tr w:rsidR="007E1428" w:rsidRPr="0020257D" w14:paraId="6CEECF61" w14:textId="77777777" w:rsidTr="0020257D">
              <w:trPr>
                <w:trHeight w:val="30"/>
              </w:trPr>
              <w:tc>
                <w:tcPr>
                  <w:tcW w:w="894" w:type="dxa"/>
                  <w:tcMar>
                    <w:top w:w="15" w:type="dxa"/>
                    <w:left w:w="15" w:type="dxa"/>
                    <w:bottom w:w="15" w:type="dxa"/>
                    <w:right w:w="15" w:type="dxa"/>
                  </w:tcMar>
                  <w:vAlign w:val="center"/>
                </w:tcPr>
                <w:p w14:paraId="2EB127B9" w14:textId="77777777" w:rsidR="007E1428" w:rsidRPr="0020257D" w:rsidRDefault="007E1428" w:rsidP="007E1428">
                  <w:pPr>
                    <w:spacing w:after="20"/>
                    <w:ind w:left="20"/>
                    <w:rPr>
                      <w:b/>
                      <w:sz w:val="24"/>
                      <w:szCs w:val="24"/>
                    </w:rPr>
                  </w:pPr>
                  <w:r w:rsidRPr="0020257D">
                    <w:rPr>
                      <w:b/>
                      <w:sz w:val="24"/>
                      <w:szCs w:val="24"/>
                      <w:lang w:val="kk-KZ"/>
                    </w:rPr>
                    <w:lastRenderedPageBreak/>
                    <w:t>1009-1</w:t>
                  </w:r>
                  <w:r w:rsidRPr="0020257D">
                    <w:rPr>
                      <w:b/>
                      <w:sz w:val="24"/>
                      <w:szCs w:val="24"/>
                    </w:rPr>
                    <w:t>.</w:t>
                  </w:r>
                </w:p>
              </w:tc>
              <w:tc>
                <w:tcPr>
                  <w:tcW w:w="2443" w:type="dxa"/>
                  <w:tcMar>
                    <w:top w:w="15" w:type="dxa"/>
                    <w:left w:w="15" w:type="dxa"/>
                    <w:bottom w:w="15" w:type="dxa"/>
                    <w:right w:w="15" w:type="dxa"/>
                  </w:tcMar>
                  <w:vAlign w:val="center"/>
                </w:tcPr>
                <w:p w14:paraId="5D4DB73A" w14:textId="77777777" w:rsidR="007E1428" w:rsidRPr="0020257D" w:rsidRDefault="007E1428" w:rsidP="007E1428">
                  <w:pPr>
                    <w:spacing w:after="20"/>
                    <w:ind w:left="20"/>
                    <w:rPr>
                      <w:b/>
                      <w:sz w:val="24"/>
                      <w:szCs w:val="24"/>
                    </w:rPr>
                  </w:pPr>
                  <w:r w:rsidRPr="0020257D">
                    <w:rPr>
                      <w:b/>
                      <w:sz w:val="24"/>
                      <w:szCs w:val="24"/>
                      <w:lang w:val="kk-KZ"/>
                    </w:rPr>
                    <w:t>Отбивщик ртути</w:t>
                  </w:r>
                </w:p>
              </w:tc>
              <w:tc>
                <w:tcPr>
                  <w:tcW w:w="851" w:type="dxa"/>
                  <w:tcMar>
                    <w:top w:w="15" w:type="dxa"/>
                    <w:left w:w="15" w:type="dxa"/>
                    <w:bottom w:w="15" w:type="dxa"/>
                    <w:right w:w="15" w:type="dxa"/>
                  </w:tcMar>
                  <w:vAlign w:val="center"/>
                </w:tcPr>
                <w:p w14:paraId="097B0FCE" w14:textId="77777777" w:rsidR="007E1428" w:rsidRPr="0020257D" w:rsidRDefault="007E1428" w:rsidP="007E1428">
                  <w:pPr>
                    <w:spacing w:after="20"/>
                    <w:ind w:left="20"/>
                    <w:rPr>
                      <w:b/>
                      <w:sz w:val="24"/>
                      <w:szCs w:val="24"/>
                    </w:rPr>
                  </w:pPr>
                  <w:r w:rsidRPr="0020257D">
                    <w:rPr>
                      <w:b/>
                      <w:sz w:val="24"/>
                      <w:szCs w:val="24"/>
                      <w:lang w:val="kk-KZ"/>
                    </w:rPr>
                    <w:t>18</w:t>
                  </w:r>
                </w:p>
              </w:tc>
              <w:tc>
                <w:tcPr>
                  <w:tcW w:w="567" w:type="dxa"/>
                </w:tcPr>
                <w:p w14:paraId="5119FC3F" w14:textId="77777777" w:rsidR="007E1428" w:rsidRPr="0020257D" w:rsidRDefault="007E1428" w:rsidP="007E1428">
                  <w:pPr>
                    <w:spacing w:after="20"/>
                    <w:ind w:left="20"/>
                    <w:rPr>
                      <w:b/>
                      <w:sz w:val="24"/>
                      <w:szCs w:val="24"/>
                    </w:rPr>
                  </w:pPr>
                </w:p>
              </w:tc>
            </w:tr>
          </w:tbl>
          <w:p w14:paraId="2096BBEB" w14:textId="77777777" w:rsidR="007E1428" w:rsidRPr="0020257D" w:rsidRDefault="007E1428" w:rsidP="007E1428">
            <w:pPr>
              <w:rPr>
                <w:b/>
                <w:color w:val="000000"/>
                <w:sz w:val="24"/>
                <w:szCs w:val="24"/>
                <w:lang w:val="kk-KZ"/>
              </w:rPr>
            </w:pPr>
          </w:p>
          <w:tbl>
            <w:tblPr>
              <w:tblW w:w="475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2443"/>
              <w:gridCol w:w="851"/>
              <w:gridCol w:w="567"/>
            </w:tblGrid>
            <w:tr w:rsidR="007E1428" w:rsidRPr="0020257D" w14:paraId="06507126" w14:textId="77777777" w:rsidTr="0020257D">
              <w:trPr>
                <w:trHeight w:val="30"/>
              </w:trPr>
              <w:tc>
                <w:tcPr>
                  <w:tcW w:w="894" w:type="dxa"/>
                  <w:tcMar>
                    <w:top w:w="15" w:type="dxa"/>
                    <w:left w:w="15" w:type="dxa"/>
                    <w:bottom w:w="15" w:type="dxa"/>
                    <w:right w:w="15" w:type="dxa"/>
                  </w:tcMar>
                  <w:vAlign w:val="center"/>
                </w:tcPr>
                <w:p w14:paraId="51B3EDA1" w14:textId="77777777" w:rsidR="007E1428" w:rsidRPr="0020257D" w:rsidRDefault="007E1428" w:rsidP="007E1428">
                  <w:pPr>
                    <w:spacing w:after="20"/>
                    <w:ind w:left="20"/>
                    <w:rPr>
                      <w:b/>
                      <w:sz w:val="24"/>
                      <w:szCs w:val="24"/>
                      <w:lang w:val="kk-KZ"/>
                    </w:rPr>
                  </w:pPr>
                  <w:r w:rsidRPr="0020257D">
                    <w:rPr>
                      <w:b/>
                      <w:sz w:val="24"/>
                      <w:szCs w:val="24"/>
                      <w:lang w:val="kk-KZ"/>
                    </w:rPr>
                    <w:t>1014-1.</w:t>
                  </w:r>
                </w:p>
              </w:tc>
              <w:tc>
                <w:tcPr>
                  <w:tcW w:w="2443" w:type="dxa"/>
                  <w:tcMar>
                    <w:top w:w="15" w:type="dxa"/>
                    <w:left w:w="15" w:type="dxa"/>
                    <w:bottom w:w="15" w:type="dxa"/>
                    <w:right w:w="15" w:type="dxa"/>
                  </w:tcMar>
                  <w:vAlign w:val="center"/>
                </w:tcPr>
                <w:p w14:paraId="7EB0095C" w14:textId="77777777" w:rsidR="007E1428" w:rsidRPr="0020257D" w:rsidRDefault="007E1428" w:rsidP="007E1428">
                  <w:pPr>
                    <w:spacing w:after="20"/>
                    <w:ind w:left="20"/>
                    <w:rPr>
                      <w:b/>
                      <w:sz w:val="24"/>
                      <w:szCs w:val="24"/>
                      <w:lang w:val="kk-KZ"/>
                    </w:rPr>
                  </w:pPr>
                  <w:r w:rsidRPr="0020257D">
                    <w:rPr>
                      <w:b/>
                      <w:sz w:val="24"/>
                      <w:szCs w:val="24"/>
                      <w:lang w:val="kk-KZ"/>
                    </w:rPr>
                    <w:t>Рабочий на операциях, связанных с использованием изолирующих средств индивидуальной защиты</w:t>
                  </w:r>
                </w:p>
              </w:tc>
              <w:tc>
                <w:tcPr>
                  <w:tcW w:w="851" w:type="dxa"/>
                  <w:tcMar>
                    <w:top w:w="15" w:type="dxa"/>
                    <w:left w:w="15" w:type="dxa"/>
                    <w:bottom w:w="15" w:type="dxa"/>
                    <w:right w:w="15" w:type="dxa"/>
                  </w:tcMar>
                  <w:vAlign w:val="center"/>
                </w:tcPr>
                <w:p w14:paraId="42640063" w14:textId="77777777" w:rsidR="007E1428" w:rsidRPr="0020257D" w:rsidRDefault="007E1428" w:rsidP="007E1428">
                  <w:pPr>
                    <w:spacing w:after="20"/>
                    <w:ind w:left="20"/>
                    <w:rPr>
                      <w:b/>
                      <w:sz w:val="24"/>
                      <w:szCs w:val="24"/>
                      <w:lang w:val="kk-KZ"/>
                    </w:rPr>
                  </w:pPr>
                </w:p>
              </w:tc>
              <w:tc>
                <w:tcPr>
                  <w:tcW w:w="567" w:type="dxa"/>
                </w:tcPr>
                <w:p w14:paraId="116FBA72" w14:textId="77777777" w:rsidR="007E1428" w:rsidRPr="0020257D" w:rsidRDefault="007E1428" w:rsidP="007E1428">
                  <w:pPr>
                    <w:spacing w:after="20"/>
                    <w:ind w:left="20"/>
                    <w:rPr>
                      <w:b/>
                      <w:sz w:val="24"/>
                      <w:szCs w:val="24"/>
                      <w:lang w:val="kk-KZ"/>
                    </w:rPr>
                  </w:pPr>
                  <w:r w:rsidRPr="0020257D">
                    <w:rPr>
                      <w:b/>
                      <w:sz w:val="24"/>
                      <w:szCs w:val="24"/>
                      <w:lang w:val="kk-KZ"/>
                    </w:rPr>
                    <w:t>36</w:t>
                  </w:r>
                </w:p>
              </w:tc>
            </w:tr>
          </w:tbl>
          <w:p w14:paraId="57116817" w14:textId="77777777" w:rsidR="007E1428" w:rsidRPr="0020257D" w:rsidRDefault="007E1428" w:rsidP="007E1428">
            <w:pPr>
              <w:rPr>
                <w:color w:val="000000"/>
                <w:sz w:val="24"/>
                <w:szCs w:val="24"/>
                <w:lang w:val="kk-KZ"/>
              </w:rPr>
            </w:pPr>
          </w:p>
          <w:p w14:paraId="51D3176A" w14:textId="77777777" w:rsidR="007E1428" w:rsidRPr="0020257D" w:rsidRDefault="007E1428" w:rsidP="007E1428">
            <w:pPr>
              <w:rPr>
                <w:color w:val="000000"/>
                <w:sz w:val="24"/>
                <w:szCs w:val="24"/>
                <w:lang w:val="kk-KZ"/>
              </w:rPr>
            </w:pPr>
          </w:p>
        </w:tc>
        <w:tc>
          <w:tcPr>
            <w:tcW w:w="3402" w:type="dxa"/>
          </w:tcPr>
          <w:p w14:paraId="4A7B9C43" w14:textId="77777777" w:rsidR="00244CA3" w:rsidRPr="00AE002E" w:rsidRDefault="00244CA3" w:rsidP="00244CA3">
            <w:pPr>
              <w:rPr>
                <w:sz w:val="24"/>
                <w:szCs w:val="24"/>
                <w:lang w:val="kk-KZ"/>
              </w:rPr>
            </w:pPr>
            <w:r w:rsidRPr="00AE002E">
              <w:rPr>
                <w:sz w:val="24"/>
                <w:szCs w:val="24"/>
                <w:lang w:val="kk-KZ"/>
              </w:rPr>
              <w:lastRenderedPageBreak/>
              <w:t xml:space="preserve">Приказом Министра труда и социальной защиты населения </w:t>
            </w:r>
            <w:r w:rsidRPr="00AE002E">
              <w:rPr>
                <w:sz w:val="24"/>
                <w:szCs w:val="24"/>
                <w:lang w:val="kk-KZ"/>
              </w:rPr>
              <w:lastRenderedPageBreak/>
              <w:t xml:space="preserve">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данных условиях. </w:t>
            </w:r>
          </w:p>
          <w:p w14:paraId="03268804" w14:textId="77777777" w:rsidR="00244CA3" w:rsidRPr="00AE002E" w:rsidRDefault="00244CA3" w:rsidP="00244CA3">
            <w:pPr>
              <w:rPr>
                <w:sz w:val="24"/>
                <w:szCs w:val="24"/>
                <w:lang w:val="kk-KZ"/>
              </w:rPr>
            </w:pPr>
            <w:r w:rsidRPr="00AE002E">
              <w:rPr>
                <w:sz w:val="24"/>
                <w:szCs w:val="24"/>
                <w:lang w:val="kk-KZ"/>
              </w:rPr>
              <w:t xml:space="preserve">Дополнения вносятся на основании исследований, целью которых явилось проведение анализа трудового законодательства Республики </w:t>
            </w:r>
            <w:r w:rsidRPr="00AE002E">
              <w:rPr>
                <w:sz w:val="24"/>
                <w:szCs w:val="24"/>
                <w:lang w:val="kk-KZ"/>
              </w:rPr>
              <w:lastRenderedPageBreak/>
              <w:t>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783CB47A" w14:textId="77777777" w:rsidR="00244CA3" w:rsidRPr="00AE002E" w:rsidRDefault="00244CA3" w:rsidP="00244CA3">
            <w:pPr>
              <w:rPr>
                <w:sz w:val="24"/>
                <w:szCs w:val="24"/>
                <w:lang w:val="kk-KZ"/>
              </w:rPr>
            </w:pPr>
            <w:r w:rsidRPr="00AE002E">
              <w:rPr>
                <w:sz w:val="24"/>
                <w:szCs w:val="24"/>
                <w:lang w:val="kk-KZ"/>
              </w:rPr>
              <w:t>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наличие 87,3% позиций.</w:t>
            </w:r>
          </w:p>
          <w:p w14:paraId="2A362E47" w14:textId="4BE4A0E9" w:rsidR="007E1428" w:rsidRPr="0020257D" w:rsidRDefault="00244CA3" w:rsidP="00244CA3">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7E1428" w:rsidRPr="005D0682" w14:paraId="2E72188C" w14:textId="77777777" w:rsidTr="005B39DA">
        <w:tblPrEx>
          <w:tblLook w:val="00A0" w:firstRow="1" w:lastRow="0" w:firstColumn="1" w:lastColumn="0" w:noHBand="0" w:noVBand="0"/>
        </w:tblPrEx>
        <w:trPr>
          <w:trHeight w:val="224"/>
        </w:trPr>
        <w:tc>
          <w:tcPr>
            <w:tcW w:w="710" w:type="dxa"/>
            <w:vMerge/>
          </w:tcPr>
          <w:p w14:paraId="621B294B" w14:textId="77777777" w:rsidR="007E1428" w:rsidRPr="005D0682" w:rsidRDefault="007E1428" w:rsidP="007E1428">
            <w:pPr>
              <w:ind w:firstLine="142"/>
              <w:jc w:val="center"/>
              <w:rPr>
                <w:sz w:val="24"/>
                <w:szCs w:val="24"/>
              </w:rPr>
            </w:pPr>
          </w:p>
        </w:tc>
        <w:tc>
          <w:tcPr>
            <w:tcW w:w="1559" w:type="dxa"/>
          </w:tcPr>
          <w:p w14:paraId="470C1676" w14:textId="77777777" w:rsidR="007E1428" w:rsidRPr="005D0682" w:rsidRDefault="007E1428" w:rsidP="007E1428">
            <w:pPr>
              <w:rPr>
                <w:sz w:val="24"/>
                <w:szCs w:val="24"/>
                <w:lang w:val="kk-KZ"/>
              </w:rPr>
            </w:pPr>
            <w:r>
              <w:rPr>
                <w:sz w:val="24"/>
                <w:szCs w:val="24"/>
                <w:lang w:val="kk-KZ"/>
              </w:rPr>
              <w:t xml:space="preserve">Заголовок </w:t>
            </w:r>
          </w:p>
        </w:tc>
        <w:tc>
          <w:tcPr>
            <w:tcW w:w="4139" w:type="dxa"/>
          </w:tcPr>
          <w:p w14:paraId="35C67C24" w14:textId="77777777" w:rsidR="007E1428" w:rsidRPr="005D0682" w:rsidRDefault="007E1428" w:rsidP="007E1428">
            <w:pPr>
              <w:rPr>
                <w:sz w:val="24"/>
                <w:szCs w:val="24"/>
                <w:lang w:val="kk-KZ"/>
              </w:rPr>
            </w:pPr>
            <w:r>
              <w:rPr>
                <w:sz w:val="24"/>
                <w:szCs w:val="24"/>
                <w:lang w:val="kk-KZ"/>
              </w:rPr>
              <w:t xml:space="preserve">Отсутствует </w:t>
            </w:r>
          </w:p>
        </w:tc>
        <w:tc>
          <w:tcPr>
            <w:tcW w:w="5387" w:type="dxa"/>
          </w:tcPr>
          <w:p w14:paraId="1A9551AA" w14:textId="77777777" w:rsidR="007E1428" w:rsidRPr="004452C4" w:rsidRDefault="007E1428" w:rsidP="007E1428">
            <w:pPr>
              <w:rPr>
                <w:b/>
                <w:color w:val="000000"/>
                <w:sz w:val="24"/>
                <w:szCs w:val="24"/>
                <w:lang w:val="kk-KZ"/>
              </w:rPr>
            </w:pPr>
            <w:r w:rsidRPr="004452C4">
              <w:rPr>
                <w:sz w:val="24"/>
                <w:szCs w:val="24"/>
                <w:lang w:val="kk-KZ"/>
              </w:rPr>
              <w:t xml:space="preserve"> </w:t>
            </w:r>
            <w:r w:rsidRPr="004452C4">
              <w:rPr>
                <w:b/>
                <w:sz w:val="24"/>
                <w:szCs w:val="24"/>
                <w:lang w:val="kk-KZ"/>
              </w:rPr>
              <w:t>«Производство топлива для атомных электростанций»</w:t>
            </w:r>
          </w:p>
        </w:tc>
        <w:tc>
          <w:tcPr>
            <w:tcW w:w="3402" w:type="dxa"/>
          </w:tcPr>
          <w:p w14:paraId="6D6A9F67" w14:textId="77777777" w:rsidR="007E1428" w:rsidRPr="0048320A" w:rsidRDefault="007E1428" w:rsidP="007E1428">
            <w:pPr>
              <w:rPr>
                <w:sz w:val="24"/>
                <w:szCs w:val="24"/>
                <w:lang w:val="kk-KZ"/>
              </w:rPr>
            </w:pPr>
          </w:p>
        </w:tc>
      </w:tr>
      <w:tr w:rsidR="007E1428" w:rsidRPr="005D0682" w14:paraId="25E5CE1D" w14:textId="77777777" w:rsidTr="005B39DA">
        <w:tblPrEx>
          <w:tblLook w:val="00A0" w:firstRow="1" w:lastRow="0" w:firstColumn="1" w:lastColumn="0" w:noHBand="0" w:noVBand="0"/>
        </w:tblPrEx>
        <w:trPr>
          <w:trHeight w:val="224"/>
        </w:trPr>
        <w:tc>
          <w:tcPr>
            <w:tcW w:w="710" w:type="dxa"/>
            <w:vMerge/>
          </w:tcPr>
          <w:p w14:paraId="6A247C83" w14:textId="77777777" w:rsidR="007E1428" w:rsidRPr="005D0682" w:rsidRDefault="007E1428" w:rsidP="007E1428">
            <w:pPr>
              <w:ind w:firstLine="142"/>
              <w:jc w:val="center"/>
              <w:rPr>
                <w:sz w:val="24"/>
                <w:szCs w:val="24"/>
              </w:rPr>
            </w:pPr>
          </w:p>
        </w:tc>
        <w:tc>
          <w:tcPr>
            <w:tcW w:w="1559" w:type="dxa"/>
          </w:tcPr>
          <w:p w14:paraId="14C99CA3" w14:textId="77777777" w:rsidR="007E1428" w:rsidRDefault="007E1428" w:rsidP="007E1428">
            <w:pPr>
              <w:rPr>
                <w:sz w:val="24"/>
                <w:szCs w:val="24"/>
                <w:lang w:val="kk-KZ"/>
              </w:rPr>
            </w:pPr>
          </w:p>
        </w:tc>
        <w:tc>
          <w:tcPr>
            <w:tcW w:w="4139" w:type="dxa"/>
          </w:tcPr>
          <w:p w14:paraId="158AD409" w14:textId="77777777" w:rsidR="007E1428" w:rsidRDefault="007E1428" w:rsidP="007E1428">
            <w:pPr>
              <w:rPr>
                <w:sz w:val="24"/>
                <w:szCs w:val="24"/>
                <w:lang w:val="kk-KZ"/>
              </w:rPr>
            </w:pPr>
            <w:r>
              <w:rPr>
                <w:sz w:val="24"/>
                <w:szCs w:val="24"/>
                <w:lang w:val="kk-KZ"/>
              </w:rPr>
              <w:t xml:space="preserve">Отсутствует </w:t>
            </w:r>
          </w:p>
        </w:tc>
        <w:tc>
          <w:tcPr>
            <w:tcW w:w="5387" w:type="dxa"/>
          </w:tcPr>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7E1428" w:rsidRPr="00562A70" w14:paraId="76E736ED" w14:textId="77777777" w:rsidTr="004452C4">
              <w:trPr>
                <w:trHeight w:val="30"/>
              </w:trPr>
              <w:tc>
                <w:tcPr>
                  <w:tcW w:w="4896" w:type="dxa"/>
                  <w:gridSpan w:val="4"/>
                  <w:tcMar>
                    <w:top w:w="15" w:type="dxa"/>
                    <w:left w:w="15" w:type="dxa"/>
                    <w:bottom w:w="15" w:type="dxa"/>
                    <w:right w:w="15" w:type="dxa"/>
                  </w:tcMar>
                  <w:vAlign w:val="center"/>
                </w:tcPr>
                <w:p w14:paraId="09F5274D" w14:textId="77777777" w:rsidR="007E1428" w:rsidRPr="004452C4" w:rsidRDefault="007E1428" w:rsidP="007E1428">
                  <w:pPr>
                    <w:ind w:firstLine="709"/>
                    <w:rPr>
                      <w:b/>
                      <w:sz w:val="24"/>
                      <w:szCs w:val="24"/>
                      <w:lang w:val="kk-KZ"/>
                    </w:rPr>
                  </w:pPr>
                  <w:r w:rsidRPr="004452C4">
                    <w:rPr>
                      <w:b/>
                      <w:sz w:val="24"/>
                      <w:szCs w:val="24"/>
                      <w:lang w:val="kk-KZ"/>
                    </w:rPr>
                    <w:t>Производство топлива для атомных электростанций</w:t>
                  </w:r>
                </w:p>
                <w:p w14:paraId="1CF17A22" w14:textId="77777777" w:rsidR="007E1428" w:rsidRPr="004452C4" w:rsidRDefault="007E1428" w:rsidP="007E1428">
                  <w:pPr>
                    <w:spacing w:after="20"/>
                    <w:ind w:left="20"/>
                    <w:rPr>
                      <w:b/>
                      <w:sz w:val="24"/>
                      <w:szCs w:val="24"/>
                      <w:lang w:val="kk-KZ"/>
                    </w:rPr>
                  </w:pPr>
                </w:p>
              </w:tc>
            </w:tr>
            <w:tr w:rsidR="007E1428" w:rsidRPr="004452C4" w14:paraId="06702022" w14:textId="77777777" w:rsidTr="004452C4">
              <w:trPr>
                <w:trHeight w:val="30"/>
              </w:trPr>
              <w:tc>
                <w:tcPr>
                  <w:tcW w:w="894" w:type="dxa"/>
                  <w:tcMar>
                    <w:top w:w="15" w:type="dxa"/>
                    <w:left w:w="15" w:type="dxa"/>
                    <w:bottom w:w="15" w:type="dxa"/>
                    <w:right w:w="15" w:type="dxa"/>
                  </w:tcMar>
                  <w:vAlign w:val="center"/>
                </w:tcPr>
                <w:p w14:paraId="1F33145E" w14:textId="77777777" w:rsidR="007E1428" w:rsidRPr="007E1428" w:rsidRDefault="007E1428" w:rsidP="007E1428">
                  <w:pPr>
                    <w:spacing w:after="20"/>
                    <w:ind w:left="20"/>
                    <w:rPr>
                      <w:b/>
                      <w:szCs w:val="28"/>
                      <w:lang w:val="kk-KZ"/>
                    </w:rPr>
                  </w:pPr>
                  <w:r w:rsidRPr="007E1428">
                    <w:rPr>
                      <w:b/>
                      <w:sz w:val="24"/>
                      <w:szCs w:val="28"/>
                      <w:lang w:val="kk-KZ"/>
                    </w:rPr>
                    <w:t>1052.</w:t>
                  </w:r>
                </w:p>
              </w:tc>
              <w:tc>
                <w:tcPr>
                  <w:tcW w:w="3010" w:type="dxa"/>
                  <w:tcMar>
                    <w:top w:w="15" w:type="dxa"/>
                    <w:left w:w="15" w:type="dxa"/>
                    <w:bottom w:w="15" w:type="dxa"/>
                    <w:right w:w="15" w:type="dxa"/>
                  </w:tcMar>
                </w:tcPr>
                <w:p w14:paraId="05A10DC7" w14:textId="77777777" w:rsidR="007E1428" w:rsidRPr="004452C4" w:rsidRDefault="007E1428" w:rsidP="007E1428">
                  <w:pPr>
                    <w:rPr>
                      <w:b/>
                      <w:sz w:val="24"/>
                      <w:szCs w:val="24"/>
                      <w:lang w:val="kk-KZ"/>
                    </w:rPr>
                  </w:pPr>
                  <w:r w:rsidRPr="004452C4">
                    <w:rPr>
                      <w:b/>
                      <w:sz w:val="24"/>
                      <w:szCs w:val="24"/>
                      <w:lang w:val="kk-KZ"/>
                    </w:rPr>
                    <w:t xml:space="preserve">Аппаратчики, непосредственно занятые </w:t>
                  </w:r>
                  <w:r w:rsidRPr="004452C4">
                    <w:rPr>
                      <w:b/>
                      <w:sz w:val="24"/>
                      <w:szCs w:val="24"/>
                      <w:lang w:val="kk-KZ"/>
                    </w:rPr>
                    <w:lastRenderedPageBreak/>
                    <w:t>ведением технологического процесса, за исключением аппаратчиков на осаждении, экстракции, формировании таблеток, разбраковке готовой продукции, контроле и комплектации, учетчиков, операторов по обслуживанию пылегазоулавливающих установок</w:t>
                  </w:r>
                </w:p>
              </w:tc>
              <w:tc>
                <w:tcPr>
                  <w:tcW w:w="567" w:type="dxa"/>
                  <w:tcMar>
                    <w:top w:w="15" w:type="dxa"/>
                    <w:left w:w="15" w:type="dxa"/>
                    <w:bottom w:w="15" w:type="dxa"/>
                    <w:right w:w="15" w:type="dxa"/>
                  </w:tcMar>
                  <w:vAlign w:val="center"/>
                </w:tcPr>
                <w:p w14:paraId="0E9A448B" w14:textId="77777777" w:rsidR="007E1428" w:rsidRPr="004452C4" w:rsidRDefault="007E1428" w:rsidP="007E1428">
                  <w:pPr>
                    <w:spacing w:after="20"/>
                    <w:ind w:left="20"/>
                    <w:rPr>
                      <w:sz w:val="24"/>
                      <w:szCs w:val="24"/>
                      <w:lang w:val="kk-KZ"/>
                    </w:rPr>
                  </w:pPr>
                  <w:r w:rsidRPr="004452C4">
                    <w:rPr>
                      <w:sz w:val="24"/>
                      <w:szCs w:val="24"/>
                      <w:lang w:val="kk-KZ"/>
                    </w:rPr>
                    <w:lastRenderedPageBreak/>
                    <w:t>12</w:t>
                  </w:r>
                </w:p>
              </w:tc>
              <w:tc>
                <w:tcPr>
                  <w:tcW w:w="425" w:type="dxa"/>
                </w:tcPr>
                <w:p w14:paraId="4F443348" w14:textId="77777777" w:rsidR="007E1428" w:rsidRPr="004452C4" w:rsidRDefault="007E1428" w:rsidP="007E1428">
                  <w:pPr>
                    <w:spacing w:after="20"/>
                    <w:ind w:left="20"/>
                    <w:rPr>
                      <w:sz w:val="24"/>
                      <w:szCs w:val="24"/>
                      <w:lang w:val="kk-KZ"/>
                    </w:rPr>
                  </w:pPr>
                  <w:r w:rsidRPr="004452C4">
                    <w:rPr>
                      <w:sz w:val="24"/>
                      <w:szCs w:val="24"/>
                      <w:lang w:val="kk-KZ"/>
                    </w:rPr>
                    <w:t>36</w:t>
                  </w:r>
                </w:p>
              </w:tc>
            </w:tr>
            <w:tr w:rsidR="007E1428" w:rsidRPr="004452C4" w14:paraId="292D21A6" w14:textId="77777777" w:rsidTr="004452C4">
              <w:trPr>
                <w:trHeight w:val="30"/>
              </w:trPr>
              <w:tc>
                <w:tcPr>
                  <w:tcW w:w="894" w:type="dxa"/>
                  <w:tcMar>
                    <w:top w:w="15" w:type="dxa"/>
                    <w:left w:w="15" w:type="dxa"/>
                    <w:bottom w:w="15" w:type="dxa"/>
                    <w:right w:w="15" w:type="dxa"/>
                  </w:tcMar>
                  <w:vAlign w:val="center"/>
                </w:tcPr>
                <w:p w14:paraId="168D7D10" w14:textId="77777777" w:rsidR="007E1428" w:rsidRPr="007E1428" w:rsidRDefault="007E1428" w:rsidP="007E1428">
                  <w:pPr>
                    <w:spacing w:after="20"/>
                    <w:ind w:left="20"/>
                    <w:rPr>
                      <w:b/>
                      <w:szCs w:val="28"/>
                      <w:lang w:val="kk-KZ"/>
                    </w:rPr>
                  </w:pPr>
                  <w:r w:rsidRPr="007E1428">
                    <w:rPr>
                      <w:b/>
                      <w:sz w:val="24"/>
                      <w:szCs w:val="28"/>
                      <w:lang w:val="kk-KZ"/>
                    </w:rPr>
                    <w:lastRenderedPageBreak/>
                    <w:t>1053.</w:t>
                  </w:r>
                </w:p>
              </w:tc>
              <w:tc>
                <w:tcPr>
                  <w:tcW w:w="3010" w:type="dxa"/>
                  <w:tcMar>
                    <w:top w:w="15" w:type="dxa"/>
                    <w:left w:w="15" w:type="dxa"/>
                    <w:bottom w:w="15" w:type="dxa"/>
                    <w:right w:w="15" w:type="dxa"/>
                  </w:tcMar>
                </w:tcPr>
                <w:p w14:paraId="4D0397F1" w14:textId="77777777" w:rsidR="007E1428" w:rsidRPr="004452C4" w:rsidRDefault="007E1428" w:rsidP="007E1428">
                  <w:pPr>
                    <w:rPr>
                      <w:b/>
                      <w:sz w:val="24"/>
                      <w:szCs w:val="24"/>
                      <w:lang w:val="kk-KZ"/>
                    </w:rPr>
                  </w:pPr>
                  <w:r w:rsidRPr="004452C4">
                    <w:rPr>
                      <w:b/>
                      <w:sz w:val="24"/>
                      <w:szCs w:val="24"/>
                      <w:lang w:val="kk-KZ"/>
                    </w:rPr>
                    <w:t>Мастер-механик, мастер-электрик, мастер-сантехник, мастер по наладке автоматов и полуавтоматов, слесарь по ремонту оборудования, слесарь сантехник, электромонтер</w:t>
                  </w:r>
                </w:p>
              </w:tc>
              <w:tc>
                <w:tcPr>
                  <w:tcW w:w="567" w:type="dxa"/>
                  <w:tcMar>
                    <w:top w:w="15" w:type="dxa"/>
                    <w:left w:w="15" w:type="dxa"/>
                    <w:bottom w:w="15" w:type="dxa"/>
                    <w:right w:w="15" w:type="dxa"/>
                  </w:tcMar>
                  <w:vAlign w:val="center"/>
                </w:tcPr>
                <w:p w14:paraId="1DE8DD2F" w14:textId="77777777" w:rsidR="007E1428" w:rsidRPr="004452C4" w:rsidRDefault="007E1428" w:rsidP="007E1428">
                  <w:pPr>
                    <w:spacing w:after="20"/>
                    <w:ind w:left="20"/>
                    <w:rPr>
                      <w:sz w:val="24"/>
                      <w:szCs w:val="24"/>
                      <w:lang w:val="kk-KZ"/>
                    </w:rPr>
                  </w:pPr>
                  <w:r w:rsidRPr="004452C4">
                    <w:rPr>
                      <w:sz w:val="24"/>
                      <w:szCs w:val="24"/>
                      <w:lang w:val="kk-KZ"/>
                    </w:rPr>
                    <w:t>6</w:t>
                  </w:r>
                </w:p>
              </w:tc>
              <w:tc>
                <w:tcPr>
                  <w:tcW w:w="425" w:type="dxa"/>
                </w:tcPr>
                <w:p w14:paraId="097A0561" w14:textId="77777777" w:rsidR="007E1428" w:rsidRPr="004452C4" w:rsidRDefault="007E1428" w:rsidP="007E1428">
                  <w:pPr>
                    <w:spacing w:after="20"/>
                    <w:ind w:left="20"/>
                    <w:rPr>
                      <w:sz w:val="24"/>
                      <w:szCs w:val="24"/>
                      <w:lang w:val="kk-KZ"/>
                    </w:rPr>
                  </w:pPr>
                  <w:r w:rsidRPr="004452C4">
                    <w:rPr>
                      <w:sz w:val="24"/>
                      <w:szCs w:val="24"/>
                      <w:lang w:val="kk-KZ"/>
                    </w:rPr>
                    <w:t>36</w:t>
                  </w:r>
                </w:p>
              </w:tc>
            </w:tr>
          </w:tbl>
          <w:p w14:paraId="437094C0" w14:textId="77777777" w:rsidR="007E1428" w:rsidRPr="004452C4" w:rsidRDefault="007E1428" w:rsidP="007E1428">
            <w:pPr>
              <w:rPr>
                <w:sz w:val="24"/>
                <w:szCs w:val="24"/>
                <w:lang w:val="kk-KZ"/>
              </w:rPr>
            </w:pPr>
          </w:p>
        </w:tc>
        <w:tc>
          <w:tcPr>
            <w:tcW w:w="3402" w:type="dxa"/>
          </w:tcPr>
          <w:p w14:paraId="1CFDED7A" w14:textId="77777777" w:rsidR="00244CA3" w:rsidRPr="00AE002E" w:rsidRDefault="00244CA3" w:rsidP="00244CA3">
            <w:pPr>
              <w:rPr>
                <w:sz w:val="24"/>
                <w:szCs w:val="24"/>
                <w:lang w:val="kk-KZ"/>
              </w:rPr>
            </w:pPr>
            <w:r w:rsidRPr="00AE002E">
              <w:rPr>
                <w:sz w:val="24"/>
                <w:szCs w:val="24"/>
                <w:lang w:val="kk-KZ"/>
              </w:rPr>
              <w:lastRenderedPageBreak/>
              <w:t xml:space="preserve">Приказом Министра труда и социальной защиты населения Республики Казахстан от 10.12.2021 года № 464 сняты ограничения на занятость </w:t>
            </w:r>
            <w:r w:rsidRPr="00AE002E">
              <w:rPr>
                <w:sz w:val="24"/>
                <w:szCs w:val="24"/>
                <w:lang w:val="kk-KZ"/>
              </w:rPr>
              <w:lastRenderedPageBreak/>
              <w:t xml:space="preserve">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данных условиях. </w:t>
            </w:r>
          </w:p>
          <w:p w14:paraId="548C2B33" w14:textId="77777777" w:rsidR="00244CA3" w:rsidRPr="00AE002E" w:rsidRDefault="00244CA3" w:rsidP="00244CA3">
            <w:pPr>
              <w:rPr>
                <w:sz w:val="24"/>
                <w:szCs w:val="24"/>
                <w:lang w:val="kk-KZ"/>
              </w:rPr>
            </w:pPr>
            <w:r w:rsidRPr="00AE002E">
              <w:rPr>
                <w:sz w:val="24"/>
                <w:szCs w:val="24"/>
                <w:lang w:val="kk-KZ"/>
              </w:rPr>
              <w:t xml:space="preserve">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w:t>
            </w:r>
            <w:r w:rsidRPr="00AE002E">
              <w:rPr>
                <w:sz w:val="24"/>
                <w:szCs w:val="24"/>
                <w:lang w:val="kk-KZ"/>
              </w:rPr>
              <w:lastRenderedPageBreak/>
              <w:t>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2062211D" w14:textId="77777777" w:rsidR="00244CA3" w:rsidRPr="00AE002E" w:rsidRDefault="00244CA3" w:rsidP="00244CA3">
            <w:pPr>
              <w:rPr>
                <w:sz w:val="24"/>
                <w:szCs w:val="24"/>
                <w:lang w:val="kk-KZ"/>
              </w:rPr>
            </w:pPr>
            <w:r w:rsidRPr="00AE002E">
              <w:rPr>
                <w:sz w:val="24"/>
                <w:szCs w:val="24"/>
                <w:lang w:val="kk-KZ"/>
              </w:rPr>
              <w:t>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наличие 87,3% позиций.</w:t>
            </w:r>
          </w:p>
          <w:p w14:paraId="51077379" w14:textId="6F9D2A5A" w:rsidR="007E1428" w:rsidRPr="0048320A" w:rsidRDefault="00244CA3" w:rsidP="00244CA3">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244CA3" w:rsidRPr="005D0682" w14:paraId="05B5155F" w14:textId="77777777" w:rsidTr="005B39DA">
        <w:tblPrEx>
          <w:tblLook w:val="00A0" w:firstRow="1" w:lastRow="0" w:firstColumn="1" w:lastColumn="0" w:noHBand="0" w:noVBand="0"/>
        </w:tblPrEx>
        <w:trPr>
          <w:trHeight w:val="224"/>
        </w:trPr>
        <w:tc>
          <w:tcPr>
            <w:tcW w:w="710" w:type="dxa"/>
          </w:tcPr>
          <w:p w14:paraId="7C20EA40" w14:textId="77777777" w:rsidR="00244CA3" w:rsidRPr="004452C4" w:rsidRDefault="00244CA3" w:rsidP="007E1428">
            <w:pPr>
              <w:ind w:firstLine="142"/>
              <w:jc w:val="center"/>
              <w:rPr>
                <w:sz w:val="24"/>
                <w:szCs w:val="24"/>
                <w:lang w:val="kk-KZ"/>
              </w:rPr>
            </w:pPr>
            <w:r>
              <w:rPr>
                <w:sz w:val="24"/>
                <w:szCs w:val="24"/>
                <w:lang w:val="kk-KZ"/>
              </w:rPr>
              <w:lastRenderedPageBreak/>
              <w:t xml:space="preserve">3. </w:t>
            </w:r>
          </w:p>
        </w:tc>
        <w:tc>
          <w:tcPr>
            <w:tcW w:w="1559" w:type="dxa"/>
          </w:tcPr>
          <w:p w14:paraId="15C7908A" w14:textId="77777777" w:rsidR="00244CA3" w:rsidRDefault="00244CA3" w:rsidP="007E1428">
            <w:pPr>
              <w:rPr>
                <w:sz w:val="24"/>
                <w:szCs w:val="24"/>
                <w:lang w:val="kk-KZ"/>
              </w:rPr>
            </w:pPr>
            <w:r w:rsidRPr="004452C4">
              <w:rPr>
                <w:sz w:val="24"/>
                <w:szCs w:val="24"/>
                <w:lang w:val="kk-KZ"/>
              </w:rPr>
              <w:t>раздел «11. Нефтяная и газовая промышленность»</w:t>
            </w:r>
          </w:p>
          <w:p w14:paraId="2400B834" w14:textId="77777777" w:rsidR="00244CA3" w:rsidRDefault="00244CA3" w:rsidP="007E1428">
            <w:pPr>
              <w:rPr>
                <w:sz w:val="24"/>
                <w:szCs w:val="24"/>
                <w:lang w:val="kk-KZ"/>
              </w:rPr>
            </w:pPr>
            <w:r w:rsidRPr="004452C4">
              <w:rPr>
                <w:sz w:val="24"/>
                <w:szCs w:val="24"/>
                <w:lang w:val="kk-KZ"/>
              </w:rPr>
              <w:t>глав</w:t>
            </w:r>
            <w:r>
              <w:rPr>
                <w:sz w:val="24"/>
                <w:szCs w:val="24"/>
                <w:lang w:val="kk-KZ"/>
              </w:rPr>
              <w:t>а</w:t>
            </w:r>
            <w:r w:rsidRPr="004452C4">
              <w:rPr>
                <w:sz w:val="24"/>
                <w:szCs w:val="24"/>
                <w:lang w:val="kk-KZ"/>
              </w:rPr>
              <w:t xml:space="preserve"> «Бурение и добыча и нефти газа»</w:t>
            </w:r>
          </w:p>
        </w:tc>
        <w:tc>
          <w:tcPr>
            <w:tcW w:w="4139" w:type="dxa"/>
          </w:tcPr>
          <w:p w14:paraId="4AA773F6" w14:textId="77777777" w:rsidR="00244CA3" w:rsidRDefault="00244CA3" w:rsidP="007E1428">
            <w:pPr>
              <w:rPr>
                <w:sz w:val="24"/>
                <w:szCs w:val="24"/>
                <w:lang w:val="kk-KZ"/>
              </w:rPr>
            </w:pPr>
            <w:r>
              <w:rPr>
                <w:sz w:val="24"/>
                <w:szCs w:val="24"/>
                <w:lang w:val="kk-KZ"/>
              </w:rPr>
              <w:t xml:space="preserve">Отсутствует </w:t>
            </w:r>
          </w:p>
        </w:tc>
        <w:tc>
          <w:tcPr>
            <w:tcW w:w="5387" w:type="dxa"/>
          </w:tcPr>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244CA3" w:rsidRPr="004452C4" w14:paraId="25612E13" w14:textId="77777777" w:rsidTr="004452C4">
              <w:trPr>
                <w:trHeight w:val="30"/>
              </w:trPr>
              <w:tc>
                <w:tcPr>
                  <w:tcW w:w="894" w:type="dxa"/>
                  <w:vMerge w:val="restart"/>
                  <w:tcMar>
                    <w:top w:w="15" w:type="dxa"/>
                    <w:left w:w="15" w:type="dxa"/>
                    <w:bottom w:w="15" w:type="dxa"/>
                    <w:right w:w="15" w:type="dxa"/>
                  </w:tcMar>
                  <w:vAlign w:val="center"/>
                </w:tcPr>
                <w:p w14:paraId="151892BD" w14:textId="77777777" w:rsidR="00244CA3" w:rsidRPr="004452C4" w:rsidRDefault="00244CA3" w:rsidP="007E1428">
                  <w:pPr>
                    <w:spacing w:after="20"/>
                    <w:ind w:left="20"/>
                    <w:rPr>
                      <w:b/>
                      <w:sz w:val="24"/>
                      <w:szCs w:val="24"/>
                      <w:lang w:val="kk-KZ"/>
                    </w:rPr>
                  </w:pPr>
                  <w:r w:rsidRPr="004452C4">
                    <w:rPr>
                      <w:b/>
                      <w:sz w:val="24"/>
                      <w:szCs w:val="24"/>
                      <w:lang w:val="kk-KZ"/>
                    </w:rPr>
                    <w:t>10-1.</w:t>
                  </w:r>
                </w:p>
              </w:tc>
              <w:tc>
                <w:tcPr>
                  <w:tcW w:w="3010" w:type="dxa"/>
                  <w:tcMar>
                    <w:top w:w="15" w:type="dxa"/>
                    <w:left w:w="15" w:type="dxa"/>
                    <w:bottom w:w="15" w:type="dxa"/>
                    <w:right w:w="15" w:type="dxa"/>
                  </w:tcMar>
                  <w:vAlign w:val="center"/>
                </w:tcPr>
                <w:p w14:paraId="6AC2257D" w14:textId="77777777" w:rsidR="00244CA3" w:rsidRPr="004452C4" w:rsidRDefault="00244CA3" w:rsidP="007E1428">
                  <w:pPr>
                    <w:spacing w:after="20"/>
                    <w:ind w:left="20"/>
                    <w:rPr>
                      <w:b/>
                      <w:sz w:val="24"/>
                      <w:szCs w:val="24"/>
                      <w:lang w:val="kk-KZ"/>
                    </w:rPr>
                  </w:pPr>
                  <w:r w:rsidRPr="004452C4">
                    <w:rPr>
                      <w:b/>
                      <w:sz w:val="24"/>
                      <w:szCs w:val="24"/>
                      <w:lang w:val="kk-KZ"/>
                    </w:rPr>
                    <w:t>Моторист цементиовочного агрегата</w:t>
                  </w:r>
                </w:p>
              </w:tc>
              <w:tc>
                <w:tcPr>
                  <w:tcW w:w="567" w:type="dxa"/>
                  <w:tcMar>
                    <w:top w:w="15" w:type="dxa"/>
                    <w:left w:w="15" w:type="dxa"/>
                    <w:bottom w:w="15" w:type="dxa"/>
                    <w:right w:w="15" w:type="dxa"/>
                  </w:tcMar>
                  <w:vAlign w:val="center"/>
                </w:tcPr>
                <w:p w14:paraId="35251B88" w14:textId="77777777" w:rsidR="00244CA3" w:rsidRPr="004452C4" w:rsidRDefault="00244CA3" w:rsidP="007E1428">
                  <w:pPr>
                    <w:spacing w:after="20"/>
                    <w:ind w:left="20"/>
                    <w:rPr>
                      <w:b/>
                      <w:sz w:val="24"/>
                      <w:szCs w:val="24"/>
                      <w:lang w:val="kk-KZ"/>
                    </w:rPr>
                  </w:pPr>
                </w:p>
              </w:tc>
              <w:tc>
                <w:tcPr>
                  <w:tcW w:w="425" w:type="dxa"/>
                </w:tcPr>
                <w:p w14:paraId="6B9DF231" w14:textId="77777777" w:rsidR="00244CA3" w:rsidRPr="004452C4" w:rsidRDefault="00244CA3" w:rsidP="007E1428">
                  <w:pPr>
                    <w:spacing w:after="20"/>
                    <w:ind w:left="20"/>
                    <w:rPr>
                      <w:b/>
                      <w:sz w:val="24"/>
                      <w:szCs w:val="24"/>
                      <w:lang w:val="kk-KZ"/>
                    </w:rPr>
                  </w:pPr>
                </w:p>
              </w:tc>
            </w:tr>
            <w:tr w:rsidR="00244CA3" w:rsidRPr="004452C4" w14:paraId="534EEFA1" w14:textId="77777777" w:rsidTr="004452C4">
              <w:trPr>
                <w:trHeight w:val="30"/>
              </w:trPr>
              <w:tc>
                <w:tcPr>
                  <w:tcW w:w="894" w:type="dxa"/>
                  <w:vMerge/>
                  <w:tcMar>
                    <w:top w:w="15" w:type="dxa"/>
                    <w:left w:w="15" w:type="dxa"/>
                    <w:bottom w:w="15" w:type="dxa"/>
                    <w:right w:w="15" w:type="dxa"/>
                  </w:tcMar>
                  <w:vAlign w:val="center"/>
                </w:tcPr>
                <w:p w14:paraId="1C315483" w14:textId="77777777" w:rsidR="00244CA3" w:rsidRPr="004452C4" w:rsidRDefault="00244CA3" w:rsidP="007E1428">
                  <w:pPr>
                    <w:spacing w:after="20"/>
                    <w:ind w:left="20"/>
                    <w:rPr>
                      <w:b/>
                      <w:sz w:val="24"/>
                      <w:szCs w:val="24"/>
                      <w:lang w:val="kk-KZ"/>
                    </w:rPr>
                  </w:pPr>
                </w:p>
              </w:tc>
              <w:tc>
                <w:tcPr>
                  <w:tcW w:w="3010" w:type="dxa"/>
                  <w:tcMar>
                    <w:top w:w="15" w:type="dxa"/>
                    <w:left w:w="15" w:type="dxa"/>
                    <w:bottom w:w="15" w:type="dxa"/>
                    <w:right w:w="15" w:type="dxa"/>
                  </w:tcMar>
                  <w:vAlign w:val="center"/>
                </w:tcPr>
                <w:p w14:paraId="2B83F59D" w14:textId="77777777" w:rsidR="00244CA3" w:rsidRPr="004452C4" w:rsidRDefault="00244CA3" w:rsidP="007E1428">
                  <w:pPr>
                    <w:pStyle w:val="a6"/>
                    <w:numPr>
                      <w:ilvl w:val="0"/>
                      <w:numId w:val="31"/>
                    </w:numPr>
                    <w:spacing w:after="20"/>
                    <w:jc w:val="both"/>
                    <w:rPr>
                      <w:rFonts w:ascii="Times New Roman" w:hAnsi="Times New Roman"/>
                      <w:b/>
                      <w:sz w:val="24"/>
                      <w:szCs w:val="24"/>
                      <w:lang w:val="kk-KZ"/>
                    </w:rPr>
                  </w:pPr>
                  <w:r w:rsidRPr="004452C4">
                    <w:rPr>
                      <w:rFonts w:ascii="Times New Roman" w:hAnsi="Times New Roman"/>
                      <w:b/>
                      <w:sz w:val="24"/>
                      <w:szCs w:val="24"/>
                      <w:lang w:val="kk-KZ"/>
                    </w:rPr>
                    <w:t>на скважинах выделяющих свободный сероводород</w:t>
                  </w:r>
                </w:p>
              </w:tc>
              <w:tc>
                <w:tcPr>
                  <w:tcW w:w="567" w:type="dxa"/>
                  <w:tcMar>
                    <w:top w:w="15" w:type="dxa"/>
                    <w:left w:w="15" w:type="dxa"/>
                    <w:bottom w:w="15" w:type="dxa"/>
                    <w:right w:w="15" w:type="dxa"/>
                  </w:tcMar>
                  <w:vAlign w:val="center"/>
                </w:tcPr>
                <w:p w14:paraId="00726194" w14:textId="77777777" w:rsidR="00244CA3" w:rsidRPr="004452C4" w:rsidRDefault="00244CA3" w:rsidP="007E1428">
                  <w:pPr>
                    <w:spacing w:after="20"/>
                    <w:ind w:left="20"/>
                    <w:rPr>
                      <w:b/>
                      <w:sz w:val="24"/>
                      <w:szCs w:val="24"/>
                      <w:lang w:val="kk-KZ"/>
                    </w:rPr>
                  </w:pPr>
                  <w:r w:rsidRPr="004452C4">
                    <w:rPr>
                      <w:b/>
                      <w:sz w:val="24"/>
                      <w:szCs w:val="24"/>
                      <w:lang w:val="kk-KZ"/>
                    </w:rPr>
                    <w:t>12</w:t>
                  </w:r>
                </w:p>
                <w:p w14:paraId="3F162091" w14:textId="77777777" w:rsidR="00244CA3" w:rsidRPr="004452C4" w:rsidRDefault="00244CA3" w:rsidP="007E1428">
                  <w:pPr>
                    <w:spacing w:after="20"/>
                    <w:ind w:left="20"/>
                    <w:rPr>
                      <w:b/>
                      <w:sz w:val="24"/>
                      <w:szCs w:val="24"/>
                      <w:lang w:val="kk-KZ"/>
                    </w:rPr>
                  </w:pPr>
                </w:p>
              </w:tc>
              <w:tc>
                <w:tcPr>
                  <w:tcW w:w="425" w:type="dxa"/>
                </w:tcPr>
                <w:p w14:paraId="4EEC1E30" w14:textId="77777777" w:rsidR="00244CA3" w:rsidRPr="004452C4" w:rsidRDefault="00244CA3" w:rsidP="007E1428">
                  <w:pPr>
                    <w:spacing w:after="20"/>
                    <w:ind w:left="20"/>
                    <w:rPr>
                      <w:b/>
                      <w:sz w:val="24"/>
                      <w:szCs w:val="24"/>
                      <w:lang w:val="kk-KZ"/>
                    </w:rPr>
                  </w:pPr>
                </w:p>
              </w:tc>
            </w:tr>
            <w:tr w:rsidR="00244CA3" w:rsidRPr="004452C4" w14:paraId="431F7789" w14:textId="77777777" w:rsidTr="004452C4">
              <w:trPr>
                <w:trHeight w:val="30"/>
              </w:trPr>
              <w:tc>
                <w:tcPr>
                  <w:tcW w:w="894" w:type="dxa"/>
                  <w:vMerge/>
                  <w:tcMar>
                    <w:top w:w="15" w:type="dxa"/>
                    <w:left w:w="15" w:type="dxa"/>
                    <w:bottom w:w="15" w:type="dxa"/>
                    <w:right w:w="15" w:type="dxa"/>
                  </w:tcMar>
                  <w:vAlign w:val="center"/>
                </w:tcPr>
                <w:p w14:paraId="164BC550" w14:textId="77777777" w:rsidR="00244CA3" w:rsidRPr="004452C4" w:rsidRDefault="00244CA3" w:rsidP="007E1428">
                  <w:pPr>
                    <w:spacing w:after="20"/>
                    <w:ind w:left="20"/>
                    <w:rPr>
                      <w:b/>
                      <w:sz w:val="24"/>
                      <w:szCs w:val="24"/>
                      <w:lang w:val="kk-KZ"/>
                    </w:rPr>
                  </w:pPr>
                </w:p>
              </w:tc>
              <w:tc>
                <w:tcPr>
                  <w:tcW w:w="3010" w:type="dxa"/>
                  <w:tcMar>
                    <w:top w:w="15" w:type="dxa"/>
                    <w:left w:w="15" w:type="dxa"/>
                    <w:bottom w:w="15" w:type="dxa"/>
                    <w:right w:w="15" w:type="dxa"/>
                  </w:tcMar>
                  <w:vAlign w:val="center"/>
                </w:tcPr>
                <w:p w14:paraId="73DD4F06" w14:textId="77777777" w:rsidR="00244CA3" w:rsidRPr="004452C4" w:rsidRDefault="00244CA3" w:rsidP="007E1428">
                  <w:pPr>
                    <w:pStyle w:val="a6"/>
                    <w:numPr>
                      <w:ilvl w:val="0"/>
                      <w:numId w:val="31"/>
                    </w:numPr>
                    <w:spacing w:after="20"/>
                    <w:jc w:val="both"/>
                    <w:rPr>
                      <w:rFonts w:ascii="Times New Roman" w:hAnsi="Times New Roman"/>
                      <w:b/>
                      <w:sz w:val="24"/>
                      <w:szCs w:val="24"/>
                      <w:lang w:val="kk-KZ"/>
                    </w:rPr>
                  </w:pPr>
                  <w:r w:rsidRPr="004452C4">
                    <w:rPr>
                      <w:rFonts w:ascii="Times New Roman" w:hAnsi="Times New Roman"/>
                      <w:b/>
                      <w:sz w:val="24"/>
                      <w:szCs w:val="24"/>
                      <w:lang w:val="kk-KZ"/>
                    </w:rPr>
                    <w:t>на остальных скважинах</w:t>
                  </w:r>
                </w:p>
              </w:tc>
              <w:tc>
                <w:tcPr>
                  <w:tcW w:w="567" w:type="dxa"/>
                  <w:tcMar>
                    <w:top w:w="15" w:type="dxa"/>
                    <w:left w:w="15" w:type="dxa"/>
                    <w:bottom w:w="15" w:type="dxa"/>
                    <w:right w:w="15" w:type="dxa"/>
                  </w:tcMar>
                  <w:vAlign w:val="center"/>
                </w:tcPr>
                <w:p w14:paraId="0C2D8588" w14:textId="77777777" w:rsidR="00244CA3" w:rsidRPr="004452C4" w:rsidRDefault="00244CA3" w:rsidP="007E1428">
                  <w:pPr>
                    <w:spacing w:after="20"/>
                    <w:ind w:left="20"/>
                    <w:rPr>
                      <w:b/>
                      <w:sz w:val="24"/>
                      <w:szCs w:val="24"/>
                      <w:lang w:val="kk-KZ"/>
                    </w:rPr>
                  </w:pPr>
                  <w:r w:rsidRPr="004452C4">
                    <w:rPr>
                      <w:b/>
                      <w:sz w:val="24"/>
                      <w:szCs w:val="24"/>
                      <w:lang w:val="kk-KZ"/>
                    </w:rPr>
                    <w:t>6</w:t>
                  </w:r>
                </w:p>
              </w:tc>
              <w:tc>
                <w:tcPr>
                  <w:tcW w:w="425" w:type="dxa"/>
                </w:tcPr>
                <w:p w14:paraId="496858B2" w14:textId="77777777" w:rsidR="00244CA3" w:rsidRPr="004452C4" w:rsidRDefault="00244CA3" w:rsidP="007E1428">
                  <w:pPr>
                    <w:spacing w:after="20"/>
                    <w:ind w:left="20"/>
                    <w:rPr>
                      <w:b/>
                      <w:sz w:val="24"/>
                      <w:szCs w:val="24"/>
                      <w:lang w:val="kk-KZ"/>
                    </w:rPr>
                  </w:pPr>
                </w:p>
              </w:tc>
            </w:tr>
            <w:tr w:rsidR="00244CA3" w:rsidRPr="004452C4" w14:paraId="11F28022" w14:textId="77777777" w:rsidTr="004452C4">
              <w:trPr>
                <w:trHeight w:val="330"/>
              </w:trPr>
              <w:tc>
                <w:tcPr>
                  <w:tcW w:w="894" w:type="dxa"/>
                  <w:vMerge w:val="restart"/>
                  <w:tcMar>
                    <w:top w:w="15" w:type="dxa"/>
                    <w:left w:w="15" w:type="dxa"/>
                    <w:bottom w:w="15" w:type="dxa"/>
                    <w:right w:w="15" w:type="dxa"/>
                  </w:tcMar>
                  <w:vAlign w:val="center"/>
                </w:tcPr>
                <w:p w14:paraId="29399890" w14:textId="77777777" w:rsidR="00244CA3" w:rsidRPr="004452C4" w:rsidRDefault="00244CA3" w:rsidP="007E1428">
                  <w:pPr>
                    <w:spacing w:after="20"/>
                    <w:ind w:left="20"/>
                    <w:rPr>
                      <w:b/>
                      <w:sz w:val="24"/>
                      <w:szCs w:val="24"/>
                    </w:rPr>
                  </w:pPr>
                  <w:r w:rsidRPr="004452C4">
                    <w:rPr>
                      <w:b/>
                      <w:sz w:val="24"/>
                      <w:szCs w:val="24"/>
                    </w:rPr>
                    <w:t>10-2.</w:t>
                  </w:r>
                </w:p>
              </w:tc>
              <w:tc>
                <w:tcPr>
                  <w:tcW w:w="3010" w:type="dxa"/>
                  <w:tcMar>
                    <w:top w:w="15" w:type="dxa"/>
                    <w:left w:w="15" w:type="dxa"/>
                    <w:bottom w:w="15" w:type="dxa"/>
                    <w:right w:w="15" w:type="dxa"/>
                  </w:tcMar>
                  <w:vAlign w:val="center"/>
                </w:tcPr>
                <w:p w14:paraId="219EA554" w14:textId="77777777" w:rsidR="00244CA3" w:rsidRPr="004452C4" w:rsidRDefault="00244CA3" w:rsidP="007E1428">
                  <w:pPr>
                    <w:spacing w:after="20"/>
                    <w:ind w:left="20"/>
                    <w:rPr>
                      <w:b/>
                      <w:sz w:val="24"/>
                      <w:szCs w:val="24"/>
                    </w:rPr>
                  </w:pPr>
                  <w:r w:rsidRPr="004452C4">
                    <w:rPr>
                      <w:b/>
                      <w:sz w:val="24"/>
                      <w:szCs w:val="24"/>
                    </w:rPr>
                    <w:t>Моторист цементно-</w:t>
                  </w:r>
                  <w:proofErr w:type="spellStart"/>
                  <w:r w:rsidRPr="004452C4">
                    <w:rPr>
                      <w:b/>
                      <w:sz w:val="24"/>
                      <w:szCs w:val="24"/>
                    </w:rPr>
                    <w:t>пескосмесительного</w:t>
                  </w:r>
                  <w:proofErr w:type="spellEnd"/>
                  <w:r w:rsidRPr="004452C4">
                    <w:rPr>
                      <w:b/>
                      <w:sz w:val="24"/>
                      <w:szCs w:val="24"/>
                    </w:rPr>
                    <w:t xml:space="preserve"> </w:t>
                  </w:r>
                  <w:r w:rsidRPr="004452C4">
                    <w:rPr>
                      <w:b/>
                      <w:sz w:val="24"/>
                      <w:szCs w:val="24"/>
                    </w:rPr>
                    <w:lastRenderedPageBreak/>
                    <w:t>агрегата</w:t>
                  </w:r>
                </w:p>
              </w:tc>
              <w:tc>
                <w:tcPr>
                  <w:tcW w:w="567" w:type="dxa"/>
                  <w:tcMar>
                    <w:top w:w="15" w:type="dxa"/>
                    <w:left w:w="15" w:type="dxa"/>
                    <w:bottom w:w="15" w:type="dxa"/>
                    <w:right w:w="15" w:type="dxa"/>
                  </w:tcMar>
                  <w:vAlign w:val="center"/>
                </w:tcPr>
                <w:p w14:paraId="5E395943" w14:textId="77777777" w:rsidR="00244CA3" w:rsidRPr="004452C4" w:rsidRDefault="00244CA3" w:rsidP="007E1428">
                  <w:pPr>
                    <w:spacing w:after="20"/>
                    <w:ind w:left="20"/>
                    <w:rPr>
                      <w:b/>
                      <w:sz w:val="24"/>
                      <w:szCs w:val="24"/>
                      <w:lang w:val="kk-KZ"/>
                    </w:rPr>
                  </w:pPr>
                </w:p>
              </w:tc>
              <w:tc>
                <w:tcPr>
                  <w:tcW w:w="425" w:type="dxa"/>
                </w:tcPr>
                <w:p w14:paraId="59223FB2" w14:textId="77777777" w:rsidR="00244CA3" w:rsidRPr="004452C4" w:rsidRDefault="00244CA3" w:rsidP="007E1428">
                  <w:pPr>
                    <w:spacing w:after="20"/>
                    <w:ind w:left="20"/>
                    <w:rPr>
                      <w:b/>
                      <w:sz w:val="24"/>
                      <w:szCs w:val="24"/>
                    </w:rPr>
                  </w:pPr>
                </w:p>
              </w:tc>
            </w:tr>
            <w:tr w:rsidR="00244CA3" w:rsidRPr="004452C4" w14:paraId="30BAB45C" w14:textId="77777777" w:rsidTr="004452C4">
              <w:trPr>
                <w:trHeight w:val="482"/>
              </w:trPr>
              <w:tc>
                <w:tcPr>
                  <w:tcW w:w="894" w:type="dxa"/>
                  <w:vMerge/>
                  <w:tcMar>
                    <w:top w:w="15" w:type="dxa"/>
                    <w:left w:w="15" w:type="dxa"/>
                    <w:bottom w:w="15" w:type="dxa"/>
                    <w:right w:w="15" w:type="dxa"/>
                  </w:tcMar>
                  <w:vAlign w:val="center"/>
                </w:tcPr>
                <w:p w14:paraId="1F2A647B" w14:textId="77777777" w:rsidR="00244CA3" w:rsidRPr="004452C4" w:rsidRDefault="00244CA3" w:rsidP="007E1428">
                  <w:pPr>
                    <w:spacing w:after="20"/>
                    <w:ind w:left="20"/>
                    <w:rPr>
                      <w:b/>
                      <w:sz w:val="24"/>
                      <w:szCs w:val="24"/>
                    </w:rPr>
                  </w:pPr>
                </w:p>
              </w:tc>
              <w:tc>
                <w:tcPr>
                  <w:tcW w:w="3010" w:type="dxa"/>
                  <w:tcMar>
                    <w:top w:w="15" w:type="dxa"/>
                    <w:left w:w="15" w:type="dxa"/>
                    <w:bottom w:w="15" w:type="dxa"/>
                    <w:right w:w="15" w:type="dxa"/>
                  </w:tcMar>
                  <w:vAlign w:val="center"/>
                </w:tcPr>
                <w:p w14:paraId="385D8B24" w14:textId="77777777" w:rsidR="00244CA3" w:rsidRPr="004452C4" w:rsidRDefault="00244CA3" w:rsidP="007E1428">
                  <w:pPr>
                    <w:pStyle w:val="a6"/>
                    <w:numPr>
                      <w:ilvl w:val="0"/>
                      <w:numId w:val="30"/>
                    </w:numPr>
                    <w:spacing w:after="20"/>
                    <w:jc w:val="both"/>
                    <w:rPr>
                      <w:rFonts w:ascii="Times New Roman" w:eastAsia="Times New Roman" w:hAnsi="Times New Roman"/>
                      <w:b/>
                      <w:sz w:val="24"/>
                      <w:szCs w:val="24"/>
                      <w:lang w:eastAsia="ru-RU"/>
                    </w:rPr>
                  </w:pPr>
                  <w:r w:rsidRPr="004452C4">
                    <w:rPr>
                      <w:rFonts w:ascii="Times New Roman" w:eastAsia="Times New Roman" w:hAnsi="Times New Roman"/>
                      <w:b/>
                      <w:sz w:val="24"/>
                      <w:szCs w:val="24"/>
                      <w:lang w:eastAsia="ru-RU"/>
                    </w:rPr>
                    <w:t>на скважинах выделяющих свободный сероводород</w:t>
                  </w:r>
                </w:p>
              </w:tc>
              <w:tc>
                <w:tcPr>
                  <w:tcW w:w="567" w:type="dxa"/>
                  <w:tcMar>
                    <w:top w:w="15" w:type="dxa"/>
                    <w:left w:w="15" w:type="dxa"/>
                    <w:bottom w:w="15" w:type="dxa"/>
                    <w:right w:w="15" w:type="dxa"/>
                  </w:tcMar>
                  <w:vAlign w:val="center"/>
                </w:tcPr>
                <w:p w14:paraId="77AFB05A" w14:textId="77777777" w:rsidR="00244CA3" w:rsidRPr="004452C4" w:rsidRDefault="00244CA3" w:rsidP="007E1428">
                  <w:pPr>
                    <w:spacing w:after="20"/>
                    <w:ind w:left="20"/>
                    <w:rPr>
                      <w:b/>
                      <w:sz w:val="24"/>
                      <w:szCs w:val="24"/>
                      <w:lang w:val="kk-KZ"/>
                    </w:rPr>
                  </w:pPr>
                  <w:r w:rsidRPr="004452C4">
                    <w:rPr>
                      <w:b/>
                      <w:sz w:val="24"/>
                      <w:szCs w:val="24"/>
                      <w:lang w:val="kk-KZ"/>
                    </w:rPr>
                    <w:t>12</w:t>
                  </w:r>
                </w:p>
                <w:p w14:paraId="2A0D6974" w14:textId="77777777" w:rsidR="00244CA3" w:rsidRPr="004452C4" w:rsidRDefault="00244CA3" w:rsidP="007E1428">
                  <w:pPr>
                    <w:spacing w:after="20"/>
                    <w:ind w:left="20"/>
                    <w:rPr>
                      <w:b/>
                      <w:sz w:val="24"/>
                      <w:szCs w:val="24"/>
                      <w:lang w:val="kk-KZ"/>
                    </w:rPr>
                  </w:pPr>
                </w:p>
              </w:tc>
              <w:tc>
                <w:tcPr>
                  <w:tcW w:w="425" w:type="dxa"/>
                </w:tcPr>
                <w:p w14:paraId="5F934B40" w14:textId="77777777" w:rsidR="00244CA3" w:rsidRPr="004452C4" w:rsidRDefault="00244CA3" w:rsidP="007E1428">
                  <w:pPr>
                    <w:spacing w:after="20"/>
                    <w:ind w:left="20"/>
                    <w:rPr>
                      <w:b/>
                      <w:sz w:val="24"/>
                      <w:szCs w:val="24"/>
                    </w:rPr>
                  </w:pPr>
                </w:p>
              </w:tc>
            </w:tr>
            <w:tr w:rsidR="00244CA3" w:rsidRPr="004452C4" w14:paraId="38E8C3F7" w14:textId="77777777" w:rsidTr="004452C4">
              <w:trPr>
                <w:trHeight w:val="239"/>
              </w:trPr>
              <w:tc>
                <w:tcPr>
                  <w:tcW w:w="894" w:type="dxa"/>
                  <w:vMerge/>
                  <w:tcMar>
                    <w:top w:w="15" w:type="dxa"/>
                    <w:left w:w="15" w:type="dxa"/>
                    <w:bottom w:w="15" w:type="dxa"/>
                    <w:right w:w="15" w:type="dxa"/>
                  </w:tcMar>
                  <w:vAlign w:val="center"/>
                </w:tcPr>
                <w:p w14:paraId="05A60CA9" w14:textId="77777777" w:rsidR="00244CA3" w:rsidRPr="004452C4" w:rsidRDefault="00244CA3" w:rsidP="007E1428">
                  <w:pPr>
                    <w:spacing w:after="20"/>
                    <w:ind w:left="20"/>
                    <w:rPr>
                      <w:b/>
                      <w:sz w:val="24"/>
                      <w:szCs w:val="24"/>
                      <w:lang w:val="kk-KZ"/>
                    </w:rPr>
                  </w:pPr>
                </w:p>
              </w:tc>
              <w:tc>
                <w:tcPr>
                  <w:tcW w:w="3010" w:type="dxa"/>
                  <w:tcMar>
                    <w:top w:w="15" w:type="dxa"/>
                    <w:left w:w="15" w:type="dxa"/>
                    <w:bottom w:w="15" w:type="dxa"/>
                    <w:right w:w="15" w:type="dxa"/>
                  </w:tcMar>
                  <w:vAlign w:val="center"/>
                </w:tcPr>
                <w:p w14:paraId="4E405DB3" w14:textId="77777777" w:rsidR="00244CA3" w:rsidRPr="004452C4" w:rsidRDefault="00244CA3" w:rsidP="007E1428">
                  <w:pPr>
                    <w:spacing w:after="20"/>
                    <w:ind w:left="20"/>
                    <w:rPr>
                      <w:b/>
                      <w:sz w:val="24"/>
                      <w:szCs w:val="24"/>
                    </w:rPr>
                  </w:pPr>
                  <w:r w:rsidRPr="004452C4">
                    <w:rPr>
                      <w:b/>
                      <w:sz w:val="24"/>
                      <w:szCs w:val="24"/>
                      <w:lang w:val="kk-KZ"/>
                    </w:rPr>
                    <w:t>2) на остальных скважинах</w:t>
                  </w:r>
                </w:p>
              </w:tc>
              <w:tc>
                <w:tcPr>
                  <w:tcW w:w="567" w:type="dxa"/>
                  <w:tcMar>
                    <w:top w:w="15" w:type="dxa"/>
                    <w:left w:w="15" w:type="dxa"/>
                    <w:bottom w:w="15" w:type="dxa"/>
                    <w:right w:w="15" w:type="dxa"/>
                  </w:tcMar>
                  <w:vAlign w:val="center"/>
                </w:tcPr>
                <w:p w14:paraId="16577F9C" w14:textId="77777777" w:rsidR="00244CA3" w:rsidRPr="004452C4" w:rsidRDefault="00244CA3" w:rsidP="007E1428">
                  <w:pPr>
                    <w:spacing w:after="20"/>
                    <w:ind w:left="20"/>
                    <w:rPr>
                      <w:b/>
                      <w:sz w:val="24"/>
                      <w:szCs w:val="24"/>
                      <w:lang w:val="kk-KZ"/>
                    </w:rPr>
                  </w:pPr>
                  <w:r w:rsidRPr="004452C4">
                    <w:rPr>
                      <w:b/>
                      <w:sz w:val="24"/>
                      <w:szCs w:val="24"/>
                      <w:lang w:val="kk-KZ"/>
                    </w:rPr>
                    <w:t>6</w:t>
                  </w:r>
                </w:p>
              </w:tc>
              <w:tc>
                <w:tcPr>
                  <w:tcW w:w="425" w:type="dxa"/>
                </w:tcPr>
                <w:p w14:paraId="35C74682" w14:textId="77777777" w:rsidR="00244CA3" w:rsidRPr="004452C4" w:rsidRDefault="00244CA3" w:rsidP="007E1428">
                  <w:pPr>
                    <w:spacing w:after="20"/>
                    <w:ind w:left="20"/>
                    <w:rPr>
                      <w:b/>
                      <w:sz w:val="24"/>
                      <w:szCs w:val="24"/>
                    </w:rPr>
                  </w:pPr>
                </w:p>
              </w:tc>
            </w:tr>
          </w:tbl>
          <w:p w14:paraId="54B2B34B" w14:textId="77777777" w:rsidR="00244CA3" w:rsidRPr="004452C4" w:rsidRDefault="00244CA3" w:rsidP="007E1428">
            <w:pPr>
              <w:rPr>
                <w:b/>
                <w:sz w:val="24"/>
                <w:szCs w:val="24"/>
                <w:lang w:val="kk-KZ"/>
              </w:rPr>
            </w:pPr>
          </w:p>
        </w:tc>
        <w:tc>
          <w:tcPr>
            <w:tcW w:w="3402" w:type="dxa"/>
            <w:vMerge w:val="restart"/>
          </w:tcPr>
          <w:p w14:paraId="7B6EB035" w14:textId="77777777" w:rsidR="00244CA3" w:rsidRPr="00AE002E" w:rsidRDefault="00244CA3" w:rsidP="00244CA3">
            <w:pPr>
              <w:rPr>
                <w:sz w:val="24"/>
                <w:szCs w:val="24"/>
                <w:lang w:val="kk-KZ"/>
              </w:rPr>
            </w:pPr>
            <w:r w:rsidRPr="00AE002E">
              <w:rPr>
                <w:sz w:val="24"/>
                <w:szCs w:val="24"/>
                <w:lang w:val="kk-KZ"/>
              </w:rPr>
              <w:lastRenderedPageBreak/>
              <w:t xml:space="preserve">Приказом Министра труда и социальной защиты населения 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w:t>
            </w:r>
            <w:r w:rsidRPr="00AE002E">
              <w:rPr>
                <w:sz w:val="24"/>
                <w:szCs w:val="24"/>
                <w:lang w:val="kk-KZ"/>
              </w:rPr>
              <w:lastRenderedPageBreak/>
              <w:t xml:space="preserve">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данных условиях. </w:t>
            </w:r>
          </w:p>
          <w:p w14:paraId="606AE8A6" w14:textId="77777777" w:rsidR="00244CA3" w:rsidRPr="00AE002E" w:rsidRDefault="00244CA3" w:rsidP="00244CA3">
            <w:pPr>
              <w:rPr>
                <w:sz w:val="24"/>
                <w:szCs w:val="24"/>
                <w:lang w:val="kk-KZ"/>
              </w:rPr>
            </w:pPr>
            <w:r w:rsidRPr="00AE002E">
              <w:rPr>
                <w:sz w:val="24"/>
                <w:szCs w:val="24"/>
                <w:lang w:val="kk-KZ"/>
              </w:rPr>
              <w:t xml:space="preserve">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w:t>
            </w:r>
            <w:r w:rsidRPr="00AE002E">
              <w:rPr>
                <w:sz w:val="24"/>
                <w:szCs w:val="24"/>
                <w:lang w:val="kk-KZ"/>
              </w:rPr>
              <w:lastRenderedPageBreak/>
              <w:t>связанные с данными видами деятельности.</w:t>
            </w:r>
          </w:p>
          <w:p w14:paraId="006C0AD7" w14:textId="77777777" w:rsidR="00244CA3" w:rsidRPr="00AE002E" w:rsidRDefault="00244CA3" w:rsidP="00244CA3">
            <w:pPr>
              <w:rPr>
                <w:sz w:val="24"/>
                <w:szCs w:val="24"/>
                <w:lang w:val="kk-KZ"/>
              </w:rPr>
            </w:pPr>
            <w:r w:rsidRPr="00AE002E">
              <w:rPr>
                <w:sz w:val="24"/>
                <w:szCs w:val="24"/>
                <w:lang w:val="kk-KZ"/>
              </w:rPr>
              <w:t>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наличие 87,3% позиций.</w:t>
            </w:r>
          </w:p>
          <w:p w14:paraId="669538E8" w14:textId="4BE8881C" w:rsidR="00244CA3" w:rsidRPr="004452C4" w:rsidRDefault="00244CA3" w:rsidP="00244CA3">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244CA3" w:rsidRPr="005D0682" w14:paraId="5081DAEF" w14:textId="77777777" w:rsidTr="005B39DA">
        <w:tblPrEx>
          <w:tblLook w:val="00A0" w:firstRow="1" w:lastRow="0" w:firstColumn="1" w:lastColumn="0" w:noHBand="0" w:noVBand="0"/>
        </w:tblPrEx>
        <w:trPr>
          <w:trHeight w:val="224"/>
        </w:trPr>
        <w:tc>
          <w:tcPr>
            <w:tcW w:w="710" w:type="dxa"/>
          </w:tcPr>
          <w:p w14:paraId="0F017F02" w14:textId="77777777" w:rsidR="00244CA3" w:rsidRDefault="00244CA3" w:rsidP="007E1428">
            <w:pPr>
              <w:ind w:firstLine="142"/>
              <w:jc w:val="center"/>
              <w:rPr>
                <w:sz w:val="24"/>
                <w:szCs w:val="24"/>
              </w:rPr>
            </w:pPr>
          </w:p>
          <w:p w14:paraId="47722A9F" w14:textId="77777777" w:rsidR="00244CA3" w:rsidRPr="005D0682" w:rsidRDefault="00244CA3" w:rsidP="007E1428">
            <w:pPr>
              <w:ind w:firstLine="142"/>
              <w:jc w:val="center"/>
              <w:rPr>
                <w:sz w:val="24"/>
                <w:szCs w:val="24"/>
              </w:rPr>
            </w:pPr>
          </w:p>
        </w:tc>
        <w:tc>
          <w:tcPr>
            <w:tcW w:w="1559" w:type="dxa"/>
          </w:tcPr>
          <w:p w14:paraId="01D9E6C3" w14:textId="77777777" w:rsidR="00244CA3" w:rsidRDefault="00244CA3" w:rsidP="007E1428">
            <w:pPr>
              <w:rPr>
                <w:sz w:val="24"/>
                <w:szCs w:val="24"/>
                <w:lang w:val="kk-KZ"/>
              </w:rPr>
            </w:pPr>
          </w:p>
        </w:tc>
        <w:tc>
          <w:tcPr>
            <w:tcW w:w="4139" w:type="dxa"/>
          </w:tcPr>
          <w:p w14:paraId="1F7687E1" w14:textId="77777777" w:rsidR="00244CA3" w:rsidRDefault="00244CA3" w:rsidP="007E1428">
            <w:pPr>
              <w:rPr>
                <w:sz w:val="24"/>
                <w:szCs w:val="24"/>
                <w:lang w:val="kk-KZ"/>
              </w:rPr>
            </w:pPr>
          </w:p>
        </w:tc>
        <w:tc>
          <w:tcPr>
            <w:tcW w:w="5387" w:type="dxa"/>
          </w:tcPr>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244CA3" w:rsidRPr="004452C4" w14:paraId="58BE2A62" w14:textId="77777777" w:rsidTr="004452C4">
              <w:trPr>
                <w:trHeight w:val="245"/>
              </w:trPr>
              <w:tc>
                <w:tcPr>
                  <w:tcW w:w="894" w:type="dxa"/>
                  <w:vMerge w:val="restart"/>
                  <w:tcMar>
                    <w:top w:w="15" w:type="dxa"/>
                    <w:left w:w="15" w:type="dxa"/>
                    <w:bottom w:w="15" w:type="dxa"/>
                    <w:right w:w="15" w:type="dxa"/>
                  </w:tcMar>
                  <w:vAlign w:val="center"/>
                </w:tcPr>
                <w:p w14:paraId="21478FB2" w14:textId="77777777" w:rsidR="00244CA3" w:rsidRPr="004452C4" w:rsidRDefault="00244CA3" w:rsidP="007E1428">
                  <w:pPr>
                    <w:spacing w:after="20"/>
                    <w:ind w:left="20"/>
                    <w:rPr>
                      <w:b/>
                      <w:sz w:val="24"/>
                      <w:szCs w:val="24"/>
                      <w:lang w:val="kk-KZ"/>
                    </w:rPr>
                  </w:pPr>
                  <w:r w:rsidRPr="004452C4">
                    <w:rPr>
                      <w:b/>
                      <w:sz w:val="24"/>
                      <w:szCs w:val="24"/>
                      <w:lang w:val="kk-KZ"/>
                    </w:rPr>
                    <w:t>18-1.</w:t>
                  </w:r>
                </w:p>
              </w:tc>
              <w:tc>
                <w:tcPr>
                  <w:tcW w:w="3010" w:type="dxa"/>
                  <w:tcMar>
                    <w:top w:w="15" w:type="dxa"/>
                    <w:left w:w="15" w:type="dxa"/>
                    <w:bottom w:w="15" w:type="dxa"/>
                    <w:right w:w="15" w:type="dxa"/>
                  </w:tcMar>
                  <w:vAlign w:val="center"/>
                </w:tcPr>
                <w:p w14:paraId="516058AF" w14:textId="77777777" w:rsidR="00244CA3" w:rsidRPr="004452C4" w:rsidRDefault="00244CA3" w:rsidP="007E1428">
                  <w:pPr>
                    <w:spacing w:after="20"/>
                    <w:ind w:left="20"/>
                    <w:rPr>
                      <w:b/>
                      <w:sz w:val="24"/>
                      <w:szCs w:val="24"/>
                    </w:rPr>
                  </w:pPr>
                  <w:proofErr w:type="spellStart"/>
                  <w:r w:rsidRPr="004452C4">
                    <w:rPr>
                      <w:b/>
                      <w:sz w:val="24"/>
                      <w:szCs w:val="24"/>
                    </w:rPr>
                    <w:t>Опресовщик</w:t>
                  </w:r>
                  <w:proofErr w:type="spellEnd"/>
                  <w:r w:rsidRPr="004452C4">
                    <w:rPr>
                      <w:b/>
                      <w:sz w:val="24"/>
                      <w:szCs w:val="24"/>
                    </w:rPr>
                    <w:t xml:space="preserve"> труб</w:t>
                  </w:r>
                </w:p>
              </w:tc>
              <w:tc>
                <w:tcPr>
                  <w:tcW w:w="567" w:type="dxa"/>
                  <w:tcMar>
                    <w:top w:w="15" w:type="dxa"/>
                    <w:left w:w="15" w:type="dxa"/>
                    <w:bottom w:w="15" w:type="dxa"/>
                    <w:right w:w="15" w:type="dxa"/>
                  </w:tcMar>
                  <w:vAlign w:val="center"/>
                </w:tcPr>
                <w:p w14:paraId="7837142D" w14:textId="77777777" w:rsidR="00244CA3" w:rsidRPr="004452C4" w:rsidRDefault="00244CA3" w:rsidP="007E1428">
                  <w:pPr>
                    <w:spacing w:after="20"/>
                    <w:ind w:left="20"/>
                    <w:rPr>
                      <w:b/>
                      <w:sz w:val="24"/>
                      <w:szCs w:val="24"/>
                      <w:lang w:val="kk-KZ"/>
                    </w:rPr>
                  </w:pPr>
                </w:p>
              </w:tc>
              <w:tc>
                <w:tcPr>
                  <w:tcW w:w="425" w:type="dxa"/>
                </w:tcPr>
                <w:p w14:paraId="740E040C" w14:textId="77777777" w:rsidR="00244CA3" w:rsidRPr="004452C4" w:rsidRDefault="00244CA3" w:rsidP="007E1428">
                  <w:pPr>
                    <w:spacing w:after="20"/>
                    <w:ind w:left="20"/>
                    <w:rPr>
                      <w:b/>
                      <w:sz w:val="24"/>
                      <w:szCs w:val="24"/>
                    </w:rPr>
                  </w:pPr>
                </w:p>
              </w:tc>
            </w:tr>
            <w:tr w:rsidR="00244CA3" w:rsidRPr="004452C4" w14:paraId="7F2DD53F" w14:textId="77777777" w:rsidTr="004452C4">
              <w:trPr>
                <w:trHeight w:val="43"/>
              </w:trPr>
              <w:tc>
                <w:tcPr>
                  <w:tcW w:w="894" w:type="dxa"/>
                  <w:vMerge/>
                  <w:tcMar>
                    <w:top w:w="15" w:type="dxa"/>
                    <w:left w:w="15" w:type="dxa"/>
                    <w:bottom w:w="15" w:type="dxa"/>
                    <w:right w:w="15" w:type="dxa"/>
                  </w:tcMar>
                  <w:vAlign w:val="center"/>
                </w:tcPr>
                <w:p w14:paraId="126CCC58" w14:textId="77777777" w:rsidR="00244CA3" w:rsidRPr="004452C4" w:rsidRDefault="00244CA3" w:rsidP="007E1428">
                  <w:pPr>
                    <w:spacing w:after="20"/>
                    <w:ind w:left="20"/>
                    <w:rPr>
                      <w:b/>
                      <w:sz w:val="24"/>
                      <w:szCs w:val="24"/>
                      <w:lang w:val="kk-KZ"/>
                    </w:rPr>
                  </w:pPr>
                </w:p>
              </w:tc>
              <w:tc>
                <w:tcPr>
                  <w:tcW w:w="3010" w:type="dxa"/>
                  <w:tcMar>
                    <w:top w:w="15" w:type="dxa"/>
                    <w:left w:w="15" w:type="dxa"/>
                    <w:bottom w:w="15" w:type="dxa"/>
                    <w:right w:w="15" w:type="dxa"/>
                  </w:tcMar>
                  <w:vAlign w:val="center"/>
                </w:tcPr>
                <w:p w14:paraId="72E7FE2B" w14:textId="77777777" w:rsidR="00244CA3" w:rsidRPr="004452C4" w:rsidRDefault="00244CA3" w:rsidP="007E1428">
                  <w:pPr>
                    <w:pStyle w:val="a6"/>
                    <w:numPr>
                      <w:ilvl w:val="0"/>
                      <w:numId w:val="32"/>
                    </w:numPr>
                    <w:spacing w:after="20"/>
                    <w:jc w:val="both"/>
                    <w:rPr>
                      <w:b/>
                      <w:sz w:val="24"/>
                      <w:szCs w:val="24"/>
                    </w:rPr>
                  </w:pPr>
                  <w:r w:rsidRPr="004452C4">
                    <w:rPr>
                      <w:rFonts w:ascii="Times New Roman" w:hAnsi="Times New Roman"/>
                      <w:b/>
                      <w:sz w:val="24"/>
                      <w:szCs w:val="24"/>
                    </w:rPr>
                    <w:t>на скважинах выделяющих свободный сероводород</w:t>
                  </w:r>
                </w:p>
              </w:tc>
              <w:tc>
                <w:tcPr>
                  <w:tcW w:w="567" w:type="dxa"/>
                  <w:tcMar>
                    <w:top w:w="15" w:type="dxa"/>
                    <w:left w:w="15" w:type="dxa"/>
                    <w:bottom w:w="15" w:type="dxa"/>
                    <w:right w:w="15" w:type="dxa"/>
                  </w:tcMar>
                  <w:vAlign w:val="center"/>
                </w:tcPr>
                <w:p w14:paraId="490EAC49" w14:textId="77777777" w:rsidR="00244CA3" w:rsidRPr="004452C4" w:rsidRDefault="00244CA3" w:rsidP="007E1428">
                  <w:pPr>
                    <w:spacing w:after="20"/>
                    <w:ind w:left="20"/>
                    <w:rPr>
                      <w:b/>
                      <w:sz w:val="24"/>
                      <w:szCs w:val="24"/>
                      <w:lang w:val="kk-KZ"/>
                    </w:rPr>
                  </w:pPr>
                  <w:r w:rsidRPr="004452C4">
                    <w:rPr>
                      <w:b/>
                      <w:sz w:val="24"/>
                      <w:szCs w:val="24"/>
                      <w:lang w:val="kk-KZ"/>
                    </w:rPr>
                    <w:t>12</w:t>
                  </w:r>
                </w:p>
              </w:tc>
              <w:tc>
                <w:tcPr>
                  <w:tcW w:w="425" w:type="dxa"/>
                </w:tcPr>
                <w:p w14:paraId="52F43F51" w14:textId="77777777" w:rsidR="00244CA3" w:rsidRPr="004452C4" w:rsidRDefault="00244CA3" w:rsidP="007E1428">
                  <w:pPr>
                    <w:spacing w:after="20"/>
                    <w:ind w:left="20"/>
                    <w:rPr>
                      <w:b/>
                      <w:sz w:val="24"/>
                      <w:szCs w:val="24"/>
                    </w:rPr>
                  </w:pPr>
                </w:p>
              </w:tc>
            </w:tr>
            <w:tr w:rsidR="00244CA3" w:rsidRPr="004452C4" w14:paraId="6E5268E9" w14:textId="77777777" w:rsidTr="004452C4">
              <w:trPr>
                <w:trHeight w:val="43"/>
              </w:trPr>
              <w:tc>
                <w:tcPr>
                  <w:tcW w:w="894" w:type="dxa"/>
                  <w:vMerge/>
                  <w:tcMar>
                    <w:top w:w="15" w:type="dxa"/>
                    <w:left w:w="15" w:type="dxa"/>
                    <w:bottom w:w="15" w:type="dxa"/>
                    <w:right w:w="15" w:type="dxa"/>
                  </w:tcMar>
                  <w:vAlign w:val="center"/>
                </w:tcPr>
                <w:p w14:paraId="1C5AD563" w14:textId="77777777" w:rsidR="00244CA3" w:rsidRPr="004452C4" w:rsidRDefault="00244CA3" w:rsidP="007E1428">
                  <w:pPr>
                    <w:spacing w:after="20"/>
                    <w:ind w:left="20"/>
                    <w:rPr>
                      <w:b/>
                      <w:sz w:val="24"/>
                      <w:szCs w:val="24"/>
                    </w:rPr>
                  </w:pPr>
                </w:p>
              </w:tc>
              <w:tc>
                <w:tcPr>
                  <w:tcW w:w="3010" w:type="dxa"/>
                  <w:tcMar>
                    <w:top w:w="15" w:type="dxa"/>
                    <w:left w:w="15" w:type="dxa"/>
                    <w:bottom w:w="15" w:type="dxa"/>
                    <w:right w:w="15" w:type="dxa"/>
                  </w:tcMar>
                  <w:vAlign w:val="center"/>
                </w:tcPr>
                <w:p w14:paraId="63B90869" w14:textId="77777777" w:rsidR="00244CA3" w:rsidRPr="004452C4" w:rsidRDefault="00244CA3" w:rsidP="007E1428">
                  <w:pPr>
                    <w:pStyle w:val="a6"/>
                    <w:numPr>
                      <w:ilvl w:val="0"/>
                      <w:numId w:val="32"/>
                    </w:numPr>
                    <w:spacing w:after="20"/>
                    <w:jc w:val="both"/>
                    <w:rPr>
                      <w:rFonts w:ascii="Times New Roman" w:hAnsi="Times New Roman"/>
                      <w:b/>
                      <w:sz w:val="24"/>
                      <w:szCs w:val="24"/>
                    </w:rPr>
                  </w:pPr>
                  <w:r w:rsidRPr="004452C4">
                    <w:rPr>
                      <w:rFonts w:ascii="Times New Roman" w:hAnsi="Times New Roman"/>
                      <w:b/>
                      <w:sz w:val="24"/>
                      <w:szCs w:val="24"/>
                    </w:rPr>
                    <w:t>на остальных скважинах</w:t>
                  </w:r>
                </w:p>
              </w:tc>
              <w:tc>
                <w:tcPr>
                  <w:tcW w:w="567" w:type="dxa"/>
                  <w:tcMar>
                    <w:top w:w="15" w:type="dxa"/>
                    <w:left w:w="15" w:type="dxa"/>
                    <w:bottom w:w="15" w:type="dxa"/>
                    <w:right w:w="15" w:type="dxa"/>
                  </w:tcMar>
                  <w:vAlign w:val="center"/>
                </w:tcPr>
                <w:p w14:paraId="4C848EFE" w14:textId="77777777" w:rsidR="00244CA3" w:rsidRPr="004452C4" w:rsidRDefault="00244CA3" w:rsidP="007E1428">
                  <w:pPr>
                    <w:spacing w:after="20"/>
                    <w:ind w:left="20"/>
                    <w:rPr>
                      <w:b/>
                      <w:sz w:val="24"/>
                      <w:szCs w:val="24"/>
                    </w:rPr>
                  </w:pPr>
                  <w:r w:rsidRPr="004452C4">
                    <w:rPr>
                      <w:b/>
                      <w:sz w:val="24"/>
                      <w:szCs w:val="24"/>
                    </w:rPr>
                    <w:t>6</w:t>
                  </w:r>
                </w:p>
              </w:tc>
              <w:tc>
                <w:tcPr>
                  <w:tcW w:w="425" w:type="dxa"/>
                </w:tcPr>
                <w:p w14:paraId="146E80DD" w14:textId="77777777" w:rsidR="00244CA3" w:rsidRPr="004452C4" w:rsidRDefault="00244CA3" w:rsidP="007E1428">
                  <w:pPr>
                    <w:spacing w:after="20"/>
                    <w:ind w:left="20"/>
                    <w:rPr>
                      <w:b/>
                      <w:sz w:val="24"/>
                      <w:szCs w:val="24"/>
                    </w:rPr>
                  </w:pPr>
                </w:p>
              </w:tc>
            </w:tr>
          </w:tbl>
          <w:p w14:paraId="6A8FAF8C" w14:textId="77777777" w:rsidR="00244CA3" w:rsidRPr="004452C4" w:rsidRDefault="00244CA3" w:rsidP="007E1428">
            <w:pPr>
              <w:rPr>
                <w:b/>
                <w:sz w:val="24"/>
                <w:szCs w:val="24"/>
                <w:lang w:val="kk-KZ"/>
              </w:rPr>
            </w:pPr>
          </w:p>
        </w:tc>
        <w:tc>
          <w:tcPr>
            <w:tcW w:w="3402" w:type="dxa"/>
            <w:vMerge/>
          </w:tcPr>
          <w:p w14:paraId="254E8645" w14:textId="77777777" w:rsidR="00244CA3" w:rsidRPr="0048320A" w:rsidRDefault="00244CA3" w:rsidP="007E1428">
            <w:pPr>
              <w:rPr>
                <w:sz w:val="24"/>
                <w:szCs w:val="24"/>
                <w:lang w:val="kk-KZ"/>
              </w:rPr>
            </w:pPr>
          </w:p>
        </w:tc>
      </w:tr>
      <w:tr w:rsidR="00244CA3" w:rsidRPr="005D0682" w14:paraId="6535E216" w14:textId="77777777" w:rsidTr="005B39DA">
        <w:tblPrEx>
          <w:tblLook w:val="00A0" w:firstRow="1" w:lastRow="0" w:firstColumn="1" w:lastColumn="0" w:noHBand="0" w:noVBand="0"/>
        </w:tblPrEx>
        <w:trPr>
          <w:trHeight w:val="224"/>
        </w:trPr>
        <w:tc>
          <w:tcPr>
            <w:tcW w:w="710" w:type="dxa"/>
          </w:tcPr>
          <w:p w14:paraId="20B8E2CF" w14:textId="77777777" w:rsidR="00244CA3" w:rsidRDefault="00244CA3" w:rsidP="007E1428">
            <w:pPr>
              <w:ind w:firstLine="142"/>
              <w:jc w:val="center"/>
              <w:rPr>
                <w:sz w:val="24"/>
                <w:szCs w:val="24"/>
              </w:rPr>
            </w:pPr>
          </w:p>
        </w:tc>
        <w:tc>
          <w:tcPr>
            <w:tcW w:w="1559" w:type="dxa"/>
          </w:tcPr>
          <w:p w14:paraId="6FE1ECD3" w14:textId="77777777" w:rsidR="00244CA3" w:rsidRDefault="00244CA3" w:rsidP="007E1428">
            <w:pPr>
              <w:rPr>
                <w:sz w:val="24"/>
                <w:szCs w:val="24"/>
                <w:lang w:val="kk-KZ"/>
              </w:rPr>
            </w:pPr>
            <w:r w:rsidRPr="000200DF">
              <w:rPr>
                <w:sz w:val="24"/>
                <w:szCs w:val="24"/>
                <w:lang w:val="kk-KZ"/>
              </w:rPr>
              <w:t>глав</w:t>
            </w:r>
            <w:r>
              <w:rPr>
                <w:sz w:val="24"/>
                <w:szCs w:val="24"/>
                <w:lang w:val="kk-KZ"/>
              </w:rPr>
              <w:t>а</w:t>
            </w:r>
            <w:r w:rsidRPr="000200DF">
              <w:rPr>
                <w:sz w:val="24"/>
                <w:szCs w:val="24"/>
                <w:lang w:val="kk-KZ"/>
              </w:rPr>
              <w:t xml:space="preserve"> «Общие профессии нефтяной и газовой промышленности»</w:t>
            </w:r>
          </w:p>
        </w:tc>
        <w:tc>
          <w:tcPr>
            <w:tcW w:w="4139" w:type="dxa"/>
          </w:tcPr>
          <w:p w14:paraId="49473B62" w14:textId="77777777" w:rsidR="00244CA3" w:rsidRDefault="00244CA3" w:rsidP="007E1428">
            <w:pPr>
              <w:rPr>
                <w:sz w:val="24"/>
                <w:szCs w:val="24"/>
                <w:lang w:val="kk-KZ"/>
              </w:rPr>
            </w:pPr>
            <w:r>
              <w:rPr>
                <w:sz w:val="24"/>
                <w:szCs w:val="24"/>
                <w:lang w:val="kk-KZ"/>
              </w:rPr>
              <w:t xml:space="preserve">Отсутствует </w:t>
            </w:r>
          </w:p>
        </w:tc>
        <w:tc>
          <w:tcPr>
            <w:tcW w:w="5387" w:type="dxa"/>
          </w:tcPr>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244CA3" w:rsidRPr="000200DF" w14:paraId="35D8F86A" w14:textId="77777777" w:rsidTr="000200DF">
              <w:trPr>
                <w:trHeight w:val="30"/>
              </w:trPr>
              <w:tc>
                <w:tcPr>
                  <w:tcW w:w="894" w:type="dxa"/>
                  <w:tcMar>
                    <w:top w:w="15" w:type="dxa"/>
                    <w:left w:w="15" w:type="dxa"/>
                    <w:bottom w:w="15" w:type="dxa"/>
                    <w:right w:w="15" w:type="dxa"/>
                  </w:tcMar>
                  <w:vAlign w:val="center"/>
                </w:tcPr>
                <w:p w14:paraId="4CBE0B9F" w14:textId="77777777" w:rsidR="00244CA3" w:rsidRPr="000200DF" w:rsidRDefault="00244CA3" w:rsidP="007E1428">
                  <w:pPr>
                    <w:spacing w:after="20"/>
                    <w:ind w:left="20"/>
                    <w:rPr>
                      <w:b/>
                      <w:sz w:val="24"/>
                      <w:szCs w:val="24"/>
                      <w:lang w:val="kk-KZ"/>
                    </w:rPr>
                  </w:pPr>
                  <w:r w:rsidRPr="000200DF">
                    <w:rPr>
                      <w:b/>
                      <w:sz w:val="24"/>
                      <w:szCs w:val="24"/>
                      <w:lang w:val="kk-KZ"/>
                    </w:rPr>
                    <w:t>137-1.</w:t>
                  </w:r>
                </w:p>
              </w:tc>
              <w:tc>
                <w:tcPr>
                  <w:tcW w:w="3010" w:type="dxa"/>
                  <w:tcMar>
                    <w:top w:w="15" w:type="dxa"/>
                    <w:left w:w="15" w:type="dxa"/>
                    <w:bottom w:w="15" w:type="dxa"/>
                    <w:right w:w="15" w:type="dxa"/>
                  </w:tcMar>
                  <w:vAlign w:val="center"/>
                </w:tcPr>
                <w:p w14:paraId="31D0B79E" w14:textId="77777777" w:rsidR="00244CA3" w:rsidRPr="000200DF" w:rsidRDefault="00244CA3" w:rsidP="007E1428">
                  <w:pPr>
                    <w:spacing w:after="20"/>
                    <w:ind w:left="20"/>
                    <w:rPr>
                      <w:b/>
                      <w:sz w:val="24"/>
                      <w:szCs w:val="24"/>
                      <w:lang w:val="kk-KZ"/>
                    </w:rPr>
                  </w:pPr>
                  <w:r w:rsidRPr="000200DF">
                    <w:rPr>
                      <w:b/>
                      <w:sz w:val="24"/>
                      <w:szCs w:val="24"/>
                      <w:lang w:val="kk-KZ"/>
                    </w:rPr>
                    <w:t>Рабочие занятые работами, связанными с применением метанола и кислот</w:t>
                  </w:r>
                </w:p>
              </w:tc>
              <w:tc>
                <w:tcPr>
                  <w:tcW w:w="567" w:type="dxa"/>
                  <w:tcMar>
                    <w:top w:w="15" w:type="dxa"/>
                    <w:left w:w="15" w:type="dxa"/>
                    <w:bottom w:w="15" w:type="dxa"/>
                    <w:right w:w="15" w:type="dxa"/>
                  </w:tcMar>
                  <w:vAlign w:val="center"/>
                </w:tcPr>
                <w:p w14:paraId="2F20EE9C" w14:textId="77777777" w:rsidR="00244CA3" w:rsidRPr="000200DF" w:rsidRDefault="00244CA3" w:rsidP="007E1428">
                  <w:pPr>
                    <w:spacing w:after="20"/>
                    <w:ind w:left="20"/>
                    <w:rPr>
                      <w:b/>
                      <w:sz w:val="24"/>
                      <w:szCs w:val="24"/>
                      <w:lang w:val="kk-KZ"/>
                    </w:rPr>
                  </w:pPr>
                  <w:r w:rsidRPr="000200DF">
                    <w:rPr>
                      <w:b/>
                      <w:sz w:val="24"/>
                      <w:szCs w:val="24"/>
                      <w:lang w:val="kk-KZ"/>
                    </w:rPr>
                    <w:t>12</w:t>
                  </w:r>
                </w:p>
              </w:tc>
              <w:tc>
                <w:tcPr>
                  <w:tcW w:w="425" w:type="dxa"/>
                </w:tcPr>
                <w:p w14:paraId="1D6E91B8" w14:textId="77777777" w:rsidR="00244CA3" w:rsidRPr="000200DF" w:rsidRDefault="00244CA3" w:rsidP="007E1428">
                  <w:pPr>
                    <w:spacing w:after="20"/>
                    <w:ind w:left="20"/>
                    <w:rPr>
                      <w:b/>
                      <w:sz w:val="24"/>
                      <w:szCs w:val="24"/>
                    </w:rPr>
                  </w:pPr>
                </w:p>
              </w:tc>
            </w:tr>
          </w:tbl>
          <w:p w14:paraId="5FBED9AA" w14:textId="77777777" w:rsidR="00244CA3" w:rsidRPr="000200DF" w:rsidRDefault="00244CA3" w:rsidP="007E1428">
            <w:pPr>
              <w:rPr>
                <w:b/>
                <w:sz w:val="24"/>
                <w:szCs w:val="24"/>
                <w:lang w:val="kk-KZ"/>
              </w:rPr>
            </w:pPr>
          </w:p>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244CA3" w:rsidRPr="000200DF" w14:paraId="26D275C2" w14:textId="77777777" w:rsidTr="000200DF">
              <w:trPr>
                <w:trHeight w:val="30"/>
              </w:trPr>
              <w:tc>
                <w:tcPr>
                  <w:tcW w:w="894" w:type="dxa"/>
                  <w:tcMar>
                    <w:top w:w="15" w:type="dxa"/>
                    <w:left w:w="15" w:type="dxa"/>
                    <w:bottom w:w="15" w:type="dxa"/>
                    <w:right w:w="15" w:type="dxa"/>
                  </w:tcMar>
                  <w:vAlign w:val="center"/>
                </w:tcPr>
                <w:p w14:paraId="37B142D3" w14:textId="77777777" w:rsidR="00244CA3" w:rsidRPr="000200DF" w:rsidRDefault="00244CA3" w:rsidP="007E1428">
                  <w:pPr>
                    <w:spacing w:after="20"/>
                    <w:ind w:left="20"/>
                    <w:rPr>
                      <w:b/>
                      <w:sz w:val="24"/>
                      <w:szCs w:val="24"/>
                      <w:lang w:val="kk-KZ"/>
                    </w:rPr>
                  </w:pPr>
                  <w:r w:rsidRPr="000200DF">
                    <w:rPr>
                      <w:b/>
                      <w:sz w:val="24"/>
                      <w:szCs w:val="24"/>
                      <w:lang w:val="kk-KZ"/>
                    </w:rPr>
                    <w:t>140-1.</w:t>
                  </w:r>
                </w:p>
              </w:tc>
              <w:tc>
                <w:tcPr>
                  <w:tcW w:w="3010" w:type="dxa"/>
                  <w:tcMar>
                    <w:top w:w="15" w:type="dxa"/>
                    <w:left w:w="15" w:type="dxa"/>
                    <w:bottom w:w="15" w:type="dxa"/>
                    <w:right w:w="15" w:type="dxa"/>
                  </w:tcMar>
                  <w:vAlign w:val="center"/>
                </w:tcPr>
                <w:p w14:paraId="265D59FE" w14:textId="77777777" w:rsidR="00244CA3" w:rsidRPr="000200DF" w:rsidRDefault="00244CA3" w:rsidP="007E1428">
                  <w:pPr>
                    <w:spacing w:after="20"/>
                    <w:ind w:left="20"/>
                    <w:rPr>
                      <w:b/>
                      <w:sz w:val="24"/>
                      <w:szCs w:val="24"/>
                      <w:lang w:val="kk-KZ"/>
                    </w:rPr>
                  </w:pPr>
                  <w:r w:rsidRPr="000200DF">
                    <w:rPr>
                      <w:b/>
                      <w:sz w:val="24"/>
                      <w:szCs w:val="24"/>
                      <w:lang w:val="kk-KZ"/>
                    </w:rPr>
                    <w:t>Слесарь-ремонтник, занятый монтажом, обслуживанием и ремонтом нефтепромыслового оборудования</w:t>
                  </w:r>
                </w:p>
              </w:tc>
              <w:tc>
                <w:tcPr>
                  <w:tcW w:w="567" w:type="dxa"/>
                  <w:tcMar>
                    <w:top w:w="15" w:type="dxa"/>
                    <w:left w:w="15" w:type="dxa"/>
                    <w:bottom w:w="15" w:type="dxa"/>
                    <w:right w:w="15" w:type="dxa"/>
                  </w:tcMar>
                  <w:vAlign w:val="center"/>
                </w:tcPr>
                <w:p w14:paraId="665227BC" w14:textId="77777777" w:rsidR="00244CA3" w:rsidRPr="000200DF" w:rsidRDefault="00244CA3" w:rsidP="007E1428">
                  <w:pPr>
                    <w:spacing w:after="20"/>
                    <w:ind w:left="20"/>
                    <w:rPr>
                      <w:b/>
                      <w:sz w:val="24"/>
                      <w:szCs w:val="24"/>
                      <w:lang w:val="kk-KZ"/>
                    </w:rPr>
                  </w:pPr>
                  <w:r w:rsidRPr="000200DF">
                    <w:rPr>
                      <w:b/>
                      <w:sz w:val="24"/>
                      <w:szCs w:val="24"/>
                      <w:lang w:val="kk-KZ"/>
                    </w:rPr>
                    <w:t>6</w:t>
                  </w:r>
                </w:p>
              </w:tc>
              <w:tc>
                <w:tcPr>
                  <w:tcW w:w="425" w:type="dxa"/>
                </w:tcPr>
                <w:p w14:paraId="78CB358E" w14:textId="77777777" w:rsidR="00244CA3" w:rsidRPr="000200DF" w:rsidRDefault="00244CA3" w:rsidP="007E1428">
                  <w:pPr>
                    <w:spacing w:after="20"/>
                    <w:ind w:left="20"/>
                    <w:rPr>
                      <w:b/>
                      <w:sz w:val="24"/>
                      <w:szCs w:val="24"/>
                    </w:rPr>
                  </w:pPr>
                </w:p>
              </w:tc>
            </w:tr>
          </w:tbl>
          <w:p w14:paraId="72FC5FFA" w14:textId="77777777" w:rsidR="00244CA3" w:rsidRPr="000200DF" w:rsidRDefault="00244CA3" w:rsidP="007E1428">
            <w:pPr>
              <w:rPr>
                <w:b/>
                <w:sz w:val="24"/>
                <w:szCs w:val="24"/>
                <w:lang w:val="kk-KZ"/>
              </w:rPr>
            </w:pPr>
          </w:p>
          <w:p w14:paraId="56FAE51E" w14:textId="77777777" w:rsidR="00244CA3" w:rsidRPr="000200DF" w:rsidRDefault="00244CA3" w:rsidP="007E1428">
            <w:pPr>
              <w:rPr>
                <w:b/>
                <w:sz w:val="24"/>
                <w:szCs w:val="24"/>
                <w:lang w:val="kk-KZ"/>
              </w:rPr>
            </w:pPr>
          </w:p>
        </w:tc>
        <w:tc>
          <w:tcPr>
            <w:tcW w:w="3402" w:type="dxa"/>
            <w:vMerge/>
          </w:tcPr>
          <w:p w14:paraId="72348DEE" w14:textId="77777777" w:rsidR="00244CA3" w:rsidRPr="000200DF" w:rsidRDefault="00244CA3" w:rsidP="007E1428">
            <w:pPr>
              <w:rPr>
                <w:b/>
                <w:sz w:val="24"/>
                <w:szCs w:val="24"/>
                <w:lang w:val="kk-KZ"/>
              </w:rPr>
            </w:pPr>
          </w:p>
        </w:tc>
      </w:tr>
      <w:tr w:rsidR="007E1428" w:rsidRPr="005D0682" w14:paraId="7A5D7F44" w14:textId="77777777" w:rsidTr="005B39DA">
        <w:tblPrEx>
          <w:tblLook w:val="00A0" w:firstRow="1" w:lastRow="0" w:firstColumn="1" w:lastColumn="0" w:noHBand="0" w:noVBand="0"/>
        </w:tblPrEx>
        <w:trPr>
          <w:trHeight w:val="224"/>
        </w:trPr>
        <w:tc>
          <w:tcPr>
            <w:tcW w:w="710" w:type="dxa"/>
          </w:tcPr>
          <w:p w14:paraId="5F2F654B" w14:textId="77777777" w:rsidR="007E1428" w:rsidRPr="00F970D5" w:rsidRDefault="007E1428" w:rsidP="007E1428">
            <w:pPr>
              <w:ind w:firstLine="142"/>
              <w:jc w:val="center"/>
              <w:rPr>
                <w:sz w:val="24"/>
                <w:szCs w:val="24"/>
                <w:lang w:val="kk-KZ"/>
              </w:rPr>
            </w:pPr>
            <w:r>
              <w:rPr>
                <w:sz w:val="24"/>
                <w:szCs w:val="24"/>
                <w:lang w:val="kk-KZ"/>
              </w:rPr>
              <w:lastRenderedPageBreak/>
              <w:t xml:space="preserve">4. </w:t>
            </w:r>
          </w:p>
        </w:tc>
        <w:tc>
          <w:tcPr>
            <w:tcW w:w="1559" w:type="dxa"/>
          </w:tcPr>
          <w:p w14:paraId="384DDF63" w14:textId="77777777" w:rsidR="007E1428" w:rsidRDefault="007E1428" w:rsidP="007E1428">
            <w:pPr>
              <w:rPr>
                <w:sz w:val="24"/>
                <w:szCs w:val="24"/>
                <w:lang w:val="kk-KZ"/>
              </w:rPr>
            </w:pPr>
            <w:r w:rsidRPr="00F970D5">
              <w:rPr>
                <w:sz w:val="24"/>
                <w:szCs w:val="24"/>
                <w:lang w:val="kk-KZ"/>
              </w:rPr>
              <w:t>раздел «14 Металлообработка Литейное производство</w:t>
            </w:r>
            <w:r>
              <w:rPr>
                <w:szCs w:val="28"/>
                <w:lang w:val="kk-KZ"/>
              </w:rPr>
              <w:t>»</w:t>
            </w:r>
          </w:p>
        </w:tc>
        <w:tc>
          <w:tcPr>
            <w:tcW w:w="4139" w:type="dxa"/>
          </w:tcPr>
          <w:p w14:paraId="1E7FBD72" w14:textId="77777777" w:rsidR="007E1428" w:rsidRDefault="007E1428" w:rsidP="007E1428">
            <w:pPr>
              <w:rPr>
                <w:sz w:val="24"/>
                <w:szCs w:val="24"/>
                <w:lang w:val="kk-KZ"/>
              </w:rPr>
            </w:pPr>
            <w:r>
              <w:rPr>
                <w:sz w:val="24"/>
                <w:szCs w:val="24"/>
                <w:lang w:val="kk-KZ"/>
              </w:rPr>
              <w:t xml:space="preserve">Отсутствует </w:t>
            </w:r>
          </w:p>
        </w:tc>
        <w:tc>
          <w:tcPr>
            <w:tcW w:w="5387" w:type="dxa"/>
          </w:tcPr>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7E1428" w:rsidRPr="000200DF" w14:paraId="5FA0E26E" w14:textId="77777777" w:rsidTr="002B6856">
              <w:trPr>
                <w:trHeight w:val="30"/>
              </w:trPr>
              <w:tc>
                <w:tcPr>
                  <w:tcW w:w="894" w:type="dxa"/>
                  <w:tcMar>
                    <w:top w:w="15" w:type="dxa"/>
                    <w:left w:w="15" w:type="dxa"/>
                    <w:bottom w:w="15" w:type="dxa"/>
                    <w:right w:w="15" w:type="dxa"/>
                  </w:tcMar>
                  <w:vAlign w:val="center"/>
                </w:tcPr>
                <w:p w14:paraId="25938825" w14:textId="77777777" w:rsidR="007E1428" w:rsidRPr="000200DF" w:rsidRDefault="007E1428" w:rsidP="007E1428">
                  <w:pPr>
                    <w:spacing w:after="20"/>
                    <w:ind w:left="20"/>
                    <w:rPr>
                      <w:b/>
                      <w:sz w:val="24"/>
                      <w:szCs w:val="24"/>
                      <w:lang w:val="kk-KZ"/>
                    </w:rPr>
                  </w:pPr>
                  <w:r w:rsidRPr="000200DF">
                    <w:rPr>
                      <w:b/>
                      <w:sz w:val="24"/>
                      <w:szCs w:val="24"/>
                      <w:lang w:val="kk-KZ"/>
                    </w:rPr>
                    <w:t>5-1.</w:t>
                  </w:r>
                </w:p>
              </w:tc>
              <w:tc>
                <w:tcPr>
                  <w:tcW w:w="3010" w:type="dxa"/>
                  <w:tcMar>
                    <w:top w:w="15" w:type="dxa"/>
                    <w:left w:w="15" w:type="dxa"/>
                    <w:bottom w:w="15" w:type="dxa"/>
                    <w:right w:w="15" w:type="dxa"/>
                  </w:tcMar>
                  <w:vAlign w:val="center"/>
                </w:tcPr>
                <w:p w14:paraId="27DAC318" w14:textId="77777777" w:rsidR="007E1428" w:rsidRPr="000200DF" w:rsidRDefault="007E1428" w:rsidP="007E1428">
                  <w:pPr>
                    <w:spacing w:after="20"/>
                    <w:ind w:left="20"/>
                    <w:rPr>
                      <w:b/>
                      <w:sz w:val="24"/>
                      <w:szCs w:val="24"/>
                      <w:lang w:val="kk-KZ"/>
                    </w:rPr>
                  </w:pPr>
                  <w:r w:rsidRPr="000200DF">
                    <w:rPr>
                      <w:b/>
                      <w:sz w:val="24"/>
                      <w:szCs w:val="24"/>
                      <w:lang w:val="kk-KZ"/>
                    </w:rPr>
                    <w:t>Герметизаторщик, занятый герметизацией внутри кессонбаков</w:t>
                  </w:r>
                </w:p>
              </w:tc>
              <w:tc>
                <w:tcPr>
                  <w:tcW w:w="567" w:type="dxa"/>
                  <w:tcMar>
                    <w:top w:w="15" w:type="dxa"/>
                    <w:left w:w="15" w:type="dxa"/>
                    <w:bottom w:w="15" w:type="dxa"/>
                    <w:right w:w="15" w:type="dxa"/>
                  </w:tcMar>
                  <w:vAlign w:val="center"/>
                </w:tcPr>
                <w:p w14:paraId="0E7B266B" w14:textId="77777777" w:rsidR="007E1428" w:rsidRPr="000200DF" w:rsidRDefault="007E1428" w:rsidP="007E1428">
                  <w:pPr>
                    <w:spacing w:after="20"/>
                    <w:ind w:left="20"/>
                    <w:rPr>
                      <w:b/>
                      <w:sz w:val="24"/>
                      <w:szCs w:val="24"/>
                      <w:lang w:val="kk-KZ"/>
                    </w:rPr>
                  </w:pPr>
                  <w:r w:rsidRPr="000200DF">
                    <w:rPr>
                      <w:b/>
                      <w:sz w:val="24"/>
                      <w:szCs w:val="24"/>
                      <w:lang w:val="kk-KZ"/>
                    </w:rPr>
                    <w:t>12</w:t>
                  </w:r>
                </w:p>
              </w:tc>
              <w:tc>
                <w:tcPr>
                  <w:tcW w:w="425" w:type="dxa"/>
                </w:tcPr>
                <w:p w14:paraId="257DA147" w14:textId="77777777" w:rsidR="007E1428" w:rsidRPr="000200DF" w:rsidRDefault="007E1428" w:rsidP="007E1428">
                  <w:pPr>
                    <w:spacing w:after="20"/>
                    <w:ind w:left="20"/>
                    <w:rPr>
                      <w:b/>
                      <w:sz w:val="24"/>
                      <w:szCs w:val="24"/>
                      <w:lang w:val="kk-KZ"/>
                    </w:rPr>
                  </w:pPr>
                  <w:r w:rsidRPr="000200DF">
                    <w:rPr>
                      <w:b/>
                      <w:sz w:val="24"/>
                      <w:szCs w:val="24"/>
                      <w:lang w:val="kk-KZ"/>
                    </w:rPr>
                    <w:t>36</w:t>
                  </w:r>
                </w:p>
              </w:tc>
            </w:tr>
          </w:tbl>
          <w:p w14:paraId="3A1B744C" w14:textId="77777777" w:rsidR="007E1428" w:rsidRPr="004452C4" w:rsidRDefault="007E1428" w:rsidP="007E1428">
            <w:pPr>
              <w:rPr>
                <w:sz w:val="24"/>
                <w:szCs w:val="24"/>
                <w:lang w:val="kk-KZ"/>
              </w:rPr>
            </w:pPr>
          </w:p>
        </w:tc>
        <w:tc>
          <w:tcPr>
            <w:tcW w:w="3402" w:type="dxa"/>
          </w:tcPr>
          <w:p w14:paraId="5CDA72ED" w14:textId="77777777" w:rsidR="00244CA3" w:rsidRPr="00AE002E" w:rsidRDefault="00244CA3" w:rsidP="00244CA3">
            <w:pPr>
              <w:rPr>
                <w:sz w:val="24"/>
                <w:szCs w:val="24"/>
                <w:lang w:val="kk-KZ"/>
              </w:rPr>
            </w:pPr>
            <w:r w:rsidRPr="00AE002E">
              <w:rPr>
                <w:sz w:val="24"/>
                <w:szCs w:val="24"/>
                <w:lang w:val="kk-KZ"/>
              </w:rPr>
              <w:t xml:space="preserve">Приказом Министра труда и социальной защиты населения 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w:t>
            </w:r>
            <w:r w:rsidRPr="00AE002E">
              <w:rPr>
                <w:sz w:val="24"/>
                <w:szCs w:val="24"/>
                <w:lang w:val="kk-KZ"/>
              </w:rPr>
              <w:lastRenderedPageBreak/>
              <w:t xml:space="preserve">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данных условиях. </w:t>
            </w:r>
          </w:p>
          <w:p w14:paraId="4377D786" w14:textId="77777777" w:rsidR="00244CA3" w:rsidRPr="00AE002E" w:rsidRDefault="00244CA3" w:rsidP="00244CA3">
            <w:pPr>
              <w:rPr>
                <w:sz w:val="24"/>
                <w:szCs w:val="24"/>
                <w:lang w:val="kk-KZ"/>
              </w:rPr>
            </w:pPr>
            <w:r w:rsidRPr="00AE002E">
              <w:rPr>
                <w:sz w:val="24"/>
                <w:szCs w:val="24"/>
                <w:lang w:val="kk-KZ"/>
              </w:rPr>
              <w:t>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6793F8F5" w14:textId="77777777" w:rsidR="00244CA3" w:rsidRPr="00AE002E" w:rsidRDefault="00244CA3" w:rsidP="00244CA3">
            <w:pPr>
              <w:rPr>
                <w:sz w:val="24"/>
                <w:szCs w:val="24"/>
                <w:lang w:val="kk-KZ"/>
              </w:rPr>
            </w:pPr>
            <w:r w:rsidRPr="00AE002E">
              <w:rPr>
                <w:sz w:val="24"/>
                <w:szCs w:val="24"/>
                <w:lang w:val="kk-KZ"/>
              </w:rPr>
              <w:t xml:space="preserve">Подробный анализ Списка производств, цехов, профессий и должностей и </w:t>
            </w:r>
            <w:r w:rsidRPr="00AE002E">
              <w:rPr>
                <w:sz w:val="24"/>
                <w:szCs w:val="24"/>
                <w:lang w:val="kk-KZ"/>
              </w:rPr>
              <w:lastRenderedPageBreak/>
              <w:t>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наличие 87,3% позиций.</w:t>
            </w:r>
          </w:p>
          <w:p w14:paraId="4A495562" w14:textId="32C2C192" w:rsidR="007E1428" w:rsidRPr="0048320A" w:rsidRDefault="00244CA3" w:rsidP="00244CA3">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7E1428" w:rsidRPr="005D0682" w14:paraId="1938E0E9" w14:textId="77777777" w:rsidTr="005B39DA">
        <w:tblPrEx>
          <w:tblLook w:val="00A0" w:firstRow="1" w:lastRow="0" w:firstColumn="1" w:lastColumn="0" w:noHBand="0" w:noVBand="0"/>
        </w:tblPrEx>
        <w:trPr>
          <w:trHeight w:val="224"/>
        </w:trPr>
        <w:tc>
          <w:tcPr>
            <w:tcW w:w="710" w:type="dxa"/>
          </w:tcPr>
          <w:p w14:paraId="6FE85EC4" w14:textId="77777777" w:rsidR="007E1428" w:rsidRDefault="007E1428" w:rsidP="007E1428">
            <w:pPr>
              <w:ind w:firstLine="142"/>
              <w:jc w:val="center"/>
              <w:rPr>
                <w:sz w:val="24"/>
                <w:szCs w:val="24"/>
                <w:lang w:val="kk-KZ"/>
              </w:rPr>
            </w:pPr>
            <w:r>
              <w:rPr>
                <w:sz w:val="24"/>
                <w:szCs w:val="24"/>
                <w:lang w:val="kk-KZ"/>
              </w:rPr>
              <w:lastRenderedPageBreak/>
              <w:t>5.</w:t>
            </w:r>
          </w:p>
        </w:tc>
        <w:tc>
          <w:tcPr>
            <w:tcW w:w="1559" w:type="dxa"/>
          </w:tcPr>
          <w:p w14:paraId="40888A33" w14:textId="77777777" w:rsidR="007E1428" w:rsidRPr="00F970D5" w:rsidRDefault="007E1428" w:rsidP="007E1428">
            <w:pPr>
              <w:rPr>
                <w:sz w:val="24"/>
                <w:szCs w:val="24"/>
                <w:lang w:val="kk-KZ"/>
              </w:rPr>
            </w:pPr>
            <w:r w:rsidRPr="00F970D5">
              <w:rPr>
                <w:sz w:val="24"/>
                <w:szCs w:val="24"/>
                <w:lang w:val="kk-KZ"/>
              </w:rPr>
              <w:t>раздел «19. Электротехническое производство»</w:t>
            </w:r>
          </w:p>
        </w:tc>
        <w:tc>
          <w:tcPr>
            <w:tcW w:w="4139" w:type="dxa"/>
          </w:tcPr>
          <w:p w14:paraId="512AB040" w14:textId="77777777" w:rsidR="007E1428" w:rsidRDefault="007E1428" w:rsidP="007E1428">
            <w:pPr>
              <w:rPr>
                <w:sz w:val="24"/>
                <w:szCs w:val="24"/>
                <w:lang w:val="kk-KZ"/>
              </w:rPr>
            </w:pPr>
            <w:r>
              <w:rPr>
                <w:sz w:val="24"/>
                <w:szCs w:val="24"/>
                <w:lang w:val="kk-KZ"/>
              </w:rPr>
              <w:t xml:space="preserve">Отсутствует </w:t>
            </w:r>
          </w:p>
        </w:tc>
        <w:tc>
          <w:tcPr>
            <w:tcW w:w="5387" w:type="dxa"/>
          </w:tcPr>
          <w:tbl>
            <w:tblPr>
              <w:tblW w:w="96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4109"/>
              <w:gridCol w:w="2410"/>
              <w:gridCol w:w="2269"/>
            </w:tblGrid>
            <w:tr w:rsidR="007E1428" w:rsidRPr="00F970D5" w14:paraId="10714616" w14:textId="77777777" w:rsidTr="002B6856">
              <w:trPr>
                <w:trHeight w:val="30"/>
              </w:trPr>
              <w:tc>
                <w:tcPr>
                  <w:tcW w:w="894" w:type="dxa"/>
                  <w:tcMar>
                    <w:top w:w="15" w:type="dxa"/>
                    <w:left w:w="15" w:type="dxa"/>
                    <w:bottom w:w="15" w:type="dxa"/>
                    <w:right w:w="15" w:type="dxa"/>
                  </w:tcMar>
                  <w:vAlign w:val="center"/>
                </w:tcPr>
                <w:p w14:paraId="6DB86C67" w14:textId="77777777" w:rsidR="007E1428" w:rsidRPr="00F970D5" w:rsidRDefault="007E1428" w:rsidP="007E1428">
                  <w:pPr>
                    <w:spacing w:after="20"/>
                    <w:rPr>
                      <w:b/>
                      <w:sz w:val="24"/>
                      <w:szCs w:val="24"/>
                      <w:lang w:val="kk-KZ"/>
                    </w:rPr>
                  </w:pPr>
                  <w:r w:rsidRPr="00F970D5">
                    <w:rPr>
                      <w:b/>
                      <w:sz w:val="24"/>
                      <w:szCs w:val="24"/>
                      <w:lang w:val="kk-KZ"/>
                    </w:rPr>
                    <w:t>37-1.</w:t>
                  </w:r>
                </w:p>
              </w:tc>
              <w:tc>
                <w:tcPr>
                  <w:tcW w:w="4109" w:type="dxa"/>
                  <w:tcMar>
                    <w:top w:w="15" w:type="dxa"/>
                    <w:left w:w="15" w:type="dxa"/>
                    <w:bottom w:w="15" w:type="dxa"/>
                    <w:right w:w="15" w:type="dxa"/>
                  </w:tcMar>
                  <w:vAlign w:val="center"/>
                </w:tcPr>
                <w:p w14:paraId="57238D7F" w14:textId="77777777" w:rsidR="007E1428" w:rsidRPr="00F970D5" w:rsidRDefault="007E1428" w:rsidP="007E1428">
                  <w:pPr>
                    <w:rPr>
                      <w:b/>
                      <w:sz w:val="24"/>
                      <w:szCs w:val="24"/>
                      <w:lang w:val="kk-KZ"/>
                    </w:rPr>
                  </w:pPr>
                  <w:r w:rsidRPr="00F970D5">
                    <w:rPr>
                      <w:b/>
                      <w:sz w:val="24"/>
                      <w:szCs w:val="24"/>
                      <w:lang w:val="kk-KZ"/>
                    </w:rPr>
                    <w:t>Рабочие, занятые на выплавке, отливке, прокатке, протяжке, штамповке свинцовых изделий, освинцевании кабелей и пайке свинцовых аккумуляторов</w:t>
                  </w:r>
                </w:p>
              </w:tc>
              <w:tc>
                <w:tcPr>
                  <w:tcW w:w="2410" w:type="dxa"/>
                  <w:tcMar>
                    <w:top w:w="15" w:type="dxa"/>
                    <w:left w:w="15" w:type="dxa"/>
                    <w:bottom w:w="15" w:type="dxa"/>
                    <w:right w:w="15" w:type="dxa"/>
                  </w:tcMar>
                  <w:vAlign w:val="center"/>
                </w:tcPr>
                <w:p w14:paraId="09F83880" w14:textId="77777777" w:rsidR="007E1428" w:rsidRPr="00F970D5" w:rsidRDefault="007E1428" w:rsidP="007E1428">
                  <w:pPr>
                    <w:spacing w:after="20"/>
                    <w:ind w:left="20"/>
                    <w:rPr>
                      <w:b/>
                      <w:sz w:val="24"/>
                      <w:szCs w:val="24"/>
                      <w:lang w:val="kk-KZ"/>
                    </w:rPr>
                  </w:pPr>
                  <w:r w:rsidRPr="00F970D5">
                    <w:rPr>
                      <w:b/>
                      <w:sz w:val="24"/>
                      <w:szCs w:val="24"/>
                      <w:lang w:val="kk-KZ"/>
                    </w:rPr>
                    <w:t>12</w:t>
                  </w:r>
                </w:p>
              </w:tc>
              <w:tc>
                <w:tcPr>
                  <w:tcW w:w="2269" w:type="dxa"/>
                </w:tcPr>
                <w:p w14:paraId="129C478A" w14:textId="77777777" w:rsidR="007E1428" w:rsidRPr="00F970D5" w:rsidRDefault="007E1428" w:rsidP="007E1428">
                  <w:pPr>
                    <w:spacing w:after="20"/>
                    <w:ind w:left="20"/>
                    <w:rPr>
                      <w:b/>
                      <w:sz w:val="24"/>
                      <w:szCs w:val="24"/>
                      <w:lang w:val="kk-KZ"/>
                    </w:rPr>
                  </w:pPr>
                  <w:r w:rsidRPr="00F970D5">
                    <w:rPr>
                      <w:b/>
                      <w:sz w:val="24"/>
                      <w:szCs w:val="24"/>
                      <w:lang w:val="kk-KZ"/>
                    </w:rPr>
                    <w:t>36</w:t>
                  </w:r>
                </w:p>
              </w:tc>
            </w:tr>
          </w:tbl>
          <w:p w14:paraId="649A825F" w14:textId="77777777" w:rsidR="007E1428" w:rsidRPr="00F970D5" w:rsidRDefault="007E1428" w:rsidP="007E1428">
            <w:pPr>
              <w:spacing w:after="20"/>
              <w:ind w:left="20"/>
              <w:rPr>
                <w:b/>
                <w:sz w:val="24"/>
                <w:szCs w:val="24"/>
                <w:lang w:val="kk-KZ"/>
              </w:rPr>
            </w:pPr>
          </w:p>
          <w:p w14:paraId="16886230" w14:textId="77777777" w:rsidR="007E1428" w:rsidRPr="00F970D5" w:rsidRDefault="007E1428" w:rsidP="007E1428">
            <w:pPr>
              <w:spacing w:after="20"/>
              <w:ind w:left="20"/>
              <w:rPr>
                <w:b/>
                <w:sz w:val="24"/>
                <w:szCs w:val="24"/>
                <w:lang w:val="kk-KZ"/>
              </w:rPr>
            </w:pPr>
          </w:p>
          <w:tbl>
            <w:tblPr>
              <w:tblW w:w="96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4109"/>
              <w:gridCol w:w="2410"/>
              <w:gridCol w:w="2269"/>
            </w:tblGrid>
            <w:tr w:rsidR="007E1428" w:rsidRPr="00F970D5" w14:paraId="1ACEA40F" w14:textId="77777777" w:rsidTr="002B6856">
              <w:trPr>
                <w:trHeight w:val="30"/>
              </w:trPr>
              <w:tc>
                <w:tcPr>
                  <w:tcW w:w="894" w:type="dxa"/>
                  <w:tcMar>
                    <w:top w:w="15" w:type="dxa"/>
                    <w:left w:w="15" w:type="dxa"/>
                    <w:bottom w:w="15" w:type="dxa"/>
                    <w:right w:w="15" w:type="dxa"/>
                  </w:tcMar>
                  <w:vAlign w:val="center"/>
                </w:tcPr>
                <w:p w14:paraId="092B7F97" w14:textId="77777777" w:rsidR="007E1428" w:rsidRPr="00F970D5" w:rsidRDefault="007E1428" w:rsidP="007E1428">
                  <w:pPr>
                    <w:spacing w:after="20"/>
                    <w:rPr>
                      <w:b/>
                      <w:sz w:val="24"/>
                      <w:szCs w:val="24"/>
                      <w:lang w:val="kk-KZ"/>
                    </w:rPr>
                  </w:pPr>
                  <w:r w:rsidRPr="00F970D5">
                    <w:rPr>
                      <w:b/>
                      <w:sz w:val="24"/>
                      <w:szCs w:val="24"/>
                      <w:lang w:val="kk-KZ"/>
                    </w:rPr>
                    <w:t>51-1.</w:t>
                  </w:r>
                </w:p>
              </w:tc>
              <w:tc>
                <w:tcPr>
                  <w:tcW w:w="4109" w:type="dxa"/>
                  <w:tcMar>
                    <w:top w:w="15" w:type="dxa"/>
                    <w:left w:w="15" w:type="dxa"/>
                    <w:bottom w:w="15" w:type="dxa"/>
                    <w:right w:w="15" w:type="dxa"/>
                  </w:tcMar>
                  <w:vAlign w:val="center"/>
                </w:tcPr>
                <w:p w14:paraId="64CA8784" w14:textId="77777777" w:rsidR="007E1428" w:rsidRPr="00F970D5" w:rsidRDefault="007E1428" w:rsidP="007E1428">
                  <w:pPr>
                    <w:spacing w:after="20"/>
                    <w:ind w:left="20"/>
                    <w:rPr>
                      <w:b/>
                      <w:sz w:val="24"/>
                      <w:szCs w:val="24"/>
                      <w:lang w:val="kk-KZ"/>
                    </w:rPr>
                  </w:pPr>
                  <w:r w:rsidRPr="00F970D5">
                    <w:rPr>
                      <w:b/>
                      <w:sz w:val="24"/>
                      <w:szCs w:val="24"/>
                      <w:lang w:val="kk-KZ"/>
                    </w:rPr>
                    <w:t>Формовщик ртутных выпрямителей</w:t>
                  </w:r>
                </w:p>
              </w:tc>
              <w:tc>
                <w:tcPr>
                  <w:tcW w:w="2410" w:type="dxa"/>
                  <w:tcMar>
                    <w:top w:w="15" w:type="dxa"/>
                    <w:left w:w="15" w:type="dxa"/>
                    <w:bottom w:w="15" w:type="dxa"/>
                    <w:right w:w="15" w:type="dxa"/>
                  </w:tcMar>
                  <w:vAlign w:val="center"/>
                </w:tcPr>
                <w:p w14:paraId="48BDAD9E" w14:textId="77777777" w:rsidR="007E1428" w:rsidRPr="00F970D5" w:rsidRDefault="007E1428" w:rsidP="007E1428">
                  <w:pPr>
                    <w:spacing w:after="20"/>
                    <w:rPr>
                      <w:b/>
                      <w:sz w:val="24"/>
                      <w:szCs w:val="24"/>
                      <w:lang w:val="kk-KZ"/>
                    </w:rPr>
                  </w:pPr>
                  <w:r w:rsidRPr="00F970D5">
                    <w:rPr>
                      <w:b/>
                      <w:sz w:val="24"/>
                      <w:szCs w:val="24"/>
                      <w:lang w:val="kk-KZ"/>
                    </w:rPr>
                    <w:t>12</w:t>
                  </w:r>
                </w:p>
              </w:tc>
              <w:tc>
                <w:tcPr>
                  <w:tcW w:w="2269" w:type="dxa"/>
                </w:tcPr>
                <w:p w14:paraId="2FBA57FF" w14:textId="77777777" w:rsidR="007E1428" w:rsidRPr="00F970D5" w:rsidRDefault="007E1428" w:rsidP="007E1428">
                  <w:pPr>
                    <w:spacing w:after="20"/>
                    <w:ind w:left="20"/>
                    <w:rPr>
                      <w:b/>
                      <w:sz w:val="24"/>
                      <w:szCs w:val="24"/>
                      <w:lang w:val="kk-KZ"/>
                    </w:rPr>
                  </w:pPr>
                  <w:r w:rsidRPr="00F970D5">
                    <w:rPr>
                      <w:b/>
                      <w:sz w:val="24"/>
                      <w:szCs w:val="24"/>
                      <w:lang w:val="kk-KZ"/>
                    </w:rPr>
                    <w:t>36</w:t>
                  </w:r>
                </w:p>
              </w:tc>
            </w:tr>
          </w:tbl>
          <w:p w14:paraId="0478A5CD" w14:textId="77777777" w:rsidR="007E1428" w:rsidRPr="00F970D5" w:rsidRDefault="007E1428" w:rsidP="007E1428">
            <w:pPr>
              <w:spacing w:after="20"/>
              <w:ind w:left="20"/>
              <w:rPr>
                <w:b/>
                <w:sz w:val="24"/>
                <w:szCs w:val="24"/>
                <w:lang w:val="kk-KZ"/>
              </w:rPr>
            </w:pPr>
          </w:p>
        </w:tc>
        <w:tc>
          <w:tcPr>
            <w:tcW w:w="3402" w:type="dxa"/>
          </w:tcPr>
          <w:p w14:paraId="7488CD76" w14:textId="77777777" w:rsidR="00244CA3" w:rsidRPr="00AE002E" w:rsidRDefault="00244CA3" w:rsidP="00244CA3">
            <w:pPr>
              <w:rPr>
                <w:sz w:val="24"/>
                <w:szCs w:val="24"/>
                <w:lang w:val="kk-KZ"/>
              </w:rPr>
            </w:pPr>
            <w:r w:rsidRPr="00AE002E">
              <w:rPr>
                <w:sz w:val="24"/>
                <w:szCs w:val="24"/>
                <w:lang w:val="kk-KZ"/>
              </w:rPr>
              <w:t xml:space="preserve">Приказом Министра труда и социальной защиты населения 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w:t>
            </w:r>
            <w:r w:rsidRPr="00AE002E">
              <w:rPr>
                <w:sz w:val="24"/>
                <w:szCs w:val="24"/>
                <w:lang w:val="kk-KZ"/>
              </w:rPr>
              <w:lastRenderedPageBreak/>
              <w:t xml:space="preserve">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данных условиях. </w:t>
            </w:r>
          </w:p>
          <w:p w14:paraId="3F3F1663" w14:textId="77777777" w:rsidR="00244CA3" w:rsidRPr="00AE002E" w:rsidRDefault="00244CA3" w:rsidP="00244CA3">
            <w:pPr>
              <w:rPr>
                <w:sz w:val="24"/>
                <w:szCs w:val="24"/>
                <w:lang w:val="kk-KZ"/>
              </w:rPr>
            </w:pPr>
            <w:r w:rsidRPr="00AE002E">
              <w:rPr>
                <w:sz w:val="24"/>
                <w:szCs w:val="24"/>
                <w:lang w:val="kk-KZ"/>
              </w:rPr>
              <w:t>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724AAACE" w14:textId="77777777" w:rsidR="00244CA3" w:rsidRPr="00AE002E" w:rsidRDefault="00244CA3" w:rsidP="00244CA3">
            <w:pPr>
              <w:rPr>
                <w:sz w:val="24"/>
                <w:szCs w:val="24"/>
                <w:lang w:val="kk-KZ"/>
              </w:rPr>
            </w:pPr>
            <w:r w:rsidRPr="00AE002E">
              <w:rPr>
                <w:sz w:val="24"/>
                <w:szCs w:val="24"/>
                <w:lang w:val="kk-KZ"/>
              </w:rPr>
              <w:t xml:space="preserve">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w:t>
            </w:r>
            <w:r w:rsidRPr="00AE002E">
              <w:rPr>
                <w:sz w:val="24"/>
                <w:szCs w:val="24"/>
                <w:lang w:val="kk-KZ"/>
              </w:rPr>
              <w:lastRenderedPageBreak/>
              <w:t>деятельности, предусмотренных Списком работ, на которых ограничивается применение труда женщин показал наличие 87,3% позиций.</w:t>
            </w:r>
          </w:p>
          <w:p w14:paraId="237D4E7D" w14:textId="35878EAF" w:rsidR="007E1428" w:rsidRPr="00F970D5" w:rsidRDefault="00244CA3" w:rsidP="00244CA3">
            <w:pPr>
              <w:rPr>
                <w:b/>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7E1428" w:rsidRPr="005D0682" w14:paraId="56EC018E" w14:textId="77777777" w:rsidTr="005B39DA">
        <w:tblPrEx>
          <w:tblLook w:val="00A0" w:firstRow="1" w:lastRow="0" w:firstColumn="1" w:lastColumn="0" w:noHBand="0" w:noVBand="0"/>
        </w:tblPrEx>
        <w:trPr>
          <w:trHeight w:val="224"/>
        </w:trPr>
        <w:tc>
          <w:tcPr>
            <w:tcW w:w="710" w:type="dxa"/>
          </w:tcPr>
          <w:p w14:paraId="361919C5" w14:textId="77777777" w:rsidR="007E1428" w:rsidRDefault="007E1428" w:rsidP="007E1428">
            <w:pPr>
              <w:ind w:firstLine="142"/>
              <w:jc w:val="center"/>
              <w:rPr>
                <w:sz w:val="24"/>
                <w:szCs w:val="24"/>
                <w:lang w:val="kk-KZ"/>
              </w:rPr>
            </w:pPr>
            <w:r>
              <w:rPr>
                <w:sz w:val="24"/>
                <w:szCs w:val="24"/>
                <w:lang w:val="kk-KZ"/>
              </w:rPr>
              <w:lastRenderedPageBreak/>
              <w:t>6.</w:t>
            </w:r>
          </w:p>
        </w:tc>
        <w:tc>
          <w:tcPr>
            <w:tcW w:w="1559" w:type="dxa"/>
          </w:tcPr>
          <w:p w14:paraId="7BFE6D35" w14:textId="77777777" w:rsidR="007E1428" w:rsidRPr="00F970D5" w:rsidRDefault="007E1428" w:rsidP="007E1428">
            <w:pPr>
              <w:rPr>
                <w:sz w:val="24"/>
                <w:szCs w:val="24"/>
                <w:lang w:val="kk-KZ"/>
              </w:rPr>
            </w:pPr>
            <w:r w:rsidRPr="00F970D5">
              <w:rPr>
                <w:sz w:val="24"/>
                <w:szCs w:val="24"/>
                <w:lang w:val="kk-KZ"/>
              </w:rPr>
              <w:t>раздел «27. Строительно-монтажные и ремонтно-строительные работы»</w:t>
            </w:r>
          </w:p>
        </w:tc>
        <w:tc>
          <w:tcPr>
            <w:tcW w:w="4139" w:type="dxa"/>
          </w:tcPr>
          <w:p w14:paraId="6AB097DE" w14:textId="77777777" w:rsidR="007E1428" w:rsidRDefault="007E1428" w:rsidP="007E1428">
            <w:pPr>
              <w:rPr>
                <w:sz w:val="24"/>
                <w:szCs w:val="24"/>
                <w:lang w:val="kk-KZ"/>
              </w:rPr>
            </w:pPr>
            <w:r>
              <w:rPr>
                <w:sz w:val="24"/>
                <w:szCs w:val="24"/>
                <w:lang w:val="kk-KZ"/>
              </w:rPr>
              <w:t xml:space="preserve">Отсутствует </w:t>
            </w:r>
          </w:p>
        </w:tc>
        <w:tc>
          <w:tcPr>
            <w:tcW w:w="5387" w:type="dxa"/>
          </w:tcPr>
          <w:tbl>
            <w:tblPr>
              <w:tblW w:w="5038"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709"/>
              <w:gridCol w:w="425"/>
            </w:tblGrid>
            <w:tr w:rsidR="007E1428" w:rsidRPr="00F970D5" w14:paraId="45C28650" w14:textId="77777777" w:rsidTr="00F970D5">
              <w:trPr>
                <w:trHeight w:val="30"/>
              </w:trPr>
              <w:tc>
                <w:tcPr>
                  <w:tcW w:w="894" w:type="dxa"/>
                  <w:tcMar>
                    <w:top w:w="15" w:type="dxa"/>
                    <w:left w:w="15" w:type="dxa"/>
                    <w:bottom w:w="15" w:type="dxa"/>
                    <w:right w:w="15" w:type="dxa"/>
                  </w:tcMar>
                  <w:vAlign w:val="center"/>
                </w:tcPr>
                <w:p w14:paraId="13BF052E" w14:textId="77777777" w:rsidR="007E1428" w:rsidRPr="00F970D5" w:rsidRDefault="007E1428" w:rsidP="007E1428">
                  <w:pPr>
                    <w:spacing w:after="20"/>
                    <w:rPr>
                      <w:b/>
                      <w:sz w:val="24"/>
                      <w:szCs w:val="24"/>
                      <w:lang w:val="kk-KZ"/>
                    </w:rPr>
                  </w:pPr>
                  <w:r w:rsidRPr="00F970D5">
                    <w:rPr>
                      <w:b/>
                      <w:sz w:val="24"/>
                      <w:szCs w:val="24"/>
                      <w:lang w:val="kk-KZ"/>
                    </w:rPr>
                    <w:t>13-1.</w:t>
                  </w:r>
                </w:p>
              </w:tc>
              <w:tc>
                <w:tcPr>
                  <w:tcW w:w="3010" w:type="dxa"/>
                  <w:tcMar>
                    <w:top w:w="15" w:type="dxa"/>
                    <w:left w:w="15" w:type="dxa"/>
                    <w:bottom w:w="15" w:type="dxa"/>
                    <w:right w:w="15" w:type="dxa"/>
                  </w:tcMar>
                  <w:vAlign w:val="center"/>
                </w:tcPr>
                <w:p w14:paraId="22366DE9" w14:textId="77777777" w:rsidR="007E1428" w:rsidRPr="00F970D5" w:rsidRDefault="007E1428" w:rsidP="007E1428">
                  <w:pPr>
                    <w:rPr>
                      <w:b/>
                      <w:sz w:val="24"/>
                      <w:szCs w:val="24"/>
                      <w:lang w:val="kk-KZ"/>
                    </w:rPr>
                  </w:pPr>
                  <w:r w:rsidRPr="00F970D5">
                    <w:rPr>
                      <w:b/>
                      <w:sz w:val="24"/>
                      <w:szCs w:val="24"/>
                      <w:lang w:val="kk-KZ"/>
                    </w:rPr>
                    <w:t>Кровельщик по стальным кровлям</w:t>
                  </w:r>
                </w:p>
              </w:tc>
              <w:tc>
                <w:tcPr>
                  <w:tcW w:w="709" w:type="dxa"/>
                  <w:tcMar>
                    <w:top w:w="15" w:type="dxa"/>
                    <w:left w:w="15" w:type="dxa"/>
                    <w:bottom w:w="15" w:type="dxa"/>
                    <w:right w:w="15" w:type="dxa"/>
                  </w:tcMar>
                  <w:vAlign w:val="center"/>
                </w:tcPr>
                <w:p w14:paraId="1D233FF7" w14:textId="77777777" w:rsidR="007E1428" w:rsidRPr="00F970D5" w:rsidRDefault="007E1428" w:rsidP="007E1428">
                  <w:pPr>
                    <w:spacing w:after="20"/>
                    <w:ind w:left="20"/>
                    <w:rPr>
                      <w:b/>
                      <w:sz w:val="24"/>
                      <w:szCs w:val="24"/>
                      <w:lang w:val="kk-KZ"/>
                    </w:rPr>
                  </w:pPr>
                </w:p>
              </w:tc>
              <w:tc>
                <w:tcPr>
                  <w:tcW w:w="425" w:type="dxa"/>
                </w:tcPr>
                <w:p w14:paraId="6C59A2AC" w14:textId="77777777" w:rsidR="007E1428" w:rsidRPr="00F970D5" w:rsidRDefault="007E1428" w:rsidP="007E1428">
                  <w:pPr>
                    <w:spacing w:after="20"/>
                    <w:ind w:left="20"/>
                    <w:rPr>
                      <w:b/>
                      <w:sz w:val="24"/>
                      <w:szCs w:val="24"/>
                      <w:lang w:val="kk-KZ"/>
                    </w:rPr>
                  </w:pPr>
                </w:p>
              </w:tc>
            </w:tr>
          </w:tbl>
          <w:p w14:paraId="52A77F35" w14:textId="77777777" w:rsidR="007E1428" w:rsidRPr="000200DF" w:rsidRDefault="007E1428" w:rsidP="007E1428">
            <w:pPr>
              <w:spacing w:after="20"/>
              <w:ind w:left="20"/>
              <w:rPr>
                <w:b/>
                <w:sz w:val="24"/>
                <w:szCs w:val="24"/>
                <w:lang w:val="kk-KZ"/>
              </w:rPr>
            </w:pPr>
          </w:p>
        </w:tc>
        <w:tc>
          <w:tcPr>
            <w:tcW w:w="3402" w:type="dxa"/>
          </w:tcPr>
          <w:p w14:paraId="2C798E24" w14:textId="77777777" w:rsidR="00244CA3" w:rsidRPr="00AE002E" w:rsidRDefault="00244CA3" w:rsidP="00244CA3">
            <w:pPr>
              <w:rPr>
                <w:sz w:val="24"/>
                <w:szCs w:val="24"/>
                <w:lang w:val="kk-KZ"/>
              </w:rPr>
            </w:pPr>
            <w:r w:rsidRPr="00AE002E">
              <w:rPr>
                <w:sz w:val="24"/>
                <w:szCs w:val="24"/>
                <w:lang w:val="kk-KZ"/>
              </w:rPr>
              <w:t xml:space="preserve">Приказом Министра труда и социальной защиты населения 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w:t>
            </w:r>
            <w:r w:rsidRPr="00AE002E">
              <w:rPr>
                <w:sz w:val="24"/>
                <w:szCs w:val="24"/>
                <w:lang w:val="kk-KZ"/>
              </w:rPr>
              <w:lastRenderedPageBreak/>
              <w:t xml:space="preserve">иметь возможность организовать реабилитацию и лечение. В этих же целях предусмотрена материальная компенсация за работу в данных условиях. </w:t>
            </w:r>
          </w:p>
          <w:p w14:paraId="4E4EC841" w14:textId="77777777" w:rsidR="00244CA3" w:rsidRPr="00AE002E" w:rsidRDefault="00244CA3" w:rsidP="00244CA3">
            <w:pPr>
              <w:rPr>
                <w:sz w:val="24"/>
                <w:szCs w:val="24"/>
                <w:lang w:val="kk-KZ"/>
              </w:rPr>
            </w:pPr>
            <w:r w:rsidRPr="00AE002E">
              <w:rPr>
                <w:sz w:val="24"/>
                <w:szCs w:val="24"/>
                <w:lang w:val="kk-KZ"/>
              </w:rPr>
              <w:t>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3F6542E6" w14:textId="77777777" w:rsidR="00244CA3" w:rsidRPr="00AE002E" w:rsidRDefault="00244CA3" w:rsidP="00244CA3">
            <w:pPr>
              <w:rPr>
                <w:sz w:val="24"/>
                <w:szCs w:val="24"/>
                <w:lang w:val="kk-KZ"/>
              </w:rPr>
            </w:pPr>
            <w:r w:rsidRPr="00AE002E">
              <w:rPr>
                <w:sz w:val="24"/>
                <w:szCs w:val="24"/>
                <w:lang w:val="kk-KZ"/>
              </w:rPr>
              <w:t xml:space="preserve">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w:t>
            </w:r>
            <w:r w:rsidRPr="00AE002E">
              <w:rPr>
                <w:sz w:val="24"/>
                <w:szCs w:val="24"/>
                <w:lang w:val="kk-KZ"/>
              </w:rPr>
              <w:lastRenderedPageBreak/>
              <w:t>наличие 87,3% позиций.</w:t>
            </w:r>
          </w:p>
          <w:p w14:paraId="7EC7ED6A" w14:textId="2AC450DD" w:rsidR="007E1428" w:rsidRPr="0048320A" w:rsidRDefault="00244CA3" w:rsidP="00244CA3">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7E1428" w:rsidRPr="005D0682" w14:paraId="17313951" w14:textId="77777777" w:rsidTr="005B39DA">
        <w:tblPrEx>
          <w:tblLook w:val="00A0" w:firstRow="1" w:lastRow="0" w:firstColumn="1" w:lastColumn="0" w:noHBand="0" w:noVBand="0"/>
        </w:tblPrEx>
        <w:trPr>
          <w:trHeight w:val="224"/>
        </w:trPr>
        <w:tc>
          <w:tcPr>
            <w:tcW w:w="710" w:type="dxa"/>
          </w:tcPr>
          <w:p w14:paraId="37047CC7" w14:textId="77777777" w:rsidR="007E1428" w:rsidRDefault="007E1428" w:rsidP="007E1428">
            <w:pPr>
              <w:ind w:firstLine="142"/>
              <w:jc w:val="center"/>
              <w:rPr>
                <w:sz w:val="24"/>
                <w:szCs w:val="24"/>
                <w:lang w:val="kk-KZ"/>
              </w:rPr>
            </w:pPr>
            <w:r>
              <w:rPr>
                <w:sz w:val="24"/>
                <w:szCs w:val="24"/>
                <w:lang w:val="kk-KZ"/>
              </w:rPr>
              <w:lastRenderedPageBreak/>
              <w:t>7.</w:t>
            </w:r>
          </w:p>
        </w:tc>
        <w:tc>
          <w:tcPr>
            <w:tcW w:w="1559" w:type="dxa"/>
          </w:tcPr>
          <w:p w14:paraId="4233B01D" w14:textId="77777777" w:rsidR="007E1428" w:rsidRPr="00F970D5" w:rsidRDefault="007E1428" w:rsidP="007E1428">
            <w:pPr>
              <w:rPr>
                <w:sz w:val="24"/>
                <w:szCs w:val="24"/>
                <w:lang w:val="kk-KZ"/>
              </w:rPr>
            </w:pPr>
            <w:r w:rsidRPr="00F970D5">
              <w:rPr>
                <w:sz w:val="24"/>
                <w:szCs w:val="24"/>
                <w:lang w:val="kk-KZ"/>
              </w:rPr>
              <w:t>раздел «32. Текстильная и легкая промышленность»</w:t>
            </w:r>
          </w:p>
        </w:tc>
        <w:tc>
          <w:tcPr>
            <w:tcW w:w="4139" w:type="dxa"/>
          </w:tcPr>
          <w:p w14:paraId="53F82FDC" w14:textId="77777777" w:rsidR="007E1428" w:rsidRDefault="007E1428" w:rsidP="007E1428">
            <w:pPr>
              <w:rPr>
                <w:sz w:val="24"/>
                <w:szCs w:val="24"/>
                <w:lang w:val="kk-KZ"/>
              </w:rPr>
            </w:pPr>
            <w:r>
              <w:rPr>
                <w:sz w:val="24"/>
                <w:szCs w:val="24"/>
                <w:lang w:val="kk-KZ"/>
              </w:rPr>
              <w:t xml:space="preserve">Отсутствует </w:t>
            </w:r>
          </w:p>
        </w:tc>
        <w:tc>
          <w:tcPr>
            <w:tcW w:w="5387" w:type="dxa"/>
          </w:tcPr>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7E1428" w:rsidRPr="00F970D5" w14:paraId="66BFBCED" w14:textId="77777777" w:rsidTr="00F970D5">
              <w:trPr>
                <w:trHeight w:val="30"/>
              </w:trPr>
              <w:tc>
                <w:tcPr>
                  <w:tcW w:w="894" w:type="dxa"/>
                  <w:tcMar>
                    <w:top w:w="15" w:type="dxa"/>
                    <w:left w:w="15" w:type="dxa"/>
                    <w:bottom w:w="15" w:type="dxa"/>
                    <w:right w:w="15" w:type="dxa"/>
                  </w:tcMar>
                  <w:vAlign w:val="center"/>
                </w:tcPr>
                <w:p w14:paraId="7350F744" w14:textId="77777777" w:rsidR="007E1428" w:rsidRPr="00F970D5" w:rsidRDefault="007E1428" w:rsidP="007E1428">
                  <w:pPr>
                    <w:spacing w:after="20"/>
                    <w:rPr>
                      <w:b/>
                      <w:sz w:val="24"/>
                      <w:szCs w:val="24"/>
                      <w:lang w:val="kk-KZ"/>
                    </w:rPr>
                  </w:pPr>
                  <w:r w:rsidRPr="00F970D5">
                    <w:rPr>
                      <w:b/>
                      <w:sz w:val="24"/>
                      <w:szCs w:val="24"/>
                      <w:lang w:val="kk-KZ"/>
                    </w:rPr>
                    <w:t>215-1.</w:t>
                  </w:r>
                </w:p>
              </w:tc>
              <w:tc>
                <w:tcPr>
                  <w:tcW w:w="3010" w:type="dxa"/>
                  <w:tcMar>
                    <w:top w:w="15" w:type="dxa"/>
                    <w:left w:w="15" w:type="dxa"/>
                    <w:bottom w:w="15" w:type="dxa"/>
                    <w:right w:w="15" w:type="dxa"/>
                  </w:tcMar>
                  <w:vAlign w:val="center"/>
                </w:tcPr>
                <w:p w14:paraId="042ADE92" w14:textId="77777777" w:rsidR="007E1428" w:rsidRPr="00F970D5" w:rsidRDefault="007E1428" w:rsidP="007E1428">
                  <w:pPr>
                    <w:rPr>
                      <w:b/>
                      <w:sz w:val="24"/>
                      <w:szCs w:val="24"/>
                      <w:lang w:val="kk-KZ"/>
                    </w:rPr>
                  </w:pPr>
                  <w:r w:rsidRPr="00F970D5">
                    <w:rPr>
                      <w:b/>
                      <w:sz w:val="24"/>
                      <w:szCs w:val="24"/>
                      <w:lang w:val="kk-KZ"/>
                    </w:rPr>
                    <w:t>Слесарь-аварийно-восстановительных работ, занятый чисткой канализационных траншей и колодцев</w:t>
                  </w:r>
                </w:p>
              </w:tc>
              <w:tc>
                <w:tcPr>
                  <w:tcW w:w="567" w:type="dxa"/>
                  <w:tcMar>
                    <w:top w:w="15" w:type="dxa"/>
                    <w:left w:w="15" w:type="dxa"/>
                    <w:bottom w:w="15" w:type="dxa"/>
                    <w:right w:w="15" w:type="dxa"/>
                  </w:tcMar>
                  <w:vAlign w:val="center"/>
                </w:tcPr>
                <w:p w14:paraId="7BA94C0B" w14:textId="77777777" w:rsidR="007E1428" w:rsidRPr="00F970D5" w:rsidRDefault="007E1428" w:rsidP="007E1428">
                  <w:pPr>
                    <w:spacing w:after="20"/>
                    <w:ind w:left="20"/>
                    <w:rPr>
                      <w:b/>
                      <w:sz w:val="24"/>
                      <w:szCs w:val="24"/>
                      <w:lang w:val="kk-KZ"/>
                    </w:rPr>
                  </w:pPr>
                  <w:r w:rsidRPr="00F970D5">
                    <w:rPr>
                      <w:b/>
                      <w:sz w:val="24"/>
                      <w:szCs w:val="24"/>
                      <w:lang w:val="kk-KZ"/>
                    </w:rPr>
                    <w:t>12</w:t>
                  </w:r>
                </w:p>
              </w:tc>
              <w:tc>
                <w:tcPr>
                  <w:tcW w:w="425" w:type="dxa"/>
                </w:tcPr>
                <w:p w14:paraId="28D74D5D" w14:textId="77777777" w:rsidR="007E1428" w:rsidRPr="00F970D5" w:rsidRDefault="007E1428" w:rsidP="007E1428">
                  <w:pPr>
                    <w:spacing w:after="20"/>
                    <w:ind w:left="20"/>
                    <w:rPr>
                      <w:b/>
                      <w:sz w:val="24"/>
                      <w:szCs w:val="24"/>
                      <w:lang w:val="kk-KZ"/>
                    </w:rPr>
                  </w:pPr>
                </w:p>
              </w:tc>
            </w:tr>
          </w:tbl>
          <w:p w14:paraId="64BFCFA0" w14:textId="77777777" w:rsidR="007E1428" w:rsidRPr="00F970D5" w:rsidRDefault="007E1428" w:rsidP="007E1428">
            <w:pPr>
              <w:spacing w:after="20"/>
              <w:ind w:left="20"/>
              <w:rPr>
                <w:b/>
                <w:sz w:val="24"/>
                <w:szCs w:val="24"/>
                <w:lang w:val="kk-KZ"/>
              </w:rPr>
            </w:pPr>
          </w:p>
        </w:tc>
        <w:tc>
          <w:tcPr>
            <w:tcW w:w="3402" w:type="dxa"/>
          </w:tcPr>
          <w:p w14:paraId="485F09EC" w14:textId="77777777" w:rsidR="00244CA3" w:rsidRPr="00AE002E" w:rsidRDefault="00244CA3" w:rsidP="00244CA3">
            <w:pPr>
              <w:rPr>
                <w:sz w:val="24"/>
                <w:szCs w:val="24"/>
                <w:lang w:val="kk-KZ"/>
              </w:rPr>
            </w:pPr>
            <w:r w:rsidRPr="00AE002E">
              <w:rPr>
                <w:sz w:val="24"/>
                <w:szCs w:val="24"/>
                <w:lang w:val="kk-KZ"/>
              </w:rPr>
              <w:t xml:space="preserve">Приказом Министра труда и социальной защиты населения 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w:t>
            </w:r>
            <w:r w:rsidRPr="00AE002E">
              <w:rPr>
                <w:sz w:val="24"/>
                <w:szCs w:val="24"/>
                <w:lang w:val="kk-KZ"/>
              </w:rPr>
              <w:lastRenderedPageBreak/>
              <w:t xml:space="preserve">данных условиях. </w:t>
            </w:r>
          </w:p>
          <w:p w14:paraId="010C8232" w14:textId="77777777" w:rsidR="00244CA3" w:rsidRPr="00AE002E" w:rsidRDefault="00244CA3" w:rsidP="00244CA3">
            <w:pPr>
              <w:rPr>
                <w:sz w:val="24"/>
                <w:szCs w:val="24"/>
                <w:lang w:val="kk-KZ"/>
              </w:rPr>
            </w:pPr>
            <w:r w:rsidRPr="00AE002E">
              <w:rPr>
                <w:sz w:val="24"/>
                <w:szCs w:val="24"/>
                <w:lang w:val="kk-KZ"/>
              </w:rPr>
              <w:t>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57EB7B60" w14:textId="77777777" w:rsidR="00244CA3" w:rsidRPr="00AE002E" w:rsidRDefault="00244CA3" w:rsidP="00244CA3">
            <w:pPr>
              <w:rPr>
                <w:sz w:val="24"/>
                <w:szCs w:val="24"/>
                <w:lang w:val="kk-KZ"/>
              </w:rPr>
            </w:pPr>
            <w:r w:rsidRPr="00AE002E">
              <w:rPr>
                <w:sz w:val="24"/>
                <w:szCs w:val="24"/>
                <w:lang w:val="kk-KZ"/>
              </w:rPr>
              <w:t>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наличие 87,3% позиций.</w:t>
            </w:r>
          </w:p>
          <w:p w14:paraId="2D8D0CCF" w14:textId="7FE8E917" w:rsidR="007E1428" w:rsidRPr="00F970D5" w:rsidRDefault="00244CA3" w:rsidP="00244CA3">
            <w:pPr>
              <w:rPr>
                <w:b/>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7E1428" w:rsidRPr="005D0682" w14:paraId="1E556B80" w14:textId="77777777" w:rsidTr="005B39DA">
        <w:tblPrEx>
          <w:tblLook w:val="00A0" w:firstRow="1" w:lastRow="0" w:firstColumn="1" w:lastColumn="0" w:noHBand="0" w:noVBand="0"/>
        </w:tblPrEx>
        <w:trPr>
          <w:trHeight w:val="224"/>
        </w:trPr>
        <w:tc>
          <w:tcPr>
            <w:tcW w:w="710" w:type="dxa"/>
          </w:tcPr>
          <w:p w14:paraId="5670A347" w14:textId="77777777" w:rsidR="007E1428" w:rsidRDefault="007E1428" w:rsidP="007E1428">
            <w:pPr>
              <w:ind w:firstLine="142"/>
              <w:jc w:val="center"/>
              <w:rPr>
                <w:sz w:val="24"/>
                <w:szCs w:val="24"/>
                <w:lang w:val="kk-KZ"/>
              </w:rPr>
            </w:pPr>
            <w:r>
              <w:rPr>
                <w:sz w:val="24"/>
                <w:szCs w:val="24"/>
                <w:lang w:val="kk-KZ"/>
              </w:rPr>
              <w:lastRenderedPageBreak/>
              <w:t xml:space="preserve">8. </w:t>
            </w:r>
          </w:p>
        </w:tc>
        <w:tc>
          <w:tcPr>
            <w:tcW w:w="1559" w:type="dxa"/>
          </w:tcPr>
          <w:p w14:paraId="3A34C63E" w14:textId="77777777" w:rsidR="007E1428" w:rsidRPr="00F970D5" w:rsidRDefault="007E1428" w:rsidP="007E1428">
            <w:pPr>
              <w:rPr>
                <w:sz w:val="24"/>
                <w:szCs w:val="24"/>
                <w:lang w:val="kk-KZ"/>
              </w:rPr>
            </w:pPr>
            <w:r w:rsidRPr="00F970D5">
              <w:rPr>
                <w:sz w:val="24"/>
                <w:szCs w:val="24"/>
                <w:lang w:val="kk-KZ"/>
              </w:rPr>
              <w:t xml:space="preserve">раздел «33. </w:t>
            </w:r>
            <w:r w:rsidRPr="00F970D5">
              <w:rPr>
                <w:sz w:val="24"/>
                <w:szCs w:val="24"/>
                <w:lang w:val="kk-KZ"/>
              </w:rPr>
              <w:lastRenderedPageBreak/>
              <w:t>Пищевая промышленность»</w:t>
            </w:r>
          </w:p>
        </w:tc>
        <w:tc>
          <w:tcPr>
            <w:tcW w:w="4139" w:type="dxa"/>
          </w:tcPr>
          <w:p w14:paraId="15A5FE22" w14:textId="77777777" w:rsidR="007E1428" w:rsidRDefault="007E1428" w:rsidP="007E1428">
            <w:pPr>
              <w:rPr>
                <w:sz w:val="24"/>
                <w:szCs w:val="24"/>
                <w:lang w:val="kk-KZ"/>
              </w:rPr>
            </w:pPr>
            <w:r w:rsidRPr="005A000F">
              <w:rPr>
                <w:sz w:val="24"/>
                <w:szCs w:val="24"/>
                <w:lang w:val="kk-KZ"/>
              </w:rPr>
              <w:lastRenderedPageBreak/>
              <w:t>Отсутствует</w:t>
            </w:r>
          </w:p>
        </w:tc>
        <w:tc>
          <w:tcPr>
            <w:tcW w:w="5387" w:type="dxa"/>
          </w:tcPr>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7E1428" w:rsidRPr="005A000F" w14:paraId="19F2B05E" w14:textId="77777777" w:rsidTr="005A000F">
              <w:trPr>
                <w:trHeight w:val="30"/>
              </w:trPr>
              <w:tc>
                <w:tcPr>
                  <w:tcW w:w="894" w:type="dxa"/>
                  <w:tcMar>
                    <w:top w:w="15" w:type="dxa"/>
                    <w:left w:w="15" w:type="dxa"/>
                    <w:bottom w:w="15" w:type="dxa"/>
                    <w:right w:w="15" w:type="dxa"/>
                  </w:tcMar>
                  <w:vAlign w:val="center"/>
                </w:tcPr>
                <w:p w14:paraId="1C132E61" w14:textId="77777777" w:rsidR="007E1428" w:rsidRPr="005A000F" w:rsidRDefault="007E1428" w:rsidP="007E1428">
                  <w:pPr>
                    <w:spacing w:after="20"/>
                    <w:rPr>
                      <w:b/>
                      <w:sz w:val="24"/>
                      <w:szCs w:val="24"/>
                      <w:lang w:val="kk-KZ"/>
                    </w:rPr>
                  </w:pPr>
                  <w:r w:rsidRPr="005A000F">
                    <w:rPr>
                      <w:b/>
                      <w:sz w:val="24"/>
                      <w:szCs w:val="24"/>
                      <w:lang w:val="kk-KZ"/>
                    </w:rPr>
                    <w:t>26-1.</w:t>
                  </w:r>
                </w:p>
              </w:tc>
              <w:tc>
                <w:tcPr>
                  <w:tcW w:w="3010" w:type="dxa"/>
                  <w:tcMar>
                    <w:top w:w="15" w:type="dxa"/>
                    <w:left w:w="15" w:type="dxa"/>
                    <w:bottom w:w="15" w:type="dxa"/>
                    <w:right w:w="15" w:type="dxa"/>
                  </w:tcMar>
                  <w:vAlign w:val="center"/>
                </w:tcPr>
                <w:p w14:paraId="26E6F26B" w14:textId="77777777" w:rsidR="007E1428" w:rsidRPr="005A000F" w:rsidRDefault="007E1428" w:rsidP="007E1428">
                  <w:pPr>
                    <w:rPr>
                      <w:b/>
                      <w:sz w:val="24"/>
                      <w:szCs w:val="24"/>
                      <w:lang w:val="kk-KZ"/>
                    </w:rPr>
                  </w:pPr>
                  <w:r w:rsidRPr="005A000F">
                    <w:rPr>
                      <w:b/>
                      <w:sz w:val="24"/>
                      <w:szCs w:val="24"/>
                      <w:lang w:val="kk-KZ"/>
                    </w:rPr>
                    <w:t>Обработчик шкур</w:t>
                  </w:r>
                </w:p>
              </w:tc>
              <w:tc>
                <w:tcPr>
                  <w:tcW w:w="567" w:type="dxa"/>
                  <w:tcMar>
                    <w:top w:w="15" w:type="dxa"/>
                    <w:left w:w="15" w:type="dxa"/>
                    <w:bottom w:w="15" w:type="dxa"/>
                    <w:right w:w="15" w:type="dxa"/>
                  </w:tcMar>
                  <w:vAlign w:val="center"/>
                </w:tcPr>
                <w:p w14:paraId="04EEA8AC" w14:textId="77777777" w:rsidR="007E1428" w:rsidRPr="005A000F" w:rsidRDefault="007E1428" w:rsidP="007E1428">
                  <w:pPr>
                    <w:spacing w:after="20"/>
                    <w:ind w:left="20"/>
                    <w:rPr>
                      <w:b/>
                      <w:sz w:val="24"/>
                      <w:szCs w:val="24"/>
                      <w:lang w:val="kk-KZ"/>
                    </w:rPr>
                  </w:pPr>
                  <w:r w:rsidRPr="005A000F">
                    <w:rPr>
                      <w:b/>
                      <w:sz w:val="24"/>
                      <w:szCs w:val="24"/>
                      <w:lang w:val="kk-KZ"/>
                    </w:rPr>
                    <w:t>12</w:t>
                  </w:r>
                </w:p>
              </w:tc>
              <w:tc>
                <w:tcPr>
                  <w:tcW w:w="425" w:type="dxa"/>
                </w:tcPr>
                <w:p w14:paraId="52C991FE" w14:textId="77777777" w:rsidR="007E1428" w:rsidRPr="005A000F" w:rsidRDefault="007E1428" w:rsidP="007E1428">
                  <w:pPr>
                    <w:spacing w:after="20"/>
                    <w:ind w:left="20"/>
                    <w:rPr>
                      <w:b/>
                      <w:sz w:val="24"/>
                      <w:szCs w:val="24"/>
                      <w:lang w:val="kk-KZ"/>
                    </w:rPr>
                  </w:pPr>
                </w:p>
              </w:tc>
            </w:tr>
          </w:tbl>
          <w:p w14:paraId="0E64B9A1" w14:textId="77777777" w:rsidR="007E1428" w:rsidRPr="000200DF" w:rsidRDefault="007E1428" w:rsidP="007E1428">
            <w:pPr>
              <w:spacing w:after="20"/>
              <w:ind w:left="20"/>
              <w:rPr>
                <w:b/>
                <w:sz w:val="24"/>
                <w:szCs w:val="24"/>
                <w:lang w:val="kk-KZ"/>
              </w:rPr>
            </w:pPr>
          </w:p>
        </w:tc>
        <w:tc>
          <w:tcPr>
            <w:tcW w:w="3402" w:type="dxa"/>
          </w:tcPr>
          <w:p w14:paraId="25430D25" w14:textId="77777777" w:rsidR="00244CA3" w:rsidRPr="00AE002E" w:rsidRDefault="00244CA3" w:rsidP="00244CA3">
            <w:pPr>
              <w:rPr>
                <w:sz w:val="24"/>
                <w:szCs w:val="24"/>
                <w:lang w:val="kk-KZ"/>
              </w:rPr>
            </w:pPr>
            <w:r w:rsidRPr="00AE002E">
              <w:rPr>
                <w:sz w:val="24"/>
                <w:szCs w:val="24"/>
                <w:lang w:val="kk-KZ"/>
              </w:rPr>
              <w:t xml:space="preserve">Приказом Министра труда и </w:t>
            </w:r>
            <w:r w:rsidRPr="00AE002E">
              <w:rPr>
                <w:sz w:val="24"/>
                <w:szCs w:val="24"/>
                <w:lang w:val="kk-KZ"/>
              </w:rPr>
              <w:lastRenderedPageBreak/>
              <w:t xml:space="preserve">социальной защиты населения Республики Казахстан от 10.12.2021 года № 464 сняты ограничения на занятость женщин на отдельных 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данных условиях. </w:t>
            </w:r>
          </w:p>
          <w:p w14:paraId="185C0C9A" w14:textId="77777777" w:rsidR="00244CA3" w:rsidRPr="00AE002E" w:rsidRDefault="00244CA3" w:rsidP="00244CA3">
            <w:pPr>
              <w:rPr>
                <w:sz w:val="24"/>
                <w:szCs w:val="24"/>
                <w:lang w:val="kk-KZ"/>
              </w:rPr>
            </w:pPr>
            <w:r w:rsidRPr="00AE002E">
              <w:rPr>
                <w:sz w:val="24"/>
                <w:szCs w:val="24"/>
                <w:lang w:val="kk-KZ"/>
              </w:rPr>
              <w:t xml:space="preserve">Дополнения вносятся на основании исследований, целью которых явилось проведение анализа трудового </w:t>
            </w:r>
            <w:r w:rsidRPr="00AE002E">
              <w:rPr>
                <w:sz w:val="24"/>
                <w:szCs w:val="24"/>
                <w:lang w:val="kk-KZ"/>
              </w:rPr>
              <w:lastRenderedPageBreak/>
              <w:t>законодательства Республики Казахстан на предмет соблюдения прав и свобод женщин на трудоустройство в связи с отменой ограничений 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1E5C205A" w14:textId="77777777" w:rsidR="00244CA3" w:rsidRPr="00AE002E" w:rsidRDefault="00244CA3" w:rsidP="00244CA3">
            <w:pPr>
              <w:rPr>
                <w:sz w:val="24"/>
                <w:szCs w:val="24"/>
                <w:lang w:val="kk-KZ"/>
              </w:rPr>
            </w:pPr>
            <w:r w:rsidRPr="00AE002E">
              <w:rPr>
                <w:sz w:val="24"/>
                <w:szCs w:val="24"/>
                <w:lang w:val="kk-KZ"/>
              </w:rPr>
              <w:t>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наличие 87,3% позиций.</w:t>
            </w:r>
          </w:p>
          <w:p w14:paraId="493200CC" w14:textId="4F51DD35" w:rsidR="007E1428" w:rsidRPr="0048320A" w:rsidRDefault="00244CA3" w:rsidP="00244CA3">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r w:rsidR="007E1428" w:rsidRPr="005D0682" w14:paraId="19D94CA2" w14:textId="77777777" w:rsidTr="005B39DA">
        <w:tblPrEx>
          <w:tblLook w:val="00A0" w:firstRow="1" w:lastRow="0" w:firstColumn="1" w:lastColumn="0" w:noHBand="0" w:noVBand="0"/>
        </w:tblPrEx>
        <w:trPr>
          <w:trHeight w:val="224"/>
        </w:trPr>
        <w:tc>
          <w:tcPr>
            <w:tcW w:w="710" w:type="dxa"/>
          </w:tcPr>
          <w:p w14:paraId="4E09DBB9" w14:textId="77777777" w:rsidR="007E1428" w:rsidRDefault="007E1428" w:rsidP="007E1428">
            <w:pPr>
              <w:ind w:firstLine="142"/>
              <w:jc w:val="center"/>
              <w:rPr>
                <w:sz w:val="24"/>
                <w:szCs w:val="24"/>
                <w:lang w:val="kk-KZ"/>
              </w:rPr>
            </w:pPr>
            <w:r>
              <w:rPr>
                <w:sz w:val="24"/>
                <w:szCs w:val="24"/>
                <w:lang w:val="kk-KZ"/>
              </w:rPr>
              <w:lastRenderedPageBreak/>
              <w:t>9.</w:t>
            </w:r>
          </w:p>
        </w:tc>
        <w:tc>
          <w:tcPr>
            <w:tcW w:w="1559" w:type="dxa"/>
          </w:tcPr>
          <w:p w14:paraId="6B3F3A52" w14:textId="77777777" w:rsidR="007E1428" w:rsidRPr="005A000F" w:rsidRDefault="007E1428" w:rsidP="007E1428">
            <w:pPr>
              <w:rPr>
                <w:sz w:val="24"/>
                <w:szCs w:val="24"/>
                <w:lang w:val="kk-KZ"/>
              </w:rPr>
            </w:pPr>
            <w:r w:rsidRPr="005A000F">
              <w:rPr>
                <w:sz w:val="24"/>
                <w:szCs w:val="24"/>
                <w:lang w:val="kk-KZ"/>
              </w:rPr>
              <w:t>раздел «46. О</w:t>
            </w:r>
            <w:proofErr w:type="spellStart"/>
            <w:r w:rsidRPr="005A000F">
              <w:rPr>
                <w:sz w:val="24"/>
                <w:szCs w:val="24"/>
              </w:rPr>
              <w:t>бщие</w:t>
            </w:r>
            <w:proofErr w:type="spellEnd"/>
            <w:r w:rsidRPr="005A000F">
              <w:rPr>
                <w:sz w:val="24"/>
                <w:szCs w:val="24"/>
              </w:rPr>
              <w:t xml:space="preserve"> профессии всех отраслей экономики</w:t>
            </w:r>
            <w:r w:rsidRPr="005A000F">
              <w:rPr>
                <w:sz w:val="24"/>
                <w:szCs w:val="24"/>
                <w:lang w:val="kk-KZ"/>
              </w:rPr>
              <w:t>»</w:t>
            </w:r>
          </w:p>
        </w:tc>
        <w:tc>
          <w:tcPr>
            <w:tcW w:w="4139" w:type="dxa"/>
          </w:tcPr>
          <w:p w14:paraId="73AD4E20" w14:textId="77777777" w:rsidR="007E1428" w:rsidRDefault="007E1428" w:rsidP="007E1428">
            <w:pPr>
              <w:rPr>
                <w:sz w:val="24"/>
                <w:szCs w:val="24"/>
                <w:lang w:val="kk-KZ"/>
              </w:rPr>
            </w:pPr>
            <w:r w:rsidRPr="005A000F">
              <w:rPr>
                <w:sz w:val="24"/>
                <w:szCs w:val="24"/>
                <w:lang w:val="kk-KZ"/>
              </w:rPr>
              <w:t>Отсутствует</w:t>
            </w:r>
          </w:p>
        </w:tc>
        <w:tc>
          <w:tcPr>
            <w:tcW w:w="5387" w:type="dxa"/>
          </w:tcPr>
          <w:tbl>
            <w:tblPr>
              <w:tblW w:w="489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3010"/>
              <w:gridCol w:w="567"/>
              <w:gridCol w:w="425"/>
            </w:tblGrid>
            <w:tr w:rsidR="007E1428" w:rsidRPr="005A000F" w14:paraId="03C7E7B0" w14:textId="77777777" w:rsidTr="005A000F">
              <w:trPr>
                <w:trHeight w:val="30"/>
              </w:trPr>
              <w:tc>
                <w:tcPr>
                  <w:tcW w:w="894" w:type="dxa"/>
                  <w:tcMar>
                    <w:top w:w="15" w:type="dxa"/>
                    <w:left w:w="15" w:type="dxa"/>
                    <w:bottom w:w="15" w:type="dxa"/>
                    <w:right w:w="15" w:type="dxa"/>
                  </w:tcMar>
                  <w:vAlign w:val="center"/>
                </w:tcPr>
                <w:p w14:paraId="5A9B2905" w14:textId="77777777" w:rsidR="007E1428" w:rsidRPr="005A000F" w:rsidRDefault="007E1428" w:rsidP="007E1428">
                  <w:pPr>
                    <w:spacing w:after="20"/>
                    <w:rPr>
                      <w:b/>
                      <w:sz w:val="24"/>
                      <w:szCs w:val="24"/>
                      <w:lang w:val="kk-KZ"/>
                    </w:rPr>
                  </w:pPr>
                  <w:r w:rsidRPr="005A000F">
                    <w:rPr>
                      <w:b/>
                      <w:sz w:val="24"/>
                      <w:szCs w:val="24"/>
                      <w:lang w:val="kk-KZ"/>
                    </w:rPr>
                    <w:t>50-1.</w:t>
                  </w:r>
                </w:p>
              </w:tc>
              <w:tc>
                <w:tcPr>
                  <w:tcW w:w="3010" w:type="dxa"/>
                  <w:tcMar>
                    <w:top w:w="15" w:type="dxa"/>
                    <w:left w:w="15" w:type="dxa"/>
                    <w:bottom w:w="15" w:type="dxa"/>
                    <w:right w:w="15" w:type="dxa"/>
                  </w:tcMar>
                  <w:vAlign w:val="center"/>
                </w:tcPr>
                <w:p w14:paraId="0D81875A" w14:textId="77777777" w:rsidR="007E1428" w:rsidRPr="005A000F" w:rsidRDefault="007E1428" w:rsidP="007E1428">
                  <w:pPr>
                    <w:rPr>
                      <w:b/>
                      <w:sz w:val="24"/>
                      <w:szCs w:val="24"/>
                      <w:lang w:val="kk-KZ"/>
                    </w:rPr>
                  </w:pPr>
                  <w:r w:rsidRPr="005A000F">
                    <w:rPr>
                      <w:b/>
                      <w:sz w:val="24"/>
                      <w:szCs w:val="24"/>
                      <w:lang w:val="kk-KZ"/>
                    </w:rPr>
                    <w:t>Работники, занятые на работах</w:t>
                  </w:r>
                </w:p>
                <w:p w14:paraId="3D3235B4" w14:textId="77777777" w:rsidR="007E1428" w:rsidRPr="005A000F" w:rsidRDefault="007E1428" w:rsidP="007E1428">
                  <w:pPr>
                    <w:ind w:firstLine="709"/>
                    <w:rPr>
                      <w:b/>
                      <w:sz w:val="24"/>
                      <w:szCs w:val="24"/>
                      <w:lang w:val="kk-KZ"/>
                    </w:rPr>
                  </w:pPr>
                  <w:r w:rsidRPr="005A000F">
                    <w:rPr>
                      <w:b/>
                      <w:sz w:val="24"/>
                      <w:szCs w:val="24"/>
                      <w:lang w:val="kk-KZ"/>
                    </w:rPr>
                    <w:t>1)</w:t>
                  </w:r>
                  <w:r w:rsidRPr="005A000F">
                    <w:rPr>
                      <w:b/>
                      <w:sz w:val="24"/>
                      <w:szCs w:val="24"/>
                      <w:lang w:val="kk-KZ"/>
                    </w:rPr>
                    <w:tab/>
                    <w:t xml:space="preserve">с металлической ртутью в открытом виде (кроме занятых на установкахи </w:t>
                  </w:r>
                  <w:r w:rsidRPr="005A000F">
                    <w:rPr>
                      <w:b/>
                      <w:sz w:val="24"/>
                      <w:szCs w:val="24"/>
                      <w:lang w:val="kk-KZ"/>
                    </w:rPr>
                    <w:lastRenderedPageBreak/>
                    <w:t>полуавтоматах, где обеспечивается эффективный воздухообмен на рабочем месте)</w:t>
                  </w:r>
                </w:p>
                <w:p w14:paraId="4A430219" w14:textId="77777777" w:rsidR="007E1428" w:rsidRPr="005A000F" w:rsidRDefault="007E1428" w:rsidP="007E1428">
                  <w:pPr>
                    <w:ind w:firstLine="709"/>
                    <w:rPr>
                      <w:b/>
                      <w:sz w:val="24"/>
                      <w:szCs w:val="24"/>
                      <w:lang w:val="kk-KZ"/>
                    </w:rPr>
                  </w:pPr>
                  <w:r w:rsidRPr="005A000F">
                    <w:rPr>
                      <w:b/>
                      <w:sz w:val="24"/>
                      <w:szCs w:val="24"/>
                      <w:lang w:val="kk-KZ"/>
                    </w:rPr>
                    <w:t>2)</w:t>
                  </w:r>
                  <w:r w:rsidRPr="005A000F">
                    <w:rPr>
                      <w:b/>
                      <w:sz w:val="24"/>
                      <w:szCs w:val="24"/>
                      <w:lang w:val="kk-KZ"/>
                    </w:rPr>
                    <w:tab/>
                    <w:t>на очистке емкостей (резервуаро, мерников, цистерн, барж) из под сернистой нефти, продуктов ее переработки и серосодержащего нефтяного газа</w:t>
                  </w:r>
                </w:p>
              </w:tc>
              <w:tc>
                <w:tcPr>
                  <w:tcW w:w="567" w:type="dxa"/>
                  <w:tcMar>
                    <w:top w:w="15" w:type="dxa"/>
                    <w:left w:w="15" w:type="dxa"/>
                    <w:bottom w:w="15" w:type="dxa"/>
                    <w:right w:w="15" w:type="dxa"/>
                  </w:tcMar>
                  <w:vAlign w:val="center"/>
                </w:tcPr>
                <w:p w14:paraId="07B44C68" w14:textId="77777777" w:rsidR="007E1428" w:rsidRPr="005A000F" w:rsidRDefault="007E1428" w:rsidP="007E1428">
                  <w:pPr>
                    <w:spacing w:after="20"/>
                    <w:ind w:left="20"/>
                    <w:rPr>
                      <w:b/>
                      <w:sz w:val="24"/>
                      <w:szCs w:val="24"/>
                      <w:lang w:val="kk-KZ"/>
                    </w:rPr>
                  </w:pPr>
                  <w:r w:rsidRPr="005A000F">
                    <w:rPr>
                      <w:b/>
                      <w:sz w:val="24"/>
                      <w:szCs w:val="24"/>
                      <w:lang w:val="kk-KZ"/>
                    </w:rPr>
                    <w:lastRenderedPageBreak/>
                    <w:t>12</w:t>
                  </w:r>
                </w:p>
              </w:tc>
              <w:tc>
                <w:tcPr>
                  <w:tcW w:w="425" w:type="dxa"/>
                </w:tcPr>
                <w:p w14:paraId="2AE3E4A9" w14:textId="77777777" w:rsidR="007E1428" w:rsidRPr="005A000F" w:rsidRDefault="007E1428" w:rsidP="007E1428">
                  <w:pPr>
                    <w:spacing w:after="20"/>
                    <w:ind w:left="20"/>
                    <w:rPr>
                      <w:b/>
                      <w:sz w:val="24"/>
                      <w:szCs w:val="24"/>
                      <w:lang w:val="kk-KZ"/>
                    </w:rPr>
                  </w:pPr>
                  <w:r w:rsidRPr="005A000F">
                    <w:rPr>
                      <w:b/>
                      <w:sz w:val="24"/>
                      <w:szCs w:val="24"/>
                      <w:lang w:val="kk-KZ"/>
                    </w:rPr>
                    <w:t>36</w:t>
                  </w:r>
                </w:p>
              </w:tc>
            </w:tr>
          </w:tbl>
          <w:p w14:paraId="270FF892" w14:textId="77777777" w:rsidR="007E1428" w:rsidRPr="000200DF" w:rsidRDefault="007E1428" w:rsidP="007E1428">
            <w:pPr>
              <w:spacing w:after="20"/>
              <w:ind w:left="20"/>
              <w:rPr>
                <w:b/>
                <w:sz w:val="24"/>
                <w:szCs w:val="24"/>
                <w:lang w:val="kk-KZ"/>
              </w:rPr>
            </w:pPr>
          </w:p>
        </w:tc>
        <w:tc>
          <w:tcPr>
            <w:tcW w:w="3402" w:type="dxa"/>
          </w:tcPr>
          <w:p w14:paraId="12A02328" w14:textId="77777777" w:rsidR="00244CA3" w:rsidRPr="00AE002E" w:rsidRDefault="00244CA3" w:rsidP="00244CA3">
            <w:pPr>
              <w:rPr>
                <w:sz w:val="24"/>
                <w:szCs w:val="24"/>
                <w:lang w:val="kk-KZ"/>
              </w:rPr>
            </w:pPr>
            <w:r w:rsidRPr="00AE002E">
              <w:rPr>
                <w:sz w:val="24"/>
                <w:szCs w:val="24"/>
                <w:lang w:val="kk-KZ"/>
              </w:rPr>
              <w:lastRenderedPageBreak/>
              <w:t xml:space="preserve">Приказом Министра труда и социальной защиты населения Республики Казахстан от 10.12.2021 года № 464 сняты ограничения на занятость женщин на отдельных </w:t>
            </w:r>
            <w:r w:rsidRPr="00AE002E">
              <w:rPr>
                <w:sz w:val="24"/>
                <w:szCs w:val="24"/>
                <w:lang w:val="kk-KZ"/>
              </w:rPr>
              <w:lastRenderedPageBreak/>
              <w:t xml:space="preserve">рабочих местах во вредных и опасных условиях труда. Данные ограничения были введены с целью защиты репродуктивного здоровья женщин, таким образом признавалось наличие вредных и опасных производственных факторов, от воздействия которых требуется защита. Сокращение рабочего времени, а также дополнительные дни отпуска являются мерой по «защите временем», сокращая время пребывания работников под воздействием вредных производственных факторов, позволяя во время отпуска иметь возможность организовать реабилитацию и лечение. В этих же целях предусмотрена материальная компенсация за работу в данных условиях. </w:t>
            </w:r>
          </w:p>
          <w:p w14:paraId="24717466" w14:textId="77777777" w:rsidR="00244CA3" w:rsidRPr="00AE002E" w:rsidRDefault="00244CA3" w:rsidP="00244CA3">
            <w:pPr>
              <w:rPr>
                <w:sz w:val="24"/>
                <w:szCs w:val="24"/>
                <w:lang w:val="kk-KZ"/>
              </w:rPr>
            </w:pPr>
            <w:r w:rsidRPr="00AE002E">
              <w:rPr>
                <w:sz w:val="24"/>
                <w:szCs w:val="24"/>
                <w:lang w:val="kk-KZ"/>
              </w:rPr>
              <w:t xml:space="preserve">Дополнения вносятся на основании исследований, целью которых явилось проведение анализа трудового законодательства Республики Казахстан на предмет соблюдения прав и свобод женщин на трудоустройство в связи с отменой ограничений </w:t>
            </w:r>
            <w:r w:rsidRPr="00AE002E">
              <w:rPr>
                <w:sz w:val="24"/>
                <w:szCs w:val="24"/>
                <w:lang w:val="kk-KZ"/>
              </w:rPr>
              <w:lastRenderedPageBreak/>
              <w:t>их занятости во вредных и (или) опасных условиях труда, с учетом сохранения прав на гарантии и компенсации, связанные с данными видами деятельности.</w:t>
            </w:r>
          </w:p>
          <w:p w14:paraId="2F8B2FBE" w14:textId="77777777" w:rsidR="00244CA3" w:rsidRPr="00AE002E" w:rsidRDefault="00244CA3" w:rsidP="00244CA3">
            <w:pPr>
              <w:rPr>
                <w:sz w:val="24"/>
                <w:szCs w:val="24"/>
                <w:lang w:val="kk-KZ"/>
              </w:rPr>
            </w:pPr>
            <w:r w:rsidRPr="00AE002E">
              <w:rPr>
                <w:sz w:val="24"/>
                <w:szCs w:val="24"/>
                <w:lang w:val="kk-KZ"/>
              </w:rPr>
              <w:t>Подробный анализ Списка производств, цехов, профессий и должностей и перечень тяжелых работ, работ с вредными и (или) опасными условиями труда на предмет полноты охвата профессий и видов деятельности, предусмотренных Списком работ, на которых ограничивается применение труда женщин показал наличие 87,3% позиций.</w:t>
            </w:r>
          </w:p>
          <w:p w14:paraId="2ABFC445" w14:textId="09B358D4" w:rsidR="007E1428" w:rsidRPr="0048320A" w:rsidRDefault="00244CA3" w:rsidP="00244CA3">
            <w:pPr>
              <w:rPr>
                <w:sz w:val="24"/>
                <w:szCs w:val="24"/>
                <w:lang w:val="kk-KZ"/>
              </w:rPr>
            </w:pPr>
            <w:r w:rsidRPr="00AE002E">
              <w:rPr>
                <w:sz w:val="24"/>
                <w:szCs w:val="24"/>
                <w:lang w:val="kk-KZ"/>
              </w:rPr>
              <w:t>Рекомендовано дополнить настоящий Список указанными позициями</w:t>
            </w:r>
            <w:r>
              <w:rPr>
                <w:sz w:val="24"/>
                <w:szCs w:val="24"/>
                <w:lang w:val="kk-KZ"/>
              </w:rPr>
              <w:t>.</w:t>
            </w:r>
          </w:p>
        </w:tc>
      </w:tr>
    </w:tbl>
    <w:p w14:paraId="405D93DB" w14:textId="77777777" w:rsidR="00356C11" w:rsidRPr="00DE7691" w:rsidRDefault="00DE7691" w:rsidP="00DE7691">
      <w:pPr>
        <w:rPr>
          <w:b/>
          <w:sz w:val="24"/>
          <w:szCs w:val="24"/>
          <w:lang w:val="kk-KZ"/>
        </w:rPr>
      </w:pPr>
      <w:r w:rsidRPr="00DE7691">
        <w:rPr>
          <w:b/>
          <w:sz w:val="24"/>
          <w:szCs w:val="24"/>
          <w:lang w:val="kk-KZ"/>
        </w:rPr>
        <w:lastRenderedPageBreak/>
        <w:t xml:space="preserve"> </w:t>
      </w:r>
    </w:p>
    <w:sectPr w:rsidR="00356C11" w:rsidRPr="00DE7691" w:rsidSect="00814874">
      <w:headerReference w:type="default" r:id="rId8"/>
      <w:pgSz w:w="16840" w:h="11907" w:orient="landscape" w:code="9"/>
      <w:pgMar w:top="1191" w:right="567" w:bottom="1134" w:left="85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EF2F53" w14:textId="77777777" w:rsidR="00A3003E" w:rsidRDefault="00A3003E" w:rsidP="00E23385">
      <w:r>
        <w:separator/>
      </w:r>
    </w:p>
  </w:endnote>
  <w:endnote w:type="continuationSeparator" w:id="0">
    <w:p w14:paraId="07B9AB5D" w14:textId="77777777" w:rsidR="00A3003E" w:rsidRDefault="00A3003E" w:rsidP="00E2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n Courier New">
    <w:charset w:val="CC"/>
    <w:family w:val="modern"/>
    <w:pitch w:val="fixed"/>
    <w:sig w:usb0="20002A87" w:usb1="80000000" w:usb2="00000008"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DDE822" w14:textId="77777777" w:rsidR="00A3003E" w:rsidRDefault="00A3003E" w:rsidP="00E23385">
      <w:r>
        <w:separator/>
      </w:r>
    </w:p>
  </w:footnote>
  <w:footnote w:type="continuationSeparator" w:id="0">
    <w:p w14:paraId="1421FD43" w14:textId="77777777" w:rsidR="00A3003E" w:rsidRDefault="00A3003E" w:rsidP="00E23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A0EFE8" w14:textId="77777777" w:rsidR="008E1FF6" w:rsidRDefault="008E1FF6">
    <w:pPr>
      <w:pStyle w:val="aa"/>
      <w:jc w:val="center"/>
    </w:pPr>
    <w:r>
      <w:fldChar w:fldCharType="begin"/>
    </w:r>
    <w:r>
      <w:instrText>PAGE   \* MERGEFORMAT</w:instrText>
    </w:r>
    <w:r>
      <w:fldChar w:fldCharType="separate"/>
    </w:r>
    <w:r w:rsidR="00A23096">
      <w:rPr>
        <w:noProof/>
      </w:rPr>
      <w:t>23</w:t>
    </w:r>
    <w:r>
      <w:fldChar w:fldCharType="end"/>
    </w:r>
  </w:p>
  <w:p w14:paraId="66205B64" w14:textId="77777777" w:rsidR="008E1FF6" w:rsidRDefault="008E1FF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6B0B"/>
    <w:multiLevelType w:val="hybridMultilevel"/>
    <w:tmpl w:val="976C8B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023CA1"/>
    <w:multiLevelType w:val="hybridMultilevel"/>
    <w:tmpl w:val="108AFDD8"/>
    <w:lvl w:ilvl="0" w:tplc="7E0C0C3E">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6743FBC"/>
    <w:multiLevelType w:val="hybridMultilevel"/>
    <w:tmpl w:val="C15EAE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ED5D97"/>
    <w:multiLevelType w:val="hybridMultilevel"/>
    <w:tmpl w:val="21EEFE4C"/>
    <w:lvl w:ilvl="0" w:tplc="A6CC8E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504E0"/>
    <w:multiLevelType w:val="hybridMultilevel"/>
    <w:tmpl w:val="21EEFE4C"/>
    <w:lvl w:ilvl="0" w:tplc="A6CC8E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86784F"/>
    <w:multiLevelType w:val="hybridMultilevel"/>
    <w:tmpl w:val="8C0C2184"/>
    <w:lvl w:ilvl="0" w:tplc="63FAE09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D35FB4"/>
    <w:multiLevelType w:val="multilevel"/>
    <w:tmpl w:val="97B6B1F4"/>
    <w:lvl w:ilvl="0">
      <w:start w:val="1"/>
      <w:numFmt w:val="decimal"/>
      <w:lvlText w:val="%1."/>
      <w:lvlJc w:val="left"/>
      <w:pPr>
        <w:tabs>
          <w:tab w:val="num" w:pos="645"/>
        </w:tabs>
        <w:ind w:left="645" w:hanging="360"/>
      </w:pPr>
      <w:rPr>
        <w:rFonts w:hint="default"/>
      </w:rPr>
    </w:lvl>
    <w:lvl w:ilvl="1">
      <w:start w:val="1"/>
      <w:numFmt w:val="lowerLetter"/>
      <w:lvlText w:val="%2."/>
      <w:lvlJc w:val="left"/>
      <w:pPr>
        <w:tabs>
          <w:tab w:val="num" w:pos="1365"/>
        </w:tabs>
        <w:ind w:left="1365" w:hanging="360"/>
      </w:pPr>
    </w:lvl>
    <w:lvl w:ilvl="2">
      <w:start w:val="1"/>
      <w:numFmt w:val="lowerRoman"/>
      <w:lvlText w:val="%3."/>
      <w:lvlJc w:val="right"/>
      <w:pPr>
        <w:tabs>
          <w:tab w:val="num" w:pos="2085"/>
        </w:tabs>
        <w:ind w:left="2085" w:hanging="180"/>
      </w:pPr>
    </w:lvl>
    <w:lvl w:ilvl="3">
      <w:start w:val="1"/>
      <w:numFmt w:val="decimal"/>
      <w:lvlText w:val="%4."/>
      <w:lvlJc w:val="left"/>
      <w:pPr>
        <w:tabs>
          <w:tab w:val="num" w:pos="2805"/>
        </w:tabs>
        <w:ind w:left="2805" w:hanging="360"/>
      </w:pPr>
    </w:lvl>
    <w:lvl w:ilvl="4">
      <w:start w:val="1"/>
      <w:numFmt w:val="lowerLetter"/>
      <w:lvlText w:val="%5."/>
      <w:lvlJc w:val="left"/>
      <w:pPr>
        <w:tabs>
          <w:tab w:val="num" w:pos="3525"/>
        </w:tabs>
        <w:ind w:left="3525" w:hanging="360"/>
      </w:pPr>
    </w:lvl>
    <w:lvl w:ilvl="5">
      <w:start w:val="1"/>
      <w:numFmt w:val="lowerRoman"/>
      <w:lvlText w:val="%6."/>
      <w:lvlJc w:val="right"/>
      <w:pPr>
        <w:tabs>
          <w:tab w:val="num" w:pos="4245"/>
        </w:tabs>
        <w:ind w:left="4245" w:hanging="180"/>
      </w:pPr>
    </w:lvl>
    <w:lvl w:ilvl="6">
      <w:start w:val="1"/>
      <w:numFmt w:val="decimal"/>
      <w:lvlText w:val="%7."/>
      <w:lvlJc w:val="left"/>
      <w:pPr>
        <w:tabs>
          <w:tab w:val="num" w:pos="4965"/>
        </w:tabs>
        <w:ind w:left="4965" w:hanging="360"/>
      </w:pPr>
    </w:lvl>
    <w:lvl w:ilvl="7">
      <w:start w:val="1"/>
      <w:numFmt w:val="lowerLetter"/>
      <w:lvlText w:val="%8."/>
      <w:lvlJc w:val="left"/>
      <w:pPr>
        <w:tabs>
          <w:tab w:val="num" w:pos="5685"/>
        </w:tabs>
        <w:ind w:left="5685" w:hanging="360"/>
      </w:pPr>
    </w:lvl>
    <w:lvl w:ilvl="8">
      <w:start w:val="1"/>
      <w:numFmt w:val="lowerRoman"/>
      <w:lvlText w:val="%9."/>
      <w:lvlJc w:val="right"/>
      <w:pPr>
        <w:tabs>
          <w:tab w:val="num" w:pos="6405"/>
        </w:tabs>
        <w:ind w:left="6405" w:hanging="180"/>
      </w:pPr>
    </w:lvl>
  </w:abstractNum>
  <w:abstractNum w:abstractNumId="7">
    <w:nsid w:val="1F5E21FA"/>
    <w:multiLevelType w:val="hybridMultilevel"/>
    <w:tmpl w:val="B756F91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8B0344F"/>
    <w:multiLevelType w:val="hybridMultilevel"/>
    <w:tmpl w:val="BFEAFF22"/>
    <w:lvl w:ilvl="0" w:tplc="256CE940">
      <w:start w:val="1"/>
      <w:numFmt w:val="decimal"/>
      <w:lvlText w:val="%1."/>
      <w:lvlJc w:val="left"/>
      <w:pPr>
        <w:ind w:left="780" w:hanging="360"/>
      </w:pPr>
      <w:rPr>
        <w:rFonts w:cs="Zan Courier New" w:hint="default"/>
        <w:b w:val="0"/>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nsid w:val="31216992"/>
    <w:multiLevelType w:val="hybridMultilevel"/>
    <w:tmpl w:val="21EEFE4C"/>
    <w:lvl w:ilvl="0" w:tplc="A6CC8E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8D5606"/>
    <w:multiLevelType w:val="hybridMultilevel"/>
    <w:tmpl w:val="21EEFE4C"/>
    <w:lvl w:ilvl="0" w:tplc="A6CC8E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B012F0"/>
    <w:multiLevelType w:val="hybridMultilevel"/>
    <w:tmpl w:val="0024C984"/>
    <w:lvl w:ilvl="0" w:tplc="80E0708A">
      <w:start w:val="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12">
    <w:nsid w:val="40C33306"/>
    <w:multiLevelType w:val="hybridMultilevel"/>
    <w:tmpl w:val="76A867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81D3770"/>
    <w:multiLevelType w:val="hybridMultilevel"/>
    <w:tmpl w:val="33803A90"/>
    <w:lvl w:ilvl="0" w:tplc="EFBCBEFC">
      <w:start w:val="1"/>
      <w:numFmt w:val="decimal"/>
      <w:lvlText w:val="%1."/>
      <w:lvlJc w:val="left"/>
      <w:pPr>
        <w:ind w:left="720" w:hanging="360"/>
      </w:pPr>
      <w:rPr>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B808F4"/>
    <w:multiLevelType w:val="multilevel"/>
    <w:tmpl w:val="6E5411CC"/>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48DB44AD"/>
    <w:multiLevelType w:val="hybridMultilevel"/>
    <w:tmpl w:val="E8B64388"/>
    <w:lvl w:ilvl="0" w:tplc="CC6AA29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A52753C"/>
    <w:multiLevelType w:val="hybridMultilevel"/>
    <w:tmpl w:val="21EEFE4C"/>
    <w:lvl w:ilvl="0" w:tplc="A6CC8E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76513C"/>
    <w:multiLevelType w:val="hybridMultilevel"/>
    <w:tmpl w:val="EDDA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395473"/>
    <w:multiLevelType w:val="hybridMultilevel"/>
    <w:tmpl w:val="BFEAFF22"/>
    <w:lvl w:ilvl="0" w:tplc="256CE940">
      <w:start w:val="1"/>
      <w:numFmt w:val="decimal"/>
      <w:lvlText w:val="%1."/>
      <w:lvlJc w:val="left"/>
      <w:pPr>
        <w:ind w:left="780" w:hanging="360"/>
      </w:pPr>
      <w:rPr>
        <w:rFonts w:cs="Zan Courier New" w:hint="default"/>
        <w:b w:val="0"/>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4FF24F93"/>
    <w:multiLevelType w:val="hybridMultilevel"/>
    <w:tmpl w:val="FA2C0C4A"/>
    <w:lvl w:ilvl="0" w:tplc="EBC20EB8">
      <w:start w:val="9"/>
      <w:numFmt w:val="bullet"/>
      <w:lvlText w:val="-"/>
      <w:lvlJc w:val="left"/>
      <w:pPr>
        <w:ind w:left="1069" w:hanging="360"/>
      </w:pPr>
      <w:rPr>
        <w:rFonts w:ascii="Times New Roman" w:eastAsia="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7F80574"/>
    <w:multiLevelType w:val="hybridMultilevel"/>
    <w:tmpl w:val="4B300746"/>
    <w:lvl w:ilvl="0" w:tplc="CF04838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1">
    <w:nsid w:val="5B627FE7"/>
    <w:multiLevelType w:val="hybridMultilevel"/>
    <w:tmpl w:val="35A0A804"/>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D373FF7"/>
    <w:multiLevelType w:val="hybridMultilevel"/>
    <w:tmpl w:val="7CDA2C4C"/>
    <w:lvl w:ilvl="0" w:tplc="62049646">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3">
    <w:nsid w:val="5F46467D"/>
    <w:multiLevelType w:val="hybridMultilevel"/>
    <w:tmpl w:val="E168D620"/>
    <w:lvl w:ilvl="0" w:tplc="0C98712A">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4">
    <w:nsid w:val="607959D3"/>
    <w:multiLevelType w:val="hybridMultilevel"/>
    <w:tmpl w:val="C3D69C80"/>
    <w:lvl w:ilvl="0" w:tplc="30E2A7E0">
      <w:start w:val="1"/>
      <w:numFmt w:val="decimal"/>
      <w:lvlText w:val="%1."/>
      <w:lvlJc w:val="left"/>
      <w:pPr>
        <w:tabs>
          <w:tab w:val="num" w:pos="991"/>
        </w:tabs>
        <w:ind w:left="991" w:hanging="360"/>
      </w:pPr>
      <w:rPr>
        <w:rFonts w:hint="default"/>
      </w:rPr>
    </w:lvl>
    <w:lvl w:ilvl="1" w:tplc="04190019" w:tentative="1">
      <w:start w:val="1"/>
      <w:numFmt w:val="lowerLetter"/>
      <w:lvlText w:val="%2."/>
      <w:lvlJc w:val="left"/>
      <w:pPr>
        <w:tabs>
          <w:tab w:val="num" w:pos="1711"/>
        </w:tabs>
        <w:ind w:left="1711" w:hanging="360"/>
      </w:pPr>
    </w:lvl>
    <w:lvl w:ilvl="2" w:tplc="0419001B" w:tentative="1">
      <w:start w:val="1"/>
      <w:numFmt w:val="lowerRoman"/>
      <w:lvlText w:val="%3."/>
      <w:lvlJc w:val="right"/>
      <w:pPr>
        <w:tabs>
          <w:tab w:val="num" w:pos="2431"/>
        </w:tabs>
        <w:ind w:left="2431" w:hanging="180"/>
      </w:pPr>
    </w:lvl>
    <w:lvl w:ilvl="3" w:tplc="0419000F" w:tentative="1">
      <w:start w:val="1"/>
      <w:numFmt w:val="decimal"/>
      <w:lvlText w:val="%4."/>
      <w:lvlJc w:val="left"/>
      <w:pPr>
        <w:tabs>
          <w:tab w:val="num" w:pos="3151"/>
        </w:tabs>
        <w:ind w:left="3151" w:hanging="360"/>
      </w:pPr>
    </w:lvl>
    <w:lvl w:ilvl="4" w:tplc="04190019" w:tentative="1">
      <w:start w:val="1"/>
      <w:numFmt w:val="lowerLetter"/>
      <w:lvlText w:val="%5."/>
      <w:lvlJc w:val="left"/>
      <w:pPr>
        <w:tabs>
          <w:tab w:val="num" w:pos="3871"/>
        </w:tabs>
        <w:ind w:left="3871" w:hanging="360"/>
      </w:pPr>
    </w:lvl>
    <w:lvl w:ilvl="5" w:tplc="0419001B" w:tentative="1">
      <w:start w:val="1"/>
      <w:numFmt w:val="lowerRoman"/>
      <w:lvlText w:val="%6."/>
      <w:lvlJc w:val="right"/>
      <w:pPr>
        <w:tabs>
          <w:tab w:val="num" w:pos="4591"/>
        </w:tabs>
        <w:ind w:left="4591" w:hanging="180"/>
      </w:pPr>
    </w:lvl>
    <w:lvl w:ilvl="6" w:tplc="0419000F" w:tentative="1">
      <w:start w:val="1"/>
      <w:numFmt w:val="decimal"/>
      <w:lvlText w:val="%7."/>
      <w:lvlJc w:val="left"/>
      <w:pPr>
        <w:tabs>
          <w:tab w:val="num" w:pos="5311"/>
        </w:tabs>
        <w:ind w:left="5311" w:hanging="360"/>
      </w:pPr>
    </w:lvl>
    <w:lvl w:ilvl="7" w:tplc="04190019" w:tentative="1">
      <w:start w:val="1"/>
      <w:numFmt w:val="lowerLetter"/>
      <w:lvlText w:val="%8."/>
      <w:lvlJc w:val="left"/>
      <w:pPr>
        <w:tabs>
          <w:tab w:val="num" w:pos="6031"/>
        </w:tabs>
        <w:ind w:left="6031" w:hanging="360"/>
      </w:pPr>
    </w:lvl>
    <w:lvl w:ilvl="8" w:tplc="0419001B" w:tentative="1">
      <w:start w:val="1"/>
      <w:numFmt w:val="lowerRoman"/>
      <w:lvlText w:val="%9."/>
      <w:lvlJc w:val="right"/>
      <w:pPr>
        <w:tabs>
          <w:tab w:val="num" w:pos="6751"/>
        </w:tabs>
        <w:ind w:left="6751" w:hanging="180"/>
      </w:pPr>
    </w:lvl>
  </w:abstractNum>
  <w:abstractNum w:abstractNumId="25">
    <w:nsid w:val="619A275D"/>
    <w:multiLevelType w:val="hybridMultilevel"/>
    <w:tmpl w:val="11BCB7BA"/>
    <w:lvl w:ilvl="0" w:tplc="4AC03156">
      <w:start w:val="5"/>
      <w:numFmt w:val="decimal"/>
      <w:lvlText w:val="%1."/>
      <w:lvlJc w:val="left"/>
      <w:pPr>
        <w:ind w:left="686" w:hanging="360"/>
      </w:pPr>
      <w:rPr>
        <w:rFonts w:hint="default"/>
      </w:rPr>
    </w:lvl>
    <w:lvl w:ilvl="1" w:tplc="04190019" w:tentative="1">
      <w:start w:val="1"/>
      <w:numFmt w:val="lowerLetter"/>
      <w:lvlText w:val="%2."/>
      <w:lvlJc w:val="left"/>
      <w:pPr>
        <w:ind w:left="1406" w:hanging="360"/>
      </w:pPr>
    </w:lvl>
    <w:lvl w:ilvl="2" w:tplc="0419001B" w:tentative="1">
      <w:start w:val="1"/>
      <w:numFmt w:val="lowerRoman"/>
      <w:lvlText w:val="%3."/>
      <w:lvlJc w:val="right"/>
      <w:pPr>
        <w:ind w:left="2126" w:hanging="180"/>
      </w:pPr>
    </w:lvl>
    <w:lvl w:ilvl="3" w:tplc="0419000F" w:tentative="1">
      <w:start w:val="1"/>
      <w:numFmt w:val="decimal"/>
      <w:lvlText w:val="%4."/>
      <w:lvlJc w:val="left"/>
      <w:pPr>
        <w:ind w:left="2846" w:hanging="360"/>
      </w:pPr>
    </w:lvl>
    <w:lvl w:ilvl="4" w:tplc="04190019" w:tentative="1">
      <w:start w:val="1"/>
      <w:numFmt w:val="lowerLetter"/>
      <w:lvlText w:val="%5."/>
      <w:lvlJc w:val="left"/>
      <w:pPr>
        <w:ind w:left="3566" w:hanging="360"/>
      </w:pPr>
    </w:lvl>
    <w:lvl w:ilvl="5" w:tplc="0419001B" w:tentative="1">
      <w:start w:val="1"/>
      <w:numFmt w:val="lowerRoman"/>
      <w:lvlText w:val="%6."/>
      <w:lvlJc w:val="right"/>
      <w:pPr>
        <w:ind w:left="4286" w:hanging="180"/>
      </w:pPr>
    </w:lvl>
    <w:lvl w:ilvl="6" w:tplc="0419000F" w:tentative="1">
      <w:start w:val="1"/>
      <w:numFmt w:val="decimal"/>
      <w:lvlText w:val="%7."/>
      <w:lvlJc w:val="left"/>
      <w:pPr>
        <w:ind w:left="5006" w:hanging="360"/>
      </w:pPr>
    </w:lvl>
    <w:lvl w:ilvl="7" w:tplc="04190019" w:tentative="1">
      <w:start w:val="1"/>
      <w:numFmt w:val="lowerLetter"/>
      <w:lvlText w:val="%8."/>
      <w:lvlJc w:val="left"/>
      <w:pPr>
        <w:ind w:left="5726" w:hanging="360"/>
      </w:pPr>
    </w:lvl>
    <w:lvl w:ilvl="8" w:tplc="0419001B" w:tentative="1">
      <w:start w:val="1"/>
      <w:numFmt w:val="lowerRoman"/>
      <w:lvlText w:val="%9."/>
      <w:lvlJc w:val="right"/>
      <w:pPr>
        <w:ind w:left="6446" w:hanging="180"/>
      </w:pPr>
    </w:lvl>
  </w:abstractNum>
  <w:abstractNum w:abstractNumId="26">
    <w:nsid w:val="61A015A3"/>
    <w:multiLevelType w:val="hybridMultilevel"/>
    <w:tmpl w:val="808E2E62"/>
    <w:lvl w:ilvl="0" w:tplc="CF9E6900">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39E6348"/>
    <w:multiLevelType w:val="hybridMultilevel"/>
    <w:tmpl w:val="97B6B1F4"/>
    <w:lvl w:ilvl="0" w:tplc="CAD86628">
      <w:start w:val="1"/>
      <w:numFmt w:val="decimal"/>
      <w:lvlText w:val="%1."/>
      <w:lvlJc w:val="left"/>
      <w:pPr>
        <w:tabs>
          <w:tab w:val="num" w:pos="645"/>
        </w:tabs>
        <w:ind w:left="645" w:hanging="360"/>
      </w:pPr>
      <w:rPr>
        <w:rFonts w:hint="default"/>
      </w:rPr>
    </w:lvl>
    <w:lvl w:ilvl="1" w:tplc="04190019" w:tentative="1">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28">
    <w:nsid w:val="6D3559ED"/>
    <w:multiLevelType w:val="hybridMultilevel"/>
    <w:tmpl w:val="BBB0E650"/>
    <w:lvl w:ilvl="0" w:tplc="2BDC200C">
      <w:start w:val="1"/>
      <w:numFmt w:val="decimal"/>
      <w:lvlText w:val="%1)"/>
      <w:lvlJc w:val="left"/>
      <w:pPr>
        <w:ind w:left="710" w:hanging="69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9">
    <w:nsid w:val="7AE15D18"/>
    <w:multiLevelType w:val="multilevel"/>
    <w:tmpl w:val="97B6B1F4"/>
    <w:lvl w:ilvl="0">
      <w:start w:val="1"/>
      <w:numFmt w:val="decimal"/>
      <w:lvlText w:val="%1."/>
      <w:lvlJc w:val="left"/>
      <w:pPr>
        <w:tabs>
          <w:tab w:val="num" w:pos="645"/>
        </w:tabs>
        <w:ind w:left="645" w:hanging="360"/>
      </w:pPr>
      <w:rPr>
        <w:rFonts w:hint="default"/>
      </w:rPr>
    </w:lvl>
    <w:lvl w:ilvl="1">
      <w:start w:val="1"/>
      <w:numFmt w:val="lowerLetter"/>
      <w:lvlText w:val="%2."/>
      <w:lvlJc w:val="left"/>
      <w:pPr>
        <w:tabs>
          <w:tab w:val="num" w:pos="1365"/>
        </w:tabs>
        <w:ind w:left="1365" w:hanging="360"/>
      </w:pPr>
    </w:lvl>
    <w:lvl w:ilvl="2">
      <w:start w:val="1"/>
      <w:numFmt w:val="lowerRoman"/>
      <w:lvlText w:val="%3."/>
      <w:lvlJc w:val="right"/>
      <w:pPr>
        <w:tabs>
          <w:tab w:val="num" w:pos="2085"/>
        </w:tabs>
        <w:ind w:left="2085" w:hanging="180"/>
      </w:pPr>
    </w:lvl>
    <w:lvl w:ilvl="3">
      <w:start w:val="1"/>
      <w:numFmt w:val="decimal"/>
      <w:lvlText w:val="%4."/>
      <w:lvlJc w:val="left"/>
      <w:pPr>
        <w:tabs>
          <w:tab w:val="num" w:pos="2805"/>
        </w:tabs>
        <w:ind w:left="2805" w:hanging="360"/>
      </w:pPr>
    </w:lvl>
    <w:lvl w:ilvl="4">
      <w:start w:val="1"/>
      <w:numFmt w:val="lowerLetter"/>
      <w:lvlText w:val="%5."/>
      <w:lvlJc w:val="left"/>
      <w:pPr>
        <w:tabs>
          <w:tab w:val="num" w:pos="3525"/>
        </w:tabs>
        <w:ind w:left="3525" w:hanging="360"/>
      </w:pPr>
    </w:lvl>
    <w:lvl w:ilvl="5">
      <w:start w:val="1"/>
      <w:numFmt w:val="lowerRoman"/>
      <w:lvlText w:val="%6."/>
      <w:lvlJc w:val="right"/>
      <w:pPr>
        <w:tabs>
          <w:tab w:val="num" w:pos="4245"/>
        </w:tabs>
        <w:ind w:left="4245" w:hanging="180"/>
      </w:pPr>
    </w:lvl>
    <w:lvl w:ilvl="6">
      <w:start w:val="1"/>
      <w:numFmt w:val="decimal"/>
      <w:lvlText w:val="%7."/>
      <w:lvlJc w:val="left"/>
      <w:pPr>
        <w:tabs>
          <w:tab w:val="num" w:pos="4965"/>
        </w:tabs>
        <w:ind w:left="4965" w:hanging="360"/>
      </w:pPr>
    </w:lvl>
    <w:lvl w:ilvl="7">
      <w:start w:val="1"/>
      <w:numFmt w:val="lowerLetter"/>
      <w:lvlText w:val="%8."/>
      <w:lvlJc w:val="left"/>
      <w:pPr>
        <w:tabs>
          <w:tab w:val="num" w:pos="5685"/>
        </w:tabs>
        <w:ind w:left="5685" w:hanging="360"/>
      </w:pPr>
    </w:lvl>
    <w:lvl w:ilvl="8">
      <w:start w:val="1"/>
      <w:numFmt w:val="lowerRoman"/>
      <w:lvlText w:val="%9."/>
      <w:lvlJc w:val="right"/>
      <w:pPr>
        <w:tabs>
          <w:tab w:val="num" w:pos="6405"/>
        </w:tabs>
        <w:ind w:left="6405" w:hanging="180"/>
      </w:pPr>
    </w:lvl>
  </w:abstractNum>
  <w:abstractNum w:abstractNumId="30">
    <w:nsid w:val="7B391437"/>
    <w:multiLevelType w:val="hybridMultilevel"/>
    <w:tmpl w:val="249000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BC33C9F"/>
    <w:multiLevelType w:val="hybridMultilevel"/>
    <w:tmpl w:val="6DDCF49C"/>
    <w:lvl w:ilvl="0" w:tplc="5D0050F0">
      <w:start w:val="1"/>
      <w:numFmt w:val="decimal"/>
      <w:lvlText w:val="%1."/>
      <w:lvlJc w:val="left"/>
      <w:pPr>
        <w:ind w:left="760" w:hanging="360"/>
      </w:pPr>
      <w:rPr>
        <w:rFonts w:ascii="Zan Courier New" w:cs="Zan Courier New"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19"/>
  </w:num>
  <w:num w:numId="2">
    <w:abstractNumId w:val="27"/>
  </w:num>
  <w:num w:numId="3">
    <w:abstractNumId w:val="17"/>
  </w:num>
  <w:num w:numId="4">
    <w:abstractNumId w:val="8"/>
  </w:num>
  <w:num w:numId="5">
    <w:abstractNumId w:val="1"/>
  </w:num>
  <w:num w:numId="6">
    <w:abstractNumId w:val="25"/>
  </w:num>
  <w:num w:numId="7">
    <w:abstractNumId w:val="7"/>
  </w:num>
  <w:num w:numId="8">
    <w:abstractNumId w:val="0"/>
  </w:num>
  <w:num w:numId="9">
    <w:abstractNumId w:val="2"/>
  </w:num>
  <w:num w:numId="10">
    <w:abstractNumId w:val="12"/>
  </w:num>
  <w:num w:numId="11">
    <w:abstractNumId w:val="30"/>
  </w:num>
  <w:num w:numId="12">
    <w:abstractNumId w:val="29"/>
  </w:num>
  <w:num w:numId="13">
    <w:abstractNumId w:val="6"/>
  </w:num>
  <w:num w:numId="14">
    <w:abstractNumId w:val="26"/>
  </w:num>
  <w:num w:numId="15">
    <w:abstractNumId w:val="24"/>
  </w:num>
  <w:num w:numId="16">
    <w:abstractNumId w:val="9"/>
  </w:num>
  <w:num w:numId="17">
    <w:abstractNumId w:val="4"/>
  </w:num>
  <w:num w:numId="18">
    <w:abstractNumId w:val="3"/>
  </w:num>
  <w:num w:numId="19">
    <w:abstractNumId w:val="16"/>
  </w:num>
  <w:num w:numId="20">
    <w:abstractNumId w:val="15"/>
  </w:num>
  <w:num w:numId="21">
    <w:abstractNumId w:val="10"/>
  </w:num>
  <w:num w:numId="22">
    <w:abstractNumId w:val="5"/>
  </w:num>
  <w:num w:numId="23">
    <w:abstractNumId w:val="21"/>
  </w:num>
  <w:num w:numId="24">
    <w:abstractNumId w:val="18"/>
  </w:num>
  <w:num w:numId="25">
    <w:abstractNumId w:val="3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0"/>
  </w:num>
  <w:num w:numId="29">
    <w:abstractNumId w:val="14"/>
  </w:num>
  <w:num w:numId="30">
    <w:abstractNumId w:val="23"/>
  </w:num>
  <w:num w:numId="31">
    <w:abstractNumId w:val="22"/>
  </w:num>
  <w:num w:numId="32">
    <w:abstractNumId w:val="2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425"/>
    <w:rsid w:val="000004C6"/>
    <w:rsid w:val="00000889"/>
    <w:rsid w:val="000026FF"/>
    <w:rsid w:val="00005B5B"/>
    <w:rsid w:val="0000710A"/>
    <w:rsid w:val="00007B48"/>
    <w:rsid w:val="0001199A"/>
    <w:rsid w:val="00012012"/>
    <w:rsid w:val="0001205C"/>
    <w:rsid w:val="00012744"/>
    <w:rsid w:val="00013A90"/>
    <w:rsid w:val="00013ACA"/>
    <w:rsid w:val="0001405C"/>
    <w:rsid w:val="000155DD"/>
    <w:rsid w:val="0001570E"/>
    <w:rsid w:val="00016766"/>
    <w:rsid w:val="000200DF"/>
    <w:rsid w:val="0002030E"/>
    <w:rsid w:val="00020928"/>
    <w:rsid w:val="00020D5D"/>
    <w:rsid w:val="00021472"/>
    <w:rsid w:val="000218C0"/>
    <w:rsid w:val="000224D6"/>
    <w:rsid w:val="0002329D"/>
    <w:rsid w:val="00024740"/>
    <w:rsid w:val="00024B1B"/>
    <w:rsid w:val="0002513B"/>
    <w:rsid w:val="000258FB"/>
    <w:rsid w:val="00030EB0"/>
    <w:rsid w:val="00031CDC"/>
    <w:rsid w:val="000324FB"/>
    <w:rsid w:val="00034374"/>
    <w:rsid w:val="00034DC8"/>
    <w:rsid w:val="0003590A"/>
    <w:rsid w:val="0003600A"/>
    <w:rsid w:val="000421AE"/>
    <w:rsid w:val="000442E0"/>
    <w:rsid w:val="00044B4F"/>
    <w:rsid w:val="000529B6"/>
    <w:rsid w:val="00054DDA"/>
    <w:rsid w:val="00055702"/>
    <w:rsid w:val="00055FC1"/>
    <w:rsid w:val="00057548"/>
    <w:rsid w:val="00060ADE"/>
    <w:rsid w:val="00060B3F"/>
    <w:rsid w:val="000630E8"/>
    <w:rsid w:val="0006329F"/>
    <w:rsid w:val="00064D5C"/>
    <w:rsid w:val="00065EDE"/>
    <w:rsid w:val="00066CF0"/>
    <w:rsid w:val="00070DEC"/>
    <w:rsid w:val="00071851"/>
    <w:rsid w:val="00071C02"/>
    <w:rsid w:val="00073D18"/>
    <w:rsid w:val="000742EF"/>
    <w:rsid w:val="00074E7C"/>
    <w:rsid w:val="000765CF"/>
    <w:rsid w:val="00080E7A"/>
    <w:rsid w:val="000817F6"/>
    <w:rsid w:val="00081918"/>
    <w:rsid w:val="00084958"/>
    <w:rsid w:val="000853D9"/>
    <w:rsid w:val="00090038"/>
    <w:rsid w:val="000901BA"/>
    <w:rsid w:val="00090207"/>
    <w:rsid w:val="00090A90"/>
    <w:rsid w:val="000950DB"/>
    <w:rsid w:val="00096DEA"/>
    <w:rsid w:val="00097040"/>
    <w:rsid w:val="000A09D7"/>
    <w:rsid w:val="000A0C4C"/>
    <w:rsid w:val="000A1C33"/>
    <w:rsid w:val="000A3234"/>
    <w:rsid w:val="000A40F6"/>
    <w:rsid w:val="000A4E76"/>
    <w:rsid w:val="000A57F8"/>
    <w:rsid w:val="000A655D"/>
    <w:rsid w:val="000A6F79"/>
    <w:rsid w:val="000A7E06"/>
    <w:rsid w:val="000A7EDC"/>
    <w:rsid w:val="000B37A8"/>
    <w:rsid w:val="000B4870"/>
    <w:rsid w:val="000B5495"/>
    <w:rsid w:val="000B56EC"/>
    <w:rsid w:val="000B590F"/>
    <w:rsid w:val="000B6189"/>
    <w:rsid w:val="000B6624"/>
    <w:rsid w:val="000C08C4"/>
    <w:rsid w:val="000C1E66"/>
    <w:rsid w:val="000C26C3"/>
    <w:rsid w:val="000C388E"/>
    <w:rsid w:val="000C5A98"/>
    <w:rsid w:val="000C65ED"/>
    <w:rsid w:val="000C6964"/>
    <w:rsid w:val="000D1857"/>
    <w:rsid w:val="000D2FE3"/>
    <w:rsid w:val="000D63E2"/>
    <w:rsid w:val="000E02AC"/>
    <w:rsid w:val="000E0C0C"/>
    <w:rsid w:val="000E1A5D"/>
    <w:rsid w:val="000E1D23"/>
    <w:rsid w:val="000E3316"/>
    <w:rsid w:val="000E35E1"/>
    <w:rsid w:val="000E373E"/>
    <w:rsid w:val="000E377F"/>
    <w:rsid w:val="000E38B1"/>
    <w:rsid w:val="000E4145"/>
    <w:rsid w:val="000E5CF5"/>
    <w:rsid w:val="000E601C"/>
    <w:rsid w:val="000E6B4D"/>
    <w:rsid w:val="000E6EB2"/>
    <w:rsid w:val="000E7192"/>
    <w:rsid w:val="000E7A85"/>
    <w:rsid w:val="000E7FB9"/>
    <w:rsid w:val="000F20E3"/>
    <w:rsid w:val="000F22E3"/>
    <w:rsid w:val="000F2347"/>
    <w:rsid w:val="000F49FE"/>
    <w:rsid w:val="000F5694"/>
    <w:rsid w:val="000F5BB8"/>
    <w:rsid w:val="000F79B0"/>
    <w:rsid w:val="001010CE"/>
    <w:rsid w:val="00101618"/>
    <w:rsid w:val="00104D55"/>
    <w:rsid w:val="001146D1"/>
    <w:rsid w:val="0011589E"/>
    <w:rsid w:val="0012122E"/>
    <w:rsid w:val="00121549"/>
    <w:rsid w:val="00121929"/>
    <w:rsid w:val="0012258C"/>
    <w:rsid w:val="00124580"/>
    <w:rsid w:val="00124633"/>
    <w:rsid w:val="00130094"/>
    <w:rsid w:val="0013029C"/>
    <w:rsid w:val="0013053C"/>
    <w:rsid w:val="0013191E"/>
    <w:rsid w:val="00131C84"/>
    <w:rsid w:val="0013599B"/>
    <w:rsid w:val="0013716E"/>
    <w:rsid w:val="00137884"/>
    <w:rsid w:val="00143860"/>
    <w:rsid w:val="00145A7B"/>
    <w:rsid w:val="00145CBE"/>
    <w:rsid w:val="00150A22"/>
    <w:rsid w:val="0015217E"/>
    <w:rsid w:val="00155092"/>
    <w:rsid w:val="001567EF"/>
    <w:rsid w:val="00157133"/>
    <w:rsid w:val="0016135D"/>
    <w:rsid w:val="0016178C"/>
    <w:rsid w:val="00161ED2"/>
    <w:rsid w:val="00163519"/>
    <w:rsid w:val="0016382B"/>
    <w:rsid w:val="00163F98"/>
    <w:rsid w:val="00164048"/>
    <w:rsid w:val="001640F8"/>
    <w:rsid w:val="00164A62"/>
    <w:rsid w:val="001659D6"/>
    <w:rsid w:val="00167047"/>
    <w:rsid w:val="00167153"/>
    <w:rsid w:val="00167424"/>
    <w:rsid w:val="00167682"/>
    <w:rsid w:val="00167924"/>
    <w:rsid w:val="0017047A"/>
    <w:rsid w:val="00172E87"/>
    <w:rsid w:val="00174E1D"/>
    <w:rsid w:val="001751BD"/>
    <w:rsid w:val="00176513"/>
    <w:rsid w:val="00177D30"/>
    <w:rsid w:val="00177DD4"/>
    <w:rsid w:val="00181471"/>
    <w:rsid w:val="0018238F"/>
    <w:rsid w:val="0018244A"/>
    <w:rsid w:val="0018254F"/>
    <w:rsid w:val="00183C70"/>
    <w:rsid w:val="001862AC"/>
    <w:rsid w:val="001867B5"/>
    <w:rsid w:val="00186942"/>
    <w:rsid w:val="001914B0"/>
    <w:rsid w:val="00191EE4"/>
    <w:rsid w:val="00192B8C"/>
    <w:rsid w:val="00192C75"/>
    <w:rsid w:val="001940C2"/>
    <w:rsid w:val="00194273"/>
    <w:rsid w:val="00194591"/>
    <w:rsid w:val="00196A86"/>
    <w:rsid w:val="00197FC6"/>
    <w:rsid w:val="001A0B62"/>
    <w:rsid w:val="001A180D"/>
    <w:rsid w:val="001A25E7"/>
    <w:rsid w:val="001A42F4"/>
    <w:rsid w:val="001A43B4"/>
    <w:rsid w:val="001A78A5"/>
    <w:rsid w:val="001B0301"/>
    <w:rsid w:val="001B04A8"/>
    <w:rsid w:val="001B152C"/>
    <w:rsid w:val="001B2539"/>
    <w:rsid w:val="001B5782"/>
    <w:rsid w:val="001B753F"/>
    <w:rsid w:val="001C02AB"/>
    <w:rsid w:val="001C2311"/>
    <w:rsid w:val="001C65F9"/>
    <w:rsid w:val="001C6A3B"/>
    <w:rsid w:val="001D1858"/>
    <w:rsid w:val="001E000A"/>
    <w:rsid w:val="001E07B6"/>
    <w:rsid w:val="001E1292"/>
    <w:rsid w:val="001E20CF"/>
    <w:rsid w:val="001E4FCE"/>
    <w:rsid w:val="001F2159"/>
    <w:rsid w:val="001F2614"/>
    <w:rsid w:val="001F273E"/>
    <w:rsid w:val="001F2CAA"/>
    <w:rsid w:val="001F48B4"/>
    <w:rsid w:val="001F6703"/>
    <w:rsid w:val="001F676C"/>
    <w:rsid w:val="001F6C8F"/>
    <w:rsid w:val="00201A8C"/>
    <w:rsid w:val="0020214E"/>
    <w:rsid w:val="002023BE"/>
    <w:rsid w:val="0020257D"/>
    <w:rsid w:val="00203008"/>
    <w:rsid w:val="002060AE"/>
    <w:rsid w:val="002063DE"/>
    <w:rsid w:val="00206659"/>
    <w:rsid w:val="0021087D"/>
    <w:rsid w:val="00211076"/>
    <w:rsid w:val="002129DD"/>
    <w:rsid w:val="00214948"/>
    <w:rsid w:val="00215809"/>
    <w:rsid w:val="00220319"/>
    <w:rsid w:val="00221A8B"/>
    <w:rsid w:val="002222FC"/>
    <w:rsid w:val="002223D6"/>
    <w:rsid w:val="002225A0"/>
    <w:rsid w:val="00222BE2"/>
    <w:rsid w:val="00222F57"/>
    <w:rsid w:val="00223BC4"/>
    <w:rsid w:val="00224AC5"/>
    <w:rsid w:val="00224C89"/>
    <w:rsid w:val="00227D2E"/>
    <w:rsid w:val="002306CC"/>
    <w:rsid w:val="00230917"/>
    <w:rsid w:val="00231177"/>
    <w:rsid w:val="00236C5A"/>
    <w:rsid w:val="00237007"/>
    <w:rsid w:val="00237075"/>
    <w:rsid w:val="00237858"/>
    <w:rsid w:val="0024009E"/>
    <w:rsid w:val="002412C7"/>
    <w:rsid w:val="002425AB"/>
    <w:rsid w:val="002429C9"/>
    <w:rsid w:val="00244CA3"/>
    <w:rsid w:val="002466E6"/>
    <w:rsid w:val="0024679F"/>
    <w:rsid w:val="00246E4D"/>
    <w:rsid w:val="0025009C"/>
    <w:rsid w:val="00250716"/>
    <w:rsid w:val="00255282"/>
    <w:rsid w:val="00255579"/>
    <w:rsid w:val="002555F7"/>
    <w:rsid w:val="00255964"/>
    <w:rsid w:val="00255C26"/>
    <w:rsid w:val="00255F81"/>
    <w:rsid w:val="002561B4"/>
    <w:rsid w:val="00256CD9"/>
    <w:rsid w:val="002579CC"/>
    <w:rsid w:val="00257A13"/>
    <w:rsid w:val="00260605"/>
    <w:rsid w:val="00260FE6"/>
    <w:rsid w:val="0026116C"/>
    <w:rsid w:val="00263E95"/>
    <w:rsid w:val="00264C94"/>
    <w:rsid w:val="00265526"/>
    <w:rsid w:val="00267F07"/>
    <w:rsid w:val="002704E2"/>
    <w:rsid w:val="00272193"/>
    <w:rsid w:val="00272833"/>
    <w:rsid w:val="002729BE"/>
    <w:rsid w:val="00273060"/>
    <w:rsid w:val="00273C55"/>
    <w:rsid w:val="00274305"/>
    <w:rsid w:val="002756EB"/>
    <w:rsid w:val="00277026"/>
    <w:rsid w:val="002773E0"/>
    <w:rsid w:val="0027783E"/>
    <w:rsid w:val="00281E8F"/>
    <w:rsid w:val="00282090"/>
    <w:rsid w:val="00282CFF"/>
    <w:rsid w:val="002836F4"/>
    <w:rsid w:val="0028496E"/>
    <w:rsid w:val="00287D58"/>
    <w:rsid w:val="00290796"/>
    <w:rsid w:val="00290799"/>
    <w:rsid w:val="00294163"/>
    <w:rsid w:val="002942D2"/>
    <w:rsid w:val="00294FAD"/>
    <w:rsid w:val="002950E3"/>
    <w:rsid w:val="00295BE1"/>
    <w:rsid w:val="00296544"/>
    <w:rsid w:val="00297273"/>
    <w:rsid w:val="00297413"/>
    <w:rsid w:val="002A0766"/>
    <w:rsid w:val="002A1870"/>
    <w:rsid w:val="002A1C07"/>
    <w:rsid w:val="002A23AC"/>
    <w:rsid w:val="002A2575"/>
    <w:rsid w:val="002A5C0F"/>
    <w:rsid w:val="002A6C0C"/>
    <w:rsid w:val="002B14E1"/>
    <w:rsid w:val="002B2445"/>
    <w:rsid w:val="002B35BB"/>
    <w:rsid w:val="002B45A8"/>
    <w:rsid w:val="002B639D"/>
    <w:rsid w:val="002B6F81"/>
    <w:rsid w:val="002B78D3"/>
    <w:rsid w:val="002C08B9"/>
    <w:rsid w:val="002C2A2F"/>
    <w:rsid w:val="002C2CB8"/>
    <w:rsid w:val="002C3D03"/>
    <w:rsid w:val="002C4569"/>
    <w:rsid w:val="002C4A07"/>
    <w:rsid w:val="002C50A3"/>
    <w:rsid w:val="002C6A76"/>
    <w:rsid w:val="002C7212"/>
    <w:rsid w:val="002C74AE"/>
    <w:rsid w:val="002D1C24"/>
    <w:rsid w:val="002D274D"/>
    <w:rsid w:val="002D3F0A"/>
    <w:rsid w:val="002D7315"/>
    <w:rsid w:val="002D79F8"/>
    <w:rsid w:val="002E0CD8"/>
    <w:rsid w:val="002E18C3"/>
    <w:rsid w:val="002E55E1"/>
    <w:rsid w:val="002E563D"/>
    <w:rsid w:val="002E6D84"/>
    <w:rsid w:val="002F09D7"/>
    <w:rsid w:val="002F1FCA"/>
    <w:rsid w:val="002F301C"/>
    <w:rsid w:val="002F3580"/>
    <w:rsid w:val="002F62E3"/>
    <w:rsid w:val="002F7C03"/>
    <w:rsid w:val="00300AFB"/>
    <w:rsid w:val="00301003"/>
    <w:rsid w:val="003034DE"/>
    <w:rsid w:val="00304253"/>
    <w:rsid w:val="0030565B"/>
    <w:rsid w:val="00305C13"/>
    <w:rsid w:val="00306E40"/>
    <w:rsid w:val="00307A3E"/>
    <w:rsid w:val="00307B99"/>
    <w:rsid w:val="00310DCD"/>
    <w:rsid w:val="003110EE"/>
    <w:rsid w:val="003118AB"/>
    <w:rsid w:val="003126D0"/>
    <w:rsid w:val="0031560A"/>
    <w:rsid w:val="003156FF"/>
    <w:rsid w:val="00316442"/>
    <w:rsid w:val="00316583"/>
    <w:rsid w:val="0031667F"/>
    <w:rsid w:val="00317091"/>
    <w:rsid w:val="003176A8"/>
    <w:rsid w:val="00317850"/>
    <w:rsid w:val="0032288A"/>
    <w:rsid w:val="00323E19"/>
    <w:rsid w:val="003253F3"/>
    <w:rsid w:val="003319D6"/>
    <w:rsid w:val="00331C8B"/>
    <w:rsid w:val="00331E67"/>
    <w:rsid w:val="00333C83"/>
    <w:rsid w:val="00333CE0"/>
    <w:rsid w:val="00342154"/>
    <w:rsid w:val="00342572"/>
    <w:rsid w:val="00344458"/>
    <w:rsid w:val="00344B3A"/>
    <w:rsid w:val="00345EC1"/>
    <w:rsid w:val="00347680"/>
    <w:rsid w:val="00351554"/>
    <w:rsid w:val="00351797"/>
    <w:rsid w:val="00351E2B"/>
    <w:rsid w:val="003524A3"/>
    <w:rsid w:val="0035490E"/>
    <w:rsid w:val="0035504B"/>
    <w:rsid w:val="00355703"/>
    <w:rsid w:val="00356C11"/>
    <w:rsid w:val="00361AF6"/>
    <w:rsid w:val="00362869"/>
    <w:rsid w:val="00362D7B"/>
    <w:rsid w:val="0036409A"/>
    <w:rsid w:val="00364258"/>
    <w:rsid w:val="003656D8"/>
    <w:rsid w:val="00365B72"/>
    <w:rsid w:val="0036695A"/>
    <w:rsid w:val="00371432"/>
    <w:rsid w:val="0037188A"/>
    <w:rsid w:val="003720FE"/>
    <w:rsid w:val="003722BD"/>
    <w:rsid w:val="00377518"/>
    <w:rsid w:val="00377B41"/>
    <w:rsid w:val="0038098E"/>
    <w:rsid w:val="00390415"/>
    <w:rsid w:val="00392F52"/>
    <w:rsid w:val="00394427"/>
    <w:rsid w:val="0039480B"/>
    <w:rsid w:val="0039492D"/>
    <w:rsid w:val="003967C5"/>
    <w:rsid w:val="003970E2"/>
    <w:rsid w:val="00397F41"/>
    <w:rsid w:val="003A1C8A"/>
    <w:rsid w:val="003A59A2"/>
    <w:rsid w:val="003A5BA6"/>
    <w:rsid w:val="003A6CC9"/>
    <w:rsid w:val="003A7679"/>
    <w:rsid w:val="003A7FBA"/>
    <w:rsid w:val="003B1630"/>
    <w:rsid w:val="003B27DB"/>
    <w:rsid w:val="003B328E"/>
    <w:rsid w:val="003B3FC1"/>
    <w:rsid w:val="003B60B3"/>
    <w:rsid w:val="003C0F21"/>
    <w:rsid w:val="003C2647"/>
    <w:rsid w:val="003C2B1A"/>
    <w:rsid w:val="003C2E00"/>
    <w:rsid w:val="003C4467"/>
    <w:rsid w:val="003C7132"/>
    <w:rsid w:val="003D12BD"/>
    <w:rsid w:val="003D3424"/>
    <w:rsid w:val="003D35C9"/>
    <w:rsid w:val="003D5456"/>
    <w:rsid w:val="003D786B"/>
    <w:rsid w:val="003D7CFB"/>
    <w:rsid w:val="003E531A"/>
    <w:rsid w:val="003E7337"/>
    <w:rsid w:val="003F0416"/>
    <w:rsid w:val="003F26F6"/>
    <w:rsid w:val="003F26F9"/>
    <w:rsid w:val="003F5160"/>
    <w:rsid w:val="003F6888"/>
    <w:rsid w:val="003F7167"/>
    <w:rsid w:val="003F78E3"/>
    <w:rsid w:val="003F79B6"/>
    <w:rsid w:val="003F7B6E"/>
    <w:rsid w:val="00400004"/>
    <w:rsid w:val="004003C7"/>
    <w:rsid w:val="00400F1F"/>
    <w:rsid w:val="00400F3D"/>
    <w:rsid w:val="004012D8"/>
    <w:rsid w:val="004014FC"/>
    <w:rsid w:val="00402521"/>
    <w:rsid w:val="0040284C"/>
    <w:rsid w:val="00403CFE"/>
    <w:rsid w:val="00405B0C"/>
    <w:rsid w:val="00406938"/>
    <w:rsid w:val="00407C6F"/>
    <w:rsid w:val="00410D46"/>
    <w:rsid w:val="00411B5D"/>
    <w:rsid w:val="00412EA9"/>
    <w:rsid w:val="004131C9"/>
    <w:rsid w:val="00413396"/>
    <w:rsid w:val="0041434D"/>
    <w:rsid w:val="00415023"/>
    <w:rsid w:val="004153FA"/>
    <w:rsid w:val="004155CA"/>
    <w:rsid w:val="00415B21"/>
    <w:rsid w:val="00416159"/>
    <w:rsid w:val="00416642"/>
    <w:rsid w:val="00417AF0"/>
    <w:rsid w:val="00420867"/>
    <w:rsid w:val="00421668"/>
    <w:rsid w:val="00423A01"/>
    <w:rsid w:val="00424768"/>
    <w:rsid w:val="00425A46"/>
    <w:rsid w:val="004277EB"/>
    <w:rsid w:val="00430D73"/>
    <w:rsid w:val="0043139E"/>
    <w:rsid w:val="00435C8B"/>
    <w:rsid w:val="00437217"/>
    <w:rsid w:val="00437D38"/>
    <w:rsid w:val="00440ECD"/>
    <w:rsid w:val="00443213"/>
    <w:rsid w:val="004452C4"/>
    <w:rsid w:val="00452E53"/>
    <w:rsid w:val="004534DF"/>
    <w:rsid w:val="00453AAF"/>
    <w:rsid w:val="00454ACC"/>
    <w:rsid w:val="00454BDB"/>
    <w:rsid w:val="004558C5"/>
    <w:rsid w:val="00456064"/>
    <w:rsid w:val="004561E3"/>
    <w:rsid w:val="00457FCA"/>
    <w:rsid w:val="004603A9"/>
    <w:rsid w:val="00462223"/>
    <w:rsid w:val="00471257"/>
    <w:rsid w:val="00472DD0"/>
    <w:rsid w:val="00472EAF"/>
    <w:rsid w:val="00474CB1"/>
    <w:rsid w:val="004752CD"/>
    <w:rsid w:val="00476210"/>
    <w:rsid w:val="00480230"/>
    <w:rsid w:val="00482580"/>
    <w:rsid w:val="00482933"/>
    <w:rsid w:val="00483189"/>
    <w:rsid w:val="0048320A"/>
    <w:rsid w:val="004832A5"/>
    <w:rsid w:val="00484CD4"/>
    <w:rsid w:val="00485505"/>
    <w:rsid w:val="004855C2"/>
    <w:rsid w:val="00487DA1"/>
    <w:rsid w:val="00487DD6"/>
    <w:rsid w:val="0049222A"/>
    <w:rsid w:val="00493E62"/>
    <w:rsid w:val="00495138"/>
    <w:rsid w:val="004954E9"/>
    <w:rsid w:val="00496E80"/>
    <w:rsid w:val="00497439"/>
    <w:rsid w:val="004A2084"/>
    <w:rsid w:val="004A3030"/>
    <w:rsid w:val="004A6D98"/>
    <w:rsid w:val="004B0A51"/>
    <w:rsid w:val="004B0A9B"/>
    <w:rsid w:val="004B1A94"/>
    <w:rsid w:val="004B2E33"/>
    <w:rsid w:val="004B391F"/>
    <w:rsid w:val="004B42A6"/>
    <w:rsid w:val="004B6B35"/>
    <w:rsid w:val="004B7129"/>
    <w:rsid w:val="004B7D3C"/>
    <w:rsid w:val="004C0627"/>
    <w:rsid w:val="004C0672"/>
    <w:rsid w:val="004C438C"/>
    <w:rsid w:val="004C5A56"/>
    <w:rsid w:val="004C7F37"/>
    <w:rsid w:val="004D030C"/>
    <w:rsid w:val="004D0C97"/>
    <w:rsid w:val="004D159C"/>
    <w:rsid w:val="004D25FC"/>
    <w:rsid w:val="004D3310"/>
    <w:rsid w:val="004D61D0"/>
    <w:rsid w:val="004D7A2A"/>
    <w:rsid w:val="004D7C03"/>
    <w:rsid w:val="004E1B83"/>
    <w:rsid w:val="004E47A1"/>
    <w:rsid w:val="004E529A"/>
    <w:rsid w:val="004E56B4"/>
    <w:rsid w:val="004E6561"/>
    <w:rsid w:val="004F0101"/>
    <w:rsid w:val="004F0144"/>
    <w:rsid w:val="004F13EE"/>
    <w:rsid w:val="004F1839"/>
    <w:rsid w:val="004F3366"/>
    <w:rsid w:val="004F3F0D"/>
    <w:rsid w:val="004F4537"/>
    <w:rsid w:val="004F5B63"/>
    <w:rsid w:val="004F6CA5"/>
    <w:rsid w:val="0050032B"/>
    <w:rsid w:val="0050121F"/>
    <w:rsid w:val="00501B8C"/>
    <w:rsid w:val="005044ED"/>
    <w:rsid w:val="005054F6"/>
    <w:rsid w:val="005100D5"/>
    <w:rsid w:val="00513D62"/>
    <w:rsid w:val="0051416B"/>
    <w:rsid w:val="0051673F"/>
    <w:rsid w:val="00517C0B"/>
    <w:rsid w:val="00520E2D"/>
    <w:rsid w:val="0052264D"/>
    <w:rsid w:val="0052300F"/>
    <w:rsid w:val="00524481"/>
    <w:rsid w:val="005251DF"/>
    <w:rsid w:val="005258B1"/>
    <w:rsid w:val="00526EE3"/>
    <w:rsid w:val="005278FD"/>
    <w:rsid w:val="00531337"/>
    <w:rsid w:val="00535A99"/>
    <w:rsid w:val="0053707B"/>
    <w:rsid w:val="00542F16"/>
    <w:rsid w:val="005430EA"/>
    <w:rsid w:val="005435C3"/>
    <w:rsid w:val="00543A52"/>
    <w:rsid w:val="00544C05"/>
    <w:rsid w:val="00545533"/>
    <w:rsid w:val="00547424"/>
    <w:rsid w:val="005479A8"/>
    <w:rsid w:val="00554FEA"/>
    <w:rsid w:val="0055534B"/>
    <w:rsid w:val="00556AE0"/>
    <w:rsid w:val="00561B47"/>
    <w:rsid w:val="00562B0A"/>
    <w:rsid w:val="00563333"/>
    <w:rsid w:val="00563925"/>
    <w:rsid w:val="00564A12"/>
    <w:rsid w:val="00565E48"/>
    <w:rsid w:val="00571333"/>
    <w:rsid w:val="00571F8E"/>
    <w:rsid w:val="005729C1"/>
    <w:rsid w:val="00573115"/>
    <w:rsid w:val="005739F4"/>
    <w:rsid w:val="005749BC"/>
    <w:rsid w:val="00574F77"/>
    <w:rsid w:val="00575F7B"/>
    <w:rsid w:val="00575F93"/>
    <w:rsid w:val="00576F00"/>
    <w:rsid w:val="005771F7"/>
    <w:rsid w:val="00577F9D"/>
    <w:rsid w:val="005807DB"/>
    <w:rsid w:val="0058228B"/>
    <w:rsid w:val="00582573"/>
    <w:rsid w:val="00583873"/>
    <w:rsid w:val="005846C0"/>
    <w:rsid w:val="0058533C"/>
    <w:rsid w:val="00585343"/>
    <w:rsid w:val="00586AD1"/>
    <w:rsid w:val="0058735C"/>
    <w:rsid w:val="0059057F"/>
    <w:rsid w:val="00590621"/>
    <w:rsid w:val="00590E3F"/>
    <w:rsid w:val="00590F66"/>
    <w:rsid w:val="00591339"/>
    <w:rsid w:val="00592012"/>
    <w:rsid w:val="00592D42"/>
    <w:rsid w:val="00593508"/>
    <w:rsid w:val="00595EEF"/>
    <w:rsid w:val="00596517"/>
    <w:rsid w:val="005975FB"/>
    <w:rsid w:val="00597BD6"/>
    <w:rsid w:val="005A000F"/>
    <w:rsid w:val="005A0819"/>
    <w:rsid w:val="005A21B9"/>
    <w:rsid w:val="005A2A9D"/>
    <w:rsid w:val="005A2F4F"/>
    <w:rsid w:val="005A3D61"/>
    <w:rsid w:val="005A3EE9"/>
    <w:rsid w:val="005A5D41"/>
    <w:rsid w:val="005A6F4D"/>
    <w:rsid w:val="005B0AEA"/>
    <w:rsid w:val="005B1330"/>
    <w:rsid w:val="005B153F"/>
    <w:rsid w:val="005B39DA"/>
    <w:rsid w:val="005B52DA"/>
    <w:rsid w:val="005C07E6"/>
    <w:rsid w:val="005C2DCD"/>
    <w:rsid w:val="005C34A2"/>
    <w:rsid w:val="005C47F8"/>
    <w:rsid w:val="005C4EB1"/>
    <w:rsid w:val="005C7313"/>
    <w:rsid w:val="005D0682"/>
    <w:rsid w:val="005D1D22"/>
    <w:rsid w:val="005D1EBD"/>
    <w:rsid w:val="005D3973"/>
    <w:rsid w:val="005D3C4D"/>
    <w:rsid w:val="005D556C"/>
    <w:rsid w:val="005D5F49"/>
    <w:rsid w:val="005E014B"/>
    <w:rsid w:val="005E0776"/>
    <w:rsid w:val="005E0946"/>
    <w:rsid w:val="005E1655"/>
    <w:rsid w:val="005E2798"/>
    <w:rsid w:val="005E3AAE"/>
    <w:rsid w:val="005E42D6"/>
    <w:rsid w:val="005E43B4"/>
    <w:rsid w:val="005E473F"/>
    <w:rsid w:val="005E64CC"/>
    <w:rsid w:val="005E6C3F"/>
    <w:rsid w:val="005E7840"/>
    <w:rsid w:val="005F00DF"/>
    <w:rsid w:val="005F05A6"/>
    <w:rsid w:val="005F1973"/>
    <w:rsid w:val="005F45B4"/>
    <w:rsid w:val="005F53D5"/>
    <w:rsid w:val="005F5568"/>
    <w:rsid w:val="005F5B5D"/>
    <w:rsid w:val="005F7400"/>
    <w:rsid w:val="00603295"/>
    <w:rsid w:val="00603BF3"/>
    <w:rsid w:val="00604551"/>
    <w:rsid w:val="0061444A"/>
    <w:rsid w:val="00614D7E"/>
    <w:rsid w:val="006156AA"/>
    <w:rsid w:val="00617DB3"/>
    <w:rsid w:val="0062001B"/>
    <w:rsid w:val="00621675"/>
    <w:rsid w:val="00621978"/>
    <w:rsid w:val="00621C7D"/>
    <w:rsid w:val="00626328"/>
    <w:rsid w:val="006270E1"/>
    <w:rsid w:val="00627189"/>
    <w:rsid w:val="0063004A"/>
    <w:rsid w:val="00630BAC"/>
    <w:rsid w:val="0063339B"/>
    <w:rsid w:val="00635A4C"/>
    <w:rsid w:val="00635ACB"/>
    <w:rsid w:val="00635E3C"/>
    <w:rsid w:val="006402A9"/>
    <w:rsid w:val="0064119B"/>
    <w:rsid w:val="00642C26"/>
    <w:rsid w:val="00642DF4"/>
    <w:rsid w:val="00644F0E"/>
    <w:rsid w:val="00645EBE"/>
    <w:rsid w:val="00647FE8"/>
    <w:rsid w:val="00651631"/>
    <w:rsid w:val="006517F0"/>
    <w:rsid w:val="00652B51"/>
    <w:rsid w:val="00655F13"/>
    <w:rsid w:val="006563C4"/>
    <w:rsid w:val="00657969"/>
    <w:rsid w:val="00660B30"/>
    <w:rsid w:val="00662146"/>
    <w:rsid w:val="00670173"/>
    <w:rsid w:val="006707DC"/>
    <w:rsid w:val="00673855"/>
    <w:rsid w:val="00674D48"/>
    <w:rsid w:val="006756DF"/>
    <w:rsid w:val="006779CB"/>
    <w:rsid w:val="006802D1"/>
    <w:rsid w:val="006802FD"/>
    <w:rsid w:val="006846D5"/>
    <w:rsid w:val="00684ADD"/>
    <w:rsid w:val="0068560F"/>
    <w:rsid w:val="00686D83"/>
    <w:rsid w:val="00687C48"/>
    <w:rsid w:val="006917BE"/>
    <w:rsid w:val="0069259C"/>
    <w:rsid w:val="00693736"/>
    <w:rsid w:val="00693A8F"/>
    <w:rsid w:val="00693E6E"/>
    <w:rsid w:val="00693F2D"/>
    <w:rsid w:val="0069580C"/>
    <w:rsid w:val="00695C1D"/>
    <w:rsid w:val="006974A2"/>
    <w:rsid w:val="0069759C"/>
    <w:rsid w:val="006A11C7"/>
    <w:rsid w:val="006A741C"/>
    <w:rsid w:val="006B03D7"/>
    <w:rsid w:val="006B0D46"/>
    <w:rsid w:val="006B1E55"/>
    <w:rsid w:val="006B35A2"/>
    <w:rsid w:val="006B4056"/>
    <w:rsid w:val="006B517B"/>
    <w:rsid w:val="006C070D"/>
    <w:rsid w:val="006C11BA"/>
    <w:rsid w:val="006C2D52"/>
    <w:rsid w:val="006C4E7B"/>
    <w:rsid w:val="006C76B4"/>
    <w:rsid w:val="006D0608"/>
    <w:rsid w:val="006D2A5B"/>
    <w:rsid w:val="006D2E86"/>
    <w:rsid w:val="006D42F6"/>
    <w:rsid w:val="006D4A19"/>
    <w:rsid w:val="006D770B"/>
    <w:rsid w:val="006D7ECA"/>
    <w:rsid w:val="006E019F"/>
    <w:rsid w:val="006E0E98"/>
    <w:rsid w:val="006E12CC"/>
    <w:rsid w:val="006E2578"/>
    <w:rsid w:val="006E2F7F"/>
    <w:rsid w:val="006E314B"/>
    <w:rsid w:val="006E3777"/>
    <w:rsid w:val="006E4F67"/>
    <w:rsid w:val="006E51AA"/>
    <w:rsid w:val="006F0313"/>
    <w:rsid w:val="006F4668"/>
    <w:rsid w:val="006F4F5F"/>
    <w:rsid w:val="006F59DD"/>
    <w:rsid w:val="00700CBC"/>
    <w:rsid w:val="00701946"/>
    <w:rsid w:val="00701A7C"/>
    <w:rsid w:val="007025D6"/>
    <w:rsid w:val="007031A5"/>
    <w:rsid w:val="00704270"/>
    <w:rsid w:val="00704CC8"/>
    <w:rsid w:val="00705A86"/>
    <w:rsid w:val="0071079A"/>
    <w:rsid w:val="00711A5C"/>
    <w:rsid w:val="00712EA9"/>
    <w:rsid w:val="007140BC"/>
    <w:rsid w:val="00714358"/>
    <w:rsid w:val="00714D47"/>
    <w:rsid w:val="00715A2A"/>
    <w:rsid w:val="0071644C"/>
    <w:rsid w:val="00717098"/>
    <w:rsid w:val="00720708"/>
    <w:rsid w:val="00722B9E"/>
    <w:rsid w:val="00723540"/>
    <w:rsid w:val="00725033"/>
    <w:rsid w:val="00726696"/>
    <w:rsid w:val="007268EF"/>
    <w:rsid w:val="00726E78"/>
    <w:rsid w:val="00730EF6"/>
    <w:rsid w:val="00731DA4"/>
    <w:rsid w:val="00731E0A"/>
    <w:rsid w:val="00732802"/>
    <w:rsid w:val="00732E3F"/>
    <w:rsid w:val="007352E7"/>
    <w:rsid w:val="00735780"/>
    <w:rsid w:val="00736B33"/>
    <w:rsid w:val="0074172F"/>
    <w:rsid w:val="007423CB"/>
    <w:rsid w:val="00745E57"/>
    <w:rsid w:val="00750D5B"/>
    <w:rsid w:val="00752E34"/>
    <w:rsid w:val="00753D6F"/>
    <w:rsid w:val="007542DE"/>
    <w:rsid w:val="00755CA4"/>
    <w:rsid w:val="0076000D"/>
    <w:rsid w:val="00760608"/>
    <w:rsid w:val="00761441"/>
    <w:rsid w:val="0076193D"/>
    <w:rsid w:val="00762BB4"/>
    <w:rsid w:val="007639A5"/>
    <w:rsid w:val="007661A9"/>
    <w:rsid w:val="007673BA"/>
    <w:rsid w:val="007676BB"/>
    <w:rsid w:val="00767994"/>
    <w:rsid w:val="00770026"/>
    <w:rsid w:val="007712B9"/>
    <w:rsid w:val="0077203F"/>
    <w:rsid w:val="00772A07"/>
    <w:rsid w:val="007736AA"/>
    <w:rsid w:val="00773DDA"/>
    <w:rsid w:val="0077421C"/>
    <w:rsid w:val="007770F2"/>
    <w:rsid w:val="00780DE1"/>
    <w:rsid w:val="0078501B"/>
    <w:rsid w:val="00786AF3"/>
    <w:rsid w:val="00787531"/>
    <w:rsid w:val="00790B01"/>
    <w:rsid w:val="00791D71"/>
    <w:rsid w:val="00791F63"/>
    <w:rsid w:val="007927CC"/>
    <w:rsid w:val="00793AB7"/>
    <w:rsid w:val="00794838"/>
    <w:rsid w:val="00794A2A"/>
    <w:rsid w:val="00794EBE"/>
    <w:rsid w:val="00796D24"/>
    <w:rsid w:val="007A1CBA"/>
    <w:rsid w:val="007A4382"/>
    <w:rsid w:val="007A7D5F"/>
    <w:rsid w:val="007B07A2"/>
    <w:rsid w:val="007B232D"/>
    <w:rsid w:val="007B2EAE"/>
    <w:rsid w:val="007B49CF"/>
    <w:rsid w:val="007C0BFE"/>
    <w:rsid w:val="007C0DA7"/>
    <w:rsid w:val="007C3717"/>
    <w:rsid w:val="007C509D"/>
    <w:rsid w:val="007C5E49"/>
    <w:rsid w:val="007C78B4"/>
    <w:rsid w:val="007C7BDF"/>
    <w:rsid w:val="007C7E4A"/>
    <w:rsid w:val="007D10CD"/>
    <w:rsid w:val="007D18CC"/>
    <w:rsid w:val="007D2B67"/>
    <w:rsid w:val="007D5841"/>
    <w:rsid w:val="007D6E5D"/>
    <w:rsid w:val="007E0123"/>
    <w:rsid w:val="007E1428"/>
    <w:rsid w:val="007E6E97"/>
    <w:rsid w:val="007E7C54"/>
    <w:rsid w:val="007F00A2"/>
    <w:rsid w:val="007F00C2"/>
    <w:rsid w:val="007F3500"/>
    <w:rsid w:val="007F505D"/>
    <w:rsid w:val="007F6B41"/>
    <w:rsid w:val="007F6EF1"/>
    <w:rsid w:val="007F7844"/>
    <w:rsid w:val="008001F6"/>
    <w:rsid w:val="0080088A"/>
    <w:rsid w:val="00801B54"/>
    <w:rsid w:val="008020F8"/>
    <w:rsid w:val="0080292C"/>
    <w:rsid w:val="00803AF2"/>
    <w:rsid w:val="00804E59"/>
    <w:rsid w:val="00805485"/>
    <w:rsid w:val="008069C1"/>
    <w:rsid w:val="00807931"/>
    <w:rsid w:val="00810934"/>
    <w:rsid w:val="0081176D"/>
    <w:rsid w:val="00812306"/>
    <w:rsid w:val="00814874"/>
    <w:rsid w:val="00814CDC"/>
    <w:rsid w:val="00815B65"/>
    <w:rsid w:val="00815D33"/>
    <w:rsid w:val="00815F61"/>
    <w:rsid w:val="00820334"/>
    <w:rsid w:val="008230FF"/>
    <w:rsid w:val="00824F1C"/>
    <w:rsid w:val="00825214"/>
    <w:rsid w:val="0082669A"/>
    <w:rsid w:val="00830BE6"/>
    <w:rsid w:val="00830C50"/>
    <w:rsid w:val="00833045"/>
    <w:rsid w:val="0083342E"/>
    <w:rsid w:val="00833E0B"/>
    <w:rsid w:val="008356E2"/>
    <w:rsid w:val="00836978"/>
    <w:rsid w:val="00837EB0"/>
    <w:rsid w:val="00840256"/>
    <w:rsid w:val="008416DE"/>
    <w:rsid w:val="00841BFD"/>
    <w:rsid w:val="0084235A"/>
    <w:rsid w:val="00842425"/>
    <w:rsid w:val="00844081"/>
    <w:rsid w:val="008443DC"/>
    <w:rsid w:val="00847737"/>
    <w:rsid w:val="00852A0E"/>
    <w:rsid w:val="00853459"/>
    <w:rsid w:val="008539AD"/>
    <w:rsid w:val="00855694"/>
    <w:rsid w:val="00856DF1"/>
    <w:rsid w:val="008570C3"/>
    <w:rsid w:val="008574C5"/>
    <w:rsid w:val="008576FC"/>
    <w:rsid w:val="00860CB4"/>
    <w:rsid w:val="0086102A"/>
    <w:rsid w:val="00861EFC"/>
    <w:rsid w:val="0086249C"/>
    <w:rsid w:val="0086291E"/>
    <w:rsid w:val="00863E65"/>
    <w:rsid w:val="0086504B"/>
    <w:rsid w:val="00865C61"/>
    <w:rsid w:val="00865D15"/>
    <w:rsid w:val="00866C3B"/>
    <w:rsid w:val="00867730"/>
    <w:rsid w:val="00867F78"/>
    <w:rsid w:val="00871246"/>
    <w:rsid w:val="008716D3"/>
    <w:rsid w:val="00871F28"/>
    <w:rsid w:val="008725A0"/>
    <w:rsid w:val="0087309E"/>
    <w:rsid w:val="00873ADA"/>
    <w:rsid w:val="008754FD"/>
    <w:rsid w:val="00876790"/>
    <w:rsid w:val="00876F1B"/>
    <w:rsid w:val="00877246"/>
    <w:rsid w:val="0088124E"/>
    <w:rsid w:val="008819E9"/>
    <w:rsid w:val="00881FAE"/>
    <w:rsid w:val="0088331F"/>
    <w:rsid w:val="008833DD"/>
    <w:rsid w:val="00883645"/>
    <w:rsid w:val="0088460E"/>
    <w:rsid w:val="008848AF"/>
    <w:rsid w:val="00887E34"/>
    <w:rsid w:val="008906EA"/>
    <w:rsid w:val="00890F6A"/>
    <w:rsid w:val="008936AD"/>
    <w:rsid w:val="00893D56"/>
    <w:rsid w:val="008976B8"/>
    <w:rsid w:val="008A2FEE"/>
    <w:rsid w:val="008A48A6"/>
    <w:rsid w:val="008A4E83"/>
    <w:rsid w:val="008A4F00"/>
    <w:rsid w:val="008A5AF1"/>
    <w:rsid w:val="008A5B30"/>
    <w:rsid w:val="008A737E"/>
    <w:rsid w:val="008B245F"/>
    <w:rsid w:val="008B2B76"/>
    <w:rsid w:val="008B4AC4"/>
    <w:rsid w:val="008B4FE3"/>
    <w:rsid w:val="008B5888"/>
    <w:rsid w:val="008B77A2"/>
    <w:rsid w:val="008B7BE5"/>
    <w:rsid w:val="008B7E9B"/>
    <w:rsid w:val="008C11C7"/>
    <w:rsid w:val="008C12BF"/>
    <w:rsid w:val="008C1B4D"/>
    <w:rsid w:val="008C2351"/>
    <w:rsid w:val="008C5ABA"/>
    <w:rsid w:val="008C5E7E"/>
    <w:rsid w:val="008C60C5"/>
    <w:rsid w:val="008C767B"/>
    <w:rsid w:val="008D39AB"/>
    <w:rsid w:val="008D3FA5"/>
    <w:rsid w:val="008D4FAB"/>
    <w:rsid w:val="008D70D6"/>
    <w:rsid w:val="008D7F4F"/>
    <w:rsid w:val="008E1FF6"/>
    <w:rsid w:val="008E246B"/>
    <w:rsid w:val="008E387E"/>
    <w:rsid w:val="008E4CF9"/>
    <w:rsid w:val="008E5360"/>
    <w:rsid w:val="008E53D0"/>
    <w:rsid w:val="008E7A3E"/>
    <w:rsid w:val="008F2EF9"/>
    <w:rsid w:val="008F4606"/>
    <w:rsid w:val="008F60B9"/>
    <w:rsid w:val="008F75A7"/>
    <w:rsid w:val="008F78D1"/>
    <w:rsid w:val="008F7B2D"/>
    <w:rsid w:val="009016FE"/>
    <w:rsid w:val="009022A2"/>
    <w:rsid w:val="009029E6"/>
    <w:rsid w:val="00904BF9"/>
    <w:rsid w:val="00906273"/>
    <w:rsid w:val="00906DE4"/>
    <w:rsid w:val="009079A3"/>
    <w:rsid w:val="009119E9"/>
    <w:rsid w:val="00913F36"/>
    <w:rsid w:val="009148C2"/>
    <w:rsid w:val="00914E01"/>
    <w:rsid w:val="00915915"/>
    <w:rsid w:val="00915E4A"/>
    <w:rsid w:val="009220CD"/>
    <w:rsid w:val="009228AA"/>
    <w:rsid w:val="00922F71"/>
    <w:rsid w:val="00924144"/>
    <w:rsid w:val="00924BAA"/>
    <w:rsid w:val="00925748"/>
    <w:rsid w:val="00926867"/>
    <w:rsid w:val="009270A0"/>
    <w:rsid w:val="009274C6"/>
    <w:rsid w:val="00927A82"/>
    <w:rsid w:val="00930F49"/>
    <w:rsid w:val="00932FC4"/>
    <w:rsid w:val="009330FD"/>
    <w:rsid w:val="00934B63"/>
    <w:rsid w:val="00934F27"/>
    <w:rsid w:val="00937D2F"/>
    <w:rsid w:val="009406CF"/>
    <w:rsid w:val="0094230A"/>
    <w:rsid w:val="00947220"/>
    <w:rsid w:val="00947867"/>
    <w:rsid w:val="00950528"/>
    <w:rsid w:val="00950CB5"/>
    <w:rsid w:val="0095119F"/>
    <w:rsid w:val="00952AB6"/>
    <w:rsid w:val="00953758"/>
    <w:rsid w:val="009549D9"/>
    <w:rsid w:val="009576E1"/>
    <w:rsid w:val="009617DA"/>
    <w:rsid w:val="00962F50"/>
    <w:rsid w:val="00963475"/>
    <w:rsid w:val="00963E13"/>
    <w:rsid w:val="009641C0"/>
    <w:rsid w:val="009666D1"/>
    <w:rsid w:val="00966A62"/>
    <w:rsid w:val="00966D02"/>
    <w:rsid w:val="0096735D"/>
    <w:rsid w:val="00971519"/>
    <w:rsid w:val="0097168C"/>
    <w:rsid w:val="0097641E"/>
    <w:rsid w:val="00977909"/>
    <w:rsid w:val="00980111"/>
    <w:rsid w:val="0098073D"/>
    <w:rsid w:val="009819DD"/>
    <w:rsid w:val="00981DF5"/>
    <w:rsid w:val="00982CB4"/>
    <w:rsid w:val="00983AC3"/>
    <w:rsid w:val="0098424D"/>
    <w:rsid w:val="009854B6"/>
    <w:rsid w:val="0098683C"/>
    <w:rsid w:val="00986FB5"/>
    <w:rsid w:val="00990724"/>
    <w:rsid w:val="00990F59"/>
    <w:rsid w:val="00991BD8"/>
    <w:rsid w:val="00991D78"/>
    <w:rsid w:val="0099479C"/>
    <w:rsid w:val="00997BF1"/>
    <w:rsid w:val="009A141E"/>
    <w:rsid w:val="009A1743"/>
    <w:rsid w:val="009A17D6"/>
    <w:rsid w:val="009A1E3D"/>
    <w:rsid w:val="009A397E"/>
    <w:rsid w:val="009A48B1"/>
    <w:rsid w:val="009B0765"/>
    <w:rsid w:val="009B1F2C"/>
    <w:rsid w:val="009B584E"/>
    <w:rsid w:val="009C1008"/>
    <w:rsid w:val="009C1406"/>
    <w:rsid w:val="009C325C"/>
    <w:rsid w:val="009C7CD8"/>
    <w:rsid w:val="009D0016"/>
    <w:rsid w:val="009D00BD"/>
    <w:rsid w:val="009D1696"/>
    <w:rsid w:val="009D21EF"/>
    <w:rsid w:val="009D275C"/>
    <w:rsid w:val="009D28E9"/>
    <w:rsid w:val="009D32CF"/>
    <w:rsid w:val="009D4852"/>
    <w:rsid w:val="009D58AC"/>
    <w:rsid w:val="009D7DA0"/>
    <w:rsid w:val="009E02EF"/>
    <w:rsid w:val="009E123C"/>
    <w:rsid w:val="009E2171"/>
    <w:rsid w:val="009E2DD9"/>
    <w:rsid w:val="009E3461"/>
    <w:rsid w:val="009E45C9"/>
    <w:rsid w:val="009E47FB"/>
    <w:rsid w:val="009E59F0"/>
    <w:rsid w:val="009F0639"/>
    <w:rsid w:val="009F2780"/>
    <w:rsid w:val="009F2F65"/>
    <w:rsid w:val="009F3DEC"/>
    <w:rsid w:val="009F4B81"/>
    <w:rsid w:val="009F7741"/>
    <w:rsid w:val="00A00745"/>
    <w:rsid w:val="00A02CD9"/>
    <w:rsid w:val="00A0309D"/>
    <w:rsid w:val="00A03AE4"/>
    <w:rsid w:val="00A04659"/>
    <w:rsid w:val="00A04741"/>
    <w:rsid w:val="00A059F4"/>
    <w:rsid w:val="00A05D8F"/>
    <w:rsid w:val="00A065C1"/>
    <w:rsid w:val="00A117F1"/>
    <w:rsid w:val="00A13AF5"/>
    <w:rsid w:val="00A143B5"/>
    <w:rsid w:val="00A145BA"/>
    <w:rsid w:val="00A15E56"/>
    <w:rsid w:val="00A168D0"/>
    <w:rsid w:val="00A20174"/>
    <w:rsid w:val="00A23096"/>
    <w:rsid w:val="00A25620"/>
    <w:rsid w:val="00A26607"/>
    <w:rsid w:val="00A26898"/>
    <w:rsid w:val="00A26A88"/>
    <w:rsid w:val="00A26ED4"/>
    <w:rsid w:val="00A27939"/>
    <w:rsid w:val="00A3003E"/>
    <w:rsid w:val="00A300FD"/>
    <w:rsid w:val="00A30F21"/>
    <w:rsid w:val="00A31205"/>
    <w:rsid w:val="00A31B42"/>
    <w:rsid w:val="00A31B96"/>
    <w:rsid w:val="00A31D14"/>
    <w:rsid w:val="00A32055"/>
    <w:rsid w:val="00A349F6"/>
    <w:rsid w:val="00A36183"/>
    <w:rsid w:val="00A361EA"/>
    <w:rsid w:val="00A37C16"/>
    <w:rsid w:val="00A4022B"/>
    <w:rsid w:val="00A40459"/>
    <w:rsid w:val="00A41785"/>
    <w:rsid w:val="00A41AAF"/>
    <w:rsid w:val="00A4231F"/>
    <w:rsid w:val="00A42C58"/>
    <w:rsid w:val="00A43EA4"/>
    <w:rsid w:val="00A44889"/>
    <w:rsid w:val="00A44F3A"/>
    <w:rsid w:val="00A459C5"/>
    <w:rsid w:val="00A46D8F"/>
    <w:rsid w:val="00A4701C"/>
    <w:rsid w:val="00A537CB"/>
    <w:rsid w:val="00A54341"/>
    <w:rsid w:val="00A545BE"/>
    <w:rsid w:val="00A556D8"/>
    <w:rsid w:val="00A557E4"/>
    <w:rsid w:val="00A56509"/>
    <w:rsid w:val="00A60393"/>
    <w:rsid w:val="00A63720"/>
    <w:rsid w:val="00A64796"/>
    <w:rsid w:val="00A65B24"/>
    <w:rsid w:val="00A65C23"/>
    <w:rsid w:val="00A6718E"/>
    <w:rsid w:val="00A70AB3"/>
    <w:rsid w:val="00A71557"/>
    <w:rsid w:val="00A71FDF"/>
    <w:rsid w:val="00A740BB"/>
    <w:rsid w:val="00A74656"/>
    <w:rsid w:val="00A74AE0"/>
    <w:rsid w:val="00A769CD"/>
    <w:rsid w:val="00A778A2"/>
    <w:rsid w:val="00A80ED0"/>
    <w:rsid w:val="00A81444"/>
    <w:rsid w:val="00A86D90"/>
    <w:rsid w:val="00A90504"/>
    <w:rsid w:val="00A92955"/>
    <w:rsid w:val="00A949E7"/>
    <w:rsid w:val="00A960AD"/>
    <w:rsid w:val="00AA00FE"/>
    <w:rsid w:val="00AA3B07"/>
    <w:rsid w:val="00AA3D8C"/>
    <w:rsid w:val="00AB086B"/>
    <w:rsid w:val="00AB1985"/>
    <w:rsid w:val="00AB2058"/>
    <w:rsid w:val="00AB26B1"/>
    <w:rsid w:val="00AB3536"/>
    <w:rsid w:val="00AB3CF1"/>
    <w:rsid w:val="00AB3EF5"/>
    <w:rsid w:val="00AB457E"/>
    <w:rsid w:val="00AB4B37"/>
    <w:rsid w:val="00AB7F61"/>
    <w:rsid w:val="00AC1BFA"/>
    <w:rsid w:val="00AC308B"/>
    <w:rsid w:val="00AC379D"/>
    <w:rsid w:val="00AC37C8"/>
    <w:rsid w:val="00AC48F1"/>
    <w:rsid w:val="00AC4A49"/>
    <w:rsid w:val="00AC50C4"/>
    <w:rsid w:val="00AC66B0"/>
    <w:rsid w:val="00AC6DF9"/>
    <w:rsid w:val="00AC71FA"/>
    <w:rsid w:val="00AD0A54"/>
    <w:rsid w:val="00AD1676"/>
    <w:rsid w:val="00AD1BCB"/>
    <w:rsid w:val="00AD23AF"/>
    <w:rsid w:val="00AD253B"/>
    <w:rsid w:val="00AD2C3F"/>
    <w:rsid w:val="00AD2CBB"/>
    <w:rsid w:val="00AD3B3D"/>
    <w:rsid w:val="00AD3E88"/>
    <w:rsid w:val="00AD6FE2"/>
    <w:rsid w:val="00AD769D"/>
    <w:rsid w:val="00AE002E"/>
    <w:rsid w:val="00AE00D1"/>
    <w:rsid w:val="00AE197D"/>
    <w:rsid w:val="00AE62C4"/>
    <w:rsid w:val="00AF00E5"/>
    <w:rsid w:val="00AF0E61"/>
    <w:rsid w:val="00AF0E71"/>
    <w:rsid w:val="00AF57D6"/>
    <w:rsid w:val="00AF5C45"/>
    <w:rsid w:val="00AF5C52"/>
    <w:rsid w:val="00AF6D70"/>
    <w:rsid w:val="00AF78FB"/>
    <w:rsid w:val="00B03F3B"/>
    <w:rsid w:val="00B05786"/>
    <w:rsid w:val="00B06846"/>
    <w:rsid w:val="00B07767"/>
    <w:rsid w:val="00B10994"/>
    <w:rsid w:val="00B11693"/>
    <w:rsid w:val="00B14B65"/>
    <w:rsid w:val="00B22A83"/>
    <w:rsid w:val="00B23B2E"/>
    <w:rsid w:val="00B26A03"/>
    <w:rsid w:val="00B272BB"/>
    <w:rsid w:val="00B3022A"/>
    <w:rsid w:val="00B307F7"/>
    <w:rsid w:val="00B33331"/>
    <w:rsid w:val="00B33D33"/>
    <w:rsid w:val="00B34FFB"/>
    <w:rsid w:val="00B350B5"/>
    <w:rsid w:val="00B41B00"/>
    <w:rsid w:val="00B42E7F"/>
    <w:rsid w:val="00B463A3"/>
    <w:rsid w:val="00B50868"/>
    <w:rsid w:val="00B5148B"/>
    <w:rsid w:val="00B51DB7"/>
    <w:rsid w:val="00B52A62"/>
    <w:rsid w:val="00B52C4F"/>
    <w:rsid w:val="00B542E8"/>
    <w:rsid w:val="00B552EC"/>
    <w:rsid w:val="00B5591F"/>
    <w:rsid w:val="00B5608D"/>
    <w:rsid w:val="00B62344"/>
    <w:rsid w:val="00B62F6B"/>
    <w:rsid w:val="00B6510D"/>
    <w:rsid w:val="00B6589D"/>
    <w:rsid w:val="00B666CD"/>
    <w:rsid w:val="00B66AB5"/>
    <w:rsid w:val="00B678CB"/>
    <w:rsid w:val="00B70FFA"/>
    <w:rsid w:val="00B72A39"/>
    <w:rsid w:val="00B7376A"/>
    <w:rsid w:val="00B744F9"/>
    <w:rsid w:val="00B75995"/>
    <w:rsid w:val="00B76972"/>
    <w:rsid w:val="00B779F8"/>
    <w:rsid w:val="00B80F83"/>
    <w:rsid w:val="00B832AB"/>
    <w:rsid w:val="00B83619"/>
    <w:rsid w:val="00B83A5F"/>
    <w:rsid w:val="00B83EE9"/>
    <w:rsid w:val="00B84369"/>
    <w:rsid w:val="00B90129"/>
    <w:rsid w:val="00B90D5A"/>
    <w:rsid w:val="00B919C4"/>
    <w:rsid w:val="00B91FF6"/>
    <w:rsid w:val="00B94496"/>
    <w:rsid w:val="00B94FA3"/>
    <w:rsid w:val="00B95294"/>
    <w:rsid w:val="00B968F2"/>
    <w:rsid w:val="00B96B3F"/>
    <w:rsid w:val="00B97DC8"/>
    <w:rsid w:val="00B97F8B"/>
    <w:rsid w:val="00BA051D"/>
    <w:rsid w:val="00BA0A1D"/>
    <w:rsid w:val="00BA2976"/>
    <w:rsid w:val="00BA2F8B"/>
    <w:rsid w:val="00BA34FE"/>
    <w:rsid w:val="00BA40AF"/>
    <w:rsid w:val="00BA458B"/>
    <w:rsid w:val="00BA48B5"/>
    <w:rsid w:val="00BA5B1B"/>
    <w:rsid w:val="00BA6051"/>
    <w:rsid w:val="00BA70AC"/>
    <w:rsid w:val="00BA7425"/>
    <w:rsid w:val="00BA7807"/>
    <w:rsid w:val="00BA7F02"/>
    <w:rsid w:val="00BB1005"/>
    <w:rsid w:val="00BB1A4E"/>
    <w:rsid w:val="00BB2AD5"/>
    <w:rsid w:val="00BB46F2"/>
    <w:rsid w:val="00BB53DB"/>
    <w:rsid w:val="00BB5EF2"/>
    <w:rsid w:val="00BB5F99"/>
    <w:rsid w:val="00BC1776"/>
    <w:rsid w:val="00BC5668"/>
    <w:rsid w:val="00BC67B0"/>
    <w:rsid w:val="00BC7B5A"/>
    <w:rsid w:val="00BD197D"/>
    <w:rsid w:val="00BD1F9F"/>
    <w:rsid w:val="00BD2B66"/>
    <w:rsid w:val="00BD2C39"/>
    <w:rsid w:val="00BD4101"/>
    <w:rsid w:val="00BD445E"/>
    <w:rsid w:val="00BD57CE"/>
    <w:rsid w:val="00BD5829"/>
    <w:rsid w:val="00BD5D8C"/>
    <w:rsid w:val="00BD6FED"/>
    <w:rsid w:val="00BD7177"/>
    <w:rsid w:val="00BD773B"/>
    <w:rsid w:val="00BD7FD8"/>
    <w:rsid w:val="00BE166B"/>
    <w:rsid w:val="00BE24AF"/>
    <w:rsid w:val="00BE2D28"/>
    <w:rsid w:val="00BE2E31"/>
    <w:rsid w:val="00BE338C"/>
    <w:rsid w:val="00BE482A"/>
    <w:rsid w:val="00BE490E"/>
    <w:rsid w:val="00BE5087"/>
    <w:rsid w:val="00BE56CF"/>
    <w:rsid w:val="00BE6FC7"/>
    <w:rsid w:val="00BE7026"/>
    <w:rsid w:val="00BF04A7"/>
    <w:rsid w:val="00BF3391"/>
    <w:rsid w:val="00BF5372"/>
    <w:rsid w:val="00BF61CD"/>
    <w:rsid w:val="00BF6F2D"/>
    <w:rsid w:val="00BF75E8"/>
    <w:rsid w:val="00C00981"/>
    <w:rsid w:val="00C0213D"/>
    <w:rsid w:val="00C02631"/>
    <w:rsid w:val="00C027D0"/>
    <w:rsid w:val="00C04060"/>
    <w:rsid w:val="00C0572C"/>
    <w:rsid w:val="00C06F63"/>
    <w:rsid w:val="00C10478"/>
    <w:rsid w:val="00C12C3B"/>
    <w:rsid w:val="00C13667"/>
    <w:rsid w:val="00C15631"/>
    <w:rsid w:val="00C157B6"/>
    <w:rsid w:val="00C15849"/>
    <w:rsid w:val="00C17DAD"/>
    <w:rsid w:val="00C17E0B"/>
    <w:rsid w:val="00C207B9"/>
    <w:rsid w:val="00C21833"/>
    <w:rsid w:val="00C2379E"/>
    <w:rsid w:val="00C23C93"/>
    <w:rsid w:val="00C266E0"/>
    <w:rsid w:val="00C273B9"/>
    <w:rsid w:val="00C27C4E"/>
    <w:rsid w:val="00C30567"/>
    <w:rsid w:val="00C306B2"/>
    <w:rsid w:val="00C31964"/>
    <w:rsid w:val="00C31D30"/>
    <w:rsid w:val="00C3221C"/>
    <w:rsid w:val="00C3447A"/>
    <w:rsid w:val="00C368F7"/>
    <w:rsid w:val="00C4309A"/>
    <w:rsid w:val="00C4708D"/>
    <w:rsid w:val="00C47D80"/>
    <w:rsid w:val="00C52D99"/>
    <w:rsid w:val="00C53401"/>
    <w:rsid w:val="00C53BFA"/>
    <w:rsid w:val="00C5505F"/>
    <w:rsid w:val="00C551B3"/>
    <w:rsid w:val="00C5676F"/>
    <w:rsid w:val="00C60CD6"/>
    <w:rsid w:val="00C62E54"/>
    <w:rsid w:val="00C62E78"/>
    <w:rsid w:val="00C65492"/>
    <w:rsid w:val="00C711E5"/>
    <w:rsid w:val="00C71E7C"/>
    <w:rsid w:val="00C72460"/>
    <w:rsid w:val="00C72AEB"/>
    <w:rsid w:val="00C74144"/>
    <w:rsid w:val="00C74E40"/>
    <w:rsid w:val="00C75264"/>
    <w:rsid w:val="00C75BB9"/>
    <w:rsid w:val="00C75CE5"/>
    <w:rsid w:val="00C76339"/>
    <w:rsid w:val="00C805D6"/>
    <w:rsid w:val="00C822CD"/>
    <w:rsid w:val="00C82B1B"/>
    <w:rsid w:val="00C82F89"/>
    <w:rsid w:val="00C83717"/>
    <w:rsid w:val="00C85101"/>
    <w:rsid w:val="00C85F16"/>
    <w:rsid w:val="00C861F5"/>
    <w:rsid w:val="00C87716"/>
    <w:rsid w:val="00C91FCF"/>
    <w:rsid w:val="00C929E9"/>
    <w:rsid w:val="00C92D24"/>
    <w:rsid w:val="00C932B2"/>
    <w:rsid w:val="00C93423"/>
    <w:rsid w:val="00C9441D"/>
    <w:rsid w:val="00C9739A"/>
    <w:rsid w:val="00CA07C9"/>
    <w:rsid w:val="00CA1019"/>
    <w:rsid w:val="00CA1B46"/>
    <w:rsid w:val="00CA2354"/>
    <w:rsid w:val="00CA2497"/>
    <w:rsid w:val="00CA4727"/>
    <w:rsid w:val="00CA551A"/>
    <w:rsid w:val="00CA5773"/>
    <w:rsid w:val="00CB0CE9"/>
    <w:rsid w:val="00CB1B12"/>
    <w:rsid w:val="00CB20A6"/>
    <w:rsid w:val="00CB41EA"/>
    <w:rsid w:val="00CB4513"/>
    <w:rsid w:val="00CB4D3E"/>
    <w:rsid w:val="00CC0CB9"/>
    <w:rsid w:val="00CC177B"/>
    <w:rsid w:val="00CC266A"/>
    <w:rsid w:val="00CC41C6"/>
    <w:rsid w:val="00CC50A0"/>
    <w:rsid w:val="00CC52D3"/>
    <w:rsid w:val="00CC61CD"/>
    <w:rsid w:val="00CC625A"/>
    <w:rsid w:val="00CD08E8"/>
    <w:rsid w:val="00CD2ADA"/>
    <w:rsid w:val="00CD3000"/>
    <w:rsid w:val="00CD3DF7"/>
    <w:rsid w:val="00CD4DAA"/>
    <w:rsid w:val="00CD69B3"/>
    <w:rsid w:val="00CE1C54"/>
    <w:rsid w:val="00CE4C53"/>
    <w:rsid w:val="00CE50FA"/>
    <w:rsid w:val="00CF3122"/>
    <w:rsid w:val="00CF3D3A"/>
    <w:rsid w:val="00CF4EC8"/>
    <w:rsid w:val="00CF541C"/>
    <w:rsid w:val="00CF7216"/>
    <w:rsid w:val="00CF797E"/>
    <w:rsid w:val="00CF7A0A"/>
    <w:rsid w:val="00CF7AB5"/>
    <w:rsid w:val="00D01424"/>
    <w:rsid w:val="00D01743"/>
    <w:rsid w:val="00D01A92"/>
    <w:rsid w:val="00D023BE"/>
    <w:rsid w:val="00D02939"/>
    <w:rsid w:val="00D02B99"/>
    <w:rsid w:val="00D04AA9"/>
    <w:rsid w:val="00D04B87"/>
    <w:rsid w:val="00D06ACB"/>
    <w:rsid w:val="00D15710"/>
    <w:rsid w:val="00D15A07"/>
    <w:rsid w:val="00D16227"/>
    <w:rsid w:val="00D16AA0"/>
    <w:rsid w:val="00D17189"/>
    <w:rsid w:val="00D23DEF"/>
    <w:rsid w:val="00D23E19"/>
    <w:rsid w:val="00D245EA"/>
    <w:rsid w:val="00D24E48"/>
    <w:rsid w:val="00D25667"/>
    <w:rsid w:val="00D25C2F"/>
    <w:rsid w:val="00D27DDC"/>
    <w:rsid w:val="00D30146"/>
    <w:rsid w:val="00D304AE"/>
    <w:rsid w:val="00D35326"/>
    <w:rsid w:val="00D364B4"/>
    <w:rsid w:val="00D367BA"/>
    <w:rsid w:val="00D40EF0"/>
    <w:rsid w:val="00D4182B"/>
    <w:rsid w:val="00D41E7D"/>
    <w:rsid w:val="00D43E60"/>
    <w:rsid w:val="00D445EE"/>
    <w:rsid w:val="00D46133"/>
    <w:rsid w:val="00D47BB3"/>
    <w:rsid w:val="00D50E47"/>
    <w:rsid w:val="00D52155"/>
    <w:rsid w:val="00D521CC"/>
    <w:rsid w:val="00D52562"/>
    <w:rsid w:val="00D53A56"/>
    <w:rsid w:val="00D54965"/>
    <w:rsid w:val="00D55081"/>
    <w:rsid w:val="00D604DB"/>
    <w:rsid w:val="00D6214F"/>
    <w:rsid w:val="00D63E5C"/>
    <w:rsid w:val="00D642EC"/>
    <w:rsid w:val="00D649ED"/>
    <w:rsid w:val="00D64A02"/>
    <w:rsid w:val="00D667F3"/>
    <w:rsid w:val="00D66C10"/>
    <w:rsid w:val="00D66F98"/>
    <w:rsid w:val="00D70197"/>
    <w:rsid w:val="00D707A6"/>
    <w:rsid w:val="00D70A19"/>
    <w:rsid w:val="00D70A2A"/>
    <w:rsid w:val="00D70B44"/>
    <w:rsid w:val="00D73103"/>
    <w:rsid w:val="00D76E61"/>
    <w:rsid w:val="00D77052"/>
    <w:rsid w:val="00D8067D"/>
    <w:rsid w:val="00D8515E"/>
    <w:rsid w:val="00D85ECF"/>
    <w:rsid w:val="00D85FC1"/>
    <w:rsid w:val="00D909DD"/>
    <w:rsid w:val="00D93FBC"/>
    <w:rsid w:val="00DA06D6"/>
    <w:rsid w:val="00DA23A1"/>
    <w:rsid w:val="00DA25ED"/>
    <w:rsid w:val="00DA362D"/>
    <w:rsid w:val="00DA668F"/>
    <w:rsid w:val="00DB07FA"/>
    <w:rsid w:val="00DB23AA"/>
    <w:rsid w:val="00DB4E84"/>
    <w:rsid w:val="00DB5325"/>
    <w:rsid w:val="00DB5D26"/>
    <w:rsid w:val="00DC0213"/>
    <w:rsid w:val="00DC0CAF"/>
    <w:rsid w:val="00DC3AE1"/>
    <w:rsid w:val="00DC3D7F"/>
    <w:rsid w:val="00DC44EB"/>
    <w:rsid w:val="00DC6CB4"/>
    <w:rsid w:val="00DC7AF7"/>
    <w:rsid w:val="00DD2363"/>
    <w:rsid w:val="00DD3096"/>
    <w:rsid w:val="00DD3936"/>
    <w:rsid w:val="00DD43F3"/>
    <w:rsid w:val="00DD4CA9"/>
    <w:rsid w:val="00DD4DEE"/>
    <w:rsid w:val="00DD5BC4"/>
    <w:rsid w:val="00DD6BCE"/>
    <w:rsid w:val="00DE3692"/>
    <w:rsid w:val="00DE3822"/>
    <w:rsid w:val="00DE384C"/>
    <w:rsid w:val="00DE7691"/>
    <w:rsid w:val="00DE770F"/>
    <w:rsid w:val="00DF1241"/>
    <w:rsid w:val="00DF434E"/>
    <w:rsid w:val="00DF4631"/>
    <w:rsid w:val="00DF4C6F"/>
    <w:rsid w:val="00DF56A4"/>
    <w:rsid w:val="00DF5A48"/>
    <w:rsid w:val="00DF724A"/>
    <w:rsid w:val="00DF7F7E"/>
    <w:rsid w:val="00E02FFE"/>
    <w:rsid w:val="00E03C32"/>
    <w:rsid w:val="00E03E53"/>
    <w:rsid w:val="00E052B9"/>
    <w:rsid w:val="00E05E28"/>
    <w:rsid w:val="00E05E9E"/>
    <w:rsid w:val="00E064B0"/>
    <w:rsid w:val="00E06D0C"/>
    <w:rsid w:val="00E073E2"/>
    <w:rsid w:val="00E07F52"/>
    <w:rsid w:val="00E130E9"/>
    <w:rsid w:val="00E131D8"/>
    <w:rsid w:val="00E14BFA"/>
    <w:rsid w:val="00E16A9A"/>
    <w:rsid w:val="00E16D66"/>
    <w:rsid w:val="00E219BE"/>
    <w:rsid w:val="00E22ADD"/>
    <w:rsid w:val="00E23385"/>
    <w:rsid w:val="00E24032"/>
    <w:rsid w:val="00E253A6"/>
    <w:rsid w:val="00E259DC"/>
    <w:rsid w:val="00E25AF5"/>
    <w:rsid w:val="00E265C0"/>
    <w:rsid w:val="00E26668"/>
    <w:rsid w:val="00E26A1D"/>
    <w:rsid w:val="00E26DEB"/>
    <w:rsid w:val="00E30D5C"/>
    <w:rsid w:val="00E325B6"/>
    <w:rsid w:val="00E33F58"/>
    <w:rsid w:val="00E344C1"/>
    <w:rsid w:val="00E42721"/>
    <w:rsid w:val="00E4396B"/>
    <w:rsid w:val="00E43BDE"/>
    <w:rsid w:val="00E459CE"/>
    <w:rsid w:val="00E45E89"/>
    <w:rsid w:val="00E4656D"/>
    <w:rsid w:val="00E4746D"/>
    <w:rsid w:val="00E5041B"/>
    <w:rsid w:val="00E5170A"/>
    <w:rsid w:val="00E55937"/>
    <w:rsid w:val="00E55B0F"/>
    <w:rsid w:val="00E62C0E"/>
    <w:rsid w:val="00E62F9C"/>
    <w:rsid w:val="00E6418D"/>
    <w:rsid w:val="00E65391"/>
    <w:rsid w:val="00E65B92"/>
    <w:rsid w:val="00E65E33"/>
    <w:rsid w:val="00E66B3D"/>
    <w:rsid w:val="00E702C0"/>
    <w:rsid w:val="00E7112B"/>
    <w:rsid w:val="00E74B91"/>
    <w:rsid w:val="00E77204"/>
    <w:rsid w:val="00E812D2"/>
    <w:rsid w:val="00E81BFE"/>
    <w:rsid w:val="00E84D82"/>
    <w:rsid w:val="00E86FAC"/>
    <w:rsid w:val="00E90C20"/>
    <w:rsid w:val="00E9209D"/>
    <w:rsid w:val="00E92BFA"/>
    <w:rsid w:val="00E97A8F"/>
    <w:rsid w:val="00EA0B79"/>
    <w:rsid w:val="00EA193B"/>
    <w:rsid w:val="00EA3667"/>
    <w:rsid w:val="00EA4297"/>
    <w:rsid w:val="00EA463D"/>
    <w:rsid w:val="00EA487B"/>
    <w:rsid w:val="00EA5D02"/>
    <w:rsid w:val="00EA7165"/>
    <w:rsid w:val="00EB2A7B"/>
    <w:rsid w:val="00EB388C"/>
    <w:rsid w:val="00EB38E9"/>
    <w:rsid w:val="00EB4148"/>
    <w:rsid w:val="00EB57F3"/>
    <w:rsid w:val="00EB6B13"/>
    <w:rsid w:val="00EB7960"/>
    <w:rsid w:val="00EC4C4A"/>
    <w:rsid w:val="00EC6BF7"/>
    <w:rsid w:val="00EC737C"/>
    <w:rsid w:val="00ED04A7"/>
    <w:rsid w:val="00ED1A72"/>
    <w:rsid w:val="00ED577C"/>
    <w:rsid w:val="00ED5926"/>
    <w:rsid w:val="00ED7025"/>
    <w:rsid w:val="00ED7875"/>
    <w:rsid w:val="00EE0AC0"/>
    <w:rsid w:val="00EE0D1B"/>
    <w:rsid w:val="00EE0E0B"/>
    <w:rsid w:val="00EE2D70"/>
    <w:rsid w:val="00EE5EFA"/>
    <w:rsid w:val="00EE7D75"/>
    <w:rsid w:val="00EF1856"/>
    <w:rsid w:val="00EF254A"/>
    <w:rsid w:val="00EF411C"/>
    <w:rsid w:val="00EF43C6"/>
    <w:rsid w:val="00EF4C08"/>
    <w:rsid w:val="00EF546B"/>
    <w:rsid w:val="00EF7332"/>
    <w:rsid w:val="00F003D7"/>
    <w:rsid w:val="00F0086D"/>
    <w:rsid w:val="00F0112C"/>
    <w:rsid w:val="00F0381D"/>
    <w:rsid w:val="00F03872"/>
    <w:rsid w:val="00F0721D"/>
    <w:rsid w:val="00F10051"/>
    <w:rsid w:val="00F130ED"/>
    <w:rsid w:val="00F13540"/>
    <w:rsid w:val="00F14F11"/>
    <w:rsid w:val="00F15A75"/>
    <w:rsid w:val="00F175F0"/>
    <w:rsid w:val="00F1780B"/>
    <w:rsid w:val="00F2003E"/>
    <w:rsid w:val="00F21C13"/>
    <w:rsid w:val="00F23995"/>
    <w:rsid w:val="00F23FBF"/>
    <w:rsid w:val="00F246B0"/>
    <w:rsid w:val="00F24E97"/>
    <w:rsid w:val="00F25E5B"/>
    <w:rsid w:val="00F25EF7"/>
    <w:rsid w:val="00F27247"/>
    <w:rsid w:val="00F30825"/>
    <w:rsid w:val="00F30C2F"/>
    <w:rsid w:val="00F31091"/>
    <w:rsid w:val="00F31821"/>
    <w:rsid w:val="00F3421A"/>
    <w:rsid w:val="00F34E8A"/>
    <w:rsid w:val="00F354C3"/>
    <w:rsid w:val="00F37072"/>
    <w:rsid w:val="00F379E1"/>
    <w:rsid w:val="00F415F1"/>
    <w:rsid w:val="00F429C4"/>
    <w:rsid w:val="00F43D34"/>
    <w:rsid w:val="00F45E1B"/>
    <w:rsid w:val="00F46E67"/>
    <w:rsid w:val="00F5048F"/>
    <w:rsid w:val="00F5230C"/>
    <w:rsid w:val="00F5341D"/>
    <w:rsid w:val="00F53F82"/>
    <w:rsid w:val="00F54682"/>
    <w:rsid w:val="00F560C2"/>
    <w:rsid w:val="00F56101"/>
    <w:rsid w:val="00F56585"/>
    <w:rsid w:val="00F57707"/>
    <w:rsid w:val="00F664C2"/>
    <w:rsid w:val="00F724C6"/>
    <w:rsid w:val="00F74A7C"/>
    <w:rsid w:val="00F74B7A"/>
    <w:rsid w:val="00F764F2"/>
    <w:rsid w:val="00F765B2"/>
    <w:rsid w:val="00F7694D"/>
    <w:rsid w:val="00F81627"/>
    <w:rsid w:val="00F81720"/>
    <w:rsid w:val="00F82768"/>
    <w:rsid w:val="00F831BF"/>
    <w:rsid w:val="00F84304"/>
    <w:rsid w:val="00F848F8"/>
    <w:rsid w:val="00F85232"/>
    <w:rsid w:val="00F8587E"/>
    <w:rsid w:val="00F86FA9"/>
    <w:rsid w:val="00F876D1"/>
    <w:rsid w:val="00F90B57"/>
    <w:rsid w:val="00F90C2E"/>
    <w:rsid w:val="00F90C5B"/>
    <w:rsid w:val="00F91EF8"/>
    <w:rsid w:val="00F95076"/>
    <w:rsid w:val="00F970D5"/>
    <w:rsid w:val="00F973CD"/>
    <w:rsid w:val="00FA175C"/>
    <w:rsid w:val="00FA17E2"/>
    <w:rsid w:val="00FA37E4"/>
    <w:rsid w:val="00FA5A10"/>
    <w:rsid w:val="00FA5BF8"/>
    <w:rsid w:val="00FA608F"/>
    <w:rsid w:val="00FA644F"/>
    <w:rsid w:val="00FA729F"/>
    <w:rsid w:val="00FA7DB4"/>
    <w:rsid w:val="00FB0F5E"/>
    <w:rsid w:val="00FB1F3A"/>
    <w:rsid w:val="00FB45CA"/>
    <w:rsid w:val="00FB4BEC"/>
    <w:rsid w:val="00FB7B7B"/>
    <w:rsid w:val="00FC1898"/>
    <w:rsid w:val="00FC28DA"/>
    <w:rsid w:val="00FC2D70"/>
    <w:rsid w:val="00FC3AD0"/>
    <w:rsid w:val="00FC3AD2"/>
    <w:rsid w:val="00FC4D47"/>
    <w:rsid w:val="00FD0A30"/>
    <w:rsid w:val="00FD2B3F"/>
    <w:rsid w:val="00FD2F0A"/>
    <w:rsid w:val="00FD3997"/>
    <w:rsid w:val="00FD4439"/>
    <w:rsid w:val="00FD6968"/>
    <w:rsid w:val="00FE0A48"/>
    <w:rsid w:val="00FE1396"/>
    <w:rsid w:val="00FE4B9E"/>
    <w:rsid w:val="00FE51EA"/>
    <w:rsid w:val="00FE7760"/>
    <w:rsid w:val="00FF22B2"/>
    <w:rsid w:val="00FF29D8"/>
    <w:rsid w:val="00FF2A70"/>
    <w:rsid w:val="00FF2DE8"/>
    <w:rsid w:val="00FF2FD5"/>
    <w:rsid w:val="00FF3AD7"/>
    <w:rsid w:val="00FF43D7"/>
    <w:rsid w:val="00FF55C5"/>
    <w:rsid w:val="00FF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80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425"/>
    <w:pPr>
      <w:jc w:val="both"/>
    </w:pPr>
    <w:rPr>
      <w:rFonts w:eastAsia="Calibri"/>
      <w:sz w:val="28"/>
      <w:szCs w:val="22"/>
      <w:lang w:eastAsia="en-US"/>
    </w:rPr>
  </w:style>
  <w:style w:type="paragraph" w:styleId="1">
    <w:name w:val="heading 1"/>
    <w:basedOn w:val="a"/>
    <w:next w:val="a"/>
    <w:link w:val="10"/>
    <w:qFormat/>
    <w:rsid w:val="001146D1"/>
    <w:pPr>
      <w:keepNext/>
      <w:tabs>
        <w:tab w:val="left" w:pos="0"/>
      </w:tabs>
      <w:jc w:val="left"/>
      <w:outlineLvl w:val="0"/>
    </w:pPr>
    <w:rPr>
      <w:rFonts w:eastAsia="Times New Roman"/>
      <w:sz w:val="24"/>
      <w:szCs w:val="20"/>
      <w:lang w:val="en-US" w:eastAsia="ru-RU"/>
    </w:rPr>
  </w:style>
  <w:style w:type="paragraph" w:styleId="3">
    <w:name w:val="heading 3"/>
    <w:basedOn w:val="a"/>
    <w:link w:val="30"/>
    <w:uiPriority w:val="9"/>
    <w:qFormat/>
    <w:rsid w:val="007673BA"/>
    <w:pPr>
      <w:spacing w:before="100" w:beforeAutospacing="1" w:after="100" w:afterAutospacing="1"/>
      <w:jc w:val="left"/>
      <w:outlineLvl w:val="2"/>
    </w:pPr>
    <w:rPr>
      <w:rFonts w:eastAsia="Times New Roman"/>
      <w:b/>
      <w:bCs/>
      <w:sz w:val="27"/>
      <w:szCs w:val="27"/>
      <w:lang w:eastAsia="ru-RU"/>
    </w:rPr>
  </w:style>
  <w:style w:type="paragraph" w:styleId="5">
    <w:name w:val="heading 5"/>
    <w:basedOn w:val="a"/>
    <w:next w:val="a"/>
    <w:link w:val="50"/>
    <w:semiHidden/>
    <w:unhideWhenUsed/>
    <w:qFormat/>
    <w:rsid w:val="00A740BB"/>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69580C"/>
    <w:pPr>
      <w:spacing w:after="160" w:line="240" w:lineRule="exact"/>
      <w:jc w:val="left"/>
    </w:pPr>
    <w:rPr>
      <w:rFonts w:eastAsia="Times New Roman"/>
      <w:szCs w:val="20"/>
      <w:lang w:val="en-US"/>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Char"/>
    <w:basedOn w:val="a"/>
    <w:link w:val="a5"/>
    <w:uiPriority w:val="99"/>
    <w:qFormat/>
    <w:rsid w:val="003C2E00"/>
    <w:pPr>
      <w:spacing w:before="100" w:beforeAutospacing="1" w:after="100" w:afterAutospacing="1"/>
      <w:jc w:val="left"/>
    </w:pPr>
    <w:rPr>
      <w:rFonts w:eastAsia="Times New Roman"/>
      <w:sz w:val="24"/>
      <w:szCs w:val="24"/>
      <w:lang w:eastAsia="ru-RU"/>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Web)1 Знак"/>
    <w:link w:val="a4"/>
    <w:uiPriority w:val="99"/>
    <w:rsid w:val="0069580C"/>
    <w:rPr>
      <w:sz w:val="24"/>
      <w:szCs w:val="24"/>
      <w:lang w:val="ru-RU" w:eastAsia="ru-RU" w:bidi="ar-SA"/>
    </w:rPr>
  </w:style>
  <w:style w:type="paragraph" w:styleId="a6">
    <w:name w:val="List Paragraph"/>
    <w:basedOn w:val="a"/>
    <w:qFormat/>
    <w:rsid w:val="007423CB"/>
    <w:pPr>
      <w:spacing w:after="200" w:line="276" w:lineRule="auto"/>
      <w:ind w:left="720"/>
      <w:contextualSpacing/>
      <w:jc w:val="left"/>
    </w:pPr>
    <w:rPr>
      <w:rFonts w:ascii="Calibri" w:hAnsi="Calibri"/>
      <w:sz w:val="22"/>
    </w:rPr>
  </w:style>
  <w:style w:type="character" w:customStyle="1" w:styleId="s0">
    <w:name w:val="s0"/>
    <w:rsid w:val="007423CB"/>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7423CB"/>
    <w:rPr>
      <w:rFonts w:ascii="Times New Roman" w:hAnsi="Times New Roman" w:cs="Times New Roman" w:hint="default"/>
      <w:b/>
      <w:bCs/>
      <w:i w:val="0"/>
      <w:iCs w:val="0"/>
      <w:strike w:val="0"/>
      <w:dstrike w:val="0"/>
      <w:color w:val="000000"/>
      <w:sz w:val="24"/>
      <w:szCs w:val="24"/>
      <w:u w:val="none"/>
      <w:effect w:val="none"/>
    </w:rPr>
  </w:style>
  <w:style w:type="character" w:customStyle="1" w:styleId="s20">
    <w:name w:val="s20"/>
    <w:rsid w:val="007423CB"/>
    <w:rPr>
      <w:shd w:val="clear" w:color="auto" w:fill="FFFFFF"/>
    </w:rPr>
  </w:style>
  <w:style w:type="paragraph" w:customStyle="1" w:styleId="j115">
    <w:name w:val="j115"/>
    <w:basedOn w:val="a"/>
    <w:rsid w:val="00EB57F3"/>
    <w:pPr>
      <w:jc w:val="left"/>
      <w:textAlignment w:val="baseline"/>
    </w:pPr>
    <w:rPr>
      <w:rFonts w:ascii="inherit" w:eastAsia="Times New Roman" w:hAnsi="inherit"/>
      <w:sz w:val="24"/>
      <w:szCs w:val="24"/>
      <w:lang w:eastAsia="ru-RU"/>
    </w:rPr>
  </w:style>
  <w:style w:type="character" w:styleId="a7">
    <w:name w:val="Hyperlink"/>
    <w:uiPriority w:val="99"/>
    <w:rsid w:val="00563925"/>
    <w:rPr>
      <w:color w:val="0000FF"/>
      <w:u w:val="single"/>
    </w:rPr>
  </w:style>
  <w:style w:type="paragraph" w:styleId="a8">
    <w:name w:val="Balloon Text"/>
    <w:basedOn w:val="a"/>
    <w:link w:val="a9"/>
    <w:semiHidden/>
    <w:rsid w:val="006C4E7B"/>
    <w:rPr>
      <w:rFonts w:ascii="Tahoma" w:hAnsi="Tahoma" w:cs="Tahoma"/>
      <w:sz w:val="16"/>
      <w:szCs w:val="16"/>
    </w:rPr>
  </w:style>
  <w:style w:type="character" w:customStyle="1" w:styleId="a9">
    <w:name w:val="Текст выноски Знак"/>
    <w:link w:val="a8"/>
    <w:rsid w:val="00A26607"/>
    <w:rPr>
      <w:rFonts w:ascii="Tahoma" w:eastAsia="Calibri" w:hAnsi="Tahoma" w:cs="Tahoma"/>
      <w:sz w:val="16"/>
      <w:szCs w:val="16"/>
      <w:lang w:val="ru-RU" w:eastAsia="en-US" w:bidi="ar-SA"/>
    </w:rPr>
  </w:style>
  <w:style w:type="paragraph" w:styleId="aa">
    <w:name w:val="header"/>
    <w:basedOn w:val="a"/>
    <w:link w:val="ab"/>
    <w:uiPriority w:val="99"/>
    <w:rsid w:val="00A26607"/>
    <w:pPr>
      <w:tabs>
        <w:tab w:val="center" w:pos="4153"/>
        <w:tab w:val="right" w:pos="8306"/>
      </w:tabs>
      <w:jc w:val="left"/>
    </w:pPr>
    <w:rPr>
      <w:rFonts w:eastAsia="Times New Roman"/>
      <w:sz w:val="20"/>
      <w:szCs w:val="20"/>
      <w:lang w:eastAsia="ru-RU"/>
    </w:rPr>
  </w:style>
  <w:style w:type="character" w:styleId="ac">
    <w:name w:val="page number"/>
    <w:basedOn w:val="a0"/>
    <w:rsid w:val="00A26607"/>
  </w:style>
  <w:style w:type="paragraph" w:styleId="ad">
    <w:name w:val="footer"/>
    <w:basedOn w:val="a"/>
    <w:link w:val="ae"/>
    <w:uiPriority w:val="99"/>
    <w:rsid w:val="00A26607"/>
    <w:pPr>
      <w:tabs>
        <w:tab w:val="center" w:pos="4153"/>
        <w:tab w:val="right" w:pos="8306"/>
      </w:tabs>
      <w:jc w:val="left"/>
    </w:pPr>
    <w:rPr>
      <w:rFonts w:eastAsia="Times New Roman"/>
      <w:sz w:val="20"/>
      <w:szCs w:val="20"/>
      <w:lang w:eastAsia="ru-RU"/>
    </w:rPr>
  </w:style>
  <w:style w:type="paragraph" w:styleId="af">
    <w:name w:val="Body Text Indent"/>
    <w:basedOn w:val="a"/>
    <w:rsid w:val="00A26607"/>
    <w:pPr>
      <w:ind w:left="74"/>
    </w:pPr>
    <w:rPr>
      <w:rFonts w:eastAsia="Times New Roman"/>
      <w:szCs w:val="20"/>
      <w:lang w:eastAsia="ru-RU"/>
    </w:rPr>
  </w:style>
  <w:style w:type="paragraph" w:customStyle="1" w:styleId="2">
    <w:name w:val="заголовок 2"/>
    <w:basedOn w:val="a"/>
    <w:next w:val="a"/>
    <w:uiPriority w:val="99"/>
    <w:rsid w:val="00A26607"/>
    <w:pPr>
      <w:keepNext/>
      <w:autoSpaceDE w:val="0"/>
      <w:autoSpaceDN w:val="0"/>
      <w:jc w:val="center"/>
    </w:pPr>
    <w:rPr>
      <w:rFonts w:eastAsia="Times New Roman"/>
      <w:b/>
      <w:bCs/>
      <w:szCs w:val="28"/>
      <w:lang w:eastAsia="ru-RU"/>
    </w:rPr>
  </w:style>
  <w:style w:type="paragraph" w:styleId="31">
    <w:name w:val="Body Text Indent 3"/>
    <w:basedOn w:val="a"/>
    <w:rsid w:val="00A26607"/>
    <w:pPr>
      <w:spacing w:after="120"/>
      <w:ind w:left="283"/>
      <w:jc w:val="left"/>
    </w:pPr>
    <w:rPr>
      <w:rFonts w:eastAsia="Times New Roman"/>
      <w:sz w:val="16"/>
      <w:szCs w:val="16"/>
      <w:lang w:eastAsia="ru-RU"/>
    </w:rPr>
  </w:style>
  <w:style w:type="paragraph" w:styleId="af0">
    <w:name w:val="Body Text"/>
    <w:basedOn w:val="a"/>
    <w:link w:val="af1"/>
    <w:rsid w:val="00A26607"/>
    <w:pPr>
      <w:spacing w:after="120"/>
      <w:jc w:val="left"/>
    </w:pPr>
    <w:rPr>
      <w:rFonts w:eastAsia="Times New Roman"/>
      <w:sz w:val="20"/>
      <w:szCs w:val="20"/>
      <w:lang w:eastAsia="ru-RU"/>
    </w:rPr>
  </w:style>
  <w:style w:type="character" w:customStyle="1" w:styleId="af1">
    <w:name w:val="Основной текст Знак"/>
    <w:link w:val="af0"/>
    <w:rsid w:val="00A26607"/>
    <w:rPr>
      <w:lang w:val="ru-RU" w:eastAsia="ru-RU" w:bidi="ar-SA"/>
    </w:rPr>
  </w:style>
  <w:style w:type="paragraph" w:styleId="af2">
    <w:name w:val="No Spacing"/>
    <w:aliases w:val="Обя,мелкий,мой рабочий,норма,свой,No Spacing1,14 TNR,Без интеБез интервала,Без интервала11"/>
    <w:link w:val="af3"/>
    <w:uiPriority w:val="1"/>
    <w:qFormat/>
    <w:rsid w:val="00A26607"/>
    <w:rPr>
      <w:rFonts w:ascii="Calibri" w:eastAsia="Calibri" w:hAnsi="Calibri"/>
      <w:sz w:val="22"/>
      <w:szCs w:val="22"/>
      <w:lang w:eastAsia="en-US"/>
    </w:rPr>
  </w:style>
  <w:style w:type="paragraph" w:customStyle="1" w:styleId="af4">
    <w:name w:val="Знак Знак"/>
    <w:basedOn w:val="a"/>
    <w:autoRedefine/>
    <w:rsid w:val="00A26607"/>
    <w:pPr>
      <w:spacing w:after="160" w:line="240" w:lineRule="exact"/>
      <w:jc w:val="left"/>
    </w:pPr>
    <w:rPr>
      <w:rFonts w:eastAsia="SimSun"/>
      <w:b/>
      <w:szCs w:val="24"/>
      <w:lang w:val="en-US"/>
    </w:rPr>
  </w:style>
  <w:style w:type="paragraph" w:customStyle="1" w:styleId="af5">
    <w:name w:val="Знак"/>
    <w:basedOn w:val="a"/>
    <w:autoRedefine/>
    <w:rsid w:val="00A26607"/>
    <w:pPr>
      <w:spacing w:after="160" w:line="240" w:lineRule="exact"/>
      <w:jc w:val="left"/>
    </w:pPr>
    <w:rPr>
      <w:rFonts w:eastAsia="SimSun"/>
      <w:b/>
      <w:szCs w:val="24"/>
      <w:lang w:val="en-US"/>
    </w:rPr>
  </w:style>
  <w:style w:type="character" w:styleId="af6">
    <w:name w:val="annotation reference"/>
    <w:rsid w:val="00A26607"/>
    <w:rPr>
      <w:sz w:val="16"/>
      <w:szCs w:val="16"/>
    </w:rPr>
  </w:style>
  <w:style w:type="paragraph" w:styleId="af7">
    <w:name w:val="annotation text"/>
    <w:basedOn w:val="a"/>
    <w:link w:val="af8"/>
    <w:rsid w:val="00A26607"/>
    <w:pPr>
      <w:jc w:val="left"/>
    </w:pPr>
    <w:rPr>
      <w:rFonts w:eastAsia="Times New Roman"/>
      <w:sz w:val="20"/>
      <w:szCs w:val="20"/>
      <w:lang w:eastAsia="ru-RU"/>
    </w:rPr>
  </w:style>
  <w:style w:type="character" w:customStyle="1" w:styleId="af8">
    <w:name w:val="Текст примечания Знак"/>
    <w:link w:val="af7"/>
    <w:rsid w:val="00A26607"/>
    <w:rPr>
      <w:lang w:val="ru-RU" w:eastAsia="ru-RU" w:bidi="ar-SA"/>
    </w:rPr>
  </w:style>
  <w:style w:type="paragraph" w:styleId="af9">
    <w:name w:val="annotation subject"/>
    <w:basedOn w:val="af7"/>
    <w:next w:val="af7"/>
    <w:link w:val="afa"/>
    <w:rsid w:val="00A26607"/>
    <w:rPr>
      <w:b/>
      <w:bCs/>
      <w:lang w:val="x-none" w:eastAsia="x-none"/>
    </w:rPr>
  </w:style>
  <w:style w:type="character" w:customStyle="1" w:styleId="afa">
    <w:name w:val="Тема примечания Знак"/>
    <w:link w:val="af9"/>
    <w:rsid w:val="00A26607"/>
    <w:rPr>
      <w:b/>
      <w:bCs/>
      <w:lang w:val="x-none" w:eastAsia="x-none" w:bidi="ar-SA"/>
    </w:rPr>
  </w:style>
  <w:style w:type="paragraph" w:customStyle="1" w:styleId="12">
    <w:name w:val="Абзац 12"/>
    <w:basedOn w:val="a"/>
    <w:rsid w:val="00A26607"/>
    <w:pPr>
      <w:spacing w:before="120"/>
      <w:ind w:firstLine="851"/>
    </w:pPr>
    <w:rPr>
      <w:rFonts w:eastAsia="Times New Roman"/>
      <w:sz w:val="24"/>
      <w:szCs w:val="20"/>
      <w:lang w:eastAsia="ru-RU"/>
    </w:rPr>
  </w:style>
  <w:style w:type="table" w:styleId="afb">
    <w:name w:val="Table Grid"/>
    <w:basedOn w:val="a1"/>
    <w:uiPriority w:val="59"/>
    <w:rsid w:val="00AC3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w:basedOn w:val="a"/>
    <w:autoRedefine/>
    <w:rsid w:val="00BA2F8B"/>
    <w:pPr>
      <w:spacing w:after="160" w:line="240" w:lineRule="exact"/>
      <w:jc w:val="left"/>
    </w:pPr>
    <w:rPr>
      <w:rFonts w:eastAsia="SimSun"/>
      <w:b/>
      <w:szCs w:val="24"/>
      <w:lang w:val="en-US"/>
    </w:rPr>
  </w:style>
  <w:style w:type="paragraph" w:styleId="20">
    <w:name w:val="Body Text 2"/>
    <w:basedOn w:val="a"/>
    <w:rsid w:val="00C53BFA"/>
    <w:pPr>
      <w:spacing w:after="120" w:line="480" w:lineRule="auto"/>
      <w:jc w:val="left"/>
    </w:pPr>
    <w:rPr>
      <w:rFonts w:eastAsia="Times New Roman"/>
      <w:sz w:val="24"/>
      <w:szCs w:val="24"/>
      <w:lang w:eastAsia="ru-RU"/>
    </w:rPr>
  </w:style>
  <w:style w:type="paragraph" w:customStyle="1" w:styleId="11">
    <w:name w:val="Абзац списка1"/>
    <w:basedOn w:val="a"/>
    <w:rsid w:val="008230FF"/>
    <w:pPr>
      <w:spacing w:after="200" w:line="276" w:lineRule="auto"/>
      <w:ind w:left="720"/>
      <w:jc w:val="left"/>
    </w:pPr>
    <w:rPr>
      <w:rFonts w:ascii="Calibri" w:eastAsia="Times New Roman" w:hAnsi="Calibri"/>
      <w:sz w:val="22"/>
      <w:lang w:eastAsia="ru-RU"/>
    </w:rPr>
  </w:style>
  <w:style w:type="paragraph" w:customStyle="1" w:styleId="st">
    <w:name w:val="st"/>
    <w:basedOn w:val="a"/>
    <w:rsid w:val="00761441"/>
    <w:pPr>
      <w:spacing w:before="100" w:beforeAutospacing="1" w:after="100" w:afterAutospacing="1"/>
      <w:jc w:val="left"/>
    </w:pPr>
    <w:rPr>
      <w:rFonts w:eastAsia="Times New Roman"/>
      <w:sz w:val="24"/>
      <w:szCs w:val="24"/>
      <w:lang w:eastAsia="ru-RU"/>
    </w:rPr>
  </w:style>
  <w:style w:type="character" w:customStyle="1" w:styleId="ab">
    <w:name w:val="Верхний колонтитул Знак"/>
    <w:link w:val="aa"/>
    <w:uiPriority w:val="99"/>
    <w:rsid w:val="00E23385"/>
    <w:rPr>
      <w:lang w:val="ru-RU" w:eastAsia="ru-RU"/>
    </w:rPr>
  </w:style>
  <w:style w:type="character" w:customStyle="1" w:styleId="note">
    <w:name w:val="note"/>
    <w:rsid w:val="00C2379E"/>
  </w:style>
  <w:style w:type="character" w:customStyle="1" w:styleId="s3">
    <w:name w:val="s3"/>
    <w:rsid w:val="007C7E4A"/>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7C7E4A"/>
    <w:rPr>
      <w:rFonts w:ascii="Times New Roman" w:hAnsi="Times New Roman" w:cs="Times New Roman" w:hint="default"/>
      <w:i/>
      <w:iCs/>
      <w:color w:val="333399"/>
      <w:u w:val="single"/>
    </w:rPr>
  </w:style>
  <w:style w:type="character" w:styleId="afd">
    <w:name w:val="Strong"/>
    <w:uiPriority w:val="22"/>
    <w:qFormat/>
    <w:rsid w:val="0050121F"/>
    <w:rPr>
      <w:b/>
      <w:bCs/>
    </w:rPr>
  </w:style>
  <w:style w:type="paragraph" w:customStyle="1" w:styleId="13">
    <w:name w:val="Без интервала1"/>
    <w:aliases w:val="Айгерим"/>
    <w:link w:val="NoSpacingChar"/>
    <w:uiPriority w:val="1"/>
    <w:qFormat/>
    <w:rsid w:val="00192C75"/>
    <w:rPr>
      <w:rFonts w:ascii="Calibri" w:hAnsi="Calibri"/>
      <w:sz w:val="22"/>
      <w:lang w:val="kk-KZ" w:eastAsia="en-US"/>
    </w:rPr>
  </w:style>
  <w:style w:type="character" w:customStyle="1" w:styleId="NoSpacingChar">
    <w:name w:val="No Spacing Char"/>
    <w:aliases w:val="Айгерим Char"/>
    <w:link w:val="13"/>
    <w:uiPriority w:val="1"/>
    <w:locked/>
    <w:rsid w:val="00192C75"/>
    <w:rPr>
      <w:rFonts w:ascii="Calibri" w:hAnsi="Calibri"/>
      <w:sz w:val="22"/>
      <w:lang w:val="kk-KZ" w:eastAsia="en-US" w:bidi="ar-SA"/>
    </w:rPr>
  </w:style>
  <w:style w:type="character" w:customStyle="1" w:styleId="10">
    <w:name w:val="Заголовок 1 Знак"/>
    <w:link w:val="1"/>
    <w:rsid w:val="001146D1"/>
    <w:rPr>
      <w:sz w:val="24"/>
      <w:lang w:val="en-US"/>
    </w:rPr>
  </w:style>
  <w:style w:type="character" w:customStyle="1" w:styleId="50">
    <w:name w:val="Заголовок 5 Знак"/>
    <w:link w:val="5"/>
    <w:rsid w:val="00A740BB"/>
    <w:rPr>
      <w:rFonts w:ascii="Calibri" w:eastAsia="Times New Roman" w:hAnsi="Calibri" w:cs="Times New Roman"/>
      <w:b/>
      <w:bCs/>
      <w:i/>
      <w:iCs/>
      <w:sz w:val="26"/>
      <w:szCs w:val="26"/>
      <w:lang w:eastAsia="en-US"/>
    </w:rPr>
  </w:style>
  <w:style w:type="character" w:customStyle="1" w:styleId="30">
    <w:name w:val="Заголовок 3 Знак"/>
    <w:link w:val="3"/>
    <w:uiPriority w:val="9"/>
    <w:rsid w:val="007673BA"/>
    <w:rPr>
      <w:b/>
      <w:bCs/>
      <w:sz w:val="27"/>
      <w:szCs w:val="27"/>
    </w:rPr>
  </w:style>
  <w:style w:type="paragraph" w:customStyle="1" w:styleId="14">
    <w:name w:val="Абзац списка1"/>
    <w:basedOn w:val="a"/>
    <w:rsid w:val="007673BA"/>
    <w:pPr>
      <w:spacing w:after="160" w:line="252" w:lineRule="auto"/>
      <w:ind w:left="720"/>
      <w:contextualSpacing/>
      <w:jc w:val="left"/>
    </w:pPr>
    <w:rPr>
      <w:rFonts w:ascii="Calibri" w:eastAsia="Times New Roman" w:hAnsi="Calibri"/>
      <w:sz w:val="22"/>
    </w:rPr>
  </w:style>
  <w:style w:type="character" w:customStyle="1" w:styleId="af3">
    <w:name w:val="Без интервала Знак"/>
    <w:aliases w:val="Обя Знак,мелкий Знак,мой рабочий Знак,норма Знак,свой Знак,No Spacing1 Знак,14 TNR Знак,Без интеБез интервала Знак,Без интервала11 Знак"/>
    <w:link w:val="af2"/>
    <w:uiPriority w:val="1"/>
    <w:locked/>
    <w:rsid w:val="007673BA"/>
    <w:rPr>
      <w:rFonts w:ascii="Calibri" w:eastAsia="Calibri" w:hAnsi="Calibri"/>
      <w:sz w:val="22"/>
      <w:szCs w:val="22"/>
      <w:lang w:eastAsia="en-US"/>
    </w:rPr>
  </w:style>
  <w:style w:type="character" w:customStyle="1" w:styleId="ae">
    <w:name w:val="Нижний колонтитул Знак"/>
    <w:link w:val="ad"/>
    <w:uiPriority w:val="99"/>
    <w:rsid w:val="007673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425"/>
    <w:pPr>
      <w:jc w:val="both"/>
    </w:pPr>
    <w:rPr>
      <w:rFonts w:eastAsia="Calibri"/>
      <w:sz w:val="28"/>
      <w:szCs w:val="22"/>
      <w:lang w:eastAsia="en-US"/>
    </w:rPr>
  </w:style>
  <w:style w:type="paragraph" w:styleId="1">
    <w:name w:val="heading 1"/>
    <w:basedOn w:val="a"/>
    <w:next w:val="a"/>
    <w:link w:val="10"/>
    <w:qFormat/>
    <w:rsid w:val="001146D1"/>
    <w:pPr>
      <w:keepNext/>
      <w:tabs>
        <w:tab w:val="left" w:pos="0"/>
      </w:tabs>
      <w:jc w:val="left"/>
      <w:outlineLvl w:val="0"/>
    </w:pPr>
    <w:rPr>
      <w:rFonts w:eastAsia="Times New Roman"/>
      <w:sz w:val="24"/>
      <w:szCs w:val="20"/>
      <w:lang w:val="en-US" w:eastAsia="ru-RU"/>
    </w:rPr>
  </w:style>
  <w:style w:type="paragraph" w:styleId="3">
    <w:name w:val="heading 3"/>
    <w:basedOn w:val="a"/>
    <w:link w:val="30"/>
    <w:uiPriority w:val="9"/>
    <w:qFormat/>
    <w:rsid w:val="007673BA"/>
    <w:pPr>
      <w:spacing w:before="100" w:beforeAutospacing="1" w:after="100" w:afterAutospacing="1"/>
      <w:jc w:val="left"/>
      <w:outlineLvl w:val="2"/>
    </w:pPr>
    <w:rPr>
      <w:rFonts w:eastAsia="Times New Roman"/>
      <w:b/>
      <w:bCs/>
      <w:sz w:val="27"/>
      <w:szCs w:val="27"/>
      <w:lang w:eastAsia="ru-RU"/>
    </w:rPr>
  </w:style>
  <w:style w:type="paragraph" w:styleId="5">
    <w:name w:val="heading 5"/>
    <w:basedOn w:val="a"/>
    <w:next w:val="a"/>
    <w:link w:val="50"/>
    <w:semiHidden/>
    <w:unhideWhenUsed/>
    <w:qFormat/>
    <w:rsid w:val="00A740BB"/>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69580C"/>
    <w:pPr>
      <w:spacing w:after="160" w:line="240" w:lineRule="exact"/>
      <w:jc w:val="left"/>
    </w:pPr>
    <w:rPr>
      <w:rFonts w:eastAsia="Times New Roman"/>
      <w:szCs w:val="20"/>
      <w:lang w:val="en-US"/>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Web)1,Char"/>
    <w:basedOn w:val="a"/>
    <w:link w:val="a5"/>
    <w:uiPriority w:val="99"/>
    <w:qFormat/>
    <w:rsid w:val="003C2E00"/>
    <w:pPr>
      <w:spacing w:before="100" w:beforeAutospacing="1" w:after="100" w:afterAutospacing="1"/>
      <w:jc w:val="left"/>
    </w:pPr>
    <w:rPr>
      <w:rFonts w:eastAsia="Times New Roman"/>
      <w:sz w:val="24"/>
      <w:szCs w:val="24"/>
      <w:lang w:eastAsia="ru-RU"/>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Web)1 Знак"/>
    <w:link w:val="a4"/>
    <w:uiPriority w:val="99"/>
    <w:rsid w:val="0069580C"/>
    <w:rPr>
      <w:sz w:val="24"/>
      <w:szCs w:val="24"/>
      <w:lang w:val="ru-RU" w:eastAsia="ru-RU" w:bidi="ar-SA"/>
    </w:rPr>
  </w:style>
  <w:style w:type="paragraph" w:styleId="a6">
    <w:name w:val="List Paragraph"/>
    <w:basedOn w:val="a"/>
    <w:qFormat/>
    <w:rsid w:val="007423CB"/>
    <w:pPr>
      <w:spacing w:after="200" w:line="276" w:lineRule="auto"/>
      <w:ind w:left="720"/>
      <w:contextualSpacing/>
      <w:jc w:val="left"/>
    </w:pPr>
    <w:rPr>
      <w:rFonts w:ascii="Calibri" w:hAnsi="Calibri"/>
      <w:sz w:val="22"/>
    </w:rPr>
  </w:style>
  <w:style w:type="character" w:customStyle="1" w:styleId="s0">
    <w:name w:val="s0"/>
    <w:rsid w:val="007423CB"/>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7423CB"/>
    <w:rPr>
      <w:rFonts w:ascii="Times New Roman" w:hAnsi="Times New Roman" w:cs="Times New Roman" w:hint="default"/>
      <w:b/>
      <w:bCs/>
      <w:i w:val="0"/>
      <w:iCs w:val="0"/>
      <w:strike w:val="0"/>
      <w:dstrike w:val="0"/>
      <w:color w:val="000000"/>
      <w:sz w:val="24"/>
      <w:szCs w:val="24"/>
      <w:u w:val="none"/>
      <w:effect w:val="none"/>
    </w:rPr>
  </w:style>
  <w:style w:type="character" w:customStyle="1" w:styleId="s20">
    <w:name w:val="s20"/>
    <w:rsid w:val="007423CB"/>
    <w:rPr>
      <w:shd w:val="clear" w:color="auto" w:fill="FFFFFF"/>
    </w:rPr>
  </w:style>
  <w:style w:type="paragraph" w:customStyle="1" w:styleId="j115">
    <w:name w:val="j115"/>
    <w:basedOn w:val="a"/>
    <w:rsid w:val="00EB57F3"/>
    <w:pPr>
      <w:jc w:val="left"/>
      <w:textAlignment w:val="baseline"/>
    </w:pPr>
    <w:rPr>
      <w:rFonts w:ascii="inherit" w:eastAsia="Times New Roman" w:hAnsi="inherit"/>
      <w:sz w:val="24"/>
      <w:szCs w:val="24"/>
      <w:lang w:eastAsia="ru-RU"/>
    </w:rPr>
  </w:style>
  <w:style w:type="character" w:styleId="a7">
    <w:name w:val="Hyperlink"/>
    <w:uiPriority w:val="99"/>
    <w:rsid w:val="00563925"/>
    <w:rPr>
      <w:color w:val="0000FF"/>
      <w:u w:val="single"/>
    </w:rPr>
  </w:style>
  <w:style w:type="paragraph" w:styleId="a8">
    <w:name w:val="Balloon Text"/>
    <w:basedOn w:val="a"/>
    <w:link w:val="a9"/>
    <w:semiHidden/>
    <w:rsid w:val="006C4E7B"/>
    <w:rPr>
      <w:rFonts w:ascii="Tahoma" w:hAnsi="Tahoma" w:cs="Tahoma"/>
      <w:sz w:val="16"/>
      <w:szCs w:val="16"/>
    </w:rPr>
  </w:style>
  <w:style w:type="character" w:customStyle="1" w:styleId="a9">
    <w:name w:val="Текст выноски Знак"/>
    <w:link w:val="a8"/>
    <w:rsid w:val="00A26607"/>
    <w:rPr>
      <w:rFonts w:ascii="Tahoma" w:eastAsia="Calibri" w:hAnsi="Tahoma" w:cs="Tahoma"/>
      <w:sz w:val="16"/>
      <w:szCs w:val="16"/>
      <w:lang w:val="ru-RU" w:eastAsia="en-US" w:bidi="ar-SA"/>
    </w:rPr>
  </w:style>
  <w:style w:type="paragraph" w:styleId="aa">
    <w:name w:val="header"/>
    <w:basedOn w:val="a"/>
    <w:link w:val="ab"/>
    <w:uiPriority w:val="99"/>
    <w:rsid w:val="00A26607"/>
    <w:pPr>
      <w:tabs>
        <w:tab w:val="center" w:pos="4153"/>
        <w:tab w:val="right" w:pos="8306"/>
      </w:tabs>
      <w:jc w:val="left"/>
    </w:pPr>
    <w:rPr>
      <w:rFonts w:eastAsia="Times New Roman"/>
      <w:sz w:val="20"/>
      <w:szCs w:val="20"/>
      <w:lang w:eastAsia="ru-RU"/>
    </w:rPr>
  </w:style>
  <w:style w:type="character" w:styleId="ac">
    <w:name w:val="page number"/>
    <w:basedOn w:val="a0"/>
    <w:rsid w:val="00A26607"/>
  </w:style>
  <w:style w:type="paragraph" w:styleId="ad">
    <w:name w:val="footer"/>
    <w:basedOn w:val="a"/>
    <w:link w:val="ae"/>
    <w:uiPriority w:val="99"/>
    <w:rsid w:val="00A26607"/>
    <w:pPr>
      <w:tabs>
        <w:tab w:val="center" w:pos="4153"/>
        <w:tab w:val="right" w:pos="8306"/>
      </w:tabs>
      <w:jc w:val="left"/>
    </w:pPr>
    <w:rPr>
      <w:rFonts w:eastAsia="Times New Roman"/>
      <w:sz w:val="20"/>
      <w:szCs w:val="20"/>
      <w:lang w:eastAsia="ru-RU"/>
    </w:rPr>
  </w:style>
  <w:style w:type="paragraph" w:styleId="af">
    <w:name w:val="Body Text Indent"/>
    <w:basedOn w:val="a"/>
    <w:rsid w:val="00A26607"/>
    <w:pPr>
      <w:ind w:left="74"/>
    </w:pPr>
    <w:rPr>
      <w:rFonts w:eastAsia="Times New Roman"/>
      <w:szCs w:val="20"/>
      <w:lang w:eastAsia="ru-RU"/>
    </w:rPr>
  </w:style>
  <w:style w:type="paragraph" w:customStyle="1" w:styleId="2">
    <w:name w:val="заголовок 2"/>
    <w:basedOn w:val="a"/>
    <w:next w:val="a"/>
    <w:uiPriority w:val="99"/>
    <w:rsid w:val="00A26607"/>
    <w:pPr>
      <w:keepNext/>
      <w:autoSpaceDE w:val="0"/>
      <w:autoSpaceDN w:val="0"/>
      <w:jc w:val="center"/>
    </w:pPr>
    <w:rPr>
      <w:rFonts w:eastAsia="Times New Roman"/>
      <w:b/>
      <w:bCs/>
      <w:szCs w:val="28"/>
      <w:lang w:eastAsia="ru-RU"/>
    </w:rPr>
  </w:style>
  <w:style w:type="paragraph" w:styleId="31">
    <w:name w:val="Body Text Indent 3"/>
    <w:basedOn w:val="a"/>
    <w:rsid w:val="00A26607"/>
    <w:pPr>
      <w:spacing w:after="120"/>
      <w:ind w:left="283"/>
      <w:jc w:val="left"/>
    </w:pPr>
    <w:rPr>
      <w:rFonts w:eastAsia="Times New Roman"/>
      <w:sz w:val="16"/>
      <w:szCs w:val="16"/>
      <w:lang w:eastAsia="ru-RU"/>
    </w:rPr>
  </w:style>
  <w:style w:type="paragraph" w:styleId="af0">
    <w:name w:val="Body Text"/>
    <w:basedOn w:val="a"/>
    <w:link w:val="af1"/>
    <w:rsid w:val="00A26607"/>
    <w:pPr>
      <w:spacing w:after="120"/>
      <w:jc w:val="left"/>
    </w:pPr>
    <w:rPr>
      <w:rFonts w:eastAsia="Times New Roman"/>
      <w:sz w:val="20"/>
      <w:szCs w:val="20"/>
      <w:lang w:eastAsia="ru-RU"/>
    </w:rPr>
  </w:style>
  <w:style w:type="character" w:customStyle="1" w:styleId="af1">
    <w:name w:val="Основной текст Знак"/>
    <w:link w:val="af0"/>
    <w:rsid w:val="00A26607"/>
    <w:rPr>
      <w:lang w:val="ru-RU" w:eastAsia="ru-RU" w:bidi="ar-SA"/>
    </w:rPr>
  </w:style>
  <w:style w:type="paragraph" w:styleId="af2">
    <w:name w:val="No Spacing"/>
    <w:aliases w:val="Обя,мелкий,мой рабочий,норма,свой,No Spacing1,14 TNR,Без интеБез интервала,Без интервала11"/>
    <w:link w:val="af3"/>
    <w:uiPriority w:val="1"/>
    <w:qFormat/>
    <w:rsid w:val="00A26607"/>
    <w:rPr>
      <w:rFonts w:ascii="Calibri" w:eastAsia="Calibri" w:hAnsi="Calibri"/>
      <w:sz w:val="22"/>
      <w:szCs w:val="22"/>
      <w:lang w:eastAsia="en-US"/>
    </w:rPr>
  </w:style>
  <w:style w:type="paragraph" w:customStyle="1" w:styleId="af4">
    <w:name w:val="Знак Знак"/>
    <w:basedOn w:val="a"/>
    <w:autoRedefine/>
    <w:rsid w:val="00A26607"/>
    <w:pPr>
      <w:spacing w:after="160" w:line="240" w:lineRule="exact"/>
      <w:jc w:val="left"/>
    </w:pPr>
    <w:rPr>
      <w:rFonts w:eastAsia="SimSun"/>
      <w:b/>
      <w:szCs w:val="24"/>
      <w:lang w:val="en-US"/>
    </w:rPr>
  </w:style>
  <w:style w:type="paragraph" w:customStyle="1" w:styleId="af5">
    <w:name w:val="Знак"/>
    <w:basedOn w:val="a"/>
    <w:autoRedefine/>
    <w:rsid w:val="00A26607"/>
    <w:pPr>
      <w:spacing w:after="160" w:line="240" w:lineRule="exact"/>
      <w:jc w:val="left"/>
    </w:pPr>
    <w:rPr>
      <w:rFonts w:eastAsia="SimSun"/>
      <w:b/>
      <w:szCs w:val="24"/>
      <w:lang w:val="en-US"/>
    </w:rPr>
  </w:style>
  <w:style w:type="character" w:styleId="af6">
    <w:name w:val="annotation reference"/>
    <w:rsid w:val="00A26607"/>
    <w:rPr>
      <w:sz w:val="16"/>
      <w:szCs w:val="16"/>
    </w:rPr>
  </w:style>
  <w:style w:type="paragraph" w:styleId="af7">
    <w:name w:val="annotation text"/>
    <w:basedOn w:val="a"/>
    <w:link w:val="af8"/>
    <w:rsid w:val="00A26607"/>
    <w:pPr>
      <w:jc w:val="left"/>
    </w:pPr>
    <w:rPr>
      <w:rFonts w:eastAsia="Times New Roman"/>
      <w:sz w:val="20"/>
      <w:szCs w:val="20"/>
      <w:lang w:eastAsia="ru-RU"/>
    </w:rPr>
  </w:style>
  <w:style w:type="character" w:customStyle="1" w:styleId="af8">
    <w:name w:val="Текст примечания Знак"/>
    <w:link w:val="af7"/>
    <w:rsid w:val="00A26607"/>
    <w:rPr>
      <w:lang w:val="ru-RU" w:eastAsia="ru-RU" w:bidi="ar-SA"/>
    </w:rPr>
  </w:style>
  <w:style w:type="paragraph" w:styleId="af9">
    <w:name w:val="annotation subject"/>
    <w:basedOn w:val="af7"/>
    <w:next w:val="af7"/>
    <w:link w:val="afa"/>
    <w:rsid w:val="00A26607"/>
    <w:rPr>
      <w:b/>
      <w:bCs/>
      <w:lang w:val="x-none" w:eastAsia="x-none"/>
    </w:rPr>
  </w:style>
  <w:style w:type="character" w:customStyle="1" w:styleId="afa">
    <w:name w:val="Тема примечания Знак"/>
    <w:link w:val="af9"/>
    <w:rsid w:val="00A26607"/>
    <w:rPr>
      <w:b/>
      <w:bCs/>
      <w:lang w:val="x-none" w:eastAsia="x-none" w:bidi="ar-SA"/>
    </w:rPr>
  </w:style>
  <w:style w:type="paragraph" w:customStyle="1" w:styleId="12">
    <w:name w:val="Абзац 12"/>
    <w:basedOn w:val="a"/>
    <w:rsid w:val="00A26607"/>
    <w:pPr>
      <w:spacing w:before="120"/>
      <w:ind w:firstLine="851"/>
    </w:pPr>
    <w:rPr>
      <w:rFonts w:eastAsia="Times New Roman"/>
      <w:sz w:val="24"/>
      <w:szCs w:val="20"/>
      <w:lang w:eastAsia="ru-RU"/>
    </w:rPr>
  </w:style>
  <w:style w:type="table" w:styleId="afb">
    <w:name w:val="Table Grid"/>
    <w:basedOn w:val="a1"/>
    <w:uiPriority w:val="59"/>
    <w:rsid w:val="00AC3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Знак"/>
    <w:basedOn w:val="a"/>
    <w:autoRedefine/>
    <w:rsid w:val="00BA2F8B"/>
    <w:pPr>
      <w:spacing w:after="160" w:line="240" w:lineRule="exact"/>
      <w:jc w:val="left"/>
    </w:pPr>
    <w:rPr>
      <w:rFonts w:eastAsia="SimSun"/>
      <w:b/>
      <w:szCs w:val="24"/>
      <w:lang w:val="en-US"/>
    </w:rPr>
  </w:style>
  <w:style w:type="paragraph" w:styleId="20">
    <w:name w:val="Body Text 2"/>
    <w:basedOn w:val="a"/>
    <w:rsid w:val="00C53BFA"/>
    <w:pPr>
      <w:spacing w:after="120" w:line="480" w:lineRule="auto"/>
      <w:jc w:val="left"/>
    </w:pPr>
    <w:rPr>
      <w:rFonts w:eastAsia="Times New Roman"/>
      <w:sz w:val="24"/>
      <w:szCs w:val="24"/>
      <w:lang w:eastAsia="ru-RU"/>
    </w:rPr>
  </w:style>
  <w:style w:type="paragraph" w:customStyle="1" w:styleId="11">
    <w:name w:val="Абзац списка1"/>
    <w:basedOn w:val="a"/>
    <w:rsid w:val="008230FF"/>
    <w:pPr>
      <w:spacing w:after="200" w:line="276" w:lineRule="auto"/>
      <w:ind w:left="720"/>
      <w:jc w:val="left"/>
    </w:pPr>
    <w:rPr>
      <w:rFonts w:ascii="Calibri" w:eastAsia="Times New Roman" w:hAnsi="Calibri"/>
      <w:sz w:val="22"/>
      <w:lang w:eastAsia="ru-RU"/>
    </w:rPr>
  </w:style>
  <w:style w:type="paragraph" w:customStyle="1" w:styleId="st">
    <w:name w:val="st"/>
    <w:basedOn w:val="a"/>
    <w:rsid w:val="00761441"/>
    <w:pPr>
      <w:spacing w:before="100" w:beforeAutospacing="1" w:after="100" w:afterAutospacing="1"/>
      <w:jc w:val="left"/>
    </w:pPr>
    <w:rPr>
      <w:rFonts w:eastAsia="Times New Roman"/>
      <w:sz w:val="24"/>
      <w:szCs w:val="24"/>
      <w:lang w:eastAsia="ru-RU"/>
    </w:rPr>
  </w:style>
  <w:style w:type="character" w:customStyle="1" w:styleId="ab">
    <w:name w:val="Верхний колонтитул Знак"/>
    <w:link w:val="aa"/>
    <w:uiPriority w:val="99"/>
    <w:rsid w:val="00E23385"/>
    <w:rPr>
      <w:lang w:val="ru-RU" w:eastAsia="ru-RU"/>
    </w:rPr>
  </w:style>
  <w:style w:type="character" w:customStyle="1" w:styleId="note">
    <w:name w:val="note"/>
    <w:rsid w:val="00C2379E"/>
  </w:style>
  <w:style w:type="character" w:customStyle="1" w:styleId="s3">
    <w:name w:val="s3"/>
    <w:rsid w:val="007C7E4A"/>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7C7E4A"/>
    <w:rPr>
      <w:rFonts w:ascii="Times New Roman" w:hAnsi="Times New Roman" w:cs="Times New Roman" w:hint="default"/>
      <w:i/>
      <w:iCs/>
      <w:color w:val="333399"/>
      <w:u w:val="single"/>
    </w:rPr>
  </w:style>
  <w:style w:type="character" w:styleId="afd">
    <w:name w:val="Strong"/>
    <w:uiPriority w:val="22"/>
    <w:qFormat/>
    <w:rsid w:val="0050121F"/>
    <w:rPr>
      <w:b/>
      <w:bCs/>
    </w:rPr>
  </w:style>
  <w:style w:type="paragraph" w:customStyle="1" w:styleId="13">
    <w:name w:val="Без интервала1"/>
    <w:aliases w:val="Айгерим"/>
    <w:link w:val="NoSpacingChar"/>
    <w:uiPriority w:val="1"/>
    <w:qFormat/>
    <w:rsid w:val="00192C75"/>
    <w:rPr>
      <w:rFonts w:ascii="Calibri" w:hAnsi="Calibri"/>
      <w:sz w:val="22"/>
      <w:lang w:val="kk-KZ" w:eastAsia="en-US"/>
    </w:rPr>
  </w:style>
  <w:style w:type="character" w:customStyle="1" w:styleId="NoSpacingChar">
    <w:name w:val="No Spacing Char"/>
    <w:aliases w:val="Айгерим Char"/>
    <w:link w:val="13"/>
    <w:uiPriority w:val="1"/>
    <w:locked/>
    <w:rsid w:val="00192C75"/>
    <w:rPr>
      <w:rFonts w:ascii="Calibri" w:hAnsi="Calibri"/>
      <w:sz w:val="22"/>
      <w:lang w:val="kk-KZ" w:eastAsia="en-US" w:bidi="ar-SA"/>
    </w:rPr>
  </w:style>
  <w:style w:type="character" w:customStyle="1" w:styleId="10">
    <w:name w:val="Заголовок 1 Знак"/>
    <w:link w:val="1"/>
    <w:rsid w:val="001146D1"/>
    <w:rPr>
      <w:sz w:val="24"/>
      <w:lang w:val="en-US"/>
    </w:rPr>
  </w:style>
  <w:style w:type="character" w:customStyle="1" w:styleId="50">
    <w:name w:val="Заголовок 5 Знак"/>
    <w:link w:val="5"/>
    <w:rsid w:val="00A740BB"/>
    <w:rPr>
      <w:rFonts w:ascii="Calibri" w:eastAsia="Times New Roman" w:hAnsi="Calibri" w:cs="Times New Roman"/>
      <w:b/>
      <w:bCs/>
      <w:i/>
      <w:iCs/>
      <w:sz w:val="26"/>
      <w:szCs w:val="26"/>
      <w:lang w:eastAsia="en-US"/>
    </w:rPr>
  </w:style>
  <w:style w:type="character" w:customStyle="1" w:styleId="30">
    <w:name w:val="Заголовок 3 Знак"/>
    <w:link w:val="3"/>
    <w:uiPriority w:val="9"/>
    <w:rsid w:val="007673BA"/>
    <w:rPr>
      <w:b/>
      <w:bCs/>
      <w:sz w:val="27"/>
      <w:szCs w:val="27"/>
    </w:rPr>
  </w:style>
  <w:style w:type="paragraph" w:customStyle="1" w:styleId="14">
    <w:name w:val="Абзац списка1"/>
    <w:basedOn w:val="a"/>
    <w:rsid w:val="007673BA"/>
    <w:pPr>
      <w:spacing w:after="160" w:line="252" w:lineRule="auto"/>
      <w:ind w:left="720"/>
      <w:contextualSpacing/>
      <w:jc w:val="left"/>
    </w:pPr>
    <w:rPr>
      <w:rFonts w:ascii="Calibri" w:eastAsia="Times New Roman" w:hAnsi="Calibri"/>
      <w:sz w:val="22"/>
    </w:rPr>
  </w:style>
  <w:style w:type="character" w:customStyle="1" w:styleId="af3">
    <w:name w:val="Без интервала Знак"/>
    <w:aliases w:val="Обя Знак,мелкий Знак,мой рабочий Знак,норма Знак,свой Знак,No Spacing1 Знак,14 TNR Знак,Без интеБез интервала Знак,Без интервала11 Знак"/>
    <w:link w:val="af2"/>
    <w:uiPriority w:val="1"/>
    <w:locked/>
    <w:rsid w:val="007673BA"/>
    <w:rPr>
      <w:rFonts w:ascii="Calibri" w:eastAsia="Calibri" w:hAnsi="Calibri"/>
      <w:sz w:val="22"/>
      <w:szCs w:val="22"/>
      <w:lang w:eastAsia="en-US"/>
    </w:rPr>
  </w:style>
  <w:style w:type="character" w:customStyle="1" w:styleId="ae">
    <w:name w:val="Нижний колонтитул Знак"/>
    <w:link w:val="ad"/>
    <w:uiPriority w:val="99"/>
    <w:rsid w:val="007673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9105">
      <w:bodyDiv w:val="1"/>
      <w:marLeft w:val="0"/>
      <w:marRight w:val="0"/>
      <w:marTop w:val="0"/>
      <w:marBottom w:val="0"/>
      <w:divBdr>
        <w:top w:val="none" w:sz="0" w:space="0" w:color="auto"/>
        <w:left w:val="none" w:sz="0" w:space="0" w:color="auto"/>
        <w:bottom w:val="none" w:sz="0" w:space="0" w:color="auto"/>
        <w:right w:val="none" w:sz="0" w:space="0" w:color="auto"/>
      </w:divBdr>
    </w:div>
    <w:div w:id="168302456">
      <w:bodyDiv w:val="1"/>
      <w:marLeft w:val="0"/>
      <w:marRight w:val="0"/>
      <w:marTop w:val="0"/>
      <w:marBottom w:val="0"/>
      <w:divBdr>
        <w:top w:val="none" w:sz="0" w:space="0" w:color="auto"/>
        <w:left w:val="none" w:sz="0" w:space="0" w:color="auto"/>
        <w:bottom w:val="none" w:sz="0" w:space="0" w:color="auto"/>
        <w:right w:val="none" w:sz="0" w:space="0" w:color="auto"/>
      </w:divBdr>
    </w:div>
    <w:div w:id="180167520">
      <w:bodyDiv w:val="1"/>
      <w:marLeft w:val="0"/>
      <w:marRight w:val="0"/>
      <w:marTop w:val="0"/>
      <w:marBottom w:val="0"/>
      <w:divBdr>
        <w:top w:val="none" w:sz="0" w:space="0" w:color="auto"/>
        <w:left w:val="none" w:sz="0" w:space="0" w:color="auto"/>
        <w:bottom w:val="none" w:sz="0" w:space="0" w:color="auto"/>
        <w:right w:val="none" w:sz="0" w:space="0" w:color="auto"/>
      </w:divBdr>
    </w:div>
    <w:div w:id="287321949">
      <w:bodyDiv w:val="1"/>
      <w:marLeft w:val="0"/>
      <w:marRight w:val="0"/>
      <w:marTop w:val="0"/>
      <w:marBottom w:val="0"/>
      <w:divBdr>
        <w:top w:val="none" w:sz="0" w:space="0" w:color="auto"/>
        <w:left w:val="none" w:sz="0" w:space="0" w:color="auto"/>
        <w:bottom w:val="none" w:sz="0" w:space="0" w:color="auto"/>
        <w:right w:val="none" w:sz="0" w:space="0" w:color="auto"/>
      </w:divBdr>
    </w:div>
    <w:div w:id="304547261">
      <w:bodyDiv w:val="1"/>
      <w:marLeft w:val="0"/>
      <w:marRight w:val="0"/>
      <w:marTop w:val="0"/>
      <w:marBottom w:val="0"/>
      <w:divBdr>
        <w:top w:val="none" w:sz="0" w:space="0" w:color="auto"/>
        <w:left w:val="none" w:sz="0" w:space="0" w:color="auto"/>
        <w:bottom w:val="none" w:sz="0" w:space="0" w:color="auto"/>
        <w:right w:val="none" w:sz="0" w:space="0" w:color="auto"/>
      </w:divBdr>
    </w:div>
    <w:div w:id="317267555">
      <w:bodyDiv w:val="1"/>
      <w:marLeft w:val="0"/>
      <w:marRight w:val="0"/>
      <w:marTop w:val="0"/>
      <w:marBottom w:val="0"/>
      <w:divBdr>
        <w:top w:val="none" w:sz="0" w:space="0" w:color="auto"/>
        <w:left w:val="none" w:sz="0" w:space="0" w:color="auto"/>
        <w:bottom w:val="none" w:sz="0" w:space="0" w:color="auto"/>
        <w:right w:val="none" w:sz="0" w:space="0" w:color="auto"/>
      </w:divBdr>
    </w:div>
    <w:div w:id="415564021">
      <w:bodyDiv w:val="1"/>
      <w:marLeft w:val="0"/>
      <w:marRight w:val="0"/>
      <w:marTop w:val="0"/>
      <w:marBottom w:val="0"/>
      <w:divBdr>
        <w:top w:val="none" w:sz="0" w:space="0" w:color="auto"/>
        <w:left w:val="none" w:sz="0" w:space="0" w:color="auto"/>
        <w:bottom w:val="none" w:sz="0" w:space="0" w:color="auto"/>
        <w:right w:val="none" w:sz="0" w:space="0" w:color="auto"/>
      </w:divBdr>
    </w:div>
    <w:div w:id="457843753">
      <w:bodyDiv w:val="1"/>
      <w:marLeft w:val="0"/>
      <w:marRight w:val="0"/>
      <w:marTop w:val="0"/>
      <w:marBottom w:val="0"/>
      <w:divBdr>
        <w:top w:val="none" w:sz="0" w:space="0" w:color="auto"/>
        <w:left w:val="none" w:sz="0" w:space="0" w:color="auto"/>
        <w:bottom w:val="none" w:sz="0" w:space="0" w:color="auto"/>
        <w:right w:val="none" w:sz="0" w:space="0" w:color="auto"/>
      </w:divBdr>
    </w:div>
    <w:div w:id="495802804">
      <w:bodyDiv w:val="1"/>
      <w:marLeft w:val="0"/>
      <w:marRight w:val="0"/>
      <w:marTop w:val="0"/>
      <w:marBottom w:val="0"/>
      <w:divBdr>
        <w:top w:val="none" w:sz="0" w:space="0" w:color="auto"/>
        <w:left w:val="none" w:sz="0" w:space="0" w:color="auto"/>
        <w:bottom w:val="none" w:sz="0" w:space="0" w:color="auto"/>
        <w:right w:val="none" w:sz="0" w:space="0" w:color="auto"/>
      </w:divBdr>
    </w:div>
    <w:div w:id="738216345">
      <w:bodyDiv w:val="1"/>
      <w:marLeft w:val="0"/>
      <w:marRight w:val="0"/>
      <w:marTop w:val="0"/>
      <w:marBottom w:val="0"/>
      <w:divBdr>
        <w:top w:val="none" w:sz="0" w:space="0" w:color="auto"/>
        <w:left w:val="none" w:sz="0" w:space="0" w:color="auto"/>
        <w:bottom w:val="none" w:sz="0" w:space="0" w:color="auto"/>
        <w:right w:val="none" w:sz="0" w:space="0" w:color="auto"/>
      </w:divBdr>
    </w:div>
    <w:div w:id="749086466">
      <w:bodyDiv w:val="1"/>
      <w:marLeft w:val="0"/>
      <w:marRight w:val="0"/>
      <w:marTop w:val="0"/>
      <w:marBottom w:val="0"/>
      <w:divBdr>
        <w:top w:val="none" w:sz="0" w:space="0" w:color="auto"/>
        <w:left w:val="none" w:sz="0" w:space="0" w:color="auto"/>
        <w:bottom w:val="none" w:sz="0" w:space="0" w:color="auto"/>
        <w:right w:val="none" w:sz="0" w:space="0" w:color="auto"/>
      </w:divBdr>
    </w:div>
    <w:div w:id="752436015">
      <w:bodyDiv w:val="1"/>
      <w:marLeft w:val="0"/>
      <w:marRight w:val="0"/>
      <w:marTop w:val="0"/>
      <w:marBottom w:val="0"/>
      <w:divBdr>
        <w:top w:val="none" w:sz="0" w:space="0" w:color="auto"/>
        <w:left w:val="none" w:sz="0" w:space="0" w:color="auto"/>
        <w:bottom w:val="none" w:sz="0" w:space="0" w:color="auto"/>
        <w:right w:val="none" w:sz="0" w:space="0" w:color="auto"/>
      </w:divBdr>
    </w:div>
    <w:div w:id="832255596">
      <w:bodyDiv w:val="1"/>
      <w:marLeft w:val="0"/>
      <w:marRight w:val="0"/>
      <w:marTop w:val="0"/>
      <w:marBottom w:val="0"/>
      <w:divBdr>
        <w:top w:val="none" w:sz="0" w:space="0" w:color="auto"/>
        <w:left w:val="none" w:sz="0" w:space="0" w:color="auto"/>
        <w:bottom w:val="none" w:sz="0" w:space="0" w:color="auto"/>
        <w:right w:val="none" w:sz="0" w:space="0" w:color="auto"/>
      </w:divBdr>
    </w:div>
    <w:div w:id="916330264">
      <w:bodyDiv w:val="1"/>
      <w:marLeft w:val="0"/>
      <w:marRight w:val="0"/>
      <w:marTop w:val="0"/>
      <w:marBottom w:val="0"/>
      <w:divBdr>
        <w:top w:val="none" w:sz="0" w:space="0" w:color="auto"/>
        <w:left w:val="none" w:sz="0" w:space="0" w:color="auto"/>
        <w:bottom w:val="none" w:sz="0" w:space="0" w:color="auto"/>
        <w:right w:val="none" w:sz="0" w:space="0" w:color="auto"/>
      </w:divBdr>
    </w:div>
    <w:div w:id="1059864359">
      <w:bodyDiv w:val="1"/>
      <w:marLeft w:val="0"/>
      <w:marRight w:val="0"/>
      <w:marTop w:val="0"/>
      <w:marBottom w:val="0"/>
      <w:divBdr>
        <w:top w:val="none" w:sz="0" w:space="0" w:color="auto"/>
        <w:left w:val="none" w:sz="0" w:space="0" w:color="auto"/>
        <w:bottom w:val="none" w:sz="0" w:space="0" w:color="auto"/>
        <w:right w:val="none" w:sz="0" w:space="0" w:color="auto"/>
      </w:divBdr>
    </w:div>
    <w:div w:id="1185048506">
      <w:bodyDiv w:val="1"/>
      <w:marLeft w:val="0"/>
      <w:marRight w:val="0"/>
      <w:marTop w:val="0"/>
      <w:marBottom w:val="0"/>
      <w:divBdr>
        <w:top w:val="none" w:sz="0" w:space="0" w:color="auto"/>
        <w:left w:val="none" w:sz="0" w:space="0" w:color="auto"/>
        <w:bottom w:val="none" w:sz="0" w:space="0" w:color="auto"/>
        <w:right w:val="none" w:sz="0" w:space="0" w:color="auto"/>
      </w:divBdr>
    </w:div>
    <w:div w:id="1225601709">
      <w:bodyDiv w:val="1"/>
      <w:marLeft w:val="0"/>
      <w:marRight w:val="0"/>
      <w:marTop w:val="0"/>
      <w:marBottom w:val="0"/>
      <w:divBdr>
        <w:top w:val="none" w:sz="0" w:space="0" w:color="auto"/>
        <w:left w:val="none" w:sz="0" w:space="0" w:color="auto"/>
        <w:bottom w:val="none" w:sz="0" w:space="0" w:color="auto"/>
        <w:right w:val="none" w:sz="0" w:space="0" w:color="auto"/>
      </w:divBdr>
    </w:div>
    <w:div w:id="1226525375">
      <w:bodyDiv w:val="1"/>
      <w:marLeft w:val="0"/>
      <w:marRight w:val="0"/>
      <w:marTop w:val="0"/>
      <w:marBottom w:val="0"/>
      <w:divBdr>
        <w:top w:val="none" w:sz="0" w:space="0" w:color="auto"/>
        <w:left w:val="none" w:sz="0" w:space="0" w:color="auto"/>
        <w:bottom w:val="none" w:sz="0" w:space="0" w:color="auto"/>
        <w:right w:val="none" w:sz="0" w:space="0" w:color="auto"/>
      </w:divBdr>
    </w:div>
    <w:div w:id="1271888817">
      <w:bodyDiv w:val="1"/>
      <w:marLeft w:val="0"/>
      <w:marRight w:val="0"/>
      <w:marTop w:val="0"/>
      <w:marBottom w:val="0"/>
      <w:divBdr>
        <w:top w:val="none" w:sz="0" w:space="0" w:color="auto"/>
        <w:left w:val="none" w:sz="0" w:space="0" w:color="auto"/>
        <w:bottom w:val="none" w:sz="0" w:space="0" w:color="auto"/>
        <w:right w:val="none" w:sz="0" w:space="0" w:color="auto"/>
      </w:divBdr>
    </w:div>
    <w:div w:id="1323121280">
      <w:bodyDiv w:val="1"/>
      <w:marLeft w:val="0"/>
      <w:marRight w:val="0"/>
      <w:marTop w:val="0"/>
      <w:marBottom w:val="0"/>
      <w:divBdr>
        <w:top w:val="none" w:sz="0" w:space="0" w:color="auto"/>
        <w:left w:val="none" w:sz="0" w:space="0" w:color="auto"/>
        <w:bottom w:val="none" w:sz="0" w:space="0" w:color="auto"/>
        <w:right w:val="none" w:sz="0" w:space="0" w:color="auto"/>
      </w:divBdr>
    </w:div>
    <w:div w:id="1326933767">
      <w:bodyDiv w:val="1"/>
      <w:marLeft w:val="0"/>
      <w:marRight w:val="0"/>
      <w:marTop w:val="0"/>
      <w:marBottom w:val="0"/>
      <w:divBdr>
        <w:top w:val="none" w:sz="0" w:space="0" w:color="auto"/>
        <w:left w:val="none" w:sz="0" w:space="0" w:color="auto"/>
        <w:bottom w:val="none" w:sz="0" w:space="0" w:color="auto"/>
        <w:right w:val="none" w:sz="0" w:space="0" w:color="auto"/>
      </w:divBdr>
      <w:divsChild>
        <w:div w:id="920021979">
          <w:marLeft w:val="0"/>
          <w:marRight w:val="0"/>
          <w:marTop w:val="0"/>
          <w:marBottom w:val="0"/>
          <w:divBdr>
            <w:top w:val="none" w:sz="0" w:space="0" w:color="auto"/>
            <w:left w:val="none" w:sz="0" w:space="0" w:color="auto"/>
            <w:bottom w:val="none" w:sz="0" w:space="0" w:color="auto"/>
            <w:right w:val="none" w:sz="0" w:space="0" w:color="auto"/>
          </w:divBdr>
          <w:divsChild>
            <w:div w:id="1684555981">
              <w:marLeft w:val="0"/>
              <w:marRight w:val="0"/>
              <w:marTop w:val="0"/>
              <w:marBottom w:val="0"/>
              <w:divBdr>
                <w:top w:val="none" w:sz="0" w:space="0" w:color="auto"/>
                <w:left w:val="none" w:sz="0" w:space="0" w:color="auto"/>
                <w:bottom w:val="none" w:sz="0" w:space="0" w:color="auto"/>
                <w:right w:val="none" w:sz="0" w:space="0" w:color="auto"/>
              </w:divBdr>
            </w:div>
            <w:div w:id="19337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35308">
      <w:bodyDiv w:val="1"/>
      <w:marLeft w:val="0"/>
      <w:marRight w:val="0"/>
      <w:marTop w:val="0"/>
      <w:marBottom w:val="0"/>
      <w:divBdr>
        <w:top w:val="none" w:sz="0" w:space="0" w:color="auto"/>
        <w:left w:val="none" w:sz="0" w:space="0" w:color="auto"/>
        <w:bottom w:val="none" w:sz="0" w:space="0" w:color="auto"/>
        <w:right w:val="none" w:sz="0" w:space="0" w:color="auto"/>
      </w:divBdr>
    </w:div>
    <w:div w:id="1505824785">
      <w:bodyDiv w:val="1"/>
      <w:marLeft w:val="0"/>
      <w:marRight w:val="0"/>
      <w:marTop w:val="0"/>
      <w:marBottom w:val="0"/>
      <w:divBdr>
        <w:top w:val="none" w:sz="0" w:space="0" w:color="auto"/>
        <w:left w:val="none" w:sz="0" w:space="0" w:color="auto"/>
        <w:bottom w:val="none" w:sz="0" w:space="0" w:color="auto"/>
        <w:right w:val="none" w:sz="0" w:space="0" w:color="auto"/>
      </w:divBdr>
    </w:div>
    <w:div w:id="1881936222">
      <w:bodyDiv w:val="1"/>
      <w:marLeft w:val="0"/>
      <w:marRight w:val="0"/>
      <w:marTop w:val="0"/>
      <w:marBottom w:val="0"/>
      <w:divBdr>
        <w:top w:val="none" w:sz="0" w:space="0" w:color="auto"/>
        <w:left w:val="none" w:sz="0" w:space="0" w:color="auto"/>
        <w:bottom w:val="none" w:sz="0" w:space="0" w:color="auto"/>
        <w:right w:val="none" w:sz="0" w:space="0" w:color="auto"/>
      </w:divBdr>
    </w:div>
    <w:div w:id="1921596552">
      <w:bodyDiv w:val="1"/>
      <w:marLeft w:val="0"/>
      <w:marRight w:val="0"/>
      <w:marTop w:val="0"/>
      <w:marBottom w:val="0"/>
      <w:divBdr>
        <w:top w:val="none" w:sz="0" w:space="0" w:color="auto"/>
        <w:left w:val="none" w:sz="0" w:space="0" w:color="auto"/>
        <w:bottom w:val="none" w:sz="0" w:space="0" w:color="auto"/>
        <w:right w:val="none" w:sz="0" w:space="0" w:color="auto"/>
      </w:divBdr>
    </w:div>
    <w:div w:id="2117478074">
      <w:bodyDiv w:val="1"/>
      <w:marLeft w:val="0"/>
      <w:marRight w:val="0"/>
      <w:marTop w:val="0"/>
      <w:marBottom w:val="0"/>
      <w:divBdr>
        <w:top w:val="none" w:sz="0" w:space="0" w:color="auto"/>
        <w:left w:val="none" w:sz="0" w:space="0" w:color="auto"/>
        <w:bottom w:val="none" w:sz="0" w:space="0" w:color="auto"/>
        <w:right w:val="none" w:sz="0" w:space="0" w:color="auto"/>
      </w:divBdr>
      <w:divsChild>
        <w:div w:id="1245653558">
          <w:marLeft w:val="0"/>
          <w:marRight w:val="0"/>
          <w:marTop w:val="0"/>
          <w:marBottom w:val="0"/>
          <w:divBdr>
            <w:top w:val="none" w:sz="0" w:space="0" w:color="auto"/>
            <w:left w:val="none" w:sz="0" w:space="0" w:color="auto"/>
            <w:bottom w:val="none" w:sz="0" w:space="0" w:color="auto"/>
            <w:right w:val="none" w:sz="0" w:space="0" w:color="auto"/>
          </w:divBdr>
          <w:divsChild>
            <w:div w:id="492524619">
              <w:marLeft w:val="0"/>
              <w:marRight w:val="0"/>
              <w:marTop w:val="0"/>
              <w:marBottom w:val="0"/>
              <w:divBdr>
                <w:top w:val="none" w:sz="0" w:space="0" w:color="auto"/>
                <w:left w:val="none" w:sz="0" w:space="0" w:color="auto"/>
                <w:bottom w:val="none" w:sz="0" w:space="0" w:color="auto"/>
                <w:right w:val="none" w:sz="0" w:space="0" w:color="auto"/>
              </w:divBdr>
            </w:div>
            <w:div w:id="181339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3421</Words>
  <Characters>19504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vt:lpstr>
    </vt:vector>
  </TitlesOfParts>
  <Company>GrasCD Project</Company>
  <LinksUpToDate>false</LinksUpToDate>
  <CharactersWithSpaces>22880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1</dc:creator>
  <cp:lastModifiedBy>Я</cp:lastModifiedBy>
  <cp:revision>2</cp:revision>
  <cp:lastPrinted>2021-10-26T12:44:00Z</cp:lastPrinted>
  <dcterms:created xsi:type="dcterms:W3CDTF">2022-02-15T02:25:00Z</dcterms:created>
  <dcterms:modified xsi:type="dcterms:W3CDTF">2022-02-15T02:25:00Z</dcterms:modified>
</cp:coreProperties>
</file>