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14" w:rsidRPr="005C5150" w:rsidRDefault="00A56214" w:rsidP="00A56214">
      <w:pPr>
        <w:jc w:val="center"/>
        <w:rPr>
          <w:b/>
        </w:rPr>
      </w:pPr>
      <w:r w:rsidRPr="005C5150">
        <w:rPr>
          <w:b/>
        </w:rPr>
        <w:t>Сравнительная таблица</w:t>
      </w:r>
    </w:p>
    <w:p w:rsidR="003619EE" w:rsidRPr="00AE3588" w:rsidRDefault="00A56214" w:rsidP="00AE3588">
      <w:pPr>
        <w:jc w:val="center"/>
        <w:rPr>
          <w:b/>
          <w:color w:val="000000"/>
        </w:rPr>
      </w:pPr>
      <w:r w:rsidRPr="005C5150">
        <w:rPr>
          <w:b/>
        </w:rPr>
        <w:t xml:space="preserve">к проекту приказа </w:t>
      </w:r>
      <w:r w:rsidRPr="005C5150">
        <w:rPr>
          <w:b/>
          <w:lang w:val="kk-KZ"/>
        </w:rPr>
        <w:t>Министра культуры и спорта Республики Казахстан «О внесении изменени</w:t>
      </w:r>
      <w:r w:rsidR="00D6501C">
        <w:rPr>
          <w:b/>
          <w:lang w:val="kk-KZ"/>
        </w:rPr>
        <w:t>й</w:t>
      </w:r>
      <w:r w:rsidR="00CA6BFC">
        <w:rPr>
          <w:b/>
          <w:lang w:val="kk-KZ"/>
        </w:rPr>
        <w:t xml:space="preserve"> и дополнений </w:t>
      </w:r>
      <w:r w:rsidRPr="005C5150">
        <w:rPr>
          <w:b/>
          <w:lang w:val="kk-KZ"/>
        </w:rPr>
        <w:t>в п</w:t>
      </w:r>
      <w:r w:rsidR="000236EC">
        <w:rPr>
          <w:b/>
          <w:lang w:val="kk-KZ"/>
        </w:rPr>
        <w:t xml:space="preserve">риказ исполняющего обязанности </w:t>
      </w:r>
      <w:r w:rsidRPr="005C5150">
        <w:rPr>
          <w:b/>
          <w:color w:val="000000"/>
        </w:rPr>
        <w:t>Министра культуры и спорта Республики Казахстан от 29 сентября 2017 года № 263 «</w:t>
      </w:r>
      <w:proofErr w:type="gramStart"/>
      <w:r w:rsidRPr="005C5150">
        <w:rPr>
          <w:b/>
          <w:color w:val="000000"/>
        </w:rPr>
        <w:t>Об</w:t>
      </w:r>
      <w:proofErr w:type="gramEnd"/>
      <w:r w:rsidRPr="005C5150">
        <w:rPr>
          <w:b/>
          <w:color w:val="000000"/>
        </w:rPr>
        <w:t xml:space="preserve"> </w:t>
      </w:r>
      <w:proofErr w:type="gramStart"/>
      <w:r w:rsidRPr="005C5150">
        <w:rPr>
          <w:b/>
          <w:color w:val="000000"/>
        </w:rPr>
        <w:t>утверждени</w:t>
      </w:r>
      <w:r w:rsidR="009F466D">
        <w:rPr>
          <w:b/>
          <w:color w:val="000000"/>
        </w:rPr>
        <w:t>й</w:t>
      </w:r>
      <w:proofErr w:type="gramEnd"/>
      <w:r w:rsidRPr="005C5150">
        <w:rPr>
          <w:b/>
          <w:color w:val="000000"/>
        </w:rPr>
        <w:t xml:space="preserve"> Перечня типовых документов, образующихся в деятельности государственных и негосударственных организаций, </w:t>
      </w:r>
      <w:r w:rsidR="00AE3588">
        <w:rPr>
          <w:b/>
          <w:color w:val="000000"/>
        </w:rPr>
        <w:br/>
      </w:r>
      <w:r w:rsidRPr="005C5150">
        <w:rPr>
          <w:b/>
          <w:color w:val="000000"/>
        </w:rPr>
        <w:t>с указанием срока хранения»</w:t>
      </w:r>
    </w:p>
    <w:p w:rsidR="00AE3588" w:rsidRDefault="00AE3588" w:rsidP="00475ADA"/>
    <w:tbl>
      <w:tblPr>
        <w:tblStyle w:val="a3"/>
        <w:tblW w:w="1581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1"/>
        <w:gridCol w:w="1416"/>
        <w:gridCol w:w="5370"/>
        <w:gridCol w:w="5369"/>
        <w:gridCol w:w="3262"/>
      </w:tblGrid>
      <w:tr w:rsidR="00986A5C" w:rsidRPr="00266245" w:rsidTr="00AA19A1">
        <w:trPr>
          <w:cantSplit/>
        </w:trPr>
        <w:tc>
          <w:tcPr>
            <w:tcW w:w="401" w:type="dxa"/>
          </w:tcPr>
          <w:p w:rsidR="00AE3588" w:rsidRPr="00266245" w:rsidRDefault="00AE3588" w:rsidP="002662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24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66245">
              <w:rPr>
                <w:b/>
                <w:sz w:val="20"/>
                <w:szCs w:val="20"/>
              </w:rPr>
              <w:t>п</w:t>
            </w:r>
            <w:proofErr w:type="gramEnd"/>
            <w:r w:rsidRPr="0026624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16" w:type="dxa"/>
          </w:tcPr>
          <w:p w:rsidR="00AE3588" w:rsidRPr="00266245" w:rsidRDefault="00AE3588" w:rsidP="002662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245">
              <w:rPr>
                <w:b/>
                <w:sz w:val="20"/>
                <w:szCs w:val="20"/>
              </w:rPr>
              <w:t>Структурный элемент</w:t>
            </w:r>
          </w:p>
        </w:tc>
        <w:tc>
          <w:tcPr>
            <w:tcW w:w="5370" w:type="dxa"/>
          </w:tcPr>
          <w:p w:rsidR="00AE3588" w:rsidRPr="00266245" w:rsidRDefault="00AE3588" w:rsidP="002662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245">
              <w:rPr>
                <w:b/>
                <w:sz w:val="20"/>
                <w:szCs w:val="20"/>
              </w:rPr>
              <w:t>Действующая редакция</w:t>
            </w:r>
          </w:p>
        </w:tc>
        <w:tc>
          <w:tcPr>
            <w:tcW w:w="5369" w:type="dxa"/>
          </w:tcPr>
          <w:p w:rsidR="00AE3588" w:rsidRPr="00266245" w:rsidRDefault="00AE3588" w:rsidP="002662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245">
              <w:rPr>
                <w:b/>
                <w:sz w:val="20"/>
                <w:szCs w:val="20"/>
              </w:rPr>
              <w:t>Предлагаемая редакция</w:t>
            </w:r>
          </w:p>
        </w:tc>
        <w:tc>
          <w:tcPr>
            <w:tcW w:w="3262" w:type="dxa"/>
          </w:tcPr>
          <w:p w:rsidR="00AE3588" w:rsidRPr="00266245" w:rsidRDefault="00AE3588" w:rsidP="002662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245">
              <w:rPr>
                <w:b/>
                <w:sz w:val="20"/>
                <w:szCs w:val="20"/>
              </w:rPr>
              <w:t>Обоснование</w:t>
            </w:r>
          </w:p>
        </w:tc>
      </w:tr>
      <w:tr w:rsidR="00AE3588" w:rsidRPr="00266245" w:rsidTr="00AA19A1">
        <w:trPr>
          <w:cantSplit/>
        </w:trPr>
        <w:tc>
          <w:tcPr>
            <w:tcW w:w="15818" w:type="dxa"/>
            <w:gridSpan w:val="5"/>
          </w:tcPr>
          <w:p w:rsidR="00AE3588" w:rsidRPr="009076E7" w:rsidRDefault="00AE3588" w:rsidP="002662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076E7">
              <w:rPr>
                <w:b/>
                <w:sz w:val="20"/>
                <w:szCs w:val="20"/>
              </w:rPr>
              <w:t>Перечень типовых документов, образующихся в деятельности государственных и негосударственных организац</w:t>
            </w:r>
            <w:r w:rsidR="00C1320E" w:rsidRPr="009076E7">
              <w:rPr>
                <w:b/>
                <w:sz w:val="20"/>
                <w:szCs w:val="20"/>
              </w:rPr>
              <w:t>ий, с указанием срока хранения</w:t>
            </w:r>
          </w:p>
        </w:tc>
      </w:tr>
      <w:tr w:rsidR="00BD5E3A" w:rsidRPr="00266245" w:rsidTr="00AA19A1">
        <w:trPr>
          <w:cantSplit/>
        </w:trPr>
        <w:tc>
          <w:tcPr>
            <w:tcW w:w="401" w:type="dxa"/>
          </w:tcPr>
          <w:p w:rsidR="00BD5E3A" w:rsidRPr="00266245" w:rsidRDefault="00BD5E3A" w:rsidP="0026624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26624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6" w:type="dxa"/>
          </w:tcPr>
          <w:p w:rsidR="00BD5E3A" w:rsidRPr="009076E7" w:rsidRDefault="00BD5E3A" w:rsidP="00266245">
            <w:pPr>
              <w:widowControl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9076E7">
              <w:rPr>
                <w:b/>
                <w:sz w:val="20"/>
                <w:szCs w:val="20"/>
                <w:lang w:val="kk-KZ"/>
              </w:rPr>
              <w:t>Раздел 1.5.</w:t>
            </w:r>
          </w:p>
        </w:tc>
        <w:tc>
          <w:tcPr>
            <w:tcW w:w="5370" w:type="dxa"/>
          </w:tcPr>
          <w:p w:rsidR="00BD5E3A" w:rsidRPr="00266245" w:rsidRDefault="00BD5E3A" w:rsidP="00266245">
            <w:pPr>
              <w:widowControl w:val="0"/>
              <w:rPr>
                <w:sz w:val="20"/>
                <w:szCs w:val="20"/>
              </w:rPr>
            </w:pPr>
            <w:r w:rsidRPr="00266245">
              <w:rPr>
                <w:sz w:val="20"/>
                <w:szCs w:val="20"/>
              </w:rPr>
              <w:t>1.5. Правовое обеспечение деятельности организации и производство по гражданским, уголовным делам и делам об административных правонарушениях</w:t>
            </w:r>
          </w:p>
        </w:tc>
        <w:tc>
          <w:tcPr>
            <w:tcW w:w="5369" w:type="dxa"/>
          </w:tcPr>
          <w:p w:rsidR="00BD5E3A" w:rsidRPr="00266245" w:rsidRDefault="00BD5E3A" w:rsidP="009560A8">
            <w:pPr>
              <w:widowControl w:val="0"/>
              <w:rPr>
                <w:sz w:val="20"/>
                <w:szCs w:val="20"/>
              </w:rPr>
            </w:pPr>
            <w:r w:rsidRPr="00266245">
              <w:rPr>
                <w:sz w:val="20"/>
                <w:szCs w:val="20"/>
              </w:rPr>
              <w:t>1.5. Правовое обеспечение деятельности организации и производство по гражданским, уголовным</w:t>
            </w:r>
            <w:r w:rsidRPr="00266245">
              <w:rPr>
                <w:b/>
                <w:sz w:val="20"/>
                <w:szCs w:val="20"/>
              </w:rPr>
              <w:t xml:space="preserve">, административным </w:t>
            </w:r>
            <w:r w:rsidRPr="00266245">
              <w:rPr>
                <w:sz w:val="20"/>
                <w:szCs w:val="20"/>
              </w:rPr>
              <w:t>делам и делам об административных правонарушениях</w:t>
            </w:r>
          </w:p>
        </w:tc>
        <w:tc>
          <w:tcPr>
            <w:tcW w:w="3262" w:type="dxa"/>
          </w:tcPr>
          <w:p w:rsidR="00674DB2" w:rsidRPr="00266245" w:rsidRDefault="009560A8" w:rsidP="00907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="00030027" w:rsidRPr="00030027">
              <w:rPr>
                <w:sz w:val="20"/>
                <w:szCs w:val="20"/>
                <w:lang w:val="kk-KZ"/>
              </w:rPr>
              <w:t xml:space="preserve">а основании Административного процедурно-процессуального кодекса </w:t>
            </w:r>
            <w:r w:rsidR="009076E7">
              <w:rPr>
                <w:sz w:val="20"/>
                <w:szCs w:val="20"/>
                <w:lang w:val="kk-KZ"/>
              </w:rPr>
              <w:t>РК</w:t>
            </w:r>
            <w:r w:rsidR="00F64262">
              <w:rPr>
                <w:sz w:val="20"/>
                <w:szCs w:val="20"/>
                <w:lang w:val="kk-KZ"/>
              </w:rPr>
              <w:t xml:space="preserve"> (далее – АППК)</w:t>
            </w:r>
            <w:r w:rsidR="006B3AD2">
              <w:rPr>
                <w:sz w:val="20"/>
                <w:szCs w:val="20"/>
                <w:lang w:val="kk-KZ"/>
              </w:rPr>
              <w:t>, которым предусмотрен</w:t>
            </w:r>
            <w:r w:rsidR="00030027" w:rsidRPr="00030027">
              <w:rPr>
                <w:sz w:val="20"/>
                <w:szCs w:val="20"/>
                <w:lang w:val="kk-KZ"/>
              </w:rPr>
              <w:t xml:space="preserve"> нов</w:t>
            </w:r>
            <w:r w:rsidR="006B3AD2">
              <w:rPr>
                <w:sz w:val="20"/>
                <w:szCs w:val="20"/>
                <w:lang w:val="kk-KZ"/>
              </w:rPr>
              <w:t>ый вид</w:t>
            </w:r>
            <w:r w:rsidR="00030027" w:rsidRPr="00030027">
              <w:rPr>
                <w:sz w:val="20"/>
                <w:szCs w:val="20"/>
                <w:lang w:val="kk-KZ"/>
              </w:rPr>
              <w:t xml:space="preserve"> судо</w:t>
            </w:r>
            <w:r>
              <w:rPr>
                <w:sz w:val="20"/>
                <w:szCs w:val="20"/>
                <w:lang w:val="kk-KZ"/>
              </w:rPr>
              <w:t xml:space="preserve">производства «Административное», </w:t>
            </w:r>
            <w:r w:rsidRPr="00266245">
              <w:rPr>
                <w:sz w:val="20"/>
                <w:szCs w:val="20"/>
              </w:rPr>
              <w:t>имеется необходимость внесения соответствующей поправки.</w:t>
            </w:r>
          </w:p>
        </w:tc>
      </w:tr>
      <w:tr w:rsidR="009560A8" w:rsidRPr="00266245" w:rsidTr="00AA19A1">
        <w:trPr>
          <w:cantSplit/>
        </w:trPr>
        <w:tc>
          <w:tcPr>
            <w:tcW w:w="401" w:type="dxa"/>
          </w:tcPr>
          <w:p w:rsidR="009560A8" w:rsidRPr="00266245" w:rsidRDefault="009560A8" w:rsidP="009560A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26624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6" w:type="dxa"/>
          </w:tcPr>
          <w:p w:rsidR="009560A8" w:rsidRPr="009076E7" w:rsidRDefault="009560A8" w:rsidP="009560A8">
            <w:pPr>
              <w:widowControl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9076E7">
              <w:rPr>
                <w:b/>
                <w:sz w:val="20"/>
                <w:szCs w:val="20"/>
                <w:lang w:val="kk-KZ"/>
              </w:rPr>
              <w:t>Пункт 107</w:t>
            </w:r>
          </w:p>
        </w:tc>
        <w:tc>
          <w:tcPr>
            <w:tcW w:w="5370" w:type="dxa"/>
          </w:tcPr>
          <w:tbl>
            <w:tblPr>
              <w:tblStyle w:val="a3"/>
              <w:tblW w:w="5000" w:type="pct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2243"/>
              <w:gridCol w:w="1144"/>
              <w:gridCol w:w="1504"/>
            </w:tblGrid>
            <w:tr w:rsidR="009560A8" w:rsidRPr="00266245" w:rsidTr="000C6014">
              <w:tc>
                <w:tcPr>
                  <w:tcW w:w="389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14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  <w:lang w:val="kk-KZ"/>
                    </w:rPr>
                  </w:pPr>
                  <w:r w:rsidRPr="00266245">
                    <w:rPr>
                      <w:sz w:val="20"/>
                      <w:szCs w:val="20"/>
                      <w:lang w:val="kk-KZ"/>
                    </w:rPr>
                    <w:t>Судебные акты по гражданским, уголовным делам и делам об административных правонарушениях</w:t>
                  </w:r>
                </w:p>
              </w:tc>
              <w:tc>
                <w:tcPr>
                  <w:tcW w:w="1078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  <w:lang w:val="kk-KZ"/>
                    </w:rPr>
                  </w:pPr>
                  <w:r w:rsidRPr="00266245">
                    <w:rPr>
                      <w:sz w:val="20"/>
                      <w:szCs w:val="20"/>
                      <w:lang w:val="kk-KZ"/>
                    </w:rPr>
                    <w:t>Постоянно</w:t>
                  </w:r>
                </w:p>
              </w:tc>
              <w:tc>
                <w:tcPr>
                  <w:tcW w:w="1418" w:type="pct"/>
                </w:tcPr>
                <w:p w:rsidR="009560A8" w:rsidRPr="00266245" w:rsidRDefault="009560A8" w:rsidP="009560A8">
                  <w:pPr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>Документ на бумажном носителе и идентичный ему электронные документы.</w:t>
                  </w:r>
                </w:p>
              </w:tc>
            </w:tr>
          </w:tbl>
          <w:p w:rsidR="009560A8" w:rsidRPr="00266245" w:rsidRDefault="009560A8" w:rsidP="009560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9" w:type="dxa"/>
          </w:tcPr>
          <w:tbl>
            <w:tblPr>
              <w:tblStyle w:val="a3"/>
              <w:tblW w:w="5000" w:type="pct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30"/>
              <w:gridCol w:w="2226"/>
              <w:gridCol w:w="1143"/>
              <w:gridCol w:w="1504"/>
            </w:tblGrid>
            <w:tr w:rsidR="009560A8" w:rsidRPr="00266245" w:rsidTr="000C6014">
              <w:tc>
                <w:tcPr>
                  <w:tcW w:w="405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99" w:type="pct"/>
                </w:tcPr>
                <w:p w:rsidR="009560A8" w:rsidRPr="00266245" w:rsidRDefault="009560A8" w:rsidP="009560A8">
                  <w:pPr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 xml:space="preserve">Судебные акты по гражданским, уголовным, </w:t>
                  </w:r>
                  <w:r w:rsidRPr="00266245">
                    <w:rPr>
                      <w:b/>
                      <w:sz w:val="20"/>
                      <w:szCs w:val="20"/>
                    </w:rPr>
                    <w:t xml:space="preserve">административным </w:t>
                  </w:r>
                  <w:r w:rsidRPr="00266245">
                    <w:rPr>
                      <w:sz w:val="20"/>
                      <w:szCs w:val="20"/>
                    </w:rPr>
                    <w:t>делам и делам об административных правонарушениях</w:t>
                  </w:r>
                </w:p>
              </w:tc>
              <w:tc>
                <w:tcPr>
                  <w:tcW w:w="1078" w:type="pct"/>
                </w:tcPr>
                <w:p w:rsidR="009560A8" w:rsidRPr="00266245" w:rsidRDefault="009560A8" w:rsidP="009560A8">
                  <w:pPr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>Постоянно</w:t>
                  </w:r>
                </w:p>
              </w:tc>
              <w:tc>
                <w:tcPr>
                  <w:tcW w:w="1418" w:type="pct"/>
                </w:tcPr>
                <w:p w:rsidR="009560A8" w:rsidRPr="00266245" w:rsidRDefault="009560A8" w:rsidP="009560A8">
                  <w:pPr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>Документ на бумажном носителе и идентичный ему электронные документы.</w:t>
                  </w:r>
                </w:p>
              </w:tc>
            </w:tr>
          </w:tbl>
          <w:p w:rsidR="009560A8" w:rsidRPr="00266245" w:rsidRDefault="009560A8" w:rsidP="009560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:rsidR="009560A8" w:rsidRPr="00266245" w:rsidRDefault="009560A8" w:rsidP="00F6426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030027">
              <w:rPr>
                <w:sz w:val="20"/>
                <w:szCs w:val="20"/>
                <w:lang w:val="kk-KZ"/>
              </w:rPr>
              <w:t xml:space="preserve">а </w:t>
            </w:r>
            <w:r w:rsidR="00F64262">
              <w:rPr>
                <w:sz w:val="20"/>
                <w:szCs w:val="20"/>
                <w:lang w:val="kk-KZ"/>
              </w:rPr>
              <w:t>АППК РК</w:t>
            </w:r>
            <w:r w:rsidRPr="00030027">
              <w:rPr>
                <w:sz w:val="20"/>
                <w:szCs w:val="20"/>
                <w:lang w:val="kk-KZ"/>
              </w:rPr>
              <w:t>, которым предусмотрено внедрение нового вида судо</w:t>
            </w:r>
            <w:r>
              <w:rPr>
                <w:sz w:val="20"/>
                <w:szCs w:val="20"/>
                <w:lang w:val="kk-KZ"/>
              </w:rPr>
              <w:t xml:space="preserve">производства «Административное», </w:t>
            </w:r>
            <w:r w:rsidRPr="00266245">
              <w:rPr>
                <w:sz w:val="20"/>
                <w:szCs w:val="20"/>
              </w:rPr>
              <w:t>имеется необходимость внесения соответствующей поправки.</w:t>
            </w:r>
          </w:p>
        </w:tc>
      </w:tr>
      <w:tr w:rsidR="009560A8" w:rsidRPr="00266245" w:rsidTr="00AA19A1">
        <w:trPr>
          <w:cantSplit/>
        </w:trPr>
        <w:tc>
          <w:tcPr>
            <w:tcW w:w="401" w:type="dxa"/>
          </w:tcPr>
          <w:p w:rsidR="009560A8" w:rsidRPr="00D141A9" w:rsidRDefault="009560A8" w:rsidP="009560A8">
            <w:pPr>
              <w:widowControl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416" w:type="dxa"/>
          </w:tcPr>
          <w:p w:rsidR="009560A8" w:rsidRPr="009076E7" w:rsidRDefault="009560A8" w:rsidP="009560A8">
            <w:pPr>
              <w:widowControl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9076E7">
              <w:rPr>
                <w:b/>
                <w:sz w:val="20"/>
                <w:szCs w:val="20"/>
                <w:lang w:val="kk-KZ"/>
              </w:rPr>
              <w:t>Новый пункт</w:t>
            </w:r>
          </w:p>
          <w:p w:rsidR="009560A8" w:rsidRPr="00266245" w:rsidRDefault="009560A8" w:rsidP="009560A8">
            <w:pPr>
              <w:widowControl w:val="0"/>
              <w:jc w:val="center"/>
              <w:rPr>
                <w:sz w:val="20"/>
                <w:szCs w:val="20"/>
                <w:lang w:val="kk-KZ"/>
              </w:rPr>
            </w:pPr>
            <w:r w:rsidRPr="009076E7">
              <w:rPr>
                <w:b/>
                <w:sz w:val="20"/>
                <w:szCs w:val="20"/>
                <w:lang w:val="kk-KZ"/>
              </w:rPr>
              <w:t>243-1</w:t>
            </w:r>
          </w:p>
        </w:tc>
        <w:tc>
          <w:tcPr>
            <w:tcW w:w="5370" w:type="dxa"/>
          </w:tcPr>
          <w:tbl>
            <w:tblPr>
              <w:tblStyle w:val="a3"/>
              <w:tblW w:w="5000" w:type="pct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2117"/>
              <w:gridCol w:w="1144"/>
              <w:gridCol w:w="1504"/>
            </w:tblGrid>
            <w:tr w:rsidR="009560A8" w:rsidRPr="00266245" w:rsidTr="00BD6D58">
              <w:tc>
                <w:tcPr>
                  <w:tcW w:w="508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6" w:type="pct"/>
                </w:tcPr>
                <w:p w:rsidR="009560A8" w:rsidRPr="00266245" w:rsidRDefault="009560A8" w:rsidP="009560A8">
                  <w:pPr>
                    <w:widowControl w:val="0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266245">
                    <w:rPr>
                      <w:b/>
                      <w:sz w:val="20"/>
                      <w:szCs w:val="20"/>
                      <w:lang w:val="kk-KZ"/>
                    </w:rPr>
                    <w:t>Отсутствует</w:t>
                  </w:r>
                </w:p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  <w:lang w:val="kk-KZ"/>
                    </w:rPr>
                  </w:pPr>
                </w:p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  <w:lang w:val="kk-KZ"/>
                    </w:rPr>
                  </w:pPr>
                </w:p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  <w:lang w:val="kk-KZ"/>
                    </w:rPr>
                  </w:pPr>
                </w:p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  <w:lang w:val="kk-KZ"/>
                    </w:rPr>
                  </w:pPr>
                </w:p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78" w:type="pct"/>
                </w:tcPr>
                <w:p w:rsidR="009560A8" w:rsidRPr="00266245" w:rsidRDefault="009560A8" w:rsidP="009560A8">
                  <w:pPr>
                    <w:widowControl w:val="0"/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18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560A8" w:rsidRPr="00266245" w:rsidRDefault="009560A8" w:rsidP="009560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9" w:type="dxa"/>
          </w:tcPr>
          <w:tbl>
            <w:tblPr>
              <w:tblStyle w:val="a3"/>
              <w:tblW w:w="5000" w:type="pct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2139"/>
              <w:gridCol w:w="1136"/>
              <w:gridCol w:w="1497"/>
            </w:tblGrid>
            <w:tr w:rsidR="009560A8" w:rsidRPr="00266245" w:rsidTr="00BD6D58">
              <w:tc>
                <w:tcPr>
                  <w:tcW w:w="508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6" w:type="pct"/>
                </w:tcPr>
                <w:p w:rsidR="009560A8" w:rsidRPr="00660FC6" w:rsidRDefault="009560A8" w:rsidP="009560A8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660FC6">
                    <w:rPr>
                      <w:b/>
                      <w:sz w:val="20"/>
                      <w:szCs w:val="20"/>
                    </w:rPr>
                    <w:t xml:space="preserve">Договора гарантий, заключаемые в рамках </w:t>
                  </w:r>
                  <w:proofErr w:type="gramStart"/>
                  <w:r w:rsidRPr="00660FC6">
                    <w:rPr>
                      <w:b/>
                      <w:sz w:val="20"/>
                      <w:szCs w:val="20"/>
                    </w:rPr>
                    <w:t>мер поддержки специального фонда развития частного предпринимательства</w:t>
                  </w:r>
                  <w:proofErr w:type="gramEnd"/>
                </w:p>
              </w:tc>
              <w:tc>
                <w:tcPr>
                  <w:tcW w:w="1078" w:type="pct"/>
                </w:tcPr>
                <w:p w:rsidR="009560A8" w:rsidRPr="00660FC6" w:rsidRDefault="009560A8" w:rsidP="009560A8">
                  <w:pPr>
                    <w:widowControl w:val="0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660FC6">
                    <w:rPr>
                      <w:b/>
                      <w:sz w:val="20"/>
                      <w:szCs w:val="20"/>
                    </w:rPr>
                    <w:t xml:space="preserve">5 лет </w:t>
                  </w:r>
                  <w:r w:rsidRPr="00660FC6">
                    <w:rPr>
                      <w:b/>
                      <w:sz w:val="20"/>
                      <w:szCs w:val="20"/>
                      <w:lang w:val="kk-KZ"/>
                    </w:rPr>
                    <w:t>ЭПК</w:t>
                  </w:r>
                </w:p>
              </w:tc>
              <w:tc>
                <w:tcPr>
                  <w:tcW w:w="1418" w:type="pct"/>
                </w:tcPr>
                <w:p w:rsidR="009560A8" w:rsidRPr="00660FC6" w:rsidRDefault="009560A8" w:rsidP="009560A8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660FC6">
                    <w:rPr>
                      <w:b/>
                      <w:sz w:val="20"/>
                      <w:szCs w:val="20"/>
                    </w:rPr>
                    <w:t>Электронные документы*.</w:t>
                  </w:r>
                </w:p>
              </w:tc>
            </w:tr>
          </w:tbl>
          <w:p w:rsidR="009560A8" w:rsidRPr="00266245" w:rsidRDefault="009560A8" w:rsidP="009560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:rsidR="009560A8" w:rsidRDefault="009560A8" w:rsidP="009560A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На основании п</w:t>
            </w:r>
            <w:proofErr w:type="spellStart"/>
            <w:r>
              <w:rPr>
                <w:sz w:val="20"/>
                <w:szCs w:val="20"/>
              </w:rPr>
              <w:t>редложения</w:t>
            </w:r>
            <w:proofErr w:type="spellEnd"/>
            <w:r w:rsidRPr="00266245">
              <w:rPr>
                <w:sz w:val="20"/>
                <w:szCs w:val="20"/>
              </w:rPr>
              <w:t xml:space="preserve"> АО «Фонд разви</w:t>
            </w:r>
            <w:r>
              <w:rPr>
                <w:sz w:val="20"/>
                <w:szCs w:val="20"/>
              </w:rPr>
              <w:t>тия предпринимательства «Даму», в</w:t>
            </w:r>
            <w:r w:rsidRPr="00266245">
              <w:rPr>
                <w:sz w:val="20"/>
                <w:szCs w:val="20"/>
              </w:rPr>
              <w:t xml:space="preserve"> целях регламентации порядка хранения в электронном формате документации, связанной со сделками, вытекающими из мер господдержки субъектов частного предпринимательства, имеется необходимость внесения соответствующей поправки. Электронное подписание документов значительно ускорит бизнес-процессы, повысит прозрачность процедуры принятия решения и согласования документов, позволит сохранить историю движения документов.</w:t>
            </w:r>
          </w:p>
          <w:p w:rsidR="009560A8" w:rsidRPr="00266245" w:rsidRDefault="009560A8" w:rsidP="009560A8">
            <w:pPr>
              <w:widowControl w:val="0"/>
              <w:rPr>
                <w:sz w:val="20"/>
                <w:szCs w:val="20"/>
              </w:rPr>
            </w:pPr>
          </w:p>
        </w:tc>
      </w:tr>
      <w:tr w:rsidR="009560A8" w:rsidRPr="00266245" w:rsidTr="00AA19A1">
        <w:trPr>
          <w:cantSplit/>
        </w:trPr>
        <w:tc>
          <w:tcPr>
            <w:tcW w:w="401" w:type="dxa"/>
          </w:tcPr>
          <w:p w:rsidR="009560A8" w:rsidRPr="00D141A9" w:rsidRDefault="009560A8" w:rsidP="009560A8">
            <w:pPr>
              <w:widowControl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16" w:type="dxa"/>
          </w:tcPr>
          <w:p w:rsidR="009560A8" w:rsidRPr="009076E7" w:rsidRDefault="009560A8" w:rsidP="009560A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076E7">
              <w:rPr>
                <w:b/>
                <w:sz w:val="20"/>
                <w:szCs w:val="20"/>
              </w:rPr>
              <w:t>Пункт 616</w:t>
            </w:r>
          </w:p>
        </w:tc>
        <w:tc>
          <w:tcPr>
            <w:tcW w:w="5370" w:type="dxa"/>
          </w:tcPr>
          <w:tbl>
            <w:tblPr>
              <w:tblStyle w:val="a3"/>
              <w:tblW w:w="5000" w:type="pct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2206"/>
              <w:gridCol w:w="1142"/>
              <w:gridCol w:w="1488"/>
            </w:tblGrid>
            <w:tr w:rsidR="009560A8" w:rsidRPr="00266245" w:rsidTr="000C6014">
              <w:tc>
                <w:tcPr>
                  <w:tcW w:w="440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80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>Документы о регистрационных свидетельствах, подтверждающих соответствие электронной цифровой подписи (заявки, заявления, уведомления, табели и другие документы)</w:t>
                  </w:r>
                </w:p>
              </w:tc>
              <w:tc>
                <w:tcPr>
                  <w:tcW w:w="1077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>15 лет</w:t>
                  </w:r>
                </w:p>
              </w:tc>
              <w:tc>
                <w:tcPr>
                  <w:tcW w:w="1404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>Электронные документы*</w:t>
                  </w:r>
                </w:p>
              </w:tc>
            </w:tr>
          </w:tbl>
          <w:p w:rsidR="009560A8" w:rsidRPr="00266245" w:rsidRDefault="009560A8" w:rsidP="009560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9" w:type="dxa"/>
          </w:tcPr>
          <w:tbl>
            <w:tblPr>
              <w:tblStyle w:val="a3"/>
              <w:tblW w:w="5000" w:type="pct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30"/>
              <w:gridCol w:w="2227"/>
              <w:gridCol w:w="1143"/>
              <w:gridCol w:w="1503"/>
            </w:tblGrid>
            <w:tr w:rsidR="009560A8" w:rsidRPr="00266245" w:rsidTr="000C6014">
              <w:tc>
                <w:tcPr>
                  <w:tcW w:w="405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0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>Документы о регистрационных свидетельствах, подтверждающих соответствие электронной цифровой подписи (заявки, заявления, уведомления, табели и другие документы)</w:t>
                  </w:r>
                </w:p>
              </w:tc>
              <w:tc>
                <w:tcPr>
                  <w:tcW w:w="1078" w:type="pct"/>
                </w:tcPr>
                <w:p w:rsidR="009560A8" w:rsidRPr="00266245" w:rsidRDefault="009560A8" w:rsidP="009560A8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266245">
                    <w:rPr>
                      <w:b/>
                      <w:sz w:val="20"/>
                      <w:szCs w:val="20"/>
                    </w:rPr>
                    <w:t xml:space="preserve">Постоянно </w:t>
                  </w:r>
                </w:p>
              </w:tc>
              <w:tc>
                <w:tcPr>
                  <w:tcW w:w="1417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>Электронные документы*.</w:t>
                  </w:r>
                </w:p>
              </w:tc>
            </w:tr>
          </w:tbl>
          <w:p w:rsidR="009560A8" w:rsidRPr="00266245" w:rsidRDefault="009560A8" w:rsidP="009560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:rsidR="009560A8" w:rsidRPr="00266245" w:rsidRDefault="009560A8" w:rsidP="009560A8">
            <w:pPr>
              <w:widowControl w:val="0"/>
              <w:rPr>
                <w:sz w:val="20"/>
                <w:szCs w:val="20"/>
              </w:rPr>
            </w:pPr>
            <w:r w:rsidRPr="00266245">
              <w:rPr>
                <w:sz w:val="20"/>
                <w:szCs w:val="20"/>
              </w:rPr>
              <w:t xml:space="preserve">Приведение в </w:t>
            </w:r>
            <w:proofErr w:type="spellStart"/>
            <w:r w:rsidRPr="00266245">
              <w:rPr>
                <w:sz w:val="20"/>
                <w:szCs w:val="20"/>
              </w:rPr>
              <w:t>соответсвие</w:t>
            </w:r>
            <w:proofErr w:type="spellEnd"/>
            <w:r w:rsidRPr="00266245">
              <w:rPr>
                <w:sz w:val="20"/>
                <w:szCs w:val="20"/>
              </w:rPr>
              <w:t xml:space="preserve"> с пунктом 149 Перечня типовых документов, образующихся в деятельности государственных и негосударственных организаций, с указанием срока хранения, утвержденных приказом исполняющего обязанности Министра культуры и спорта Республики Казахстан от 29 сентября 2017 года № 263</w:t>
            </w:r>
          </w:p>
          <w:p w:rsidR="009560A8" w:rsidRPr="00266245" w:rsidRDefault="009560A8" w:rsidP="009560A8">
            <w:pPr>
              <w:widowControl w:val="0"/>
              <w:rPr>
                <w:sz w:val="20"/>
                <w:szCs w:val="20"/>
              </w:rPr>
            </w:pPr>
          </w:p>
        </w:tc>
      </w:tr>
      <w:tr w:rsidR="009560A8" w:rsidRPr="00266245" w:rsidTr="00AA19A1">
        <w:trPr>
          <w:cantSplit/>
        </w:trPr>
        <w:tc>
          <w:tcPr>
            <w:tcW w:w="401" w:type="dxa"/>
          </w:tcPr>
          <w:p w:rsidR="009560A8" w:rsidRPr="00D141A9" w:rsidRDefault="009560A8" w:rsidP="009560A8">
            <w:pPr>
              <w:widowControl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416" w:type="dxa"/>
          </w:tcPr>
          <w:p w:rsidR="009560A8" w:rsidRPr="009076E7" w:rsidRDefault="009560A8" w:rsidP="009560A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076E7">
              <w:rPr>
                <w:b/>
                <w:sz w:val="20"/>
                <w:szCs w:val="20"/>
              </w:rPr>
              <w:t>Пункт 898</w:t>
            </w:r>
          </w:p>
        </w:tc>
        <w:tc>
          <w:tcPr>
            <w:tcW w:w="5370" w:type="dxa"/>
          </w:tcPr>
          <w:tbl>
            <w:tblPr>
              <w:tblStyle w:val="a3"/>
              <w:tblW w:w="5000" w:type="pct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2205"/>
              <w:gridCol w:w="1142"/>
              <w:gridCol w:w="1490"/>
            </w:tblGrid>
            <w:tr w:rsidR="009560A8" w:rsidRPr="00266245" w:rsidTr="00353027">
              <w:tc>
                <w:tcPr>
                  <w:tcW w:w="439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pct"/>
                </w:tcPr>
                <w:p w:rsidR="009560A8" w:rsidRPr="00AB29C0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AB29C0">
                    <w:rPr>
                      <w:sz w:val="20"/>
                      <w:szCs w:val="20"/>
                    </w:rPr>
                    <w:t>Промежуточные или этапные отчеты по научно-исследовательским работам:</w:t>
                  </w:r>
                </w:p>
                <w:p w:rsidR="009560A8" w:rsidRPr="00AB29C0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AB29C0">
                    <w:rPr>
                      <w:sz w:val="20"/>
                      <w:szCs w:val="20"/>
                    </w:rPr>
                    <w:t xml:space="preserve">1) </w:t>
                  </w:r>
                  <w:proofErr w:type="gramStart"/>
                  <w:r w:rsidRPr="00AB29C0">
                    <w:rPr>
                      <w:sz w:val="20"/>
                      <w:szCs w:val="20"/>
                    </w:rPr>
                    <w:t>имеющие</w:t>
                  </w:r>
                  <w:proofErr w:type="gramEnd"/>
                  <w:r w:rsidRPr="00AB29C0">
                    <w:rPr>
                      <w:sz w:val="20"/>
                      <w:szCs w:val="20"/>
                    </w:rPr>
                    <w:t xml:space="preserve"> самостоятельное значение;</w:t>
                  </w:r>
                </w:p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AB29C0">
                    <w:rPr>
                      <w:sz w:val="20"/>
                      <w:szCs w:val="20"/>
                    </w:rPr>
                    <w:t>2) составленные видными деятелями науки и техники или имеющие их автографы</w:t>
                  </w:r>
                </w:p>
              </w:tc>
              <w:tc>
                <w:tcPr>
                  <w:tcW w:w="1077" w:type="pct"/>
                </w:tcPr>
                <w:p w:rsidR="009560A8" w:rsidRPr="00266245" w:rsidRDefault="009560A8" w:rsidP="009560A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лет ЭПК</w:t>
                  </w:r>
                </w:p>
              </w:tc>
              <w:tc>
                <w:tcPr>
                  <w:tcW w:w="1405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 xml:space="preserve">Документы на бумажном носителе и идентичные им электронные документы </w:t>
                  </w:r>
                </w:p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>*В ведомственном (частном) архиве организации.</w:t>
                  </w:r>
                </w:p>
              </w:tc>
            </w:tr>
          </w:tbl>
          <w:p w:rsidR="009560A8" w:rsidRPr="00266245" w:rsidRDefault="009560A8" w:rsidP="009560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9" w:type="dxa"/>
          </w:tcPr>
          <w:tbl>
            <w:tblPr>
              <w:tblStyle w:val="a3"/>
              <w:tblW w:w="5000" w:type="pct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2141"/>
              <w:gridCol w:w="1143"/>
              <w:gridCol w:w="1503"/>
            </w:tblGrid>
            <w:tr w:rsidR="009560A8" w:rsidRPr="00266245" w:rsidTr="00353027">
              <w:tc>
                <w:tcPr>
                  <w:tcW w:w="486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9" w:type="pct"/>
                </w:tcPr>
                <w:p w:rsidR="009560A8" w:rsidRDefault="009560A8" w:rsidP="009560A8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>Промежуточные или этапные отчеты по н</w:t>
                  </w:r>
                  <w:r>
                    <w:rPr>
                      <w:sz w:val="20"/>
                      <w:szCs w:val="20"/>
                    </w:rPr>
                    <w:t>аучно-исследовательским работам</w:t>
                  </w:r>
                  <w:r w:rsidRPr="00950DE0">
                    <w:rPr>
                      <w:b/>
                      <w:sz w:val="20"/>
                      <w:szCs w:val="20"/>
                    </w:rPr>
                    <w:t>, имеющи</w:t>
                  </w:r>
                  <w:r>
                    <w:rPr>
                      <w:b/>
                      <w:sz w:val="20"/>
                      <w:szCs w:val="20"/>
                    </w:rPr>
                    <w:t>е</w:t>
                  </w:r>
                  <w:r w:rsidRPr="00950DE0">
                    <w:rPr>
                      <w:b/>
                      <w:sz w:val="20"/>
                      <w:szCs w:val="20"/>
                    </w:rPr>
                    <w:t xml:space="preserve"> самостоятельное значение.</w:t>
                  </w:r>
                </w:p>
                <w:p w:rsidR="009560A8" w:rsidRPr="00BF0F5D" w:rsidRDefault="009560A8" w:rsidP="009560A8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2) исключить.</w:t>
                  </w:r>
                </w:p>
              </w:tc>
              <w:tc>
                <w:tcPr>
                  <w:tcW w:w="1078" w:type="pct"/>
                </w:tcPr>
                <w:p w:rsidR="009560A8" w:rsidRPr="00266245" w:rsidRDefault="009560A8" w:rsidP="009560A8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</w:t>
                  </w:r>
                  <w:r w:rsidRPr="00266245">
                    <w:rPr>
                      <w:b/>
                      <w:sz w:val="20"/>
                      <w:szCs w:val="20"/>
                    </w:rPr>
                    <w:t>остоянно</w:t>
                  </w:r>
                </w:p>
              </w:tc>
              <w:tc>
                <w:tcPr>
                  <w:tcW w:w="1418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 xml:space="preserve">Документы на бумажном носителе и идентичные им электронные документы. </w:t>
                  </w:r>
                </w:p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>*В ведомственном (частном) архиве организации.</w:t>
                  </w:r>
                </w:p>
              </w:tc>
            </w:tr>
          </w:tbl>
          <w:p w:rsidR="009560A8" w:rsidRPr="00266245" w:rsidRDefault="009560A8" w:rsidP="009560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:rsidR="009560A8" w:rsidRPr="00266245" w:rsidRDefault="009560A8" w:rsidP="009560A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Промежуточные отчеты включают в себя наиболее подробную и ценную информацию о проведенных исследованиях и их результатах, которая не всегда находит отражение в заключительных отчетах.</w:t>
            </w:r>
          </w:p>
          <w:p w:rsidR="009560A8" w:rsidRDefault="009560A8" w:rsidP="009560A8">
            <w:pPr>
              <w:widowControl w:val="0"/>
              <w:rPr>
                <w:sz w:val="20"/>
                <w:szCs w:val="20"/>
                <w:lang w:val="kk-KZ"/>
              </w:rPr>
            </w:pPr>
            <w:r w:rsidRPr="00266245">
              <w:rPr>
                <w:sz w:val="20"/>
                <w:szCs w:val="20"/>
              </w:rPr>
              <w:t xml:space="preserve">Научно-исследовательские </w:t>
            </w:r>
            <w:r>
              <w:rPr>
                <w:sz w:val="20"/>
                <w:szCs w:val="20"/>
              </w:rPr>
              <w:t>работы</w:t>
            </w:r>
            <w:r w:rsidRPr="00266245">
              <w:rPr>
                <w:sz w:val="20"/>
                <w:szCs w:val="20"/>
              </w:rPr>
              <w:t xml:space="preserve"> представляют </w:t>
            </w:r>
            <w:r w:rsidRPr="00266245">
              <w:rPr>
                <w:sz w:val="20"/>
                <w:szCs w:val="20"/>
                <w:lang w:val="kk-KZ"/>
              </w:rPr>
              <w:t>информацию о стадиях развития той или иной сферы науки, ценность которых имеют непре</w:t>
            </w:r>
            <w:r>
              <w:rPr>
                <w:sz w:val="20"/>
                <w:szCs w:val="20"/>
                <w:lang w:val="kk-KZ"/>
              </w:rPr>
              <w:t>ходящее значение и значимость, в</w:t>
            </w:r>
            <w:r w:rsidRPr="00266245">
              <w:rPr>
                <w:sz w:val="20"/>
                <w:szCs w:val="20"/>
                <w:lang w:val="kk-KZ"/>
              </w:rPr>
              <w:t xml:space="preserve"> этой связи предлагается их хранение на постоянной основе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9560A8" w:rsidRPr="00266245" w:rsidRDefault="009560A8" w:rsidP="00D50DB7">
            <w:pPr>
              <w:widowControl w:val="0"/>
              <w:rPr>
                <w:sz w:val="20"/>
                <w:szCs w:val="20"/>
              </w:rPr>
            </w:pPr>
            <w:r w:rsidRPr="00AD2E69">
              <w:rPr>
                <w:sz w:val="20"/>
                <w:szCs w:val="20"/>
              </w:rPr>
              <w:t xml:space="preserve">На основании предложения Министерства образования и науки Республики Казахстан в связи с отсутствием в законодательстве о науке понятия «видные деятели науки и техники» принято решение исключить подпункт 2) </w:t>
            </w:r>
            <w:bookmarkStart w:id="0" w:name="_GoBack"/>
            <w:bookmarkEnd w:id="0"/>
          </w:p>
        </w:tc>
      </w:tr>
      <w:tr w:rsidR="009560A8" w:rsidRPr="00266245" w:rsidTr="00683DF0">
        <w:trPr>
          <w:cantSplit/>
          <w:trHeight w:val="2591"/>
        </w:trPr>
        <w:tc>
          <w:tcPr>
            <w:tcW w:w="401" w:type="dxa"/>
          </w:tcPr>
          <w:p w:rsidR="009560A8" w:rsidRPr="00D141A9" w:rsidRDefault="009560A8" w:rsidP="009560A8">
            <w:pPr>
              <w:widowControl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16" w:type="dxa"/>
          </w:tcPr>
          <w:p w:rsidR="009560A8" w:rsidRPr="009076E7" w:rsidRDefault="009560A8" w:rsidP="009560A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076E7">
              <w:rPr>
                <w:b/>
                <w:sz w:val="20"/>
                <w:szCs w:val="20"/>
              </w:rPr>
              <w:t>Подпункт 3)</w:t>
            </w:r>
          </w:p>
          <w:p w:rsidR="009560A8" w:rsidRPr="00266245" w:rsidRDefault="009560A8" w:rsidP="009560A8">
            <w:pPr>
              <w:widowControl w:val="0"/>
              <w:jc w:val="center"/>
              <w:rPr>
                <w:sz w:val="20"/>
                <w:szCs w:val="20"/>
              </w:rPr>
            </w:pPr>
            <w:r w:rsidRPr="009076E7">
              <w:rPr>
                <w:b/>
                <w:sz w:val="20"/>
                <w:szCs w:val="20"/>
              </w:rPr>
              <w:t>пункта 1006</w:t>
            </w:r>
          </w:p>
        </w:tc>
        <w:tc>
          <w:tcPr>
            <w:tcW w:w="5370" w:type="dxa"/>
          </w:tcPr>
          <w:tbl>
            <w:tblPr>
              <w:tblStyle w:val="a3"/>
              <w:tblW w:w="5000" w:type="pct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2119"/>
              <w:gridCol w:w="1167"/>
              <w:gridCol w:w="1490"/>
            </w:tblGrid>
            <w:tr w:rsidR="009560A8" w:rsidRPr="00266245" w:rsidTr="00353027">
              <w:tc>
                <w:tcPr>
                  <w:tcW w:w="497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8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 xml:space="preserve">Отчеты по приросту полезных ископаемых: </w:t>
                  </w:r>
                </w:p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>3) квартальные*;</w:t>
                  </w:r>
                </w:p>
              </w:tc>
              <w:tc>
                <w:tcPr>
                  <w:tcW w:w="1100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 xml:space="preserve">отсутствует </w:t>
                  </w:r>
                </w:p>
              </w:tc>
              <w:tc>
                <w:tcPr>
                  <w:tcW w:w="1405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>Документы на бумажном носителе и идентичные им электронные документы.</w:t>
                  </w:r>
                </w:p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 xml:space="preserve">*При отсутствии </w:t>
                  </w:r>
                  <w:proofErr w:type="gramStart"/>
                  <w:r w:rsidRPr="00266245">
                    <w:rPr>
                      <w:sz w:val="20"/>
                      <w:szCs w:val="20"/>
                    </w:rPr>
                    <w:t>годовых</w:t>
                  </w:r>
                  <w:proofErr w:type="gramEnd"/>
                  <w:r w:rsidRPr="00266245">
                    <w:rPr>
                      <w:sz w:val="20"/>
                      <w:szCs w:val="20"/>
                    </w:rPr>
                    <w:t xml:space="preserve"> хранить постоянно.</w:t>
                  </w:r>
                </w:p>
              </w:tc>
            </w:tr>
          </w:tbl>
          <w:p w:rsidR="009560A8" w:rsidRPr="00266245" w:rsidRDefault="009560A8" w:rsidP="009560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9" w:type="dxa"/>
          </w:tcPr>
          <w:tbl>
            <w:tblPr>
              <w:tblStyle w:val="a3"/>
              <w:tblW w:w="5000" w:type="pct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2117"/>
              <w:gridCol w:w="1143"/>
              <w:gridCol w:w="1504"/>
            </w:tblGrid>
            <w:tr w:rsidR="009560A8" w:rsidRPr="00266245" w:rsidTr="00353027">
              <w:tc>
                <w:tcPr>
                  <w:tcW w:w="508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6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 xml:space="preserve">Отчеты по приросту полезных ископаемых: </w:t>
                  </w:r>
                </w:p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>3) квартальные*;</w:t>
                  </w:r>
                </w:p>
              </w:tc>
              <w:tc>
                <w:tcPr>
                  <w:tcW w:w="1078" w:type="pct"/>
                </w:tcPr>
                <w:p w:rsidR="009560A8" w:rsidRPr="00266245" w:rsidRDefault="009560A8" w:rsidP="009560A8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</w:p>
                <w:p w:rsidR="009560A8" w:rsidRPr="00266245" w:rsidRDefault="009560A8" w:rsidP="009560A8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</w:p>
                <w:p w:rsidR="009560A8" w:rsidRPr="00266245" w:rsidRDefault="009560A8" w:rsidP="009560A8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266245">
                    <w:rPr>
                      <w:b/>
                      <w:sz w:val="20"/>
                      <w:szCs w:val="20"/>
                    </w:rPr>
                    <w:t xml:space="preserve">5 лет </w:t>
                  </w:r>
                </w:p>
              </w:tc>
              <w:tc>
                <w:tcPr>
                  <w:tcW w:w="1418" w:type="pct"/>
                </w:tcPr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>Документы на бумажном носителе и идентичные им электронные документы.</w:t>
                  </w:r>
                </w:p>
                <w:p w:rsidR="009560A8" w:rsidRPr="00266245" w:rsidRDefault="009560A8" w:rsidP="009560A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266245">
                    <w:rPr>
                      <w:sz w:val="20"/>
                      <w:szCs w:val="20"/>
                    </w:rPr>
                    <w:t xml:space="preserve">*При отсутствии </w:t>
                  </w:r>
                  <w:proofErr w:type="gramStart"/>
                  <w:r w:rsidRPr="00266245">
                    <w:rPr>
                      <w:sz w:val="20"/>
                      <w:szCs w:val="20"/>
                    </w:rPr>
                    <w:t>годовых</w:t>
                  </w:r>
                  <w:proofErr w:type="gramEnd"/>
                  <w:r w:rsidRPr="00266245">
                    <w:rPr>
                      <w:sz w:val="20"/>
                      <w:szCs w:val="20"/>
                    </w:rPr>
                    <w:t xml:space="preserve"> хранить постоянно.</w:t>
                  </w:r>
                </w:p>
              </w:tc>
            </w:tr>
          </w:tbl>
          <w:p w:rsidR="009560A8" w:rsidRPr="00266245" w:rsidRDefault="009560A8" w:rsidP="009560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:rsidR="009560A8" w:rsidRPr="00266245" w:rsidRDefault="009560A8" w:rsidP="009560A8">
            <w:pPr>
              <w:widowControl w:val="0"/>
              <w:rPr>
                <w:sz w:val="20"/>
                <w:szCs w:val="20"/>
                <w:lang w:val="kk-KZ"/>
              </w:rPr>
            </w:pPr>
            <w:r w:rsidRPr="00266245">
              <w:rPr>
                <w:sz w:val="20"/>
                <w:szCs w:val="20"/>
              </w:rPr>
              <w:t>Редакционная правка</w:t>
            </w:r>
            <w:r w:rsidRPr="00266245">
              <w:rPr>
                <w:sz w:val="20"/>
                <w:szCs w:val="20"/>
                <w:lang w:val="kk-KZ"/>
              </w:rPr>
              <w:t xml:space="preserve">. </w:t>
            </w:r>
          </w:p>
          <w:p w:rsidR="009560A8" w:rsidRPr="00266245" w:rsidRDefault="009560A8" w:rsidP="009560A8">
            <w:pPr>
              <w:widowControl w:val="0"/>
              <w:rPr>
                <w:sz w:val="20"/>
                <w:szCs w:val="20"/>
              </w:rPr>
            </w:pPr>
            <w:r w:rsidRPr="00266245">
              <w:rPr>
                <w:sz w:val="20"/>
                <w:szCs w:val="20"/>
              </w:rPr>
              <w:t>В связи с тем, что годовые отчеты подлежат хранению на постоянной основе, необходимо четко определить сроки хранения квартальных отчетов.</w:t>
            </w:r>
          </w:p>
        </w:tc>
      </w:tr>
    </w:tbl>
    <w:p w:rsidR="00FB27B1" w:rsidRPr="005A30C9" w:rsidRDefault="00FB27B1" w:rsidP="001E59A7">
      <w:pPr>
        <w:spacing w:after="200" w:line="276" w:lineRule="auto"/>
        <w:rPr>
          <w:sz w:val="10"/>
          <w:szCs w:val="20"/>
        </w:rPr>
      </w:pPr>
    </w:p>
    <w:sectPr w:rsidR="00FB27B1" w:rsidRPr="005A30C9" w:rsidSect="00C37C40">
      <w:headerReference w:type="default" r:id="rId9"/>
      <w:pgSz w:w="16838" w:h="11906" w:orient="landscape"/>
      <w:pgMar w:top="1134" w:right="567" w:bottom="851" w:left="56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FA" w:rsidRDefault="00CC5AFA" w:rsidP="0066668D">
      <w:r>
        <w:separator/>
      </w:r>
    </w:p>
  </w:endnote>
  <w:endnote w:type="continuationSeparator" w:id="0">
    <w:p w:rsidR="00CC5AFA" w:rsidRDefault="00CC5AFA" w:rsidP="0066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FA" w:rsidRDefault="00CC5AFA" w:rsidP="0066668D">
      <w:r>
        <w:separator/>
      </w:r>
    </w:p>
  </w:footnote>
  <w:footnote w:type="continuationSeparator" w:id="0">
    <w:p w:rsidR="00CC5AFA" w:rsidRDefault="00CC5AFA" w:rsidP="00666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522874"/>
      <w:docPartObj>
        <w:docPartGallery w:val="Page Numbers (Top of Page)"/>
        <w:docPartUnique/>
      </w:docPartObj>
    </w:sdtPr>
    <w:sdtEndPr/>
    <w:sdtContent>
      <w:p w:rsidR="00147367" w:rsidRDefault="00107B10" w:rsidP="001218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AD7">
          <w:rPr>
            <w:noProof/>
          </w:rPr>
          <w:t>2</w:t>
        </w:r>
        <w:r>
          <w:fldChar w:fldCharType="end"/>
        </w:r>
      </w:p>
      <w:p w:rsidR="00107B10" w:rsidRDefault="00CC5AFA" w:rsidP="0012187A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D7918"/>
    <w:multiLevelType w:val="hybridMultilevel"/>
    <w:tmpl w:val="1A9E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C632A"/>
    <w:multiLevelType w:val="hybridMultilevel"/>
    <w:tmpl w:val="91F85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F1B55"/>
    <w:multiLevelType w:val="hybridMultilevel"/>
    <w:tmpl w:val="114A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D0F7A"/>
    <w:multiLevelType w:val="hybridMultilevel"/>
    <w:tmpl w:val="89C4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B7"/>
    <w:rsid w:val="0000514D"/>
    <w:rsid w:val="000106B9"/>
    <w:rsid w:val="00014141"/>
    <w:rsid w:val="00016D63"/>
    <w:rsid w:val="00016FBF"/>
    <w:rsid w:val="0001721F"/>
    <w:rsid w:val="000231CD"/>
    <w:rsid w:val="000236EC"/>
    <w:rsid w:val="0002495D"/>
    <w:rsid w:val="00026272"/>
    <w:rsid w:val="00030027"/>
    <w:rsid w:val="00030307"/>
    <w:rsid w:val="00031DC1"/>
    <w:rsid w:val="00032BCC"/>
    <w:rsid w:val="000337B3"/>
    <w:rsid w:val="00036AEC"/>
    <w:rsid w:val="0004295E"/>
    <w:rsid w:val="00044E03"/>
    <w:rsid w:val="000463AE"/>
    <w:rsid w:val="00050B7F"/>
    <w:rsid w:val="000571B1"/>
    <w:rsid w:val="00060461"/>
    <w:rsid w:val="0006725B"/>
    <w:rsid w:val="00067C23"/>
    <w:rsid w:val="00067C8A"/>
    <w:rsid w:val="00075A29"/>
    <w:rsid w:val="00076D43"/>
    <w:rsid w:val="00083731"/>
    <w:rsid w:val="000837A4"/>
    <w:rsid w:val="0009266E"/>
    <w:rsid w:val="00094A6D"/>
    <w:rsid w:val="000A243E"/>
    <w:rsid w:val="000A7B1A"/>
    <w:rsid w:val="000B3618"/>
    <w:rsid w:val="000B5319"/>
    <w:rsid w:val="000B5D27"/>
    <w:rsid w:val="000C1C29"/>
    <w:rsid w:val="000C6014"/>
    <w:rsid w:val="000D3763"/>
    <w:rsid w:val="000D4446"/>
    <w:rsid w:val="000D5357"/>
    <w:rsid w:val="000E14C4"/>
    <w:rsid w:val="000E186F"/>
    <w:rsid w:val="000E4F03"/>
    <w:rsid w:val="000E5526"/>
    <w:rsid w:val="000E67EF"/>
    <w:rsid w:val="000F152E"/>
    <w:rsid w:val="001059E3"/>
    <w:rsid w:val="00106958"/>
    <w:rsid w:val="00107B10"/>
    <w:rsid w:val="001168A0"/>
    <w:rsid w:val="0012187A"/>
    <w:rsid w:val="00122987"/>
    <w:rsid w:val="001240BC"/>
    <w:rsid w:val="00126567"/>
    <w:rsid w:val="00133172"/>
    <w:rsid w:val="00137FA6"/>
    <w:rsid w:val="00147367"/>
    <w:rsid w:val="001473DE"/>
    <w:rsid w:val="00151FD4"/>
    <w:rsid w:val="0015332B"/>
    <w:rsid w:val="00153A10"/>
    <w:rsid w:val="00154C21"/>
    <w:rsid w:val="00160BF2"/>
    <w:rsid w:val="001659FD"/>
    <w:rsid w:val="001723C8"/>
    <w:rsid w:val="00172657"/>
    <w:rsid w:val="00173987"/>
    <w:rsid w:val="0017735E"/>
    <w:rsid w:val="00181329"/>
    <w:rsid w:val="00186DEB"/>
    <w:rsid w:val="001914B3"/>
    <w:rsid w:val="00191EBA"/>
    <w:rsid w:val="001924FE"/>
    <w:rsid w:val="0019264D"/>
    <w:rsid w:val="001B099E"/>
    <w:rsid w:val="001B588F"/>
    <w:rsid w:val="001B7A91"/>
    <w:rsid w:val="001C0E36"/>
    <w:rsid w:val="001C3575"/>
    <w:rsid w:val="001C3791"/>
    <w:rsid w:val="001C604F"/>
    <w:rsid w:val="001D0B7C"/>
    <w:rsid w:val="001D2CF6"/>
    <w:rsid w:val="001E4B01"/>
    <w:rsid w:val="001E57C9"/>
    <w:rsid w:val="001E59A7"/>
    <w:rsid w:val="001F2671"/>
    <w:rsid w:val="001F515F"/>
    <w:rsid w:val="001F75E1"/>
    <w:rsid w:val="002014F2"/>
    <w:rsid w:val="00201938"/>
    <w:rsid w:val="00205557"/>
    <w:rsid w:val="002100C8"/>
    <w:rsid w:val="002163DF"/>
    <w:rsid w:val="00216AFC"/>
    <w:rsid w:val="002179F6"/>
    <w:rsid w:val="00222E4D"/>
    <w:rsid w:val="00224094"/>
    <w:rsid w:val="00231639"/>
    <w:rsid w:val="00233C6C"/>
    <w:rsid w:val="00241A21"/>
    <w:rsid w:val="00254C27"/>
    <w:rsid w:val="00262392"/>
    <w:rsid w:val="0026424A"/>
    <w:rsid w:val="00266245"/>
    <w:rsid w:val="00270AE2"/>
    <w:rsid w:val="00273DF4"/>
    <w:rsid w:val="0027571E"/>
    <w:rsid w:val="00283BB2"/>
    <w:rsid w:val="002850BC"/>
    <w:rsid w:val="00291A07"/>
    <w:rsid w:val="002A086B"/>
    <w:rsid w:val="002A2461"/>
    <w:rsid w:val="002A53E3"/>
    <w:rsid w:val="002A6E55"/>
    <w:rsid w:val="002A72CE"/>
    <w:rsid w:val="002B2693"/>
    <w:rsid w:val="002B5ADB"/>
    <w:rsid w:val="002B668C"/>
    <w:rsid w:val="002B7447"/>
    <w:rsid w:val="002C2956"/>
    <w:rsid w:val="002C47C1"/>
    <w:rsid w:val="002C797F"/>
    <w:rsid w:val="002D0B76"/>
    <w:rsid w:val="002D6E1D"/>
    <w:rsid w:val="002D7D01"/>
    <w:rsid w:val="002E4835"/>
    <w:rsid w:val="002F00F1"/>
    <w:rsid w:val="002F19D9"/>
    <w:rsid w:val="002F257F"/>
    <w:rsid w:val="00303F51"/>
    <w:rsid w:val="0030476A"/>
    <w:rsid w:val="003063B0"/>
    <w:rsid w:val="00315388"/>
    <w:rsid w:val="00320BDA"/>
    <w:rsid w:val="0032767D"/>
    <w:rsid w:val="0033307D"/>
    <w:rsid w:val="00336519"/>
    <w:rsid w:val="00353027"/>
    <w:rsid w:val="00354F17"/>
    <w:rsid w:val="00357720"/>
    <w:rsid w:val="0036068A"/>
    <w:rsid w:val="003619EE"/>
    <w:rsid w:val="003750DC"/>
    <w:rsid w:val="003774A4"/>
    <w:rsid w:val="003777E2"/>
    <w:rsid w:val="00385939"/>
    <w:rsid w:val="00392B73"/>
    <w:rsid w:val="00395A18"/>
    <w:rsid w:val="003A7A78"/>
    <w:rsid w:val="003B1090"/>
    <w:rsid w:val="003B259A"/>
    <w:rsid w:val="003B7211"/>
    <w:rsid w:val="003C151C"/>
    <w:rsid w:val="003D24DE"/>
    <w:rsid w:val="003F18D3"/>
    <w:rsid w:val="003F1F37"/>
    <w:rsid w:val="003F4FEC"/>
    <w:rsid w:val="004017DC"/>
    <w:rsid w:val="00403B0E"/>
    <w:rsid w:val="00404CAA"/>
    <w:rsid w:val="004057ED"/>
    <w:rsid w:val="00405E4B"/>
    <w:rsid w:val="00407CA6"/>
    <w:rsid w:val="0041259C"/>
    <w:rsid w:val="00414ED2"/>
    <w:rsid w:val="004209E6"/>
    <w:rsid w:val="004213F9"/>
    <w:rsid w:val="004306DE"/>
    <w:rsid w:val="00430DF5"/>
    <w:rsid w:val="004311CF"/>
    <w:rsid w:val="004327EB"/>
    <w:rsid w:val="00435FEE"/>
    <w:rsid w:val="00436008"/>
    <w:rsid w:val="004366EF"/>
    <w:rsid w:val="0043699E"/>
    <w:rsid w:val="004431CE"/>
    <w:rsid w:val="004436C5"/>
    <w:rsid w:val="004564A1"/>
    <w:rsid w:val="00461C01"/>
    <w:rsid w:val="0046221F"/>
    <w:rsid w:val="00466253"/>
    <w:rsid w:val="00466D42"/>
    <w:rsid w:val="004704A5"/>
    <w:rsid w:val="00475ADA"/>
    <w:rsid w:val="00477240"/>
    <w:rsid w:val="0048113D"/>
    <w:rsid w:val="0048235F"/>
    <w:rsid w:val="00482612"/>
    <w:rsid w:val="00487010"/>
    <w:rsid w:val="00492F0C"/>
    <w:rsid w:val="00497C5B"/>
    <w:rsid w:val="004A2E81"/>
    <w:rsid w:val="004B7AAC"/>
    <w:rsid w:val="004C081A"/>
    <w:rsid w:val="004C15A1"/>
    <w:rsid w:val="004C7E51"/>
    <w:rsid w:val="004D0A30"/>
    <w:rsid w:val="004D1A10"/>
    <w:rsid w:val="004D3219"/>
    <w:rsid w:val="004D5A05"/>
    <w:rsid w:val="004E0BA1"/>
    <w:rsid w:val="004E1DBD"/>
    <w:rsid w:val="004E3BFA"/>
    <w:rsid w:val="004E4673"/>
    <w:rsid w:val="004E53B1"/>
    <w:rsid w:val="004F0B06"/>
    <w:rsid w:val="004F1AB5"/>
    <w:rsid w:val="004F4D5F"/>
    <w:rsid w:val="0050014D"/>
    <w:rsid w:val="00503167"/>
    <w:rsid w:val="005076B9"/>
    <w:rsid w:val="00511077"/>
    <w:rsid w:val="00511907"/>
    <w:rsid w:val="005145B4"/>
    <w:rsid w:val="00524FE7"/>
    <w:rsid w:val="005278CD"/>
    <w:rsid w:val="00531348"/>
    <w:rsid w:val="0053309F"/>
    <w:rsid w:val="00534773"/>
    <w:rsid w:val="0053500D"/>
    <w:rsid w:val="005400C8"/>
    <w:rsid w:val="005453F5"/>
    <w:rsid w:val="0055001C"/>
    <w:rsid w:val="00551097"/>
    <w:rsid w:val="00554DA6"/>
    <w:rsid w:val="00556D26"/>
    <w:rsid w:val="0056614D"/>
    <w:rsid w:val="005759CB"/>
    <w:rsid w:val="0057657D"/>
    <w:rsid w:val="00583BC9"/>
    <w:rsid w:val="00583CCD"/>
    <w:rsid w:val="005919C2"/>
    <w:rsid w:val="005933D0"/>
    <w:rsid w:val="00594384"/>
    <w:rsid w:val="005A19CD"/>
    <w:rsid w:val="005A30C9"/>
    <w:rsid w:val="005A4483"/>
    <w:rsid w:val="005B1D08"/>
    <w:rsid w:val="005B2821"/>
    <w:rsid w:val="005B7390"/>
    <w:rsid w:val="005C3CDC"/>
    <w:rsid w:val="005D08E7"/>
    <w:rsid w:val="005D1364"/>
    <w:rsid w:val="005E1E45"/>
    <w:rsid w:val="005E20CB"/>
    <w:rsid w:val="005F0419"/>
    <w:rsid w:val="005F1840"/>
    <w:rsid w:val="005F2036"/>
    <w:rsid w:val="005F4561"/>
    <w:rsid w:val="005F74FB"/>
    <w:rsid w:val="005F77C1"/>
    <w:rsid w:val="00600016"/>
    <w:rsid w:val="006009E3"/>
    <w:rsid w:val="006072E2"/>
    <w:rsid w:val="00613B9A"/>
    <w:rsid w:val="00617351"/>
    <w:rsid w:val="00617E8F"/>
    <w:rsid w:val="006238E0"/>
    <w:rsid w:val="00626BAB"/>
    <w:rsid w:val="006273ED"/>
    <w:rsid w:val="00630F03"/>
    <w:rsid w:val="00632168"/>
    <w:rsid w:val="00634CA5"/>
    <w:rsid w:val="00635EE7"/>
    <w:rsid w:val="00636EE4"/>
    <w:rsid w:val="0064011B"/>
    <w:rsid w:val="00641B7C"/>
    <w:rsid w:val="00645792"/>
    <w:rsid w:val="00651DB3"/>
    <w:rsid w:val="00660FC6"/>
    <w:rsid w:val="00661F81"/>
    <w:rsid w:val="00663DA1"/>
    <w:rsid w:val="0066668D"/>
    <w:rsid w:val="00667220"/>
    <w:rsid w:val="006674CF"/>
    <w:rsid w:val="00672738"/>
    <w:rsid w:val="00674AA3"/>
    <w:rsid w:val="00674DB2"/>
    <w:rsid w:val="00676B4A"/>
    <w:rsid w:val="00683B9F"/>
    <w:rsid w:val="00683DF0"/>
    <w:rsid w:val="006922B0"/>
    <w:rsid w:val="006A6BA5"/>
    <w:rsid w:val="006B0B1E"/>
    <w:rsid w:val="006B3AD2"/>
    <w:rsid w:val="006B6B71"/>
    <w:rsid w:val="006D40A6"/>
    <w:rsid w:val="006D42E8"/>
    <w:rsid w:val="006D56B7"/>
    <w:rsid w:val="006D7F47"/>
    <w:rsid w:val="006D7F91"/>
    <w:rsid w:val="006E1AAC"/>
    <w:rsid w:val="006E283A"/>
    <w:rsid w:val="006E5B9E"/>
    <w:rsid w:val="006E77BA"/>
    <w:rsid w:val="006F15B6"/>
    <w:rsid w:val="006F1654"/>
    <w:rsid w:val="006F3666"/>
    <w:rsid w:val="006F4321"/>
    <w:rsid w:val="006F7A24"/>
    <w:rsid w:val="0070052A"/>
    <w:rsid w:val="00702140"/>
    <w:rsid w:val="00703761"/>
    <w:rsid w:val="00706769"/>
    <w:rsid w:val="00711AAB"/>
    <w:rsid w:val="007131F3"/>
    <w:rsid w:val="00721052"/>
    <w:rsid w:val="00731C5B"/>
    <w:rsid w:val="0073574A"/>
    <w:rsid w:val="0074445B"/>
    <w:rsid w:val="007541C8"/>
    <w:rsid w:val="0075728B"/>
    <w:rsid w:val="00761171"/>
    <w:rsid w:val="00766410"/>
    <w:rsid w:val="0077562C"/>
    <w:rsid w:val="00775AD2"/>
    <w:rsid w:val="007958EE"/>
    <w:rsid w:val="007A397C"/>
    <w:rsid w:val="007B3B91"/>
    <w:rsid w:val="007B504F"/>
    <w:rsid w:val="007C0797"/>
    <w:rsid w:val="007C19E5"/>
    <w:rsid w:val="007D1A65"/>
    <w:rsid w:val="007D6DF7"/>
    <w:rsid w:val="007D70B7"/>
    <w:rsid w:val="007E03DA"/>
    <w:rsid w:val="007E0B17"/>
    <w:rsid w:val="007E1F35"/>
    <w:rsid w:val="007E5BAD"/>
    <w:rsid w:val="007E5BC3"/>
    <w:rsid w:val="007F3A97"/>
    <w:rsid w:val="007F3C2F"/>
    <w:rsid w:val="00804D9D"/>
    <w:rsid w:val="00810195"/>
    <w:rsid w:val="008310D9"/>
    <w:rsid w:val="00833440"/>
    <w:rsid w:val="0083774D"/>
    <w:rsid w:val="008378DB"/>
    <w:rsid w:val="00843BFC"/>
    <w:rsid w:val="0084765D"/>
    <w:rsid w:val="00847794"/>
    <w:rsid w:val="00852498"/>
    <w:rsid w:val="00855146"/>
    <w:rsid w:val="00865886"/>
    <w:rsid w:val="0087447C"/>
    <w:rsid w:val="00874647"/>
    <w:rsid w:val="00877BE1"/>
    <w:rsid w:val="00880A0A"/>
    <w:rsid w:val="00880F18"/>
    <w:rsid w:val="0088184F"/>
    <w:rsid w:val="00890B83"/>
    <w:rsid w:val="00892C60"/>
    <w:rsid w:val="00892C9E"/>
    <w:rsid w:val="00892FEF"/>
    <w:rsid w:val="00893151"/>
    <w:rsid w:val="008A0A64"/>
    <w:rsid w:val="008A2FFF"/>
    <w:rsid w:val="008B0943"/>
    <w:rsid w:val="008B7294"/>
    <w:rsid w:val="008C0D41"/>
    <w:rsid w:val="008C1B3D"/>
    <w:rsid w:val="008C469D"/>
    <w:rsid w:val="008C69C8"/>
    <w:rsid w:val="008C7795"/>
    <w:rsid w:val="008D2F5D"/>
    <w:rsid w:val="008E3A6C"/>
    <w:rsid w:val="008E486B"/>
    <w:rsid w:val="008F598D"/>
    <w:rsid w:val="00906D61"/>
    <w:rsid w:val="009076E7"/>
    <w:rsid w:val="0091550C"/>
    <w:rsid w:val="00921FBD"/>
    <w:rsid w:val="00922098"/>
    <w:rsid w:val="00927D09"/>
    <w:rsid w:val="00935C9B"/>
    <w:rsid w:val="00942BD4"/>
    <w:rsid w:val="00944B2F"/>
    <w:rsid w:val="009472BD"/>
    <w:rsid w:val="009473A6"/>
    <w:rsid w:val="00950DE0"/>
    <w:rsid w:val="009560A8"/>
    <w:rsid w:val="00957551"/>
    <w:rsid w:val="0096009E"/>
    <w:rsid w:val="00961AC7"/>
    <w:rsid w:val="009627AC"/>
    <w:rsid w:val="00964C27"/>
    <w:rsid w:val="00966A8E"/>
    <w:rsid w:val="00974FDB"/>
    <w:rsid w:val="00975241"/>
    <w:rsid w:val="009777A4"/>
    <w:rsid w:val="00983F54"/>
    <w:rsid w:val="009869AD"/>
    <w:rsid w:val="00986A5C"/>
    <w:rsid w:val="0099197D"/>
    <w:rsid w:val="00992657"/>
    <w:rsid w:val="00993F71"/>
    <w:rsid w:val="009962B1"/>
    <w:rsid w:val="009B1588"/>
    <w:rsid w:val="009B187C"/>
    <w:rsid w:val="009C1A5B"/>
    <w:rsid w:val="009C2390"/>
    <w:rsid w:val="009C4380"/>
    <w:rsid w:val="009D0341"/>
    <w:rsid w:val="009D2F73"/>
    <w:rsid w:val="009D35B6"/>
    <w:rsid w:val="009E1121"/>
    <w:rsid w:val="009F14F1"/>
    <w:rsid w:val="009F3FCE"/>
    <w:rsid w:val="009F466D"/>
    <w:rsid w:val="009F7372"/>
    <w:rsid w:val="00A03833"/>
    <w:rsid w:val="00A10357"/>
    <w:rsid w:val="00A16DAE"/>
    <w:rsid w:val="00A2367A"/>
    <w:rsid w:val="00A25AE3"/>
    <w:rsid w:val="00A27463"/>
    <w:rsid w:val="00A27BE7"/>
    <w:rsid w:val="00A3250A"/>
    <w:rsid w:val="00A355E4"/>
    <w:rsid w:val="00A37C01"/>
    <w:rsid w:val="00A4104B"/>
    <w:rsid w:val="00A56214"/>
    <w:rsid w:val="00A6116D"/>
    <w:rsid w:val="00A63273"/>
    <w:rsid w:val="00A655F4"/>
    <w:rsid w:val="00A67F08"/>
    <w:rsid w:val="00A71A55"/>
    <w:rsid w:val="00A726FB"/>
    <w:rsid w:val="00A73B94"/>
    <w:rsid w:val="00A769C4"/>
    <w:rsid w:val="00A8333B"/>
    <w:rsid w:val="00A84AAD"/>
    <w:rsid w:val="00A905F9"/>
    <w:rsid w:val="00AA19A1"/>
    <w:rsid w:val="00AA238D"/>
    <w:rsid w:val="00AA377F"/>
    <w:rsid w:val="00AA42F6"/>
    <w:rsid w:val="00AA4740"/>
    <w:rsid w:val="00AB1D5A"/>
    <w:rsid w:val="00AB1E57"/>
    <w:rsid w:val="00AB22CC"/>
    <w:rsid w:val="00AB29C0"/>
    <w:rsid w:val="00AB3346"/>
    <w:rsid w:val="00AB3AD8"/>
    <w:rsid w:val="00AB5BCE"/>
    <w:rsid w:val="00AC1550"/>
    <w:rsid w:val="00AC1A97"/>
    <w:rsid w:val="00AC5FDB"/>
    <w:rsid w:val="00AC6CA3"/>
    <w:rsid w:val="00AC7C7D"/>
    <w:rsid w:val="00AD08AF"/>
    <w:rsid w:val="00AD1AD7"/>
    <w:rsid w:val="00AD2E69"/>
    <w:rsid w:val="00AD320B"/>
    <w:rsid w:val="00AD5C16"/>
    <w:rsid w:val="00AD636E"/>
    <w:rsid w:val="00AE3588"/>
    <w:rsid w:val="00AF06DB"/>
    <w:rsid w:val="00AF2312"/>
    <w:rsid w:val="00AF316A"/>
    <w:rsid w:val="00AF7FC0"/>
    <w:rsid w:val="00B017E6"/>
    <w:rsid w:val="00B10316"/>
    <w:rsid w:val="00B129A2"/>
    <w:rsid w:val="00B147B3"/>
    <w:rsid w:val="00B15C3B"/>
    <w:rsid w:val="00B16DDA"/>
    <w:rsid w:val="00B17054"/>
    <w:rsid w:val="00B17ED5"/>
    <w:rsid w:val="00B21FE0"/>
    <w:rsid w:val="00B23AE2"/>
    <w:rsid w:val="00B30452"/>
    <w:rsid w:val="00B370D3"/>
    <w:rsid w:val="00B51E4A"/>
    <w:rsid w:val="00B541AA"/>
    <w:rsid w:val="00B54465"/>
    <w:rsid w:val="00B54513"/>
    <w:rsid w:val="00B57E21"/>
    <w:rsid w:val="00B601E8"/>
    <w:rsid w:val="00B623F9"/>
    <w:rsid w:val="00B64E31"/>
    <w:rsid w:val="00B70DA1"/>
    <w:rsid w:val="00B7680B"/>
    <w:rsid w:val="00B836AE"/>
    <w:rsid w:val="00B85D81"/>
    <w:rsid w:val="00B87101"/>
    <w:rsid w:val="00B91097"/>
    <w:rsid w:val="00B92DD9"/>
    <w:rsid w:val="00B974DC"/>
    <w:rsid w:val="00BA76FB"/>
    <w:rsid w:val="00BA7734"/>
    <w:rsid w:val="00BB1F42"/>
    <w:rsid w:val="00BB4C92"/>
    <w:rsid w:val="00BB4FDA"/>
    <w:rsid w:val="00BB665E"/>
    <w:rsid w:val="00BC08B7"/>
    <w:rsid w:val="00BC10A7"/>
    <w:rsid w:val="00BC1746"/>
    <w:rsid w:val="00BC2240"/>
    <w:rsid w:val="00BC30FE"/>
    <w:rsid w:val="00BC4ADE"/>
    <w:rsid w:val="00BC71FE"/>
    <w:rsid w:val="00BD32DA"/>
    <w:rsid w:val="00BD5E3A"/>
    <w:rsid w:val="00BD68FD"/>
    <w:rsid w:val="00BD6ABE"/>
    <w:rsid w:val="00BD6E39"/>
    <w:rsid w:val="00BE07DB"/>
    <w:rsid w:val="00BE3E01"/>
    <w:rsid w:val="00BE7561"/>
    <w:rsid w:val="00BE7D57"/>
    <w:rsid w:val="00BF0F5D"/>
    <w:rsid w:val="00BF17DC"/>
    <w:rsid w:val="00BF32EB"/>
    <w:rsid w:val="00BF3DF3"/>
    <w:rsid w:val="00BF548E"/>
    <w:rsid w:val="00BF69DF"/>
    <w:rsid w:val="00C11BB1"/>
    <w:rsid w:val="00C1320E"/>
    <w:rsid w:val="00C13FC2"/>
    <w:rsid w:val="00C14AD1"/>
    <w:rsid w:val="00C21B9A"/>
    <w:rsid w:val="00C232D5"/>
    <w:rsid w:val="00C24C4E"/>
    <w:rsid w:val="00C27595"/>
    <w:rsid w:val="00C31F53"/>
    <w:rsid w:val="00C33277"/>
    <w:rsid w:val="00C33E47"/>
    <w:rsid w:val="00C34EA0"/>
    <w:rsid w:val="00C378FE"/>
    <w:rsid w:val="00C37C40"/>
    <w:rsid w:val="00C55981"/>
    <w:rsid w:val="00C55D4F"/>
    <w:rsid w:val="00C56DB3"/>
    <w:rsid w:val="00C60402"/>
    <w:rsid w:val="00C668AB"/>
    <w:rsid w:val="00C713F6"/>
    <w:rsid w:val="00C80B88"/>
    <w:rsid w:val="00C87714"/>
    <w:rsid w:val="00C90037"/>
    <w:rsid w:val="00C903FA"/>
    <w:rsid w:val="00C93DAE"/>
    <w:rsid w:val="00C95282"/>
    <w:rsid w:val="00CA03FA"/>
    <w:rsid w:val="00CA07B3"/>
    <w:rsid w:val="00CA477E"/>
    <w:rsid w:val="00CA6BFC"/>
    <w:rsid w:val="00CA7677"/>
    <w:rsid w:val="00CA7E06"/>
    <w:rsid w:val="00CB04E8"/>
    <w:rsid w:val="00CB1CF8"/>
    <w:rsid w:val="00CB5C14"/>
    <w:rsid w:val="00CB5E61"/>
    <w:rsid w:val="00CC0D18"/>
    <w:rsid w:val="00CC5AFA"/>
    <w:rsid w:val="00CD0B74"/>
    <w:rsid w:val="00CD2F09"/>
    <w:rsid w:val="00CD3837"/>
    <w:rsid w:val="00CD5325"/>
    <w:rsid w:val="00CD6289"/>
    <w:rsid w:val="00CE3D46"/>
    <w:rsid w:val="00CE3E5A"/>
    <w:rsid w:val="00CE5804"/>
    <w:rsid w:val="00CE7DAE"/>
    <w:rsid w:val="00CF05CB"/>
    <w:rsid w:val="00CF13A1"/>
    <w:rsid w:val="00CF5565"/>
    <w:rsid w:val="00D00D40"/>
    <w:rsid w:val="00D014D0"/>
    <w:rsid w:val="00D03BBF"/>
    <w:rsid w:val="00D060CC"/>
    <w:rsid w:val="00D125E5"/>
    <w:rsid w:val="00D141A9"/>
    <w:rsid w:val="00D22939"/>
    <w:rsid w:val="00D330FA"/>
    <w:rsid w:val="00D346BE"/>
    <w:rsid w:val="00D37583"/>
    <w:rsid w:val="00D40C49"/>
    <w:rsid w:val="00D43B04"/>
    <w:rsid w:val="00D43C96"/>
    <w:rsid w:val="00D468AC"/>
    <w:rsid w:val="00D50DB7"/>
    <w:rsid w:val="00D5474C"/>
    <w:rsid w:val="00D618B9"/>
    <w:rsid w:val="00D618DF"/>
    <w:rsid w:val="00D61A9C"/>
    <w:rsid w:val="00D63026"/>
    <w:rsid w:val="00D63844"/>
    <w:rsid w:val="00D6501C"/>
    <w:rsid w:val="00D82780"/>
    <w:rsid w:val="00D91E7D"/>
    <w:rsid w:val="00D92D5C"/>
    <w:rsid w:val="00D9349F"/>
    <w:rsid w:val="00D94832"/>
    <w:rsid w:val="00D975DF"/>
    <w:rsid w:val="00D9777C"/>
    <w:rsid w:val="00DA2CF7"/>
    <w:rsid w:val="00DB0ED7"/>
    <w:rsid w:val="00DB2EE5"/>
    <w:rsid w:val="00DB4659"/>
    <w:rsid w:val="00DB510B"/>
    <w:rsid w:val="00DC2EE3"/>
    <w:rsid w:val="00DC5EF5"/>
    <w:rsid w:val="00DC77AF"/>
    <w:rsid w:val="00DD5CFD"/>
    <w:rsid w:val="00DE1EC1"/>
    <w:rsid w:val="00DE2844"/>
    <w:rsid w:val="00DE4BA5"/>
    <w:rsid w:val="00DE4EEE"/>
    <w:rsid w:val="00DE5940"/>
    <w:rsid w:val="00DF20CD"/>
    <w:rsid w:val="00DF32F2"/>
    <w:rsid w:val="00DF45DC"/>
    <w:rsid w:val="00DF5897"/>
    <w:rsid w:val="00DF5FD2"/>
    <w:rsid w:val="00E01BFF"/>
    <w:rsid w:val="00E0200C"/>
    <w:rsid w:val="00E06929"/>
    <w:rsid w:val="00E06BFA"/>
    <w:rsid w:val="00E07F3C"/>
    <w:rsid w:val="00E125B2"/>
    <w:rsid w:val="00E128F8"/>
    <w:rsid w:val="00E27265"/>
    <w:rsid w:val="00E30227"/>
    <w:rsid w:val="00E37E3E"/>
    <w:rsid w:val="00E42CBB"/>
    <w:rsid w:val="00E42D02"/>
    <w:rsid w:val="00E437EA"/>
    <w:rsid w:val="00E61B8E"/>
    <w:rsid w:val="00E63C72"/>
    <w:rsid w:val="00E64619"/>
    <w:rsid w:val="00E71E20"/>
    <w:rsid w:val="00E87706"/>
    <w:rsid w:val="00E911FF"/>
    <w:rsid w:val="00E9306B"/>
    <w:rsid w:val="00E94FD8"/>
    <w:rsid w:val="00E97455"/>
    <w:rsid w:val="00E97C17"/>
    <w:rsid w:val="00EA7424"/>
    <w:rsid w:val="00EB253A"/>
    <w:rsid w:val="00EB7722"/>
    <w:rsid w:val="00EC00C0"/>
    <w:rsid w:val="00EC0B8B"/>
    <w:rsid w:val="00EC37C9"/>
    <w:rsid w:val="00EC624F"/>
    <w:rsid w:val="00EC66A6"/>
    <w:rsid w:val="00ED018D"/>
    <w:rsid w:val="00ED3172"/>
    <w:rsid w:val="00ED62AE"/>
    <w:rsid w:val="00EF137C"/>
    <w:rsid w:val="00EF1932"/>
    <w:rsid w:val="00EF5216"/>
    <w:rsid w:val="00F045E0"/>
    <w:rsid w:val="00F07F14"/>
    <w:rsid w:val="00F11965"/>
    <w:rsid w:val="00F13AB2"/>
    <w:rsid w:val="00F149A1"/>
    <w:rsid w:val="00F14AB3"/>
    <w:rsid w:val="00F17FF7"/>
    <w:rsid w:val="00F2028F"/>
    <w:rsid w:val="00F23443"/>
    <w:rsid w:val="00F23F07"/>
    <w:rsid w:val="00F2477F"/>
    <w:rsid w:val="00F324B8"/>
    <w:rsid w:val="00F353A4"/>
    <w:rsid w:val="00F4041C"/>
    <w:rsid w:val="00F4070C"/>
    <w:rsid w:val="00F424D8"/>
    <w:rsid w:val="00F44236"/>
    <w:rsid w:val="00F44731"/>
    <w:rsid w:val="00F5288C"/>
    <w:rsid w:val="00F55EC0"/>
    <w:rsid w:val="00F57C64"/>
    <w:rsid w:val="00F617A5"/>
    <w:rsid w:val="00F61D2E"/>
    <w:rsid w:val="00F64262"/>
    <w:rsid w:val="00F72D17"/>
    <w:rsid w:val="00F73C6E"/>
    <w:rsid w:val="00F751AD"/>
    <w:rsid w:val="00F8237B"/>
    <w:rsid w:val="00F85AE1"/>
    <w:rsid w:val="00F875D8"/>
    <w:rsid w:val="00F90EDF"/>
    <w:rsid w:val="00F9233F"/>
    <w:rsid w:val="00F92631"/>
    <w:rsid w:val="00F95198"/>
    <w:rsid w:val="00FA3FBE"/>
    <w:rsid w:val="00FA5246"/>
    <w:rsid w:val="00FA5473"/>
    <w:rsid w:val="00FA783E"/>
    <w:rsid w:val="00FB27B1"/>
    <w:rsid w:val="00FC6B99"/>
    <w:rsid w:val="00FD09C7"/>
    <w:rsid w:val="00FD79D3"/>
    <w:rsid w:val="00FF00CB"/>
    <w:rsid w:val="00FF1D6E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19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5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1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0E6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666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66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4B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4BA5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AA19A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A19A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A1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19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19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19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5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1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0E6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666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66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4B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4BA5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AA19A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A19A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A1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19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19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DF7F-A7E9-4E64-994F-B45B0070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Гульжанар</dc:creator>
  <cp:lastModifiedBy>Lenovo</cp:lastModifiedBy>
  <cp:revision>2</cp:revision>
  <cp:lastPrinted>2021-08-11T11:38:00Z</cp:lastPrinted>
  <dcterms:created xsi:type="dcterms:W3CDTF">2021-08-16T02:42:00Z</dcterms:created>
  <dcterms:modified xsi:type="dcterms:W3CDTF">2021-08-16T02:42:00Z</dcterms:modified>
</cp:coreProperties>
</file>