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44AC" w:rsidRPr="00DE3BED" w:rsidRDefault="00FF44AC" w:rsidP="00FF44AC">
      <w:pPr>
        <w:ind w:right="-369"/>
        <w:jc w:val="center"/>
        <w:rPr>
          <w:b/>
          <w:bCs/>
          <w:sz w:val="28"/>
          <w:szCs w:val="28"/>
        </w:rPr>
      </w:pPr>
      <w:bookmarkStart w:id="0" w:name="_GoBack"/>
      <w:bookmarkEnd w:id="0"/>
      <w:r w:rsidRPr="00DE3BED">
        <w:rPr>
          <w:b/>
          <w:bCs/>
          <w:sz w:val="28"/>
          <w:szCs w:val="28"/>
        </w:rPr>
        <w:t>Сравнительная таблица</w:t>
      </w:r>
    </w:p>
    <w:p w:rsidR="00FF44AC" w:rsidRDefault="00FF44AC" w:rsidP="00FF44AC">
      <w:pPr>
        <w:widowControl w:val="0"/>
        <w:ind w:right="-369"/>
        <w:jc w:val="center"/>
        <w:outlineLvl w:val="0"/>
        <w:rPr>
          <w:b/>
          <w:bCs/>
          <w:sz w:val="28"/>
          <w:szCs w:val="28"/>
        </w:rPr>
      </w:pPr>
      <w:r w:rsidRPr="00DE3BED">
        <w:rPr>
          <w:b/>
          <w:bCs/>
          <w:sz w:val="28"/>
          <w:szCs w:val="28"/>
        </w:rPr>
        <w:t xml:space="preserve">к приказу Министра финансов Республики Казахстан </w:t>
      </w:r>
      <w:r>
        <w:rPr>
          <w:b/>
          <w:bCs/>
          <w:sz w:val="28"/>
          <w:szCs w:val="28"/>
        </w:rPr>
        <w:t>от «___» _____________20</w:t>
      </w:r>
      <w:r w:rsidR="002B55A0" w:rsidRPr="002B55A0">
        <w:rPr>
          <w:b/>
          <w:bCs/>
          <w:sz w:val="28"/>
          <w:szCs w:val="28"/>
        </w:rPr>
        <w:t>20</w:t>
      </w:r>
      <w:r>
        <w:rPr>
          <w:b/>
          <w:bCs/>
          <w:sz w:val="28"/>
          <w:szCs w:val="28"/>
        </w:rPr>
        <w:t xml:space="preserve"> года</w:t>
      </w:r>
      <w:r w:rsidRPr="00DE3BED">
        <w:rPr>
          <w:b/>
          <w:bCs/>
          <w:sz w:val="28"/>
          <w:szCs w:val="28"/>
        </w:rPr>
        <w:t xml:space="preserve"> </w:t>
      </w:r>
    </w:p>
    <w:p w:rsidR="00FF44AC" w:rsidRPr="00DE3BED" w:rsidRDefault="00FF44AC" w:rsidP="00FF44AC">
      <w:pPr>
        <w:widowControl w:val="0"/>
        <w:ind w:right="-369"/>
        <w:jc w:val="center"/>
        <w:outlineLvl w:val="0"/>
        <w:rPr>
          <w:b/>
          <w:bCs/>
          <w:sz w:val="28"/>
          <w:szCs w:val="28"/>
        </w:rPr>
      </w:pPr>
      <w:r w:rsidRPr="00DE3BED">
        <w:rPr>
          <w:b/>
          <w:bCs/>
          <w:sz w:val="28"/>
          <w:szCs w:val="28"/>
        </w:rPr>
        <w:t>«</w:t>
      </w:r>
      <w:r w:rsidRPr="00DE3BED">
        <w:rPr>
          <w:b/>
          <w:sz w:val="28"/>
          <w:szCs w:val="28"/>
        </w:rPr>
        <w:t xml:space="preserve">О внесении изменений </w:t>
      </w:r>
      <w:r w:rsidR="001074D3">
        <w:rPr>
          <w:b/>
          <w:sz w:val="28"/>
          <w:szCs w:val="28"/>
        </w:rPr>
        <w:t xml:space="preserve">и дополнения </w:t>
      </w:r>
      <w:r w:rsidRPr="00DE3BED">
        <w:rPr>
          <w:b/>
          <w:sz w:val="28"/>
          <w:szCs w:val="28"/>
        </w:rPr>
        <w:t xml:space="preserve">в приказ Министра финансов Республики Казахстан от 1 августа 2017 года </w:t>
      </w:r>
      <w:r w:rsidRPr="00DE3BED">
        <w:rPr>
          <w:b/>
          <w:sz w:val="28"/>
          <w:szCs w:val="28"/>
        </w:rPr>
        <w:br/>
        <w:t xml:space="preserve">№ 468 «Об утверждении форм и </w:t>
      </w:r>
      <w:r w:rsidR="005E60A4" w:rsidRPr="00DE3BED">
        <w:rPr>
          <w:b/>
          <w:sz w:val="28"/>
          <w:szCs w:val="28"/>
        </w:rPr>
        <w:t>правил</w:t>
      </w:r>
      <w:r w:rsidR="005E60A4">
        <w:rPr>
          <w:b/>
          <w:sz w:val="28"/>
          <w:szCs w:val="28"/>
        </w:rPr>
        <w:t xml:space="preserve"> </w:t>
      </w:r>
      <w:r w:rsidR="005E60A4" w:rsidRPr="00DE3BED">
        <w:rPr>
          <w:b/>
          <w:sz w:val="28"/>
          <w:szCs w:val="28"/>
        </w:rPr>
        <w:t>составления,</w:t>
      </w:r>
      <w:r w:rsidRPr="00DE3BED">
        <w:rPr>
          <w:b/>
          <w:sz w:val="28"/>
          <w:szCs w:val="28"/>
        </w:rPr>
        <w:t xml:space="preserve"> и представления финансовой отчетности»</w:t>
      </w:r>
    </w:p>
    <w:p w:rsidR="00FF44AC" w:rsidRPr="00C23122" w:rsidRDefault="00FF44AC" w:rsidP="00FF44AC">
      <w:pPr>
        <w:ind w:right="-11"/>
        <w:jc w:val="both"/>
        <w:rPr>
          <w:b/>
          <w:bCs/>
        </w:rPr>
      </w:pPr>
    </w:p>
    <w:tbl>
      <w:tblPr>
        <w:tblW w:w="15309"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135"/>
        <w:gridCol w:w="6095"/>
        <w:gridCol w:w="5953"/>
        <w:gridCol w:w="1559"/>
      </w:tblGrid>
      <w:tr w:rsidR="00FF44AC" w:rsidRPr="00C23122" w:rsidTr="004413EA">
        <w:tc>
          <w:tcPr>
            <w:tcW w:w="567" w:type="dxa"/>
            <w:tcBorders>
              <w:top w:val="single" w:sz="4" w:space="0" w:color="auto"/>
              <w:left w:val="single" w:sz="4" w:space="0" w:color="auto"/>
              <w:bottom w:val="single" w:sz="4" w:space="0" w:color="auto"/>
              <w:right w:val="single" w:sz="4" w:space="0" w:color="auto"/>
            </w:tcBorders>
            <w:vAlign w:val="center"/>
          </w:tcPr>
          <w:p w:rsidR="00FF44AC" w:rsidRPr="00E60B20" w:rsidRDefault="00FF44AC" w:rsidP="001445F3">
            <w:pPr>
              <w:jc w:val="center"/>
              <w:rPr>
                <w:bCs/>
              </w:rPr>
            </w:pPr>
            <w:r w:rsidRPr="00E60B20">
              <w:rPr>
                <w:bCs/>
              </w:rPr>
              <w:t>№ п/п</w:t>
            </w:r>
          </w:p>
        </w:tc>
        <w:tc>
          <w:tcPr>
            <w:tcW w:w="1135" w:type="dxa"/>
            <w:tcBorders>
              <w:top w:val="single" w:sz="4" w:space="0" w:color="auto"/>
              <w:left w:val="single" w:sz="4" w:space="0" w:color="auto"/>
              <w:bottom w:val="single" w:sz="4" w:space="0" w:color="auto"/>
              <w:right w:val="single" w:sz="4" w:space="0" w:color="auto"/>
            </w:tcBorders>
            <w:vAlign w:val="center"/>
          </w:tcPr>
          <w:p w:rsidR="00FF44AC" w:rsidRPr="00E60B20" w:rsidRDefault="00FF44AC" w:rsidP="001445F3">
            <w:pPr>
              <w:jc w:val="center"/>
              <w:rPr>
                <w:bCs/>
              </w:rPr>
            </w:pPr>
            <w:r w:rsidRPr="00E60B20">
              <w:rPr>
                <w:bCs/>
              </w:rPr>
              <w:t>Структурный элемент</w:t>
            </w:r>
          </w:p>
        </w:tc>
        <w:tc>
          <w:tcPr>
            <w:tcW w:w="6095" w:type="dxa"/>
            <w:tcBorders>
              <w:top w:val="single" w:sz="4" w:space="0" w:color="auto"/>
              <w:left w:val="single" w:sz="4" w:space="0" w:color="auto"/>
              <w:bottom w:val="single" w:sz="4" w:space="0" w:color="auto"/>
              <w:right w:val="single" w:sz="4" w:space="0" w:color="auto"/>
            </w:tcBorders>
            <w:vAlign w:val="center"/>
          </w:tcPr>
          <w:p w:rsidR="00FF44AC" w:rsidRPr="00E60B20" w:rsidRDefault="00FF44AC" w:rsidP="001445F3">
            <w:pPr>
              <w:jc w:val="center"/>
              <w:rPr>
                <w:bCs/>
              </w:rPr>
            </w:pPr>
            <w:r w:rsidRPr="00E60B20">
              <w:rPr>
                <w:bCs/>
              </w:rPr>
              <w:t>Действующая редакция</w:t>
            </w:r>
          </w:p>
          <w:p w:rsidR="00FF44AC" w:rsidRPr="00E60B20" w:rsidRDefault="00FF44AC" w:rsidP="001445F3">
            <w:pPr>
              <w:jc w:val="center"/>
              <w:rPr>
                <w:bCs/>
              </w:rPr>
            </w:pPr>
          </w:p>
        </w:tc>
        <w:tc>
          <w:tcPr>
            <w:tcW w:w="5953" w:type="dxa"/>
            <w:tcBorders>
              <w:top w:val="single" w:sz="4" w:space="0" w:color="auto"/>
              <w:left w:val="single" w:sz="4" w:space="0" w:color="auto"/>
              <w:bottom w:val="single" w:sz="4" w:space="0" w:color="auto"/>
              <w:right w:val="single" w:sz="4" w:space="0" w:color="auto"/>
            </w:tcBorders>
            <w:vAlign w:val="center"/>
          </w:tcPr>
          <w:p w:rsidR="00FF44AC" w:rsidRPr="00E60B20" w:rsidRDefault="00FF44AC" w:rsidP="001445F3">
            <w:pPr>
              <w:jc w:val="center"/>
              <w:rPr>
                <w:bCs/>
              </w:rPr>
            </w:pPr>
            <w:r w:rsidRPr="00E60B20">
              <w:rPr>
                <w:bCs/>
              </w:rPr>
              <w:t xml:space="preserve">Предлагаемая редакция </w:t>
            </w:r>
          </w:p>
          <w:p w:rsidR="00FF44AC" w:rsidRPr="00E60B20" w:rsidRDefault="00FF44AC" w:rsidP="001445F3">
            <w:pPr>
              <w:jc w:val="center"/>
              <w:rPr>
                <w:bCs/>
                <w:lang w:val="kk-KZ"/>
              </w:rPr>
            </w:pPr>
          </w:p>
        </w:tc>
        <w:tc>
          <w:tcPr>
            <w:tcW w:w="1559" w:type="dxa"/>
            <w:tcBorders>
              <w:top w:val="single" w:sz="4" w:space="0" w:color="auto"/>
              <w:left w:val="single" w:sz="4" w:space="0" w:color="auto"/>
              <w:bottom w:val="single" w:sz="4" w:space="0" w:color="auto"/>
              <w:right w:val="single" w:sz="4" w:space="0" w:color="auto"/>
            </w:tcBorders>
            <w:vAlign w:val="center"/>
          </w:tcPr>
          <w:p w:rsidR="00FF44AC" w:rsidRPr="00E60B20" w:rsidRDefault="00FF44AC" w:rsidP="001445F3">
            <w:pPr>
              <w:jc w:val="center"/>
              <w:rPr>
                <w:bCs/>
              </w:rPr>
            </w:pPr>
            <w:r w:rsidRPr="00E60B20">
              <w:rPr>
                <w:bCs/>
              </w:rPr>
              <w:t>Обоснование</w:t>
            </w:r>
          </w:p>
        </w:tc>
      </w:tr>
      <w:tr w:rsidR="00FF44AC" w:rsidRPr="00C23122" w:rsidTr="004413EA">
        <w:tc>
          <w:tcPr>
            <w:tcW w:w="567" w:type="dxa"/>
            <w:tcBorders>
              <w:top w:val="single" w:sz="4" w:space="0" w:color="auto"/>
              <w:left w:val="single" w:sz="4" w:space="0" w:color="auto"/>
              <w:bottom w:val="single" w:sz="4" w:space="0" w:color="auto"/>
              <w:right w:val="single" w:sz="4" w:space="0" w:color="auto"/>
            </w:tcBorders>
            <w:vAlign w:val="center"/>
          </w:tcPr>
          <w:p w:rsidR="00FF44AC" w:rsidRPr="00E60B20" w:rsidRDefault="00FF44AC" w:rsidP="001445F3">
            <w:pPr>
              <w:jc w:val="center"/>
              <w:rPr>
                <w:lang w:val="kk-KZ"/>
              </w:rPr>
            </w:pPr>
            <w:r w:rsidRPr="00E60B20">
              <w:rPr>
                <w:lang w:val="kk-KZ"/>
              </w:rPr>
              <w:t>1</w:t>
            </w:r>
          </w:p>
        </w:tc>
        <w:tc>
          <w:tcPr>
            <w:tcW w:w="1135" w:type="dxa"/>
            <w:tcBorders>
              <w:top w:val="single" w:sz="4" w:space="0" w:color="auto"/>
              <w:left w:val="single" w:sz="4" w:space="0" w:color="auto"/>
              <w:bottom w:val="single" w:sz="4" w:space="0" w:color="auto"/>
              <w:right w:val="single" w:sz="4" w:space="0" w:color="auto"/>
            </w:tcBorders>
          </w:tcPr>
          <w:p w:rsidR="00FF44AC" w:rsidRPr="00E60B20" w:rsidRDefault="00FF44AC" w:rsidP="001445F3">
            <w:pPr>
              <w:jc w:val="center"/>
              <w:rPr>
                <w:lang w:val="kk-KZ"/>
              </w:rPr>
            </w:pPr>
            <w:r w:rsidRPr="00E60B20">
              <w:rPr>
                <w:lang w:val="kk-KZ"/>
              </w:rPr>
              <w:t>2</w:t>
            </w:r>
          </w:p>
        </w:tc>
        <w:tc>
          <w:tcPr>
            <w:tcW w:w="6095" w:type="dxa"/>
            <w:tcBorders>
              <w:top w:val="single" w:sz="4" w:space="0" w:color="auto"/>
              <w:left w:val="single" w:sz="4" w:space="0" w:color="auto"/>
              <w:bottom w:val="single" w:sz="4" w:space="0" w:color="auto"/>
              <w:right w:val="single" w:sz="4" w:space="0" w:color="auto"/>
            </w:tcBorders>
          </w:tcPr>
          <w:p w:rsidR="00FF44AC" w:rsidRPr="00E60B20" w:rsidRDefault="00FF44AC" w:rsidP="001445F3">
            <w:pPr>
              <w:ind w:firstLine="267"/>
              <w:jc w:val="center"/>
              <w:rPr>
                <w:lang w:val="kk-KZ"/>
              </w:rPr>
            </w:pPr>
            <w:r w:rsidRPr="00E60B20">
              <w:rPr>
                <w:lang w:val="kk-KZ"/>
              </w:rPr>
              <w:t>3</w:t>
            </w:r>
          </w:p>
        </w:tc>
        <w:tc>
          <w:tcPr>
            <w:tcW w:w="5953" w:type="dxa"/>
            <w:tcBorders>
              <w:top w:val="single" w:sz="4" w:space="0" w:color="auto"/>
              <w:left w:val="single" w:sz="4" w:space="0" w:color="auto"/>
              <w:bottom w:val="single" w:sz="4" w:space="0" w:color="auto"/>
              <w:right w:val="single" w:sz="4" w:space="0" w:color="auto"/>
            </w:tcBorders>
          </w:tcPr>
          <w:p w:rsidR="00FF44AC" w:rsidRPr="00E60B20" w:rsidRDefault="00FF44AC" w:rsidP="001445F3">
            <w:pPr>
              <w:ind w:firstLine="267"/>
              <w:jc w:val="center"/>
              <w:rPr>
                <w:lang w:val="kk-KZ"/>
              </w:rPr>
            </w:pPr>
            <w:r w:rsidRPr="00E60B20">
              <w:rPr>
                <w:lang w:val="kk-KZ"/>
              </w:rPr>
              <w:t>4</w:t>
            </w:r>
          </w:p>
        </w:tc>
        <w:tc>
          <w:tcPr>
            <w:tcW w:w="1559" w:type="dxa"/>
            <w:tcBorders>
              <w:top w:val="single" w:sz="4" w:space="0" w:color="auto"/>
              <w:left w:val="single" w:sz="4" w:space="0" w:color="auto"/>
              <w:bottom w:val="single" w:sz="4" w:space="0" w:color="auto"/>
              <w:right w:val="single" w:sz="4" w:space="0" w:color="auto"/>
            </w:tcBorders>
          </w:tcPr>
          <w:p w:rsidR="00FF44AC" w:rsidRPr="00E60B20" w:rsidRDefault="00FF44AC" w:rsidP="001445F3">
            <w:pPr>
              <w:ind w:firstLine="267"/>
              <w:jc w:val="center"/>
              <w:rPr>
                <w:lang w:val="kk-KZ"/>
              </w:rPr>
            </w:pPr>
            <w:r w:rsidRPr="00E60B20">
              <w:rPr>
                <w:lang w:val="kk-KZ"/>
              </w:rPr>
              <w:t>5</w:t>
            </w:r>
          </w:p>
        </w:tc>
      </w:tr>
      <w:tr w:rsidR="00FF44AC"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FF44AC" w:rsidRPr="00490E65" w:rsidRDefault="00FF44AC" w:rsidP="001445F3">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FF44AC" w:rsidRPr="00490E65" w:rsidRDefault="00FF44AC" w:rsidP="001445F3">
            <w:pPr>
              <w:jc w:val="center"/>
              <w:rPr>
                <w:bCs/>
                <w:lang w:val="kk-KZ"/>
              </w:rPr>
            </w:pPr>
            <w:r>
              <w:rPr>
                <w:bCs/>
                <w:lang w:val="kk-KZ"/>
              </w:rPr>
              <w:t>Приложение 1</w:t>
            </w:r>
          </w:p>
        </w:tc>
        <w:tc>
          <w:tcPr>
            <w:tcW w:w="6095" w:type="dxa"/>
            <w:tcBorders>
              <w:top w:val="single" w:sz="4" w:space="0" w:color="auto"/>
              <w:left w:val="single" w:sz="4" w:space="0" w:color="auto"/>
              <w:bottom w:val="single" w:sz="4" w:space="0" w:color="auto"/>
              <w:right w:val="single" w:sz="4" w:space="0" w:color="auto"/>
            </w:tcBorders>
          </w:tcPr>
          <w:p w:rsidR="00FF44AC" w:rsidRDefault="00FF44AC" w:rsidP="001445F3">
            <w:pPr>
              <w:tabs>
                <w:tab w:val="left" w:pos="5670"/>
                <w:tab w:val="left" w:pos="6804"/>
                <w:tab w:val="left" w:pos="8222"/>
                <w:tab w:val="left" w:pos="8647"/>
              </w:tabs>
              <w:ind w:left="1309"/>
              <w:rPr>
                <w:sz w:val="18"/>
                <w:szCs w:val="18"/>
                <w:lang w:val="kk-KZ"/>
              </w:rPr>
            </w:pPr>
            <w:r w:rsidRPr="0070661D">
              <w:rPr>
                <w:sz w:val="18"/>
                <w:szCs w:val="18"/>
              </w:rPr>
              <w:t xml:space="preserve">                       </w:t>
            </w:r>
            <w:r>
              <w:rPr>
                <w:sz w:val="18"/>
                <w:szCs w:val="18"/>
              </w:rPr>
              <w:t xml:space="preserve">                       </w:t>
            </w:r>
            <w:r w:rsidRPr="0070661D">
              <w:rPr>
                <w:sz w:val="18"/>
                <w:szCs w:val="18"/>
              </w:rPr>
              <w:t xml:space="preserve">       </w:t>
            </w:r>
            <w:r>
              <w:rPr>
                <w:sz w:val="18"/>
                <w:szCs w:val="18"/>
              </w:rPr>
              <w:t xml:space="preserve">           </w:t>
            </w:r>
          </w:p>
          <w:p w:rsidR="00FF44AC" w:rsidRPr="0070661D" w:rsidRDefault="00FF44AC" w:rsidP="001445F3">
            <w:pPr>
              <w:tabs>
                <w:tab w:val="left" w:pos="660"/>
              </w:tabs>
              <w:rPr>
                <w:rFonts w:eastAsia="SimSun"/>
                <w:sz w:val="18"/>
                <w:szCs w:val="18"/>
              </w:rPr>
            </w:pPr>
            <w:r>
              <w:rPr>
                <w:sz w:val="18"/>
                <w:szCs w:val="18"/>
              </w:rPr>
              <w:tab/>
              <w:t xml:space="preserve">                                                                          </w:t>
            </w:r>
            <w:r w:rsidRPr="0070661D">
              <w:rPr>
                <w:sz w:val="18"/>
                <w:szCs w:val="18"/>
              </w:rPr>
              <w:t xml:space="preserve">Приложение </w:t>
            </w:r>
            <w:r w:rsidRPr="0070661D">
              <w:rPr>
                <w:sz w:val="18"/>
                <w:szCs w:val="18"/>
                <w:lang w:val="kk-KZ"/>
              </w:rPr>
              <w:t>1</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к приказу Министра финансов</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Pr="0070661D">
              <w:rPr>
                <w:sz w:val="18"/>
                <w:szCs w:val="18"/>
              </w:rPr>
              <w:t>Республики Казахстан</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 xml:space="preserve">от </w:t>
            </w:r>
            <w:r w:rsidRPr="0070661D">
              <w:rPr>
                <w:sz w:val="18"/>
                <w:szCs w:val="18"/>
                <w:lang w:val="kk-KZ"/>
              </w:rPr>
              <w:t>1 августа</w:t>
            </w:r>
            <w:r w:rsidRPr="0070661D">
              <w:rPr>
                <w:sz w:val="18"/>
                <w:szCs w:val="18"/>
              </w:rPr>
              <w:t xml:space="preserve"> 201</w:t>
            </w:r>
            <w:r w:rsidRPr="0070661D">
              <w:rPr>
                <w:sz w:val="18"/>
                <w:szCs w:val="18"/>
                <w:lang w:val="kk-KZ"/>
              </w:rPr>
              <w:t>7</w:t>
            </w:r>
            <w:r w:rsidRPr="0070661D">
              <w:rPr>
                <w:sz w:val="18"/>
                <w:szCs w:val="18"/>
              </w:rPr>
              <w:t xml:space="preserve"> года № </w:t>
            </w:r>
            <w:r w:rsidRPr="0070661D">
              <w:rPr>
                <w:sz w:val="18"/>
                <w:szCs w:val="18"/>
                <w:lang w:val="kk-KZ"/>
              </w:rPr>
              <w:t>468</w:t>
            </w:r>
          </w:p>
          <w:p w:rsidR="00FF44AC" w:rsidRPr="0070661D" w:rsidRDefault="00FF44AC" w:rsidP="001445F3">
            <w:pPr>
              <w:ind w:left="5103" w:firstLine="561"/>
              <w:jc w:val="center"/>
              <w:rPr>
                <w:sz w:val="18"/>
                <w:szCs w:val="18"/>
                <w:lang w:val="kk-KZ"/>
              </w:rPr>
            </w:pPr>
          </w:p>
          <w:p w:rsidR="00FF44AC" w:rsidRPr="0070661D" w:rsidRDefault="00FF44AC" w:rsidP="001445F3">
            <w:pPr>
              <w:rPr>
                <w:sz w:val="18"/>
                <w:szCs w:val="18"/>
              </w:rPr>
            </w:pPr>
            <w:r w:rsidRPr="0070661D">
              <w:rPr>
                <w:sz w:val="18"/>
                <w:szCs w:val="18"/>
              </w:rPr>
              <w:t xml:space="preserve">                                                                              Форма, предназначенная</w:t>
            </w:r>
          </w:p>
          <w:p w:rsidR="00FF44AC" w:rsidRPr="0070661D" w:rsidRDefault="00FF44AC" w:rsidP="001445F3">
            <w:pPr>
              <w:rPr>
                <w:sz w:val="18"/>
                <w:szCs w:val="18"/>
              </w:rPr>
            </w:pPr>
            <w:r w:rsidRPr="0070661D">
              <w:rPr>
                <w:sz w:val="18"/>
                <w:szCs w:val="18"/>
              </w:rPr>
              <w:t xml:space="preserve">                                                           для сбора административных данных</w:t>
            </w:r>
          </w:p>
          <w:p w:rsidR="00FF44AC" w:rsidRPr="0070661D" w:rsidRDefault="00FF44AC" w:rsidP="001445F3">
            <w:pPr>
              <w:rPr>
                <w:sz w:val="18"/>
                <w:szCs w:val="18"/>
              </w:rPr>
            </w:pPr>
          </w:p>
          <w:p w:rsidR="00FF44AC" w:rsidRPr="0070661D" w:rsidRDefault="00FF44AC" w:rsidP="001445F3">
            <w:pPr>
              <w:rPr>
                <w:sz w:val="18"/>
                <w:szCs w:val="18"/>
              </w:rPr>
            </w:pPr>
          </w:p>
          <w:p w:rsidR="00FF44AC" w:rsidRPr="0070661D" w:rsidRDefault="00FF44AC" w:rsidP="001445F3">
            <w:pPr>
              <w:jc w:val="center"/>
              <w:rPr>
                <w:sz w:val="18"/>
                <w:szCs w:val="18"/>
              </w:rPr>
            </w:pPr>
            <w:r w:rsidRPr="0070661D">
              <w:rPr>
                <w:sz w:val="18"/>
                <w:szCs w:val="18"/>
              </w:rPr>
              <w:t>Бухгалтерский баланс</w:t>
            </w:r>
          </w:p>
          <w:p w:rsidR="00FF44AC" w:rsidRPr="0070661D" w:rsidRDefault="00FF44AC" w:rsidP="001445F3">
            <w:pPr>
              <w:jc w:val="center"/>
              <w:rPr>
                <w:sz w:val="18"/>
                <w:szCs w:val="18"/>
              </w:rPr>
            </w:pPr>
            <w:r w:rsidRPr="0070661D">
              <w:rPr>
                <w:sz w:val="18"/>
                <w:szCs w:val="18"/>
              </w:rPr>
              <w:t>отчетный период</w:t>
            </w:r>
          </w:p>
          <w:p w:rsidR="00FF44AC" w:rsidRPr="0070661D" w:rsidRDefault="00FF44AC" w:rsidP="001445F3">
            <w:pPr>
              <w:jc w:val="center"/>
              <w:rPr>
                <w:sz w:val="18"/>
                <w:szCs w:val="18"/>
              </w:rPr>
            </w:pPr>
            <w:r w:rsidRPr="0070661D">
              <w:rPr>
                <w:sz w:val="18"/>
                <w:szCs w:val="18"/>
              </w:rPr>
              <w:t>на «___» ________20__года</w:t>
            </w:r>
          </w:p>
          <w:p w:rsidR="00FF44AC" w:rsidRPr="0070661D" w:rsidRDefault="00FF44AC" w:rsidP="001445F3">
            <w:pPr>
              <w:jc w:val="both"/>
              <w:rPr>
                <w:sz w:val="18"/>
                <w:szCs w:val="18"/>
              </w:rPr>
            </w:pPr>
          </w:p>
          <w:p w:rsidR="00FF44AC" w:rsidRPr="0070661D" w:rsidRDefault="00FF44AC" w:rsidP="001445F3">
            <w:pPr>
              <w:jc w:val="both"/>
              <w:rPr>
                <w:sz w:val="18"/>
                <w:szCs w:val="18"/>
              </w:rPr>
            </w:pPr>
            <w:r w:rsidRPr="0070661D">
              <w:rPr>
                <w:sz w:val="18"/>
                <w:szCs w:val="18"/>
              </w:rPr>
              <w:t>Индекс: форма ФО-1</w:t>
            </w:r>
          </w:p>
          <w:p w:rsidR="00FF44AC" w:rsidRDefault="00FF44AC" w:rsidP="001445F3">
            <w:pPr>
              <w:jc w:val="both"/>
              <w:rPr>
                <w:sz w:val="18"/>
                <w:szCs w:val="18"/>
              </w:rPr>
            </w:pPr>
            <w:r w:rsidRPr="0070661D">
              <w:rPr>
                <w:sz w:val="18"/>
                <w:szCs w:val="18"/>
              </w:rPr>
              <w:t>Периодичность: полугодовая, годовая</w:t>
            </w:r>
          </w:p>
          <w:p w:rsidR="00A12ECB" w:rsidRPr="0070661D" w:rsidRDefault="00A12ECB" w:rsidP="001445F3">
            <w:pPr>
              <w:jc w:val="both"/>
              <w:rPr>
                <w:sz w:val="18"/>
                <w:szCs w:val="18"/>
              </w:rPr>
            </w:pPr>
          </w:p>
          <w:p w:rsidR="00FF44AC" w:rsidRPr="0070661D" w:rsidRDefault="00FF44AC" w:rsidP="001445F3">
            <w:pPr>
              <w:jc w:val="both"/>
              <w:rPr>
                <w:sz w:val="18"/>
                <w:szCs w:val="18"/>
              </w:rPr>
            </w:pPr>
            <w:r w:rsidRPr="0070661D">
              <w:rPr>
                <w:sz w:val="18"/>
                <w:szCs w:val="18"/>
              </w:rPr>
              <w:t>Круг лиц, представляющих: _________________________</w:t>
            </w:r>
          </w:p>
          <w:p w:rsidR="00FF44AC" w:rsidRPr="0070661D" w:rsidRDefault="00FF44AC" w:rsidP="001445F3">
            <w:pPr>
              <w:jc w:val="both"/>
              <w:rPr>
                <w:sz w:val="18"/>
                <w:szCs w:val="18"/>
              </w:rPr>
            </w:pPr>
            <w:r w:rsidRPr="0070661D">
              <w:rPr>
                <w:sz w:val="18"/>
                <w:szCs w:val="18"/>
              </w:rPr>
              <w:t xml:space="preserve">                                                 (</w:t>
            </w:r>
            <w:r w:rsidRPr="0070661D">
              <w:rPr>
                <w:sz w:val="18"/>
                <w:szCs w:val="18"/>
                <w:lang w:val="kk-KZ"/>
              </w:rPr>
              <w:t>г</w:t>
            </w:r>
            <w:r w:rsidRPr="0070661D">
              <w:rPr>
                <w:sz w:val="18"/>
                <w:szCs w:val="18"/>
              </w:rPr>
              <w:t>осударственн</w:t>
            </w:r>
            <w:r w:rsidRPr="0070661D">
              <w:rPr>
                <w:sz w:val="18"/>
                <w:szCs w:val="18"/>
                <w:lang w:val="kk-KZ"/>
              </w:rPr>
              <w:t>ое</w:t>
            </w:r>
            <w:r w:rsidRPr="0070661D">
              <w:rPr>
                <w:sz w:val="18"/>
                <w:szCs w:val="18"/>
              </w:rPr>
              <w:t xml:space="preserve"> учреждени</w:t>
            </w:r>
            <w:r w:rsidRPr="0070661D">
              <w:rPr>
                <w:sz w:val="18"/>
                <w:szCs w:val="18"/>
                <w:lang w:val="kk-KZ"/>
              </w:rPr>
              <w:t>е</w:t>
            </w:r>
            <w:r w:rsidRPr="0070661D">
              <w:rPr>
                <w:sz w:val="18"/>
                <w:szCs w:val="18"/>
              </w:rPr>
              <w:t>)</w:t>
            </w:r>
          </w:p>
          <w:p w:rsidR="00FF44AC" w:rsidRPr="0070661D" w:rsidRDefault="00FF44AC" w:rsidP="001445F3">
            <w:pPr>
              <w:jc w:val="both"/>
              <w:rPr>
                <w:sz w:val="18"/>
                <w:szCs w:val="18"/>
              </w:rPr>
            </w:pPr>
          </w:p>
          <w:p w:rsidR="00FF44AC" w:rsidRPr="0070661D" w:rsidRDefault="00FF44AC" w:rsidP="001445F3">
            <w:pPr>
              <w:jc w:val="both"/>
              <w:rPr>
                <w:sz w:val="18"/>
                <w:szCs w:val="18"/>
              </w:rPr>
            </w:pPr>
            <w:r w:rsidRPr="0070661D">
              <w:rPr>
                <w:sz w:val="18"/>
                <w:szCs w:val="18"/>
              </w:rPr>
              <w:t>Куда представляется: ______________________________</w:t>
            </w:r>
          </w:p>
          <w:p w:rsidR="00FF44AC" w:rsidRPr="0070661D" w:rsidRDefault="00FF44AC" w:rsidP="001445F3">
            <w:pPr>
              <w:jc w:val="both"/>
              <w:rPr>
                <w:sz w:val="18"/>
                <w:szCs w:val="18"/>
              </w:rPr>
            </w:pPr>
            <w:r w:rsidRPr="0070661D">
              <w:rPr>
                <w:sz w:val="18"/>
                <w:szCs w:val="18"/>
              </w:rPr>
              <w:t xml:space="preserve">                                             (администратор</w:t>
            </w:r>
            <w:r w:rsidRPr="0070661D">
              <w:rPr>
                <w:sz w:val="18"/>
                <w:szCs w:val="18"/>
                <w:lang w:val="kk-KZ"/>
              </w:rPr>
              <w:t>у</w:t>
            </w:r>
            <w:r w:rsidRPr="0070661D">
              <w:rPr>
                <w:sz w:val="18"/>
                <w:szCs w:val="18"/>
              </w:rPr>
              <w:t xml:space="preserve"> бюджетных программ) </w:t>
            </w:r>
          </w:p>
          <w:p w:rsidR="00FF44AC" w:rsidRPr="0070661D" w:rsidRDefault="00FF44AC" w:rsidP="001445F3">
            <w:pPr>
              <w:pStyle w:val="a3"/>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 xml:space="preserve">Срок представления: </w:t>
            </w:r>
          </w:p>
          <w:p w:rsidR="00FF44AC" w:rsidRDefault="00FF44AC" w:rsidP="001445F3">
            <w:pPr>
              <w:pStyle w:val="a3"/>
              <w:tabs>
                <w:tab w:val="left" w:pos="7050"/>
              </w:tabs>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для государственных учреждений устанавливается администраторами бюджетных программ</w:t>
            </w:r>
            <w:r w:rsidRPr="0070661D">
              <w:rPr>
                <w:rFonts w:ascii="Times New Roman" w:hAnsi="Times New Roman" w:cs="Times New Roman"/>
                <w:color w:val="auto"/>
                <w:sz w:val="18"/>
                <w:szCs w:val="18"/>
                <w:lang w:val="kk-KZ"/>
              </w:rPr>
              <w:t xml:space="preserve"> согласно пункту 9 </w:t>
            </w:r>
            <w:r w:rsidRPr="0070661D">
              <w:rPr>
                <w:rFonts w:ascii="Times New Roman" w:hAnsi="Times New Roman" w:cs="Times New Roman"/>
                <w:color w:val="auto"/>
                <w:sz w:val="18"/>
                <w:szCs w:val="18"/>
              </w:rPr>
              <w:t>Правил составления и    представления финансовой отчетности, утвержденных настоящим приказом.</w:t>
            </w:r>
          </w:p>
          <w:p w:rsidR="00FF44AC" w:rsidRDefault="00FF44AC" w:rsidP="001445F3">
            <w:pPr>
              <w:pStyle w:val="a3"/>
              <w:tabs>
                <w:tab w:val="left" w:pos="7050"/>
              </w:tabs>
              <w:spacing w:after="0" w:line="240" w:lineRule="auto"/>
              <w:jc w:val="both"/>
              <w:rPr>
                <w:rFonts w:ascii="Times New Roman" w:hAnsi="Times New Roman" w:cs="Times New Roman"/>
                <w:color w:val="auto"/>
                <w:sz w:val="18"/>
                <w:szCs w:val="18"/>
              </w:rPr>
            </w:pPr>
          </w:p>
          <w:p w:rsidR="00FF44AC" w:rsidRPr="0070661D" w:rsidRDefault="00FF44AC" w:rsidP="001445F3">
            <w:pPr>
              <w:tabs>
                <w:tab w:val="left" w:pos="7770"/>
              </w:tabs>
              <w:rPr>
                <w:sz w:val="18"/>
                <w:szCs w:val="18"/>
                <w:lang w:val="kk-KZ"/>
              </w:rPr>
            </w:pPr>
            <w:r w:rsidRPr="0070661D">
              <w:rPr>
                <w:sz w:val="18"/>
                <w:szCs w:val="18"/>
                <w:lang w:val="kk-KZ"/>
              </w:rPr>
              <w:t>Вид бюджета: ____________________</w:t>
            </w:r>
          </w:p>
          <w:p w:rsidR="00FF44AC" w:rsidRPr="0070661D" w:rsidRDefault="00FF44AC" w:rsidP="001445F3">
            <w:pPr>
              <w:tabs>
                <w:tab w:val="left" w:pos="7770"/>
              </w:tabs>
              <w:rPr>
                <w:sz w:val="18"/>
                <w:szCs w:val="18"/>
                <w:lang w:val="kk-KZ"/>
              </w:rPr>
            </w:pPr>
            <w:r w:rsidRPr="0070661D">
              <w:rPr>
                <w:sz w:val="18"/>
                <w:szCs w:val="18"/>
                <w:lang w:val="kk-KZ"/>
              </w:rPr>
              <w:t xml:space="preserve">   Единица измерения: тысяч тенге</w:t>
            </w:r>
          </w:p>
          <w:p w:rsidR="00FF44AC" w:rsidRPr="0070661D" w:rsidRDefault="00FF44AC" w:rsidP="001445F3">
            <w:pPr>
              <w:tabs>
                <w:tab w:val="left" w:pos="7770"/>
              </w:tabs>
              <w:rPr>
                <w:sz w:val="18"/>
                <w:szCs w:val="18"/>
                <w:lang w:val="kk-KZ"/>
              </w:rPr>
            </w:pPr>
          </w:p>
          <w:tbl>
            <w:tblPr>
              <w:tblW w:w="5812" w:type="dxa"/>
              <w:tblInd w:w="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0"/>
              <w:gridCol w:w="567"/>
              <w:gridCol w:w="993"/>
              <w:gridCol w:w="992"/>
            </w:tblGrid>
            <w:tr w:rsidR="00FF44AC" w:rsidRPr="0070661D" w:rsidTr="00781E79">
              <w:trPr>
                <w:trHeight w:val="435"/>
              </w:trPr>
              <w:tc>
                <w:tcPr>
                  <w:tcW w:w="3260" w:type="dxa"/>
                  <w:vAlign w:val="center"/>
                </w:tcPr>
                <w:p w:rsidR="00FF44AC" w:rsidRPr="0070661D" w:rsidRDefault="00FF44AC" w:rsidP="001445F3">
                  <w:pPr>
                    <w:jc w:val="center"/>
                    <w:rPr>
                      <w:bCs/>
                      <w:sz w:val="18"/>
                      <w:szCs w:val="18"/>
                    </w:rPr>
                  </w:pPr>
                  <w:r w:rsidRPr="0070661D">
                    <w:rPr>
                      <w:bCs/>
                      <w:sz w:val="18"/>
                      <w:szCs w:val="18"/>
                    </w:rPr>
                    <w:t>АКТИВЫ</w:t>
                  </w:r>
                </w:p>
              </w:tc>
              <w:tc>
                <w:tcPr>
                  <w:tcW w:w="567" w:type="dxa"/>
                </w:tcPr>
                <w:p w:rsidR="00FF44AC" w:rsidRPr="0070661D" w:rsidRDefault="00FF44AC" w:rsidP="001445F3">
                  <w:pPr>
                    <w:jc w:val="center"/>
                    <w:rPr>
                      <w:sz w:val="18"/>
                      <w:szCs w:val="18"/>
                      <w:lang w:val="kk-KZ"/>
                    </w:rPr>
                  </w:pPr>
                  <w:r w:rsidRPr="0070661D">
                    <w:rPr>
                      <w:sz w:val="18"/>
                      <w:szCs w:val="18"/>
                    </w:rPr>
                    <w:t>Код</w:t>
                  </w:r>
                  <w:r w:rsidRPr="0070661D">
                    <w:rPr>
                      <w:sz w:val="18"/>
                      <w:szCs w:val="18"/>
                      <w:lang w:val="kk-KZ"/>
                    </w:rPr>
                    <w:t xml:space="preserve"> </w:t>
                  </w:r>
                  <w:r w:rsidRPr="0070661D">
                    <w:rPr>
                      <w:sz w:val="18"/>
                      <w:szCs w:val="18"/>
                    </w:rPr>
                    <w:t>строк</w:t>
                  </w:r>
                  <w:r w:rsidRPr="0070661D">
                    <w:rPr>
                      <w:sz w:val="18"/>
                      <w:szCs w:val="18"/>
                      <w:lang w:val="kk-KZ"/>
                    </w:rPr>
                    <w:t>и</w:t>
                  </w:r>
                </w:p>
              </w:tc>
              <w:tc>
                <w:tcPr>
                  <w:tcW w:w="993" w:type="dxa"/>
                </w:tcPr>
                <w:p w:rsidR="00FF44AC" w:rsidRPr="0070661D" w:rsidRDefault="00FF44AC" w:rsidP="001445F3">
                  <w:pPr>
                    <w:jc w:val="center"/>
                    <w:rPr>
                      <w:sz w:val="18"/>
                      <w:szCs w:val="18"/>
                    </w:rPr>
                  </w:pPr>
                  <w:r w:rsidRPr="0070661D">
                    <w:rPr>
                      <w:sz w:val="18"/>
                      <w:szCs w:val="18"/>
                    </w:rPr>
                    <w:t>На начало отчетного периода</w:t>
                  </w:r>
                </w:p>
              </w:tc>
              <w:tc>
                <w:tcPr>
                  <w:tcW w:w="992" w:type="dxa"/>
                </w:tcPr>
                <w:p w:rsidR="00FF44AC" w:rsidRPr="0070661D" w:rsidRDefault="00FF44AC" w:rsidP="001445F3">
                  <w:pPr>
                    <w:jc w:val="center"/>
                    <w:rPr>
                      <w:sz w:val="18"/>
                      <w:szCs w:val="18"/>
                    </w:rPr>
                  </w:pPr>
                  <w:r w:rsidRPr="0070661D">
                    <w:rPr>
                      <w:sz w:val="18"/>
                      <w:szCs w:val="18"/>
                    </w:rPr>
                    <w:t>На конец отчетного периода</w:t>
                  </w:r>
                </w:p>
              </w:tc>
            </w:tr>
            <w:tr w:rsidR="00FF44AC" w:rsidRPr="0070661D" w:rsidTr="00781E79">
              <w:trPr>
                <w:trHeight w:val="209"/>
              </w:trPr>
              <w:tc>
                <w:tcPr>
                  <w:tcW w:w="3260" w:type="dxa"/>
                  <w:vAlign w:val="center"/>
                </w:tcPr>
                <w:p w:rsidR="00FF44AC" w:rsidRPr="0070661D" w:rsidRDefault="00FF44AC" w:rsidP="001445F3">
                  <w:pPr>
                    <w:jc w:val="center"/>
                    <w:rPr>
                      <w:sz w:val="18"/>
                      <w:szCs w:val="18"/>
                    </w:rPr>
                  </w:pPr>
                  <w:r w:rsidRPr="0070661D">
                    <w:rPr>
                      <w:sz w:val="18"/>
                      <w:szCs w:val="18"/>
                    </w:rPr>
                    <w:t>1</w:t>
                  </w:r>
                </w:p>
              </w:tc>
              <w:tc>
                <w:tcPr>
                  <w:tcW w:w="567" w:type="dxa"/>
                  <w:vAlign w:val="center"/>
                </w:tcPr>
                <w:p w:rsidR="00FF44AC" w:rsidRPr="0070661D" w:rsidRDefault="00FF44AC" w:rsidP="001445F3">
                  <w:pPr>
                    <w:jc w:val="center"/>
                    <w:rPr>
                      <w:sz w:val="18"/>
                      <w:szCs w:val="18"/>
                    </w:rPr>
                  </w:pPr>
                  <w:r w:rsidRPr="0070661D">
                    <w:rPr>
                      <w:sz w:val="18"/>
                      <w:szCs w:val="18"/>
                    </w:rPr>
                    <w:t>2</w:t>
                  </w:r>
                </w:p>
              </w:tc>
              <w:tc>
                <w:tcPr>
                  <w:tcW w:w="993" w:type="dxa"/>
                  <w:vAlign w:val="center"/>
                </w:tcPr>
                <w:p w:rsidR="00FF44AC" w:rsidRPr="0070661D" w:rsidRDefault="00FF44AC" w:rsidP="001445F3">
                  <w:pPr>
                    <w:jc w:val="center"/>
                    <w:rPr>
                      <w:sz w:val="18"/>
                      <w:szCs w:val="18"/>
                    </w:rPr>
                  </w:pPr>
                  <w:r w:rsidRPr="0070661D">
                    <w:rPr>
                      <w:sz w:val="18"/>
                      <w:szCs w:val="18"/>
                    </w:rPr>
                    <w:t>3</w:t>
                  </w:r>
                </w:p>
              </w:tc>
              <w:tc>
                <w:tcPr>
                  <w:tcW w:w="992" w:type="dxa"/>
                  <w:vAlign w:val="center"/>
                </w:tcPr>
                <w:p w:rsidR="00FF44AC" w:rsidRPr="0070661D" w:rsidRDefault="00FF44AC" w:rsidP="001445F3">
                  <w:pPr>
                    <w:jc w:val="center"/>
                    <w:rPr>
                      <w:sz w:val="18"/>
                      <w:szCs w:val="18"/>
                    </w:rPr>
                  </w:pPr>
                  <w:r w:rsidRPr="0070661D">
                    <w:rPr>
                      <w:sz w:val="18"/>
                      <w:szCs w:val="18"/>
                    </w:rPr>
                    <w:t>4</w:t>
                  </w:r>
                </w:p>
              </w:tc>
            </w:tr>
            <w:tr w:rsidR="00FF44AC" w:rsidRPr="0070661D" w:rsidTr="00781E79">
              <w:trPr>
                <w:trHeight w:val="217"/>
              </w:trPr>
              <w:tc>
                <w:tcPr>
                  <w:tcW w:w="3260" w:type="dxa"/>
                </w:tcPr>
                <w:p w:rsidR="00FF44AC" w:rsidRPr="0070661D" w:rsidRDefault="00FF44AC" w:rsidP="001445F3">
                  <w:pPr>
                    <w:rPr>
                      <w:bCs/>
                      <w:sz w:val="18"/>
                      <w:szCs w:val="18"/>
                    </w:rPr>
                  </w:pPr>
                  <w:r w:rsidRPr="0070661D">
                    <w:rPr>
                      <w:bCs/>
                      <w:sz w:val="18"/>
                      <w:szCs w:val="18"/>
                    </w:rPr>
                    <w:t>I. Краткосрочные активы</w:t>
                  </w:r>
                </w:p>
              </w:tc>
              <w:tc>
                <w:tcPr>
                  <w:tcW w:w="567" w:type="dxa"/>
                </w:tcPr>
                <w:p w:rsidR="00FF44AC" w:rsidRPr="0070661D" w:rsidRDefault="00FF44AC" w:rsidP="001445F3">
                  <w:pPr>
                    <w:jc w:val="center"/>
                    <w:rPr>
                      <w:strike/>
                      <w:sz w:val="18"/>
                      <w:szCs w:val="18"/>
                    </w:rPr>
                  </w:pPr>
                </w:p>
              </w:tc>
              <w:tc>
                <w:tcPr>
                  <w:tcW w:w="993" w:type="dxa"/>
                  <w:vAlign w:val="bottom"/>
                </w:tcPr>
                <w:p w:rsidR="00FF44AC" w:rsidRPr="0070661D" w:rsidRDefault="00FF44AC" w:rsidP="001445F3">
                  <w:pPr>
                    <w:rPr>
                      <w:sz w:val="18"/>
                      <w:szCs w:val="18"/>
                    </w:rPr>
                  </w:pPr>
                  <w:r w:rsidRPr="0070661D">
                    <w:rPr>
                      <w:sz w:val="18"/>
                      <w:szCs w:val="18"/>
                    </w:rPr>
                    <w:t> </w:t>
                  </w:r>
                </w:p>
              </w:tc>
              <w:tc>
                <w:tcPr>
                  <w:tcW w:w="992" w:type="dxa"/>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rPr>
                <w:trHeight w:val="255"/>
              </w:trPr>
              <w:tc>
                <w:tcPr>
                  <w:tcW w:w="3260" w:type="dxa"/>
                </w:tcPr>
                <w:p w:rsidR="00FF44AC" w:rsidRPr="0070661D" w:rsidRDefault="00FF44AC" w:rsidP="001445F3">
                  <w:pPr>
                    <w:rPr>
                      <w:iCs/>
                      <w:sz w:val="18"/>
                      <w:szCs w:val="18"/>
                    </w:rPr>
                  </w:pPr>
                  <w:r w:rsidRPr="0070661D">
                    <w:rPr>
                      <w:iCs/>
                      <w:sz w:val="18"/>
                      <w:szCs w:val="18"/>
                    </w:rPr>
                    <w:t>Денежные средства и их эквиваленты</w:t>
                  </w:r>
                </w:p>
              </w:tc>
              <w:tc>
                <w:tcPr>
                  <w:tcW w:w="567" w:type="dxa"/>
                </w:tcPr>
                <w:p w:rsidR="00FF44AC" w:rsidRPr="0070661D" w:rsidRDefault="00FF44AC" w:rsidP="001445F3">
                  <w:pPr>
                    <w:jc w:val="center"/>
                    <w:rPr>
                      <w:sz w:val="18"/>
                      <w:szCs w:val="18"/>
                    </w:rPr>
                  </w:pPr>
                  <w:r w:rsidRPr="0070661D">
                    <w:rPr>
                      <w:sz w:val="18"/>
                      <w:szCs w:val="18"/>
                    </w:rPr>
                    <w:t>010</w:t>
                  </w:r>
                </w:p>
              </w:tc>
              <w:tc>
                <w:tcPr>
                  <w:tcW w:w="993"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jc w:val="right"/>
                    <w:rPr>
                      <w:sz w:val="18"/>
                      <w:szCs w:val="18"/>
                    </w:rPr>
                  </w:pPr>
                </w:p>
              </w:tc>
            </w:tr>
            <w:tr w:rsidR="00FF44AC" w:rsidRPr="0070661D" w:rsidTr="00781E79">
              <w:trPr>
                <w:trHeight w:val="270"/>
              </w:trPr>
              <w:tc>
                <w:tcPr>
                  <w:tcW w:w="3260" w:type="dxa"/>
                </w:tcPr>
                <w:p w:rsidR="00FF44AC" w:rsidRPr="0070661D" w:rsidRDefault="00FF44AC" w:rsidP="001445F3">
                  <w:pPr>
                    <w:rPr>
                      <w:iCs/>
                      <w:sz w:val="18"/>
                      <w:szCs w:val="18"/>
                    </w:rPr>
                  </w:pPr>
                  <w:r w:rsidRPr="0070661D">
                    <w:rPr>
                      <w:iCs/>
                      <w:sz w:val="18"/>
                      <w:szCs w:val="18"/>
                    </w:rPr>
                    <w:t>Краткосрочные финансовые инвестиции</w:t>
                  </w:r>
                </w:p>
              </w:tc>
              <w:tc>
                <w:tcPr>
                  <w:tcW w:w="567" w:type="dxa"/>
                </w:tcPr>
                <w:p w:rsidR="00FF44AC" w:rsidRPr="0070661D" w:rsidRDefault="00FF44AC" w:rsidP="001445F3">
                  <w:pPr>
                    <w:jc w:val="center"/>
                    <w:rPr>
                      <w:sz w:val="18"/>
                      <w:szCs w:val="18"/>
                    </w:rPr>
                  </w:pPr>
                  <w:r w:rsidRPr="0070661D">
                    <w:rPr>
                      <w:sz w:val="18"/>
                      <w:szCs w:val="18"/>
                    </w:rPr>
                    <w:t>011</w:t>
                  </w:r>
                </w:p>
              </w:tc>
              <w:tc>
                <w:tcPr>
                  <w:tcW w:w="993"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jc w:val="right"/>
                    <w:rPr>
                      <w:sz w:val="18"/>
                      <w:szCs w:val="18"/>
                    </w:rPr>
                  </w:pPr>
                </w:p>
              </w:tc>
            </w:tr>
            <w:tr w:rsidR="00FF44AC" w:rsidRPr="0070661D" w:rsidTr="00781E79">
              <w:trPr>
                <w:trHeight w:val="270"/>
              </w:trPr>
              <w:tc>
                <w:tcPr>
                  <w:tcW w:w="3260" w:type="dxa"/>
                </w:tcPr>
                <w:p w:rsidR="00FF44AC" w:rsidRPr="0070661D" w:rsidRDefault="00FF44AC" w:rsidP="001445F3">
                  <w:pPr>
                    <w:rPr>
                      <w:iCs/>
                      <w:sz w:val="18"/>
                      <w:szCs w:val="18"/>
                    </w:rPr>
                  </w:pPr>
                  <w:r w:rsidRPr="0070661D">
                    <w:rPr>
                      <w:iCs/>
                      <w:sz w:val="18"/>
                      <w:szCs w:val="18"/>
                    </w:rPr>
                    <w:t>Краткосрочная дебиторская задолженность по бюджетным выплатам</w:t>
                  </w:r>
                </w:p>
              </w:tc>
              <w:tc>
                <w:tcPr>
                  <w:tcW w:w="567" w:type="dxa"/>
                </w:tcPr>
                <w:p w:rsidR="00FF44AC" w:rsidRPr="0070661D" w:rsidRDefault="00FF44AC" w:rsidP="001445F3">
                  <w:pPr>
                    <w:jc w:val="center"/>
                    <w:rPr>
                      <w:sz w:val="18"/>
                      <w:szCs w:val="18"/>
                    </w:rPr>
                  </w:pPr>
                  <w:r w:rsidRPr="0070661D">
                    <w:rPr>
                      <w:sz w:val="18"/>
                      <w:szCs w:val="18"/>
                    </w:rPr>
                    <w:t>012</w:t>
                  </w:r>
                </w:p>
              </w:tc>
              <w:tc>
                <w:tcPr>
                  <w:tcW w:w="993"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195"/>
              </w:trPr>
              <w:tc>
                <w:tcPr>
                  <w:tcW w:w="3260" w:type="dxa"/>
                </w:tcPr>
                <w:p w:rsidR="00FF44AC" w:rsidRPr="0070661D" w:rsidRDefault="00FF44AC" w:rsidP="001445F3">
                  <w:pPr>
                    <w:rPr>
                      <w:iCs/>
                      <w:sz w:val="18"/>
                      <w:szCs w:val="18"/>
                    </w:rPr>
                  </w:pPr>
                  <w:r w:rsidRPr="0070661D">
                    <w:rPr>
                      <w:iCs/>
                      <w:sz w:val="18"/>
                      <w:szCs w:val="18"/>
                    </w:rPr>
                    <w:t>Краткосрочная дебиторская задолженность по расчетам с бюджетом</w:t>
                  </w:r>
                </w:p>
              </w:tc>
              <w:tc>
                <w:tcPr>
                  <w:tcW w:w="567" w:type="dxa"/>
                </w:tcPr>
                <w:p w:rsidR="00FF44AC" w:rsidRPr="0070661D" w:rsidRDefault="00FF44AC" w:rsidP="001445F3">
                  <w:pPr>
                    <w:jc w:val="center"/>
                    <w:rPr>
                      <w:sz w:val="18"/>
                      <w:szCs w:val="18"/>
                    </w:rPr>
                  </w:pPr>
                  <w:r w:rsidRPr="0070661D">
                    <w:rPr>
                      <w:sz w:val="18"/>
                      <w:szCs w:val="18"/>
                    </w:rPr>
                    <w:t>013</w:t>
                  </w:r>
                </w:p>
              </w:tc>
              <w:tc>
                <w:tcPr>
                  <w:tcW w:w="993"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481"/>
              </w:trPr>
              <w:tc>
                <w:tcPr>
                  <w:tcW w:w="3260" w:type="dxa"/>
                </w:tcPr>
                <w:p w:rsidR="00FF44AC" w:rsidRPr="0070661D" w:rsidRDefault="00FF44AC" w:rsidP="001445F3">
                  <w:pPr>
                    <w:rPr>
                      <w:iCs/>
                      <w:sz w:val="18"/>
                      <w:szCs w:val="18"/>
                    </w:rPr>
                  </w:pPr>
                  <w:r w:rsidRPr="0070661D">
                    <w:rPr>
                      <w:iCs/>
                      <w:sz w:val="18"/>
                      <w:szCs w:val="18"/>
                    </w:rPr>
                    <w:t xml:space="preserve">Краткосрочная дебиторская задолженность покупателей и заказчиков  </w:t>
                  </w:r>
                </w:p>
              </w:tc>
              <w:tc>
                <w:tcPr>
                  <w:tcW w:w="567" w:type="dxa"/>
                </w:tcPr>
                <w:p w:rsidR="00FF44AC" w:rsidRPr="0070661D" w:rsidRDefault="00FF44AC" w:rsidP="001445F3">
                  <w:pPr>
                    <w:jc w:val="center"/>
                    <w:rPr>
                      <w:sz w:val="18"/>
                      <w:szCs w:val="18"/>
                    </w:rPr>
                  </w:pPr>
                  <w:r w:rsidRPr="0070661D">
                    <w:rPr>
                      <w:sz w:val="18"/>
                      <w:szCs w:val="18"/>
                    </w:rPr>
                    <w:t>014</w:t>
                  </w:r>
                </w:p>
              </w:tc>
              <w:tc>
                <w:tcPr>
                  <w:tcW w:w="993"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25"/>
              </w:trPr>
              <w:tc>
                <w:tcPr>
                  <w:tcW w:w="3260" w:type="dxa"/>
                </w:tcPr>
                <w:p w:rsidR="00FF44AC" w:rsidRPr="0070661D" w:rsidRDefault="00FF44AC" w:rsidP="001445F3">
                  <w:pPr>
                    <w:rPr>
                      <w:iCs/>
                      <w:sz w:val="18"/>
                      <w:szCs w:val="18"/>
                    </w:rPr>
                  </w:pPr>
                  <w:r w:rsidRPr="0070661D">
                    <w:rPr>
                      <w:iCs/>
                      <w:sz w:val="18"/>
                      <w:szCs w:val="18"/>
                    </w:rPr>
                    <w:t>Краткосрочная дебиторская задолженность по ведомственным расчетам</w:t>
                  </w:r>
                </w:p>
              </w:tc>
              <w:tc>
                <w:tcPr>
                  <w:tcW w:w="567" w:type="dxa"/>
                  <w:vAlign w:val="center"/>
                </w:tcPr>
                <w:p w:rsidR="00FF44AC" w:rsidRPr="0070661D" w:rsidRDefault="00FF44AC" w:rsidP="001445F3">
                  <w:pPr>
                    <w:jc w:val="center"/>
                    <w:rPr>
                      <w:sz w:val="18"/>
                      <w:szCs w:val="18"/>
                    </w:rPr>
                  </w:pPr>
                  <w:r w:rsidRPr="0070661D">
                    <w:rPr>
                      <w:sz w:val="18"/>
                      <w:szCs w:val="18"/>
                    </w:rPr>
                    <w:t>015</w:t>
                  </w:r>
                </w:p>
              </w:tc>
              <w:tc>
                <w:tcPr>
                  <w:tcW w:w="993" w:type="dxa"/>
                  <w:vAlign w:val="center"/>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25"/>
              </w:trPr>
              <w:tc>
                <w:tcPr>
                  <w:tcW w:w="3260" w:type="dxa"/>
                </w:tcPr>
                <w:p w:rsidR="00FF44AC" w:rsidRPr="0070661D" w:rsidRDefault="00FF44AC" w:rsidP="001445F3">
                  <w:pPr>
                    <w:rPr>
                      <w:iCs/>
                      <w:sz w:val="18"/>
                      <w:szCs w:val="18"/>
                    </w:rPr>
                  </w:pPr>
                  <w:r w:rsidRPr="0070661D">
                    <w:rPr>
                      <w:iCs/>
                      <w:sz w:val="18"/>
                      <w:szCs w:val="18"/>
                    </w:rPr>
                    <w:t>Краткосрочные вознаграждения к получению</w:t>
                  </w:r>
                </w:p>
              </w:tc>
              <w:tc>
                <w:tcPr>
                  <w:tcW w:w="567" w:type="dxa"/>
                </w:tcPr>
                <w:p w:rsidR="00FF44AC" w:rsidRPr="0070661D" w:rsidRDefault="00FF44AC" w:rsidP="001445F3">
                  <w:pPr>
                    <w:jc w:val="center"/>
                    <w:rPr>
                      <w:sz w:val="18"/>
                      <w:szCs w:val="18"/>
                    </w:rPr>
                  </w:pPr>
                  <w:r w:rsidRPr="0070661D">
                    <w:rPr>
                      <w:sz w:val="18"/>
                      <w:szCs w:val="18"/>
                    </w:rPr>
                    <w:t>016</w:t>
                  </w:r>
                </w:p>
              </w:tc>
              <w:tc>
                <w:tcPr>
                  <w:tcW w:w="993"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60"/>
              </w:trPr>
              <w:tc>
                <w:tcPr>
                  <w:tcW w:w="3260" w:type="dxa"/>
                </w:tcPr>
                <w:p w:rsidR="00FF44AC" w:rsidRPr="006B54FE" w:rsidRDefault="00FF44AC" w:rsidP="001445F3">
                  <w:pPr>
                    <w:rPr>
                      <w:iCs/>
                      <w:sz w:val="18"/>
                      <w:szCs w:val="18"/>
                    </w:rPr>
                  </w:pPr>
                  <w:r w:rsidRPr="009C50A0">
                    <w:rPr>
                      <w:iCs/>
                      <w:sz w:val="18"/>
                      <w:szCs w:val="18"/>
                    </w:rPr>
                    <w:t>Краткосрочная дебиторская задолженность работников и прочих подотчетных лиц</w:t>
                  </w:r>
                </w:p>
              </w:tc>
              <w:tc>
                <w:tcPr>
                  <w:tcW w:w="567" w:type="dxa"/>
                </w:tcPr>
                <w:p w:rsidR="00FF44AC" w:rsidRPr="0070661D" w:rsidRDefault="00FF44AC" w:rsidP="001445F3">
                  <w:pPr>
                    <w:jc w:val="center"/>
                    <w:rPr>
                      <w:sz w:val="18"/>
                      <w:szCs w:val="18"/>
                    </w:rPr>
                  </w:pPr>
                  <w:r w:rsidRPr="0070661D">
                    <w:rPr>
                      <w:sz w:val="18"/>
                      <w:szCs w:val="18"/>
                    </w:rPr>
                    <w:t>017</w:t>
                  </w:r>
                </w:p>
              </w:tc>
              <w:tc>
                <w:tcPr>
                  <w:tcW w:w="993"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25"/>
              </w:trPr>
              <w:tc>
                <w:tcPr>
                  <w:tcW w:w="3260" w:type="dxa"/>
                </w:tcPr>
                <w:p w:rsidR="00FF44AC" w:rsidRPr="0070661D" w:rsidRDefault="00FF44AC" w:rsidP="001445F3">
                  <w:pPr>
                    <w:rPr>
                      <w:iCs/>
                      <w:sz w:val="18"/>
                      <w:szCs w:val="18"/>
                    </w:rPr>
                  </w:pPr>
                  <w:r w:rsidRPr="0070661D">
                    <w:rPr>
                      <w:iCs/>
                      <w:sz w:val="18"/>
                      <w:szCs w:val="18"/>
                    </w:rPr>
                    <w:t>Краткосрочная дебиторская задолженность по аренде</w:t>
                  </w:r>
                </w:p>
              </w:tc>
              <w:tc>
                <w:tcPr>
                  <w:tcW w:w="567" w:type="dxa"/>
                </w:tcPr>
                <w:p w:rsidR="00FF44AC" w:rsidRPr="0070661D" w:rsidRDefault="00FF44AC" w:rsidP="001445F3">
                  <w:pPr>
                    <w:jc w:val="center"/>
                    <w:rPr>
                      <w:sz w:val="18"/>
                      <w:szCs w:val="18"/>
                    </w:rPr>
                  </w:pPr>
                  <w:r w:rsidRPr="0070661D">
                    <w:rPr>
                      <w:sz w:val="18"/>
                      <w:szCs w:val="18"/>
                    </w:rPr>
                    <w:t>018</w:t>
                  </w:r>
                </w:p>
              </w:tc>
              <w:tc>
                <w:tcPr>
                  <w:tcW w:w="993"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25"/>
              </w:trPr>
              <w:tc>
                <w:tcPr>
                  <w:tcW w:w="3260" w:type="dxa"/>
                </w:tcPr>
                <w:p w:rsidR="00FF44AC" w:rsidRPr="0070661D" w:rsidRDefault="00FF44AC" w:rsidP="001445F3">
                  <w:pPr>
                    <w:rPr>
                      <w:iCs/>
                      <w:sz w:val="18"/>
                      <w:szCs w:val="18"/>
                    </w:rPr>
                  </w:pPr>
                  <w:r w:rsidRPr="0070661D">
                    <w:rPr>
                      <w:iCs/>
                      <w:sz w:val="18"/>
                      <w:szCs w:val="18"/>
                    </w:rPr>
                    <w:t xml:space="preserve">Прочая краткосрочная дебиторская задолженность  </w:t>
                  </w:r>
                </w:p>
              </w:tc>
              <w:tc>
                <w:tcPr>
                  <w:tcW w:w="567" w:type="dxa"/>
                </w:tcPr>
                <w:p w:rsidR="00FF44AC" w:rsidRPr="0070661D" w:rsidRDefault="00FF44AC" w:rsidP="001445F3">
                  <w:pPr>
                    <w:jc w:val="center"/>
                    <w:rPr>
                      <w:sz w:val="18"/>
                      <w:szCs w:val="18"/>
                    </w:rPr>
                  </w:pPr>
                  <w:r w:rsidRPr="0070661D">
                    <w:rPr>
                      <w:sz w:val="18"/>
                      <w:szCs w:val="18"/>
                    </w:rPr>
                    <w:t>019</w:t>
                  </w:r>
                </w:p>
              </w:tc>
              <w:tc>
                <w:tcPr>
                  <w:tcW w:w="993"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25"/>
              </w:trPr>
              <w:tc>
                <w:tcPr>
                  <w:tcW w:w="3260" w:type="dxa"/>
                </w:tcPr>
                <w:p w:rsidR="00FF44AC" w:rsidRPr="0070661D" w:rsidRDefault="00FF44AC" w:rsidP="001445F3">
                  <w:pPr>
                    <w:rPr>
                      <w:iCs/>
                      <w:sz w:val="18"/>
                      <w:szCs w:val="18"/>
                    </w:rPr>
                  </w:pPr>
                  <w:r w:rsidRPr="0070661D">
                    <w:rPr>
                      <w:iCs/>
                      <w:sz w:val="18"/>
                      <w:szCs w:val="18"/>
                    </w:rPr>
                    <w:t>Запасы</w:t>
                  </w:r>
                </w:p>
              </w:tc>
              <w:tc>
                <w:tcPr>
                  <w:tcW w:w="567" w:type="dxa"/>
                </w:tcPr>
                <w:p w:rsidR="00FF44AC" w:rsidRPr="0070661D" w:rsidRDefault="00FF44AC" w:rsidP="001445F3">
                  <w:pPr>
                    <w:jc w:val="center"/>
                    <w:rPr>
                      <w:sz w:val="18"/>
                      <w:szCs w:val="18"/>
                    </w:rPr>
                  </w:pPr>
                  <w:r w:rsidRPr="0070661D">
                    <w:rPr>
                      <w:sz w:val="18"/>
                      <w:szCs w:val="18"/>
                    </w:rPr>
                    <w:t>020</w:t>
                  </w:r>
                </w:p>
              </w:tc>
              <w:tc>
                <w:tcPr>
                  <w:tcW w:w="993"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25"/>
              </w:trPr>
              <w:tc>
                <w:tcPr>
                  <w:tcW w:w="3260" w:type="dxa"/>
                </w:tcPr>
                <w:p w:rsidR="00FF44AC" w:rsidRPr="0070661D" w:rsidRDefault="00FF44AC" w:rsidP="001445F3">
                  <w:pPr>
                    <w:rPr>
                      <w:i/>
                      <w:iCs/>
                      <w:sz w:val="18"/>
                      <w:szCs w:val="18"/>
                    </w:rPr>
                  </w:pPr>
                  <w:r w:rsidRPr="0070661D">
                    <w:rPr>
                      <w:iCs/>
                      <w:sz w:val="18"/>
                      <w:szCs w:val="18"/>
                    </w:rPr>
                    <w:t>Краткосрочные авансы выданные</w:t>
                  </w:r>
                </w:p>
              </w:tc>
              <w:tc>
                <w:tcPr>
                  <w:tcW w:w="567" w:type="dxa"/>
                </w:tcPr>
                <w:p w:rsidR="00FF44AC" w:rsidRPr="0070661D" w:rsidRDefault="00FF44AC" w:rsidP="001445F3">
                  <w:pPr>
                    <w:jc w:val="center"/>
                    <w:rPr>
                      <w:sz w:val="18"/>
                      <w:szCs w:val="18"/>
                    </w:rPr>
                  </w:pPr>
                  <w:r w:rsidRPr="0070661D">
                    <w:rPr>
                      <w:sz w:val="18"/>
                      <w:szCs w:val="18"/>
                    </w:rPr>
                    <w:t>021</w:t>
                  </w:r>
                </w:p>
              </w:tc>
              <w:tc>
                <w:tcPr>
                  <w:tcW w:w="993"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25"/>
              </w:trPr>
              <w:tc>
                <w:tcPr>
                  <w:tcW w:w="3260" w:type="dxa"/>
                </w:tcPr>
                <w:p w:rsidR="00FF44AC" w:rsidRPr="0070661D" w:rsidRDefault="00FF44AC" w:rsidP="001445F3">
                  <w:pPr>
                    <w:rPr>
                      <w:iCs/>
                      <w:sz w:val="18"/>
                      <w:szCs w:val="18"/>
                    </w:rPr>
                  </w:pPr>
                  <w:r w:rsidRPr="0070661D">
                    <w:rPr>
                      <w:iCs/>
                      <w:sz w:val="18"/>
                      <w:szCs w:val="18"/>
                    </w:rPr>
                    <w:t>Прочие краткосрочные активы</w:t>
                  </w:r>
                </w:p>
              </w:tc>
              <w:tc>
                <w:tcPr>
                  <w:tcW w:w="567" w:type="dxa"/>
                </w:tcPr>
                <w:p w:rsidR="00FF44AC" w:rsidRPr="0070661D" w:rsidRDefault="00FF44AC" w:rsidP="001445F3">
                  <w:pPr>
                    <w:jc w:val="center"/>
                    <w:rPr>
                      <w:sz w:val="18"/>
                      <w:szCs w:val="18"/>
                    </w:rPr>
                  </w:pPr>
                  <w:r w:rsidRPr="0070661D">
                    <w:rPr>
                      <w:sz w:val="18"/>
                      <w:szCs w:val="18"/>
                    </w:rPr>
                    <w:t>022</w:t>
                  </w:r>
                </w:p>
              </w:tc>
              <w:tc>
                <w:tcPr>
                  <w:tcW w:w="993"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jc w:val="right"/>
                    <w:rPr>
                      <w:sz w:val="18"/>
                      <w:szCs w:val="18"/>
                    </w:rPr>
                  </w:pPr>
                </w:p>
              </w:tc>
            </w:tr>
            <w:tr w:rsidR="00FF44AC" w:rsidRPr="0070661D" w:rsidTr="00781E79">
              <w:trPr>
                <w:trHeight w:val="225"/>
              </w:trPr>
              <w:tc>
                <w:tcPr>
                  <w:tcW w:w="3260" w:type="dxa"/>
                </w:tcPr>
                <w:p w:rsidR="00FF44AC" w:rsidRPr="0070661D" w:rsidRDefault="00FF44AC" w:rsidP="001445F3">
                  <w:pPr>
                    <w:rPr>
                      <w:iCs/>
                      <w:sz w:val="18"/>
                      <w:szCs w:val="18"/>
                      <w:lang w:val="kk-KZ"/>
                    </w:rPr>
                  </w:pPr>
                  <w:r w:rsidRPr="0070661D">
                    <w:rPr>
                      <w:spacing w:val="1"/>
                      <w:sz w:val="18"/>
                      <w:szCs w:val="18"/>
                    </w:rPr>
                    <w:t>Краткосрочная дебиторская задолженность по расчетам с бюджетом по налоговым и неналоговым поступлениям</w:t>
                  </w:r>
                  <w:r w:rsidRPr="0070661D">
                    <w:rPr>
                      <w:spacing w:val="1"/>
                      <w:sz w:val="18"/>
                      <w:szCs w:val="18"/>
                      <w:lang w:val="kk-KZ"/>
                    </w:rPr>
                    <w:t xml:space="preserve"> </w:t>
                  </w:r>
                </w:p>
              </w:tc>
              <w:tc>
                <w:tcPr>
                  <w:tcW w:w="567" w:type="dxa"/>
                </w:tcPr>
                <w:p w:rsidR="00FF44AC" w:rsidRPr="0070661D" w:rsidRDefault="00FF44AC" w:rsidP="001445F3">
                  <w:pPr>
                    <w:jc w:val="center"/>
                    <w:rPr>
                      <w:sz w:val="18"/>
                      <w:szCs w:val="18"/>
                    </w:rPr>
                  </w:pPr>
                  <w:r w:rsidRPr="0070661D">
                    <w:rPr>
                      <w:sz w:val="18"/>
                      <w:szCs w:val="18"/>
                    </w:rPr>
                    <w:t>023</w:t>
                  </w:r>
                </w:p>
              </w:tc>
              <w:tc>
                <w:tcPr>
                  <w:tcW w:w="993" w:type="dxa"/>
                </w:tcPr>
                <w:p w:rsidR="00FF44AC" w:rsidRPr="0070661D" w:rsidRDefault="00FF44AC" w:rsidP="001445F3">
                  <w:pPr>
                    <w:jc w:val="center"/>
                    <w:rPr>
                      <w:sz w:val="18"/>
                      <w:szCs w:val="18"/>
                    </w:rPr>
                  </w:pPr>
                </w:p>
              </w:tc>
              <w:tc>
                <w:tcPr>
                  <w:tcW w:w="992" w:type="dxa"/>
                  <w:vAlign w:val="bottom"/>
                </w:tcPr>
                <w:p w:rsidR="00FF44AC" w:rsidRPr="00FA5C8E" w:rsidRDefault="00FF44AC" w:rsidP="001445F3">
                  <w:pPr>
                    <w:jc w:val="right"/>
                    <w:rPr>
                      <w:sz w:val="18"/>
                      <w:szCs w:val="18"/>
                      <w:lang w:val="kk-KZ"/>
                    </w:rPr>
                  </w:pPr>
                </w:p>
              </w:tc>
            </w:tr>
            <w:tr w:rsidR="00FF44AC" w:rsidRPr="0070661D" w:rsidTr="00781E79">
              <w:trPr>
                <w:trHeight w:val="225"/>
              </w:trPr>
              <w:tc>
                <w:tcPr>
                  <w:tcW w:w="3260" w:type="dxa"/>
                </w:tcPr>
                <w:p w:rsidR="00FF44AC" w:rsidRPr="0070661D" w:rsidRDefault="00FF44AC" w:rsidP="001445F3">
                  <w:pPr>
                    <w:rPr>
                      <w:bCs/>
                      <w:sz w:val="18"/>
                      <w:szCs w:val="18"/>
                    </w:rPr>
                  </w:pPr>
                  <w:r w:rsidRPr="0070661D">
                    <w:rPr>
                      <w:bCs/>
                      <w:sz w:val="18"/>
                      <w:szCs w:val="18"/>
                    </w:rPr>
                    <w:t>Итого краткосрочных активов</w:t>
                  </w:r>
                </w:p>
              </w:tc>
              <w:tc>
                <w:tcPr>
                  <w:tcW w:w="567" w:type="dxa"/>
                </w:tcPr>
                <w:p w:rsidR="00FF44AC" w:rsidRPr="0070661D" w:rsidRDefault="00FF44AC" w:rsidP="001445F3">
                  <w:pPr>
                    <w:jc w:val="center"/>
                    <w:rPr>
                      <w:bCs/>
                      <w:sz w:val="18"/>
                      <w:szCs w:val="18"/>
                    </w:rPr>
                  </w:pPr>
                  <w:r w:rsidRPr="0070661D">
                    <w:rPr>
                      <w:bCs/>
                      <w:sz w:val="18"/>
                      <w:szCs w:val="18"/>
                    </w:rPr>
                    <w:t>100</w:t>
                  </w:r>
                </w:p>
              </w:tc>
              <w:tc>
                <w:tcPr>
                  <w:tcW w:w="993" w:type="dxa"/>
                </w:tcPr>
                <w:p w:rsidR="00FF44AC" w:rsidRPr="0070661D" w:rsidRDefault="00FF44AC" w:rsidP="001445F3">
                  <w:pPr>
                    <w:jc w:val="center"/>
                    <w:rPr>
                      <w:bCs/>
                      <w:sz w:val="18"/>
                      <w:szCs w:val="18"/>
                    </w:rPr>
                  </w:pPr>
                </w:p>
              </w:tc>
              <w:tc>
                <w:tcPr>
                  <w:tcW w:w="992" w:type="dxa"/>
                  <w:vAlign w:val="bottom"/>
                </w:tcPr>
                <w:p w:rsidR="00FF44AC" w:rsidRPr="0070661D" w:rsidRDefault="00FF44AC" w:rsidP="001445F3">
                  <w:pPr>
                    <w:jc w:val="right"/>
                    <w:rPr>
                      <w:sz w:val="18"/>
                      <w:szCs w:val="18"/>
                    </w:rPr>
                  </w:pPr>
                </w:p>
              </w:tc>
            </w:tr>
            <w:tr w:rsidR="00FF44AC" w:rsidRPr="0070661D" w:rsidTr="00781E79">
              <w:trPr>
                <w:trHeight w:val="225"/>
              </w:trPr>
              <w:tc>
                <w:tcPr>
                  <w:tcW w:w="3260" w:type="dxa"/>
                </w:tcPr>
                <w:p w:rsidR="00FF44AC" w:rsidRPr="0070661D" w:rsidRDefault="00FF44AC" w:rsidP="001445F3">
                  <w:pPr>
                    <w:rPr>
                      <w:bCs/>
                      <w:sz w:val="18"/>
                      <w:szCs w:val="18"/>
                    </w:rPr>
                  </w:pPr>
                  <w:r w:rsidRPr="0070661D">
                    <w:rPr>
                      <w:bCs/>
                      <w:sz w:val="18"/>
                      <w:szCs w:val="18"/>
                    </w:rPr>
                    <w:t>II. Долгосрочные активы</w:t>
                  </w:r>
                </w:p>
              </w:tc>
              <w:tc>
                <w:tcPr>
                  <w:tcW w:w="567" w:type="dxa"/>
                </w:tcPr>
                <w:p w:rsidR="00FF44AC" w:rsidRPr="0070661D" w:rsidRDefault="00FF44AC" w:rsidP="001445F3">
                  <w:pPr>
                    <w:jc w:val="center"/>
                    <w:rPr>
                      <w:strike/>
                      <w:sz w:val="18"/>
                      <w:szCs w:val="18"/>
                    </w:rPr>
                  </w:pPr>
                </w:p>
              </w:tc>
              <w:tc>
                <w:tcPr>
                  <w:tcW w:w="993"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75"/>
              </w:trPr>
              <w:tc>
                <w:tcPr>
                  <w:tcW w:w="3260" w:type="dxa"/>
                  <w:shd w:val="clear" w:color="000000" w:fill="FFFFFF"/>
                </w:tcPr>
                <w:p w:rsidR="00FF44AC" w:rsidRPr="0070661D" w:rsidRDefault="00FF44AC" w:rsidP="001445F3">
                  <w:pPr>
                    <w:rPr>
                      <w:iCs/>
                      <w:sz w:val="18"/>
                      <w:szCs w:val="18"/>
                    </w:rPr>
                  </w:pPr>
                  <w:r w:rsidRPr="0070661D">
                    <w:rPr>
                      <w:iCs/>
                      <w:sz w:val="18"/>
                      <w:szCs w:val="18"/>
                    </w:rPr>
                    <w:lastRenderedPageBreak/>
                    <w:t>Долгосрочные финансовые инвестиции</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110</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16"/>
              </w:trPr>
              <w:tc>
                <w:tcPr>
                  <w:tcW w:w="3260" w:type="dxa"/>
                  <w:shd w:val="clear" w:color="000000" w:fill="FFFFFF"/>
                </w:tcPr>
                <w:p w:rsidR="00FF44AC" w:rsidRPr="0070661D" w:rsidRDefault="00FF44AC" w:rsidP="001445F3">
                  <w:pPr>
                    <w:rPr>
                      <w:iCs/>
                      <w:sz w:val="18"/>
                      <w:szCs w:val="18"/>
                    </w:rPr>
                  </w:pPr>
                  <w:r w:rsidRPr="0070661D">
                    <w:rPr>
                      <w:iCs/>
                      <w:sz w:val="18"/>
                      <w:szCs w:val="18"/>
                    </w:rPr>
                    <w:t xml:space="preserve">Долгосрочная дебиторская задолженность покупателей и заказчиков  </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111</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30"/>
              </w:trPr>
              <w:tc>
                <w:tcPr>
                  <w:tcW w:w="3260" w:type="dxa"/>
                  <w:shd w:val="clear" w:color="000000" w:fill="FFFFFF"/>
                </w:tcPr>
                <w:p w:rsidR="00FF44AC" w:rsidRPr="0070661D" w:rsidRDefault="00FF44AC" w:rsidP="001445F3">
                  <w:pPr>
                    <w:rPr>
                      <w:iCs/>
                      <w:sz w:val="18"/>
                      <w:szCs w:val="18"/>
                    </w:rPr>
                  </w:pPr>
                  <w:r w:rsidRPr="0070661D">
                    <w:rPr>
                      <w:iCs/>
                      <w:sz w:val="18"/>
                      <w:szCs w:val="18"/>
                    </w:rPr>
                    <w:t>Долгосрочная дебиторская задолженность по аренде</w:t>
                  </w:r>
                </w:p>
              </w:tc>
              <w:tc>
                <w:tcPr>
                  <w:tcW w:w="567" w:type="dxa"/>
                  <w:shd w:val="clear" w:color="auto" w:fill="auto"/>
                </w:tcPr>
                <w:p w:rsidR="00FF44AC" w:rsidRPr="0070661D" w:rsidRDefault="00FF44AC" w:rsidP="001445F3">
                  <w:pPr>
                    <w:jc w:val="center"/>
                    <w:rPr>
                      <w:sz w:val="18"/>
                      <w:szCs w:val="18"/>
                    </w:rPr>
                  </w:pPr>
                  <w:r w:rsidRPr="0070661D">
                    <w:rPr>
                      <w:sz w:val="18"/>
                      <w:szCs w:val="18"/>
                    </w:rPr>
                    <w:t>112</w:t>
                  </w:r>
                </w:p>
              </w:tc>
              <w:tc>
                <w:tcPr>
                  <w:tcW w:w="993" w:type="dxa"/>
                  <w:shd w:val="clear" w:color="000000" w:fill="FFFFFF"/>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89"/>
              </w:trPr>
              <w:tc>
                <w:tcPr>
                  <w:tcW w:w="3260" w:type="dxa"/>
                  <w:shd w:val="clear" w:color="000000" w:fill="FFFFFF"/>
                </w:tcPr>
                <w:p w:rsidR="00FF44AC" w:rsidRPr="0070661D" w:rsidRDefault="00FF44AC" w:rsidP="001445F3">
                  <w:pPr>
                    <w:rPr>
                      <w:iCs/>
                      <w:sz w:val="18"/>
                      <w:szCs w:val="18"/>
                    </w:rPr>
                  </w:pPr>
                  <w:r w:rsidRPr="0070661D">
                    <w:rPr>
                      <w:iCs/>
                      <w:sz w:val="18"/>
                      <w:szCs w:val="18"/>
                    </w:rPr>
                    <w:t>Прочая долгосрочная дебиторская задолженность</w:t>
                  </w:r>
                </w:p>
              </w:tc>
              <w:tc>
                <w:tcPr>
                  <w:tcW w:w="567" w:type="dxa"/>
                  <w:shd w:val="clear" w:color="auto" w:fill="auto"/>
                </w:tcPr>
                <w:p w:rsidR="00FF44AC" w:rsidRPr="0070661D" w:rsidRDefault="00FF44AC" w:rsidP="001445F3">
                  <w:pPr>
                    <w:jc w:val="center"/>
                    <w:rPr>
                      <w:sz w:val="18"/>
                      <w:szCs w:val="18"/>
                    </w:rPr>
                  </w:pPr>
                  <w:r w:rsidRPr="0070661D">
                    <w:rPr>
                      <w:sz w:val="18"/>
                      <w:szCs w:val="18"/>
                    </w:rPr>
                    <w:t>113</w:t>
                  </w:r>
                </w:p>
              </w:tc>
              <w:tc>
                <w:tcPr>
                  <w:tcW w:w="993" w:type="dxa"/>
                  <w:shd w:val="clear" w:color="000000" w:fill="FFFFFF"/>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67"/>
              </w:trPr>
              <w:tc>
                <w:tcPr>
                  <w:tcW w:w="3260" w:type="dxa"/>
                  <w:shd w:val="clear" w:color="000000" w:fill="FFFFFF"/>
                </w:tcPr>
                <w:p w:rsidR="00FF44AC" w:rsidRPr="0070661D" w:rsidRDefault="00FF44AC" w:rsidP="001445F3">
                  <w:pPr>
                    <w:rPr>
                      <w:iCs/>
                      <w:sz w:val="18"/>
                      <w:szCs w:val="18"/>
                    </w:rPr>
                  </w:pPr>
                  <w:r w:rsidRPr="0070661D">
                    <w:rPr>
                      <w:iCs/>
                      <w:sz w:val="18"/>
                      <w:szCs w:val="18"/>
                    </w:rPr>
                    <w:t>Основные средства</w:t>
                  </w:r>
                </w:p>
              </w:tc>
              <w:tc>
                <w:tcPr>
                  <w:tcW w:w="567" w:type="dxa"/>
                  <w:shd w:val="clear" w:color="auto" w:fill="auto"/>
                </w:tcPr>
                <w:p w:rsidR="00FF44AC" w:rsidRPr="0070661D" w:rsidRDefault="00FF44AC" w:rsidP="001445F3">
                  <w:pPr>
                    <w:jc w:val="center"/>
                    <w:rPr>
                      <w:sz w:val="18"/>
                      <w:szCs w:val="18"/>
                    </w:rPr>
                  </w:pPr>
                  <w:r w:rsidRPr="0070661D">
                    <w:rPr>
                      <w:sz w:val="18"/>
                      <w:szCs w:val="18"/>
                    </w:rPr>
                    <w:t>114</w:t>
                  </w:r>
                </w:p>
              </w:tc>
              <w:tc>
                <w:tcPr>
                  <w:tcW w:w="993" w:type="dxa"/>
                  <w:shd w:val="clear" w:color="000000" w:fill="FFFFFF"/>
                </w:tcPr>
                <w:p w:rsidR="00FF44AC" w:rsidRPr="0070661D" w:rsidRDefault="00FF44AC" w:rsidP="001445F3">
                  <w:pPr>
                    <w:rPr>
                      <w:iCs/>
                      <w:sz w:val="18"/>
                      <w:szCs w:val="18"/>
                    </w:rPr>
                  </w:pPr>
                </w:p>
              </w:tc>
              <w:tc>
                <w:tcPr>
                  <w:tcW w:w="992" w:type="dxa"/>
                  <w:shd w:val="clear" w:color="000000" w:fill="FFFFFF"/>
                  <w:noWrap/>
                </w:tcPr>
                <w:p w:rsidR="00FF44AC" w:rsidRPr="0070661D" w:rsidRDefault="00FF44AC" w:rsidP="001445F3">
                  <w:pPr>
                    <w:jc w:val="center"/>
                    <w:rPr>
                      <w:sz w:val="18"/>
                      <w:szCs w:val="18"/>
                    </w:rPr>
                  </w:pPr>
                </w:p>
              </w:tc>
            </w:tr>
            <w:tr w:rsidR="00FF44AC" w:rsidRPr="0070661D" w:rsidTr="00781E79">
              <w:tblPrEx>
                <w:tblLook w:val="04A0" w:firstRow="1" w:lastRow="0" w:firstColumn="1" w:lastColumn="0" w:noHBand="0" w:noVBand="1"/>
              </w:tblPrEx>
              <w:trPr>
                <w:trHeight w:val="185"/>
              </w:trPr>
              <w:tc>
                <w:tcPr>
                  <w:tcW w:w="3260" w:type="dxa"/>
                  <w:shd w:val="clear" w:color="000000" w:fill="FFFFFF"/>
                </w:tcPr>
                <w:p w:rsidR="00FF44AC" w:rsidRPr="0070661D" w:rsidRDefault="00FF44AC" w:rsidP="001445F3">
                  <w:pPr>
                    <w:rPr>
                      <w:iCs/>
                      <w:sz w:val="18"/>
                      <w:szCs w:val="18"/>
                    </w:rPr>
                  </w:pPr>
                  <w:r w:rsidRPr="0070661D">
                    <w:rPr>
                      <w:iCs/>
                      <w:sz w:val="18"/>
                      <w:szCs w:val="18"/>
                    </w:rPr>
                    <w:t>Незавершенное строительство и капитальные вложения</w:t>
                  </w:r>
                </w:p>
              </w:tc>
              <w:tc>
                <w:tcPr>
                  <w:tcW w:w="567" w:type="dxa"/>
                  <w:shd w:val="clear" w:color="000000" w:fill="FFFFFF"/>
                </w:tcPr>
                <w:p w:rsidR="00FF44AC" w:rsidRPr="0070661D" w:rsidRDefault="00FF44AC" w:rsidP="001445F3">
                  <w:pPr>
                    <w:jc w:val="center"/>
                    <w:rPr>
                      <w:sz w:val="18"/>
                      <w:szCs w:val="18"/>
                    </w:rPr>
                  </w:pPr>
                  <w:r w:rsidRPr="0070661D">
                    <w:rPr>
                      <w:sz w:val="18"/>
                      <w:szCs w:val="18"/>
                    </w:rPr>
                    <w:t>115</w:t>
                  </w:r>
                </w:p>
              </w:tc>
              <w:tc>
                <w:tcPr>
                  <w:tcW w:w="993" w:type="dxa"/>
                  <w:shd w:val="clear" w:color="000000" w:fill="FFFFFF"/>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47"/>
              </w:trPr>
              <w:tc>
                <w:tcPr>
                  <w:tcW w:w="3260" w:type="dxa"/>
                  <w:shd w:val="clear" w:color="auto" w:fill="auto"/>
                </w:tcPr>
                <w:p w:rsidR="00FF44AC" w:rsidRPr="0070661D" w:rsidRDefault="00FF44AC" w:rsidP="001445F3">
                  <w:pPr>
                    <w:rPr>
                      <w:iCs/>
                      <w:sz w:val="18"/>
                      <w:szCs w:val="18"/>
                    </w:rPr>
                  </w:pPr>
                  <w:r w:rsidRPr="0070661D">
                    <w:rPr>
                      <w:iCs/>
                      <w:sz w:val="18"/>
                      <w:szCs w:val="18"/>
                    </w:rPr>
                    <w:t>Инвестиционная недвижимость</w:t>
                  </w:r>
                </w:p>
              </w:tc>
              <w:tc>
                <w:tcPr>
                  <w:tcW w:w="567" w:type="dxa"/>
                  <w:shd w:val="clear" w:color="auto" w:fill="auto"/>
                </w:tcPr>
                <w:p w:rsidR="00FF44AC" w:rsidRPr="0070661D" w:rsidRDefault="00FF44AC" w:rsidP="001445F3">
                  <w:pPr>
                    <w:jc w:val="center"/>
                    <w:rPr>
                      <w:sz w:val="18"/>
                      <w:szCs w:val="18"/>
                    </w:rPr>
                  </w:pPr>
                  <w:r w:rsidRPr="0070661D">
                    <w:rPr>
                      <w:sz w:val="18"/>
                      <w:szCs w:val="18"/>
                    </w:rPr>
                    <w:t>116</w:t>
                  </w:r>
                </w:p>
              </w:tc>
              <w:tc>
                <w:tcPr>
                  <w:tcW w:w="993" w:type="dxa"/>
                  <w:shd w:val="clear" w:color="000000" w:fill="FFFFFF"/>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47"/>
              </w:trPr>
              <w:tc>
                <w:tcPr>
                  <w:tcW w:w="3260" w:type="dxa"/>
                  <w:shd w:val="clear" w:color="auto" w:fill="auto"/>
                </w:tcPr>
                <w:p w:rsidR="00FF44AC" w:rsidRPr="0070661D" w:rsidRDefault="00FF44AC" w:rsidP="001445F3">
                  <w:pPr>
                    <w:rPr>
                      <w:iCs/>
                      <w:sz w:val="18"/>
                      <w:szCs w:val="18"/>
                    </w:rPr>
                  </w:pPr>
                  <w:r w:rsidRPr="0070661D">
                    <w:rPr>
                      <w:iCs/>
                      <w:sz w:val="18"/>
                      <w:szCs w:val="18"/>
                    </w:rPr>
                    <w:t>Биологические активы</w:t>
                  </w:r>
                </w:p>
              </w:tc>
              <w:tc>
                <w:tcPr>
                  <w:tcW w:w="567" w:type="dxa"/>
                  <w:shd w:val="clear" w:color="auto" w:fill="auto"/>
                </w:tcPr>
                <w:p w:rsidR="00FF44AC" w:rsidRPr="0070661D" w:rsidRDefault="00FF44AC" w:rsidP="001445F3">
                  <w:pPr>
                    <w:jc w:val="center"/>
                    <w:rPr>
                      <w:sz w:val="18"/>
                      <w:szCs w:val="18"/>
                    </w:rPr>
                  </w:pPr>
                  <w:r w:rsidRPr="0070661D">
                    <w:rPr>
                      <w:sz w:val="18"/>
                      <w:szCs w:val="18"/>
                    </w:rPr>
                    <w:t>117</w:t>
                  </w:r>
                </w:p>
              </w:tc>
              <w:tc>
                <w:tcPr>
                  <w:tcW w:w="993" w:type="dxa"/>
                  <w:shd w:val="clear" w:color="000000" w:fill="FFFFFF"/>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58"/>
              </w:trPr>
              <w:tc>
                <w:tcPr>
                  <w:tcW w:w="3260" w:type="dxa"/>
                  <w:shd w:val="clear" w:color="auto" w:fill="auto"/>
                </w:tcPr>
                <w:p w:rsidR="00FF44AC" w:rsidRPr="0070661D" w:rsidRDefault="00FF44AC" w:rsidP="001445F3">
                  <w:pPr>
                    <w:rPr>
                      <w:iCs/>
                      <w:sz w:val="18"/>
                      <w:szCs w:val="18"/>
                    </w:rPr>
                  </w:pPr>
                  <w:r w:rsidRPr="0070661D">
                    <w:rPr>
                      <w:iCs/>
                      <w:sz w:val="18"/>
                      <w:szCs w:val="18"/>
                    </w:rPr>
                    <w:t>Нематериальные активы</w:t>
                  </w:r>
                </w:p>
              </w:tc>
              <w:tc>
                <w:tcPr>
                  <w:tcW w:w="567" w:type="dxa"/>
                  <w:shd w:val="clear" w:color="auto" w:fill="auto"/>
                  <w:noWrap/>
                </w:tcPr>
                <w:p w:rsidR="00FF44AC" w:rsidRPr="0070661D" w:rsidRDefault="00FF44AC" w:rsidP="001445F3">
                  <w:pPr>
                    <w:jc w:val="center"/>
                    <w:rPr>
                      <w:sz w:val="18"/>
                      <w:szCs w:val="18"/>
                    </w:rPr>
                  </w:pPr>
                  <w:r w:rsidRPr="0070661D">
                    <w:rPr>
                      <w:sz w:val="18"/>
                      <w:szCs w:val="18"/>
                    </w:rPr>
                    <w:t>118</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58"/>
              </w:trPr>
              <w:tc>
                <w:tcPr>
                  <w:tcW w:w="3260" w:type="dxa"/>
                  <w:shd w:val="clear" w:color="auto" w:fill="auto"/>
                </w:tcPr>
                <w:p w:rsidR="00FF44AC" w:rsidRPr="0070661D" w:rsidRDefault="00FF44AC" w:rsidP="001445F3">
                  <w:pPr>
                    <w:rPr>
                      <w:iCs/>
                      <w:sz w:val="18"/>
                      <w:szCs w:val="18"/>
                    </w:rPr>
                  </w:pPr>
                  <w:r w:rsidRPr="0070661D">
                    <w:rPr>
                      <w:iCs/>
                      <w:sz w:val="18"/>
                      <w:szCs w:val="18"/>
                    </w:rPr>
                    <w:t>Долгосрочные финансовые инвестиции, учитываемые по методу долевого участия</w:t>
                  </w:r>
                </w:p>
              </w:tc>
              <w:tc>
                <w:tcPr>
                  <w:tcW w:w="567" w:type="dxa"/>
                  <w:shd w:val="clear" w:color="auto" w:fill="auto"/>
                  <w:noWrap/>
                </w:tcPr>
                <w:p w:rsidR="00FF44AC" w:rsidRPr="0070661D" w:rsidRDefault="00FF44AC" w:rsidP="001445F3">
                  <w:pPr>
                    <w:jc w:val="center"/>
                    <w:rPr>
                      <w:sz w:val="18"/>
                      <w:szCs w:val="18"/>
                    </w:rPr>
                  </w:pPr>
                  <w:r w:rsidRPr="0070661D">
                    <w:rPr>
                      <w:sz w:val="18"/>
                      <w:szCs w:val="18"/>
                    </w:rPr>
                    <w:t>119</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62"/>
              </w:trPr>
              <w:tc>
                <w:tcPr>
                  <w:tcW w:w="3260" w:type="dxa"/>
                  <w:shd w:val="clear" w:color="auto" w:fill="auto"/>
                </w:tcPr>
                <w:p w:rsidR="00FF44AC" w:rsidRPr="0070661D" w:rsidRDefault="00FF44AC" w:rsidP="001445F3">
                  <w:pPr>
                    <w:rPr>
                      <w:iCs/>
                      <w:sz w:val="18"/>
                      <w:szCs w:val="18"/>
                    </w:rPr>
                  </w:pPr>
                  <w:r w:rsidRPr="0070661D">
                    <w:rPr>
                      <w:iCs/>
                      <w:sz w:val="18"/>
                      <w:szCs w:val="18"/>
                    </w:rPr>
                    <w:t>Прочие долгосрочные активы</w:t>
                  </w:r>
                </w:p>
              </w:tc>
              <w:tc>
                <w:tcPr>
                  <w:tcW w:w="567" w:type="dxa"/>
                  <w:shd w:val="clear" w:color="auto" w:fill="auto"/>
                </w:tcPr>
                <w:p w:rsidR="00FF44AC" w:rsidRPr="0070661D" w:rsidRDefault="00FF44AC" w:rsidP="001445F3">
                  <w:pPr>
                    <w:jc w:val="center"/>
                    <w:rPr>
                      <w:sz w:val="18"/>
                      <w:szCs w:val="18"/>
                    </w:rPr>
                  </w:pPr>
                  <w:r w:rsidRPr="0070661D">
                    <w:rPr>
                      <w:sz w:val="18"/>
                      <w:szCs w:val="18"/>
                    </w:rPr>
                    <w:t>120</w:t>
                  </w:r>
                </w:p>
              </w:tc>
              <w:tc>
                <w:tcPr>
                  <w:tcW w:w="993" w:type="dxa"/>
                  <w:shd w:val="clear" w:color="000000" w:fill="FFFFFF"/>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315"/>
              </w:trPr>
              <w:tc>
                <w:tcPr>
                  <w:tcW w:w="3260" w:type="dxa"/>
                  <w:shd w:val="clear" w:color="000000" w:fill="FFFFFF"/>
                </w:tcPr>
                <w:p w:rsidR="00FF44AC" w:rsidRPr="0070661D" w:rsidRDefault="00FF44AC" w:rsidP="001445F3">
                  <w:pPr>
                    <w:rPr>
                      <w:bCs/>
                      <w:sz w:val="18"/>
                      <w:szCs w:val="18"/>
                    </w:rPr>
                  </w:pPr>
                  <w:r w:rsidRPr="0070661D">
                    <w:rPr>
                      <w:bCs/>
                      <w:sz w:val="18"/>
                      <w:szCs w:val="18"/>
                    </w:rPr>
                    <w:t>Итого долгосрочных активов</w:t>
                  </w:r>
                </w:p>
              </w:tc>
              <w:tc>
                <w:tcPr>
                  <w:tcW w:w="567" w:type="dxa"/>
                  <w:shd w:val="clear" w:color="auto" w:fill="auto"/>
                </w:tcPr>
                <w:p w:rsidR="00FF44AC" w:rsidRPr="0070661D" w:rsidRDefault="00FF44AC" w:rsidP="001445F3">
                  <w:pPr>
                    <w:jc w:val="center"/>
                    <w:rPr>
                      <w:bCs/>
                      <w:sz w:val="18"/>
                      <w:szCs w:val="18"/>
                    </w:rPr>
                  </w:pPr>
                  <w:r w:rsidRPr="0070661D">
                    <w:rPr>
                      <w:bCs/>
                      <w:sz w:val="18"/>
                      <w:szCs w:val="18"/>
                    </w:rPr>
                    <w:t>200</w:t>
                  </w:r>
                </w:p>
              </w:tc>
              <w:tc>
                <w:tcPr>
                  <w:tcW w:w="993" w:type="dxa"/>
                  <w:shd w:val="clear" w:color="000000" w:fill="FFFFFF"/>
                </w:tcPr>
                <w:p w:rsidR="00FF44AC" w:rsidRPr="0070661D" w:rsidRDefault="00FF44AC" w:rsidP="001445F3">
                  <w:pPr>
                    <w:jc w:val="center"/>
                    <w:rPr>
                      <w:bCs/>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91"/>
              </w:trPr>
              <w:tc>
                <w:tcPr>
                  <w:tcW w:w="3260" w:type="dxa"/>
                  <w:shd w:val="clear" w:color="000000" w:fill="FFFFFF"/>
                </w:tcPr>
                <w:p w:rsidR="00FF44AC" w:rsidRPr="0070661D" w:rsidRDefault="00FF44AC" w:rsidP="001445F3">
                  <w:pPr>
                    <w:rPr>
                      <w:bCs/>
                      <w:sz w:val="18"/>
                      <w:szCs w:val="18"/>
                    </w:rPr>
                  </w:pPr>
                  <w:r w:rsidRPr="0070661D">
                    <w:rPr>
                      <w:bCs/>
                      <w:sz w:val="18"/>
                      <w:szCs w:val="18"/>
                    </w:rPr>
                    <w:t xml:space="preserve">БАЛАНС </w:t>
                  </w:r>
                </w:p>
                <w:p w:rsidR="00FF44AC" w:rsidRPr="0070661D" w:rsidRDefault="00FF44AC" w:rsidP="001445F3">
                  <w:pPr>
                    <w:rPr>
                      <w:bCs/>
                      <w:sz w:val="18"/>
                      <w:szCs w:val="18"/>
                    </w:rPr>
                  </w:pPr>
                </w:p>
              </w:tc>
              <w:tc>
                <w:tcPr>
                  <w:tcW w:w="567" w:type="dxa"/>
                  <w:shd w:val="clear" w:color="auto" w:fill="auto"/>
                </w:tcPr>
                <w:p w:rsidR="00FF44AC" w:rsidRPr="0070661D" w:rsidRDefault="00FF44AC" w:rsidP="001445F3">
                  <w:pPr>
                    <w:jc w:val="center"/>
                    <w:rPr>
                      <w:sz w:val="18"/>
                      <w:szCs w:val="18"/>
                    </w:rPr>
                  </w:pPr>
                  <w:r w:rsidRPr="0070661D">
                    <w:rPr>
                      <w:sz w:val="18"/>
                      <w:szCs w:val="18"/>
                    </w:rPr>
                    <w:t> </w:t>
                  </w:r>
                </w:p>
              </w:tc>
              <w:tc>
                <w:tcPr>
                  <w:tcW w:w="993" w:type="dxa"/>
                  <w:shd w:val="clear" w:color="000000" w:fill="FFFFFF"/>
                </w:tcPr>
                <w:p w:rsidR="00FF44AC" w:rsidRPr="0070661D" w:rsidRDefault="00FF44AC" w:rsidP="001445F3">
                  <w:pPr>
                    <w:ind w:firstLineChars="500" w:firstLine="900"/>
                    <w:rPr>
                      <w:sz w:val="18"/>
                      <w:szCs w:val="18"/>
                    </w:rPr>
                  </w:pPr>
                  <w:r w:rsidRPr="0070661D">
                    <w:rPr>
                      <w:sz w:val="18"/>
                      <w:szCs w:val="18"/>
                    </w:rPr>
                    <w:t> </w:t>
                  </w:r>
                </w:p>
              </w:tc>
              <w:tc>
                <w:tcPr>
                  <w:tcW w:w="992" w:type="dxa"/>
                  <w:shd w:val="clear" w:color="000000" w:fill="FFFFFF"/>
                  <w:noWrap/>
                  <w:vAlign w:val="bottom"/>
                </w:tcPr>
                <w:p w:rsidR="00FF44AC" w:rsidRPr="0070661D" w:rsidRDefault="00FF44AC" w:rsidP="001445F3">
                  <w:pPr>
                    <w:jc w:val="right"/>
                    <w:rPr>
                      <w:b/>
                      <w:sz w:val="18"/>
                      <w:szCs w:val="18"/>
                    </w:rPr>
                  </w:pPr>
                </w:p>
              </w:tc>
            </w:tr>
            <w:tr w:rsidR="00FF44AC" w:rsidRPr="0070661D" w:rsidTr="00781E79">
              <w:tblPrEx>
                <w:tblLook w:val="04A0" w:firstRow="1" w:lastRow="0" w:firstColumn="1" w:lastColumn="0" w:noHBand="0" w:noVBand="1"/>
              </w:tblPrEx>
              <w:trPr>
                <w:trHeight w:val="315"/>
              </w:trPr>
              <w:tc>
                <w:tcPr>
                  <w:tcW w:w="3260" w:type="dxa"/>
                  <w:shd w:val="clear" w:color="000000" w:fill="FFFFFF"/>
                  <w:noWrap/>
                  <w:vAlign w:val="center"/>
                </w:tcPr>
                <w:p w:rsidR="00FF44AC" w:rsidRPr="0070661D" w:rsidRDefault="00FF44AC" w:rsidP="001445F3">
                  <w:pPr>
                    <w:jc w:val="center"/>
                    <w:rPr>
                      <w:sz w:val="18"/>
                      <w:szCs w:val="18"/>
                    </w:rPr>
                  </w:pPr>
                  <w:r w:rsidRPr="0070661D">
                    <w:rPr>
                      <w:sz w:val="18"/>
                      <w:szCs w:val="18"/>
                    </w:rPr>
                    <w:br w:type="page"/>
                    <w:t xml:space="preserve">ОБЯЗАТЕЛЬСТВА, </w:t>
                  </w:r>
                </w:p>
                <w:p w:rsidR="00FF44AC" w:rsidRPr="0070661D" w:rsidRDefault="00FF44AC" w:rsidP="001445F3">
                  <w:pPr>
                    <w:jc w:val="center"/>
                    <w:rPr>
                      <w:bCs/>
                      <w:sz w:val="18"/>
                      <w:szCs w:val="18"/>
                    </w:rPr>
                  </w:pPr>
                  <w:r w:rsidRPr="0070661D">
                    <w:rPr>
                      <w:sz w:val="18"/>
                      <w:szCs w:val="18"/>
                    </w:rPr>
                    <w:t>ЧИСТЫЕ АКТИВЫ/КАПИТАЛ</w:t>
                  </w:r>
                </w:p>
              </w:tc>
              <w:tc>
                <w:tcPr>
                  <w:tcW w:w="567" w:type="dxa"/>
                  <w:shd w:val="clear" w:color="000000" w:fill="FFFFFF"/>
                </w:tcPr>
                <w:p w:rsidR="00FF44AC" w:rsidRPr="0070661D" w:rsidRDefault="00FF44AC" w:rsidP="001445F3">
                  <w:pPr>
                    <w:jc w:val="center"/>
                    <w:rPr>
                      <w:sz w:val="18"/>
                      <w:szCs w:val="18"/>
                      <w:lang w:val="kk-KZ"/>
                    </w:rPr>
                  </w:pPr>
                  <w:r w:rsidRPr="0070661D">
                    <w:rPr>
                      <w:sz w:val="18"/>
                      <w:szCs w:val="18"/>
                    </w:rPr>
                    <w:t>Код строк</w:t>
                  </w:r>
                  <w:r w:rsidRPr="0070661D">
                    <w:rPr>
                      <w:sz w:val="18"/>
                      <w:szCs w:val="18"/>
                      <w:lang w:val="kk-KZ"/>
                    </w:rPr>
                    <w:t>и</w:t>
                  </w:r>
                </w:p>
              </w:tc>
              <w:tc>
                <w:tcPr>
                  <w:tcW w:w="993" w:type="dxa"/>
                  <w:shd w:val="clear" w:color="000000" w:fill="FFFFFF"/>
                </w:tcPr>
                <w:p w:rsidR="00FF44AC" w:rsidRPr="0070661D" w:rsidRDefault="00FF44AC" w:rsidP="001445F3">
                  <w:pPr>
                    <w:jc w:val="center"/>
                    <w:rPr>
                      <w:sz w:val="18"/>
                      <w:szCs w:val="18"/>
                    </w:rPr>
                  </w:pPr>
                  <w:r w:rsidRPr="0070661D">
                    <w:rPr>
                      <w:sz w:val="18"/>
                      <w:szCs w:val="18"/>
                    </w:rPr>
                    <w:t>На начало отчетного периода</w:t>
                  </w:r>
                </w:p>
              </w:tc>
              <w:tc>
                <w:tcPr>
                  <w:tcW w:w="992" w:type="dxa"/>
                  <w:shd w:val="clear" w:color="000000" w:fill="FFFFFF"/>
                </w:tcPr>
                <w:p w:rsidR="00FF44AC" w:rsidRPr="0070661D" w:rsidRDefault="00FF44AC" w:rsidP="001445F3">
                  <w:pPr>
                    <w:jc w:val="center"/>
                    <w:rPr>
                      <w:sz w:val="18"/>
                      <w:szCs w:val="18"/>
                    </w:rPr>
                  </w:pPr>
                  <w:r w:rsidRPr="0070661D">
                    <w:rPr>
                      <w:sz w:val="18"/>
                      <w:szCs w:val="18"/>
                    </w:rPr>
                    <w:t>На конец отчетного периода</w:t>
                  </w:r>
                </w:p>
              </w:tc>
            </w:tr>
            <w:tr w:rsidR="00FF44AC" w:rsidRPr="0070661D" w:rsidTr="00781E79">
              <w:tblPrEx>
                <w:tblLook w:val="04A0" w:firstRow="1" w:lastRow="0" w:firstColumn="1" w:lastColumn="0" w:noHBand="0" w:noVBand="1"/>
              </w:tblPrEx>
              <w:trPr>
                <w:trHeight w:val="252"/>
              </w:trPr>
              <w:tc>
                <w:tcPr>
                  <w:tcW w:w="3260" w:type="dxa"/>
                  <w:shd w:val="clear" w:color="000000" w:fill="FFFFFF"/>
                </w:tcPr>
                <w:p w:rsidR="00FF44AC" w:rsidRPr="0070661D" w:rsidRDefault="00FF44AC" w:rsidP="001445F3">
                  <w:pPr>
                    <w:jc w:val="center"/>
                    <w:rPr>
                      <w:sz w:val="18"/>
                      <w:szCs w:val="18"/>
                    </w:rPr>
                  </w:pPr>
                  <w:r w:rsidRPr="0070661D">
                    <w:rPr>
                      <w:sz w:val="18"/>
                      <w:szCs w:val="18"/>
                    </w:rPr>
                    <w:t>1</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2</w:t>
                  </w:r>
                </w:p>
              </w:tc>
              <w:tc>
                <w:tcPr>
                  <w:tcW w:w="993" w:type="dxa"/>
                  <w:shd w:val="clear" w:color="000000" w:fill="FFFFFF"/>
                  <w:noWrap/>
                </w:tcPr>
                <w:p w:rsidR="00FF44AC" w:rsidRPr="0070661D" w:rsidRDefault="00FF44AC" w:rsidP="001445F3">
                  <w:pPr>
                    <w:jc w:val="center"/>
                    <w:rPr>
                      <w:sz w:val="18"/>
                      <w:szCs w:val="18"/>
                    </w:rPr>
                  </w:pPr>
                  <w:r w:rsidRPr="0070661D">
                    <w:rPr>
                      <w:sz w:val="18"/>
                      <w:szCs w:val="18"/>
                    </w:rPr>
                    <w:t>3</w:t>
                  </w:r>
                </w:p>
              </w:tc>
              <w:tc>
                <w:tcPr>
                  <w:tcW w:w="992" w:type="dxa"/>
                  <w:shd w:val="clear" w:color="000000" w:fill="FFFFFF"/>
                  <w:noWrap/>
                </w:tcPr>
                <w:p w:rsidR="00FF44AC" w:rsidRPr="0070661D" w:rsidRDefault="00FF44AC" w:rsidP="001445F3">
                  <w:pPr>
                    <w:jc w:val="center"/>
                    <w:rPr>
                      <w:sz w:val="18"/>
                      <w:szCs w:val="18"/>
                    </w:rPr>
                  </w:pPr>
                  <w:r w:rsidRPr="0070661D">
                    <w:rPr>
                      <w:sz w:val="18"/>
                      <w:szCs w:val="18"/>
                    </w:rPr>
                    <w:t>4</w:t>
                  </w:r>
                </w:p>
              </w:tc>
            </w:tr>
            <w:tr w:rsidR="00FF44AC" w:rsidRPr="0070661D" w:rsidTr="00781E79">
              <w:tblPrEx>
                <w:tblLook w:val="04A0" w:firstRow="1" w:lastRow="0" w:firstColumn="1" w:lastColumn="0" w:noHBand="0" w:noVBand="1"/>
              </w:tblPrEx>
              <w:trPr>
                <w:trHeight w:val="252"/>
              </w:trPr>
              <w:tc>
                <w:tcPr>
                  <w:tcW w:w="3260" w:type="dxa"/>
                  <w:shd w:val="clear" w:color="000000" w:fill="FFFFFF"/>
                </w:tcPr>
                <w:p w:rsidR="00FF44AC" w:rsidRPr="0070661D" w:rsidRDefault="00FF44AC" w:rsidP="001445F3">
                  <w:pPr>
                    <w:rPr>
                      <w:bCs/>
                      <w:sz w:val="18"/>
                      <w:szCs w:val="18"/>
                    </w:rPr>
                  </w:pPr>
                  <w:r w:rsidRPr="0070661D">
                    <w:rPr>
                      <w:bCs/>
                      <w:sz w:val="18"/>
                      <w:szCs w:val="18"/>
                    </w:rPr>
                    <w:t>III. Краткосрочные обязательства</w:t>
                  </w:r>
                </w:p>
              </w:tc>
              <w:tc>
                <w:tcPr>
                  <w:tcW w:w="567" w:type="dxa"/>
                  <w:shd w:val="clear" w:color="000000" w:fill="FFFFFF"/>
                  <w:noWrap/>
                </w:tcPr>
                <w:p w:rsidR="00FF44AC" w:rsidRPr="0070661D" w:rsidRDefault="00FF44AC" w:rsidP="001445F3">
                  <w:pPr>
                    <w:jc w:val="center"/>
                    <w:rPr>
                      <w:strike/>
                      <w:sz w:val="18"/>
                      <w:szCs w:val="18"/>
                    </w:rPr>
                  </w:pPr>
                </w:p>
              </w:tc>
              <w:tc>
                <w:tcPr>
                  <w:tcW w:w="993" w:type="dxa"/>
                  <w:shd w:val="clear" w:color="000000" w:fill="FFFFFF"/>
                  <w:noWrap/>
                  <w:vAlign w:val="bottom"/>
                </w:tcPr>
                <w:p w:rsidR="00FF44AC" w:rsidRPr="0070661D" w:rsidRDefault="00FF44AC" w:rsidP="001445F3">
                  <w:pP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65"/>
              </w:trPr>
              <w:tc>
                <w:tcPr>
                  <w:tcW w:w="3260" w:type="dxa"/>
                  <w:shd w:val="clear" w:color="000000" w:fill="FFFFFF"/>
                </w:tcPr>
                <w:p w:rsidR="00FF44AC" w:rsidRPr="0070661D" w:rsidRDefault="00FF44AC" w:rsidP="001445F3">
                  <w:pPr>
                    <w:rPr>
                      <w:iCs/>
                      <w:sz w:val="18"/>
                      <w:szCs w:val="18"/>
                    </w:rPr>
                  </w:pPr>
                  <w:r w:rsidRPr="0070661D">
                    <w:rPr>
                      <w:iCs/>
                      <w:sz w:val="18"/>
                      <w:szCs w:val="18"/>
                    </w:rPr>
                    <w:t>Краткосрочные финансовые обязательства</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210</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373"/>
              </w:trPr>
              <w:tc>
                <w:tcPr>
                  <w:tcW w:w="3260" w:type="dxa"/>
                  <w:shd w:val="clear" w:color="000000" w:fill="FFFFFF"/>
                </w:tcPr>
                <w:p w:rsidR="00FF44AC" w:rsidRPr="0070661D" w:rsidRDefault="00FF44AC" w:rsidP="001445F3">
                  <w:pPr>
                    <w:rPr>
                      <w:iCs/>
                      <w:sz w:val="18"/>
                      <w:szCs w:val="18"/>
                    </w:rPr>
                  </w:pPr>
                  <w:r w:rsidRPr="0070661D">
                    <w:rPr>
                      <w:iCs/>
                      <w:sz w:val="18"/>
                      <w:szCs w:val="18"/>
                    </w:rPr>
                    <w:t>Краткосрочная кредиторская задолженность по бюджетным выплатам</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211</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81"/>
              </w:trPr>
              <w:tc>
                <w:tcPr>
                  <w:tcW w:w="3260" w:type="dxa"/>
                  <w:shd w:val="clear" w:color="000000" w:fill="FFFFFF"/>
                </w:tcPr>
                <w:p w:rsidR="00FF44AC" w:rsidRPr="0070661D" w:rsidRDefault="00FF44AC" w:rsidP="001445F3">
                  <w:pPr>
                    <w:rPr>
                      <w:iCs/>
                      <w:sz w:val="18"/>
                      <w:szCs w:val="18"/>
                    </w:rPr>
                  </w:pPr>
                  <w:r w:rsidRPr="0070661D">
                    <w:rPr>
                      <w:iCs/>
                      <w:sz w:val="18"/>
                      <w:szCs w:val="18"/>
                    </w:rPr>
                    <w:t>Краткосрочная кредиторская задолженность по платежам в бюджет</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212</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381"/>
              </w:trPr>
              <w:tc>
                <w:tcPr>
                  <w:tcW w:w="3260" w:type="dxa"/>
                  <w:shd w:val="clear" w:color="000000" w:fill="FFFFFF"/>
                </w:tcPr>
                <w:p w:rsidR="00FF44AC" w:rsidRPr="0070661D" w:rsidRDefault="00FF44AC" w:rsidP="001445F3">
                  <w:pPr>
                    <w:rPr>
                      <w:iCs/>
                      <w:sz w:val="18"/>
                      <w:szCs w:val="18"/>
                    </w:rPr>
                  </w:pPr>
                  <w:r w:rsidRPr="0070661D">
                    <w:rPr>
                      <w:iCs/>
                      <w:sz w:val="18"/>
                      <w:szCs w:val="18"/>
                    </w:rPr>
                    <w:t xml:space="preserve">Краткосрочная кредиторская задолженность по расчетам с бюджетом </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213</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418"/>
              </w:trPr>
              <w:tc>
                <w:tcPr>
                  <w:tcW w:w="3260" w:type="dxa"/>
                  <w:shd w:val="clear" w:color="000000" w:fill="FFFFFF"/>
                </w:tcPr>
                <w:p w:rsidR="00FF44AC" w:rsidRPr="0070661D" w:rsidRDefault="00FF44AC" w:rsidP="001445F3">
                  <w:pPr>
                    <w:rPr>
                      <w:iCs/>
                      <w:sz w:val="18"/>
                      <w:szCs w:val="18"/>
                    </w:rPr>
                  </w:pPr>
                  <w:r w:rsidRPr="0070661D">
                    <w:rPr>
                      <w:iCs/>
                      <w:sz w:val="18"/>
                      <w:szCs w:val="18"/>
                    </w:rPr>
                    <w:t xml:space="preserve">Краткосрочная кредиторская задолженность по другим обязательным и добровольным </w:t>
                  </w:r>
                  <w:r w:rsidRPr="0070661D">
                    <w:rPr>
                      <w:iCs/>
                      <w:sz w:val="18"/>
                      <w:szCs w:val="18"/>
                    </w:rPr>
                    <w:lastRenderedPageBreak/>
                    <w:t>платежам</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lastRenderedPageBreak/>
                    <w:t>214</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73"/>
              </w:trPr>
              <w:tc>
                <w:tcPr>
                  <w:tcW w:w="3260" w:type="dxa"/>
                  <w:shd w:val="clear" w:color="000000" w:fill="FFFFFF"/>
                </w:tcPr>
                <w:p w:rsidR="00FF44AC" w:rsidRPr="0070661D" w:rsidRDefault="00FF44AC" w:rsidP="001445F3">
                  <w:pPr>
                    <w:rPr>
                      <w:iCs/>
                      <w:sz w:val="18"/>
                      <w:szCs w:val="18"/>
                    </w:rPr>
                  </w:pPr>
                  <w:r w:rsidRPr="0070661D">
                    <w:rPr>
                      <w:iCs/>
                      <w:sz w:val="18"/>
                      <w:szCs w:val="18"/>
                    </w:rPr>
                    <w:lastRenderedPageBreak/>
                    <w:t>Краткосрочная кредиторская задолженность поставщикам и подрядчикам</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215</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449"/>
              </w:trPr>
              <w:tc>
                <w:tcPr>
                  <w:tcW w:w="3260" w:type="dxa"/>
                  <w:shd w:val="clear" w:color="000000" w:fill="FFFFFF"/>
                </w:tcPr>
                <w:p w:rsidR="00FF44AC" w:rsidRPr="0070661D" w:rsidRDefault="00FF44AC" w:rsidP="001445F3">
                  <w:pPr>
                    <w:rPr>
                      <w:iCs/>
                      <w:sz w:val="18"/>
                      <w:szCs w:val="18"/>
                    </w:rPr>
                  </w:pPr>
                  <w:r w:rsidRPr="0070661D">
                    <w:rPr>
                      <w:iCs/>
                      <w:sz w:val="18"/>
                      <w:szCs w:val="18"/>
                    </w:rPr>
                    <w:t xml:space="preserve">Краткосрочная кредиторская задолженность по </w:t>
                  </w:r>
                  <w:r w:rsidRPr="0070661D">
                    <w:rPr>
                      <w:iCs/>
                      <w:sz w:val="18"/>
                      <w:szCs w:val="18"/>
                      <w:shd w:val="clear" w:color="auto" w:fill="FFFFFF"/>
                    </w:rPr>
                    <w:t xml:space="preserve">ведомственным </w:t>
                  </w:r>
                  <w:r w:rsidRPr="0070661D">
                    <w:rPr>
                      <w:iCs/>
                      <w:sz w:val="18"/>
                      <w:szCs w:val="18"/>
                    </w:rPr>
                    <w:t>расчетам</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216</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01"/>
              </w:trPr>
              <w:tc>
                <w:tcPr>
                  <w:tcW w:w="3260" w:type="dxa"/>
                  <w:shd w:val="clear" w:color="000000" w:fill="FFFFFF"/>
                </w:tcPr>
                <w:p w:rsidR="00FF44AC" w:rsidRPr="0070661D" w:rsidRDefault="00FF44AC" w:rsidP="001445F3">
                  <w:pPr>
                    <w:rPr>
                      <w:iCs/>
                      <w:sz w:val="18"/>
                      <w:szCs w:val="18"/>
                    </w:rPr>
                  </w:pPr>
                  <w:r w:rsidRPr="0070661D">
                    <w:rPr>
                      <w:iCs/>
                      <w:sz w:val="18"/>
                      <w:szCs w:val="18"/>
                    </w:rPr>
                    <w:t>Краткосрочная кредиторская задолженность стипендиатам</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217</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79"/>
              </w:trPr>
              <w:tc>
                <w:tcPr>
                  <w:tcW w:w="3260" w:type="dxa"/>
                  <w:shd w:val="clear" w:color="000000" w:fill="FFFFFF"/>
                </w:tcPr>
                <w:p w:rsidR="00FF44AC" w:rsidRPr="006B54FE" w:rsidRDefault="00FF44AC" w:rsidP="001445F3">
                  <w:pPr>
                    <w:rPr>
                      <w:iCs/>
                      <w:sz w:val="18"/>
                      <w:szCs w:val="18"/>
                    </w:rPr>
                  </w:pPr>
                  <w:r w:rsidRPr="009C50A0">
                    <w:rPr>
                      <w:iCs/>
                      <w:sz w:val="18"/>
                      <w:szCs w:val="18"/>
                    </w:rPr>
                    <w:t>Краткосрочная кредиторская задолженность перед работниками и прочими подотчетными лицами</w:t>
                  </w:r>
                </w:p>
              </w:tc>
              <w:tc>
                <w:tcPr>
                  <w:tcW w:w="567" w:type="dxa"/>
                  <w:shd w:val="clear" w:color="000000" w:fill="FFFFFF"/>
                  <w:noWrap/>
                </w:tcPr>
                <w:p w:rsidR="00FF44AC" w:rsidRPr="006B54FE" w:rsidRDefault="00FF44AC" w:rsidP="001445F3">
                  <w:pPr>
                    <w:jc w:val="center"/>
                    <w:rPr>
                      <w:sz w:val="18"/>
                      <w:szCs w:val="18"/>
                    </w:rPr>
                  </w:pPr>
                  <w:r w:rsidRPr="006B54FE">
                    <w:rPr>
                      <w:sz w:val="18"/>
                      <w:szCs w:val="18"/>
                    </w:rPr>
                    <w:t>218</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29"/>
              </w:trPr>
              <w:tc>
                <w:tcPr>
                  <w:tcW w:w="3260" w:type="dxa"/>
                  <w:shd w:val="clear" w:color="000000" w:fill="FFFFFF"/>
                </w:tcPr>
                <w:p w:rsidR="00FF44AC" w:rsidRPr="0070661D" w:rsidRDefault="00FF44AC" w:rsidP="001445F3">
                  <w:pPr>
                    <w:rPr>
                      <w:iCs/>
                      <w:sz w:val="18"/>
                      <w:szCs w:val="18"/>
                    </w:rPr>
                  </w:pPr>
                  <w:r w:rsidRPr="0070661D">
                    <w:rPr>
                      <w:iCs/>
                      <w:sz w:val="18"/>
                      <w:szCs w:val="18"/>
                    </w:rPr>
                    <w:t>Краткосрочные вознаграждения к выплате</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219</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66"/>
              </w:trPr>
              <w:tc>
                <w:tcPr>
                  <w:tcW w:w="3260" w:type="dxa"/>
                  <w:shd w:val="clear" w:color="000000" w:fill="FFFFFF"/>
                </w:tcPr>
                <w:p w:rsidR="00FF44AC" w:rsidRPr="0070661D" w:rsidRDefault="00FF44AC" w:rsidP="001445F3">
                  <w:pPr>
                    <w:rPr>
                      <w:iCs/>
                      <w:sz w:val="18"/>
                      <w:szCs w:val="18"/>
                    </w:rPr>
                  </w:pPr>
                  <w:r w:rsidRPr="0070661D">
                    <w:rPr>
                      <w:iCs/>
                      <w:sz w:val="18"/>
                      <w:szCs w:val="18"/>
                    </w:rPr>
                    <w:t>Краткосрочная кредиторская задолженность по аренде</w:t>
                  </w:r>
                </w:p>
              </w:tc>
              <w:tc>
                <w:tcPr>
                  <w:tcW w:w="567" w:type="dxa"/>
                  <w:shd w:val="clear" w:color="auto" w:fill="FFFFFF"/>
                  <w:noWrap/>
                </w:tcPr>
                <w:p w:rsidR="00FF44AC" w:rsidRPr="0070661D" w:rsidRDefault="00FF44AC" w:rsidP="001445F3">
                  <w:pPr>
                    <w:jc w:val="center"/>
                    <w:rPr>
                      <w:sz w:val="18"/>
                      <w:szCs w:val="18"/>
                    </w:rPr>
                  </w:pPr>
                  <w:r w:rsidRPr="0070661D">
                    <w:rPr>
                      <w:sz w:val="18"/>
                      <w:szCs w:val="18"/>
                    </w:rPr>
                    <w:t>220</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69"/>
              </w:trPr>
              <w:tc>
                <w:tcPr>
                  <w:tcW w:w="3260" w:type="dxa"/>
                  <w:shd w:val="clear" w:color="000000" w:fill="FFFFFF"/>
                </w:tcPr>
                <w:p w:rsidR="00FF44AC" w:rsidRPr="0070661D" w:rsidRDefault="00FF44AC" w:rsidP="001445F3">
                  <w:pPr>
                    <w:rPr>
                      <w:iCs/>
                      <w:sz w:val="18"/>
                      <w:szCs w:val="18"/>
                    </w:rPr>
                  </w:pPr>
                  <w:r w:rsidRPr="0070661D">
                    <w:rPr>
                      <w:iCs/>
                      <w:sz w:val="18"/>
                      <w:szCs w:val="18"/>
                    </w:rPr>
                    <w:t>Прочая краткосрочная кредиторская задолженность</w:t>
                  </w:r>
                </w:p>
              </w:tc>
              <w:tc>
                <w:tcPr>
                  <w:tcW w:w="567" w:type="dxa"/>
                  <w:shd w:val="clear" w:color="auto" w:fill="FFFFFF"/>
                  <w:noWrap/>
                </w:tcPr>
                <w:p w:rsidR="00FF44AC" w:rsidRPr="0070661D" w:rsidRDefault="00FF44AC" w:rsidP="001445F3">
                  <w:pPr>
                    <w:jc w:val="center"/>
                    <w:rPr>
                      <w:sz w:val="18"/>
                      <w:szCs w:val="18"/>
                    </w:rPr>
                  </w:pPr>
                  <w:r w:rsidRPr="0070661D">
                    <w:rPr>
                      <w:sz w:val="18"/>
                      <w:szCs w:val="18"/>
                    </w:rPr>
                    <w:t>221</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83"/>
              </w:trPr>
              <w:tc>
                <w:tcPr>
                  <w:tcW w:w="3260" w:type="dxa"/>
                  <w:shd w:val="clear" w:color="000000" w:fill="FFFFFF"/>
                </w:tcPr>
                <w:p w:rsidR="00FF44AC" w:rsidRPr="0070661D" w:rsidRDefault="00FF44AC" w:rsidP="001445F3">
                  <w:pPr>
                    <w:rPr>
                      <w:iCs/>
                      <w:sz w:val="18"/>
                      <w:szCs w:val="18"/>
                    </w:rPr>
                  </w:pPr>
                  <w:r w:rsidRPr="0070661D">
                    <w:rPr>
                      <w:iCs/>
                      <w:sz w:val="18"/>
                      <w:szCs w:val="18"/>
                    </w:rPr>
                    <w:t>Краткосрочные оценочные и гарантийные обязательства</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222</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59"/>
              </w:trPr>
              <w:tc>
                <w:tcPr>
                  <w:tcW w:w="3260" w:type="dxa"/>
                  <w:shd w:val="clear" w:color="000000" w:fill="FFFFFF"/>
                </w:tcPr>
                <w:p w:rsidR="00FF44AC" w:rsidRPr="0070661D" w:rsidRDefault="00FF44AC" w:rsidP="001445F3">
                  <w:pPr>
                    <w:rPr>
                      <w:iCs/>
                      <w:sz w:val="18"/>
                      <w:szCs w:val="18"/>
                    </w:rPr>
                  </w:pPr>
                  <w:r w:rsidRPr="0070661D">
                    <w:rPr>
                      <w:iCs/>
                      <w:sz w:val="18"/>
                      <w:szCs w:val="18"/>
                    </w:rPr>
                    <w:t>Прочие краткосрочные обязательства</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223</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59"/>
              </w:trPr>
              <w:tc>
                <w:tcPr>
                  <w:tcW w:w="3260" w:type="dxa"/>
                  <w:shd w:val="clear" w:color="000000" w:fill="FFFFFF"/>
                </w:tcPr>
                <w:p w:rsidR="00FF44AC" w:rsidRPr="0070661D" w:rsidRDefault="00FF44AC" w:rsidP="001445F3">
                  <w:pPr>
                    <w:rPr>
                      <w:iCs/>
                      <w:sz w:val="18"/>
                      <w:szCs w:val="18"/>
                    </w:rPr>
                  </w:pPr>
                  <w:r w:rsidRPr="0070661D">
                    <w:rPr>
                      <w:spacing w:val="1"/>
                      <w:sz w:val="18"/>
                      <w:szCs w:val="18"/>
                    </w:rPr>
                    <w:t xml:space="preserve">Краткосрочная кредиторская задолженность по налоговым и неналоговым поступлениям в бюджет </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224</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77"/>
              </w:trPr>
              <w:tc>
                <w:tcPr>
                  <w:tcW w:w="3260" w:type="dxa"/>
                  <w:shd w:val="clear" w:color="000000" w:fill="FFFFFF"/>
                </w:tcPr>
                <w:p w:rsidR="00FF44AC" w:rsidRPr="0070661D" w:rsidRDefault="00FF44AC" w:rsidP="001445F3">
                  <w:pPr>
                    <w:rPr>
                      <w:bCs/>
                      <w:sz w:val="18"/>
                      <w:szCs w:val="18"/>
                    </w:rPr>
                  </w:pPr>
                  <w:r w:rsidRPr="0070661D">
                    <w:rPr>
                      <w:bCs/>
                      <w:sz w:val="18"/>
                      <w:szCs w:val="18"/>
                    </w:rPr>
                    <w:t>Итого краткосрочных обязательств</w:t>
                  </w:r>
                </w:p>
              </w:tc>
              <w:tc>
                <w:tcPr>
                  <w:tcW w:w="567" w:type="dxa"/>
                  <w:shd w:val="clear" w:color="auto" w:fill="auto"/>
                  <w:noWrap/>
                </w:tcPr>
                <w:p w:rsidR="00FF44AC" w:rsidRPr="0070661D" w:rsidRDefault="00FF44AC" w:rsidP="001445F3">
                  <w:pPr>
                    <w:jc w:val="center"/>
                    <w:rPr>
                      <w:bCs/>
                      <w:sz w:val="18"/>
                      <w:szCs w:val="18"/>
                    </w:rPr>
                  </w:pPr>
                  <w:r w:rsidRPr="0070661D">
                    <w:rPr>
                      <w:bCs/>
                      <w:sz w:val="18"/>
                      <w:szCs w:val="18"/>
                    </w:rPr>
                    <w:t>300</w:t>
                  </w:r>
                </w:p>
              </w:tc>
              <w:tc>
                <w:tcPr>
                  <w:tcW w:w="993" w:type="dxa"/>
                  <w:shd w:val="clear" w:color="000000" w:fill="FFFFFF"/>
                  <w:noWrap/>
                </w:tcPr>
                <w:p w:rsidR="00FF44AC" w:rsidRPr="0070661D" w:rsidRDefault="00FF44AC" w:rsidP="001445F3">
                  <w:pPr>
                    <w:jc w:val="center"/>
                    <w:rPr>
                      <w:bCs/>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65"/>
              </w:trPr>
              <w:tc>
                <w:tcPr>
                  <w:tcW w:w="3260" w:type="dxa"/>
                  <w:shd w:val="clear" w:color="000000" w:fill="FFFFFF"/>
                </w:tcPr>
                <w:p w:rsidR="00FF44AC" w:rsidRPr="0070661D" w:rsidRDefault="00FF44AC" w:rsidP="001445F3">
                  <w:pPr>
                    <w:rPr>
                      <w:bCs/>
                      <w:sz w:val="18"/>
                      <w:szCs w:val="18"/>
                    </w:rPr>
                  </w:pPr>
                  <w:r w:rsidRPr="0070661D">
                    <w:rPr>
                      <w:bCs/>
                      <w:sz w:val="18"/>
                      <w:szCs w:val="18"/>
                    </w:rPr>
                    <w:t>I</w:t>
                  </w:r>
                  <w:r w:rsidRPr="0070661D">
                    <w:rPr>
                      <w:bCs/>
                      <w:sz w:val="18"/>
                      <w:szCs w:val="18"/>
                      <w:lang w:val="en-US"/>
                    </w:rPr>
                    <w:t>V</w:t>
                  </w:r>
                  <w:r w:rsidRPr="0070661D">
                    <w:rPr>
                      <w:bCs/>
                      <w:sz w:val="18"/>
                      <w:szCs w:val="18"/>
                    </w:rPr>
                    <w:t>. Долгосрочные обязательства</w:t>
                  </w:r>
                </w:p>
              </w:tc>
              <w:tc>
                <w:tcPr>
                  <w:tcW w:w="567" w:type="dxa"/>
                  <w:shd w:val="clear" w:color="auto" w:fill="auto"/>
                  <w:noWrap/>
                </w:tcPr>
                <w:p w:rsidR="00FF44AC" w:rsidRPr="0070661D" w:rsidRDefault="00FF44AC" w:rsidP="001445F3">
                  <w:pPr>
                    <w:jc w:val="center"/>
                    <w:rPr>
                      <w:strike/>
                      <w:sz w:val="18"/>
                      <w:szCs w:val="18"/>
                    </w:rPr>
                  </w:pPr>
                </w:p>
              </w:tc>
              <w:tc>
                <w:tcPr>
                  <w:tcW w:w="993" w:type="dxa"/>
                  <w:shd w:val="clear" w:color="000000" w:fill="FFFFFF"/>
                  <w:noWrap/>
                  <w:vAlign w:val="bottom"/>
                </w:tcPr>
                <w:p w:rsidR="00FF44AC" w:rsidRPr="0070661D" w:rsidRDefault="00FF44AC" w:rsidP="001445F3">
                  <w:pP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55"/>
              </w:trPr>
              <w:tc>
                <w:tcPr>
                  <w:tcW w:w="3260" w:type="dxa"/>
                  <w:shd w:val="clear" w:color="000000" w:fill="FFFFFF"/>
                </w:tcPr>
                <w:p w:rsidR="00FF44AC" w:rsidRPr="0070661D" w:rsidRDefault="00FF44AC" w:rsidP="001445F3">
                  <w:pPr>
                    <w:rPr>
                      <w:iCs/>
                      <w:sz w:val="18"/>
                      <w:szCs w:val="18"/>
                    </w:rPr>
                  </w:pPr>
                  <w:r w:rsidRPr="0070661D">
                    <w:rPr>
                      <w:iCs/>
                      <w:sz w:val="18"/>
                      <w:szCs w:val="18"/>
                    </w:rPr>
                    <w:t>Долгосрочные финансовые обязательства</w:t>
                  </w:r>
                </w:p>
              </w:tc>
              <w:tc>
                <w:tcPr>
                  <w:tcW w:w="567" w:type="dxa"/>
                  <w:shd w:val="clear" w:color="auto" w:fill="auto"/>
                  <w:noWrap/>
                </w:tcPr>
                <w:p w:rsidR="00FF44AC" w:rsidRPr="0070661D" w:rsidRDefault="00FF44AC" w:rsidP="001445F3">
                  <w:pPr>
                    <w:jc w:val="center"/>
                    <w:rPr>
                      <w:sz w:val="18"/>
                      <w:szCs w:val="18"/>
                    </w:rPr>
                  </w:pPr>
                  <w:r w:rsidRPr="0070661D">
                    <w:rPr>
                      <w:sz w:val="18"/>
                      <w:szCs w:val="18"/>
                    </w:rPr>
                    <w:t>310</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375"/>
              </w:trPr>
              <w:tc>
                <w:tcPr>
                  <w:tcW w:w="3260" w:type="dxa"/>
                  <w:shd w:val="clear" w:color="000000" w:fill="FFFFFF"/>
                </w:tcPr>
                <w:p w:rsidR="00FF44AC" w:rsidRPr="0070661D" w:rsidRDefault="00FF44AC" w:rsidP="001445F3">
                  <w:pPr>
                    <w:rPr>
                      <w:iCs/>
                      <w:sz w:val="18"/>
                      <w:szCs w:val="18"/>
                    </w:rPr>
                  </w:pPr>
                  <w:r w:rsidRPr="0070661D">
                    <w:rPr>
                      <w:iCs/>
                      <w:sz w:val="18"/>
                      <w:szCs w:val="18"/>
                    </w:rPr>
                    <w:t>Долгосрочная кредиторская задолженность поставщикам и подрядчикам</w:t>
                  </w:r>
                </w:p>
              </w:tc>
              <w:tc>
                <w:tcPr>
                  <w:tcW w:w="567" w:type="dxa"/>
                  <w:shd w:val="clear" w:color="auto" w:fill="auto"/>
                  <w:noWrap/>
                </w:tcPr>
                <w:p w:rsidR="00FF44AC" w:rsidRPr="0070661D" w:rsidRDefault="00FF44AC" w:rsidP="001445F3">
                  <w:pPr>
                    <w:jc w:val="center"/>
                    <w:rPr>
                      <w:sz w:val="18"/>
                      <w:szCs w:val="18"/>
                    </w:rPr>
                  </w:pPr>
                  <w:r w:rsidRPr="0070661D">
                    <w:rPr>
                      <w:sz w:val="18"/>
                      <w:szCs w:val="18"/>
                    </w:rPr>
                    <w:t>311</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83"/>
              </w:trPr>
              <w:tc>
                <w:tcPr>
                  <w:tcW w:w="3260" w:type="dxa"/>
                  <w:shd w:val="clear" w:color="000000" w:fill="FFFFFF"/>
                </w:tcPr>
                <w:p w:rsidR="00FF44AC" w:rsidRPr="0070661D" w:rsidRDefault="00FF44AC" w:rsidP="001445F3">
                  <w:pPr>
                    <w:rPr>
                      <w:iCs/>
                      <w:sz w:val="18"/>
                      <w:szCs w:val="18"/>
                    </w:rPr>
                  </w:pPr>
                  <w:r w:rsidRPr="0070661D">
                    <w:rPr>
                      <w:iCs/>
                      <w:sz w:val="18"/>
                      <w:szCs w:val="18"/>
                    </w:rPr>
                    <w:t>Долгосрочная кредиторская задолженность по аренде</w:t>
                  </w:r>
                </w:p>
              </w:tc>
              <w:tc>
                <w:tcPr>
                  <w:tcW w:w="567" w:type="dxa"/>
                  <w:shd w:val="clear" w:color="auto" w:fill="auto"/>
                  <w:noWrap/>
                </w:tcPr>
                <w:p w:rsidR="00FF44AC" w:rsidRPr="0070661D" w:rsidRDefault="00FF44AC" w:rsidP="001445F3">
                  <w:pPr>
                    <w:jc w:val="center"/>
                    <w:rPr>
                      <w:sz w:val="18"/>
                      <w:szCs w:val="18"/>
                    </w:rPr>
                  </w:pPr>
                  <w:r w:rsidRPr="0070661D">
                    <w:rPr>
                      <w:sz w:val="18"/>
                      <w:szCs w:val="18"/>
                    </w:rPr>
                    <w:t>312</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73"/>
              </w:trPr>
              <w:tc>
                <w:tcPr>
                  <w:tcW w:w="3260" w:type="dxa"/>
                  <w:shd w:val="clear" w:color="000000" w:fill="FFFFFF"/>
                </w:tcPr>
                <w:p w:rsidR="00FF44AC" w:rsidRPr="0070661D" w:rsidRDefault="00FF44AC" w:rsidP="001445F3">
                  <w:pPr>
                    <w:rPr>
                      <w:iCs/>
                      <w:strike/>
                      <w:sz w:val="18"/>
                      <w:szCs w:val="18"/>
                    </w:rPr>
                  </w:pPr>
                  <w:r w:rsidRPr="0070661D">
                    <w:rPr>
                      <w:sz w:val="18"/>
                      <w:szCs w:val="18"/>
                    </w:rPr>
                    <w:t>Долгосрочная кредиторская задолженность перед бюджетом</w:t>
                  </w:r>
                </w:p>
              </w:tc>
              <w:tc>
                <w:tcPr>
                  <w:tcW w:w="567" w:type="dxa"/>
                  <w:shd w:val="clear" w:color="auto" w:fill="auto"/>
                  <w:noWrap/>
                </w:tcPr>
                <w:p w:rsidR="00FF44AC" w:rsidRPr="0070661D" w:rsidRDefault="00FF44AC" w:rsidP="001445F3">
                  <w:pPr>
                    <w:jc w:val="center"/>
                    <w:rPr>
                      <w:sz w:val="18"/>
                      <w:szCs w:val="18"/>
                    </w:rPr>
                  </w:pPr>
                  <w:r w:rsidRPr="0070661D">
                    <w:rPr>
                      <w:sz w:val="18"/>
                      <w:szCs w:val="18"/>
                    </w:rPr>
                    <w:t>313</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77"/>
              </w:trPr>
              <w:tc>
                <w:tcPr>
                  <w:tcW w:w="3260" w:type="dxa"/>
                  <w:shd w:val="clear" w:color="000000" w:fill="FFFFFF"/>
                </w:tcPr>
                <w:p w:rsidR="00FF44AC" w:rsidRPr="0070661D" w:rsidRDefault="00FF44AC" w:rsidP="001445F3">
                  <w:pPr>
                    <w:rPr>
                      <w:iCs/>
                      <w:sz w:val="18"/>
                      <w:szCs w:val="18"/>
                    </w:rPr>
                  </w:pPr>
                  <w:r w:rsidRPr="0070661D">
                    <w:rPr>
                      <w:iCs/>
                      <w:sz w:val="18"/>
                      <w:szCs w:val="18"/>
                    </w:rPr>
                    <w:t>Долгосрочные оценочные и гарантийные обязательства</w:t>
                  </w:r>
                </w:p>
              </w:tc>
              <w:tc>
                <w:tcPr>
                  <w:tcW w:w="567" w:type="dxa"/>
                  <w:shd w:val="clear" w:color="auto" w:fill="auto"/>
                  <w:noWrap/>
                </w:tcPr>
                <w:p w:rsidR="00FF44AC" w:rsidRPr="0070661D" w:rsidRDefault="00FF44AC" w:rsidP="001445F3">
                  <w:pPr>
                    <w:jc w:val="center"/>
                    <w:rPr>
                      <w:sz w:val="18"/>
                      <w:szCs w:val="18"/>
                    </w:rPr>
                  </w:pPr>
                  <w:r w:rsidRPr="0070661D">
                    <w:rPr>
                      <w:sz w:val="18"/>
                      <w:szCs w:val="18"/>
                    </w:rPr>
                    <w:t>314</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81"/>
              </w:trPr>
              <w:tc>
                <w:tcPr>
                  <w:tcW w:w="3260" w:type="dxa"/>
                  <w:shd w:val="clear" w:color="000000" w:fill="FFFFFF"/>
                </w:tcPr>
                <w:p w:rsidR="00FF44AC" w:rsidRPr="0070661D" w:rsidRDefault="00FF44AC" w:rsidP="001445F3">
                  <w:pPr>
                    <w:rPr>
                      <w:iCs/>
                      <w:sz w:val="18"/>
                      <w:szCs w:val="18"/>
                    </w:rPr>
                  </w:pPr>
                  <w:r w:rsidRPr="0070661D">
                    <w:rPr>
                      <w:iCs/>
                      <w:sz w:val="18"/>
                      <w:szCs w:val="18"/>
                    </w:rPr>
                    <w:t>Прочие долгосрочные обязательства</w:t>
                  </w:r>
                </w:p>
              </w:tc>
              <w:tc>
                <w:tcPr>
                  <w:tcW w:w="567" w:type="dxa"/>
                  <w:shd w:val="clear" w:color="auto" w:fill="auto"/>
                  <w:noWrap/>
                </w:tcPr>
                <w:p w:rsidR="00FF44AC" w:rsidRPr="0070661D" w:rsidRDefault="00FF44AC" w:rsidP="001445F3">
                  <w:pPr>
                    <w:jc w:val="center"/>
                    <w:rPr>
                      <w:sz w:val="18"/>
                      <w:szCs w:val="18"/>
                    </w:rPr>
                  </w:pPr>
                  <w:r w:rsidRPr="0070661D">
                    <w:rPr>
                      <w:sz w:val="18"/>
                      <w:szCs w:val="18"/>
                    </w:rPr>
                    <w:t>315</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center"/>
                    <w:rPr>
                      <w:sz w:val="18"/>
                      <w:szCs w:val="18"/>
                    </w:rPr>
                  </w:pPr>
                </w:p>
              </w:tc>
            </w:tr>
            <w:tr w:rsidR="00FF44AC" w:rsidRPr="0070661D" w:rsidTr="00781E79">
              <w:tblPrEx>
                <w:tblLook w:val="04A0" w:firstRow="1" w:lastRow="0" w:firstColumn="1" w:lastColumn="0" w:noHBand="0" w:noVBand="1"/>
              </w:tblPrEx>
              <w:trPr>
                <w:trHeight w:val="257"/>
              </w:trPr>
              <w:tc>
                <w:tcPr>
                  <w:tcW w:w="3260" w:type="dxa"/>
                  <w:shd w:val="clear" w:color="000000" w:fill="FFFFFF"/>
                </w:tcPr>
                <w:p w:rsidR="00FF44AC" w:rsidRPr="0070661D" w:rsidRDefault="00FF44AC" w:rsidP="001445F3">
                  <w:pPr>
                    <w:rPr>
                      <w:bCs/>
                      <w:sz w:val="18"/>
                      <w:szCs w:val="18"/>
                    </w:rPr>
                  </w:pPr>
                  <w:r w:rsidRPr="0070661D">
                    <w:rPr>
                      <w:bCs/>
                      <w:sz w:val="18"/>
                      <w:szCs w:val="18"/>
                    </w:rPr>
                    <w:t>Итого долгосрочных обязательств</w:t>
                  </w:r>
                </w:p>
              </w:tc>
              <w:tc>
                <w:tcPr>
                  <w:tcW w:w="567" w:type="dxa"/>
                  <w:shd w:val="clear" w:color="auto" w:fill="auto"/>
                  <w:noWrap/>
                </w:tcPr>
                <w:p w:rsidR="00FF44AC" w:rsidRPr="0070661D" w:rsidRDefault="00FF44AC" w:rsidP="001445F3">
                  <w:pPr>
                    <w:jc w:val="center"/>
                    <w:rPr>
                      <w:bCs/>
                      <w:sz w:val="18"/>
                      <w:szCs w:val="18"/>
                    </w:rPr>
                  </w:pPr>
                  <w:r w:rsidRPr="0070661D">
                    <w:rPr>
                      <w:bCs/>
                      <w:sz w:val="18"/>
                      <w:szCs w:val="18"/>
                    </w:rPr>
                    <w:t>400</w:t>
                  </w:r>
                </w:p>
              </w:tc>
              <w:tc>
                <w:tcPr>
                  <w:tcW w:w="993" w:type="dxa"/>
                  <w:shd w:val="clear" w:color="000000" w:fill="FFFFFF"/>
                  <w:noWrap/>
                </w:tcPr>
                <w:p w:rsidR="00FF44AC" w:rsidRPr="0070661D" w:rsidRDefault="00FF44AC" w:rsidP="001445F3">
                  <w:pPr>
                    <w:jc w:val="center"/>
                    <w:rPr>
                      <w:bCs/>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47"/>
              </w:trPr>
              <w:tc>
                <w:tcPr>
                  <w:tcW w:w="3260" w:type="dxa"/>
                  <w:shd w:val="clear" w:color="000000" w:fill="FFFFFF"/>
                </w:tcPr>
                <w:p w:rsidR="00FF44AC" w:rsidRPr="0070661D" w:rsidRDefault="00FF44AC" w:rsidP="001445F3">
                  <w:pPr>
                    <w:rPr>
                      <w:bCs/>
                      <w:sz w:val="18"/>
                      <w:szCs w:val="18"/>
                    </w:rPr>
                  </w:pPr>
                  <w:r w:rsidRPr="0070661D">
                    <w:rPr>
                      <w:bCs/>
                      <w:sz w:val="18"/>
                      <w:szCs w:val="18"/>
                      <w:lang w:val="en-US"/>
                    </w:rPr>
                    <w:t>V</w:t>
                  </w:r>
                  <w:r w:rsidRPr="0070661D">
                    <w:rPr>
                      <w:bCs/>
                      <w:sz w:val="18"/>
                      <w:szCs w:val="18"/>
                    </w:rPr>
                    <w:t>. Чистые активы/капитал</w:t>
                  </w:r>
                </w:p>
              </w:tc>
              <w:tc>
                <w:tcPr>
                  <w:tcW w:w="567" w:type="dxa"/>
                  <w:shd w:val="clear" w:color="000000" w:fill="FFFFFF"/>
                  <w:noWrap/>
                </w:tcPr>
                <w:p w:rsidR="00FF44AC" w:rsidRPr="0070661D" w:rsidRDefault="00FF44AC" w:rsidP="001445F3">
                  <w:pPr>
                    <w:jc w:val="center"/>
                    <w:rPr>
                      <w:strike/>
                      <w:sz w:val="18"/>
                      <w:szCs w:val="18"/>
                    </w:rPr>
                  </w:pP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315"/>
              </w:trPr>
              <w:tc>
                <w:tcPr>
                  <w:tcW w:w="3260" w:type="dxa"/>
                  <w:shd w:val="clear" w:color="000000" w:fill="FFFFFF"/>
                </w:tcPr>
                <w:p w:rsidR="00FF44AC" w:rsidRPr="0070661D" w:rsidRDefault="00FF44AC" w:rsidP="001445F3">
                  <w:pPr>
                    <w:rPr>
                      <w:iCs/>
                      <w:sz w:val="18"/>
                      <w:szCs w:val="18"/>
                    </w:rPr>
                  </w:pPr>
                  <w:r w:rsidRPr="0070661D">
                    <w:rPr>
                      <w:iCs/>
                      <w:sz w:val="18"/>
                      <w:szCs w:val="18"/>
                    </w:rPr>
                    <w:lastRenderedPageBreak/>
                    <w:t>Финансирование капитальных вложений за счет внешних займов и связанных грантов</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410</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27"/>
              </w:trPr>
              <w:tc>
                <w:tcPr>
                  <w:tcW w:w="3260" w:type="dxa"/>
                  <w:shd w:val="clear" w:color="000000" w:fill="FFFFFF"/>
                </w:tcPr>
                <w:p w:rsidR="00FF44AC" w:rsidRPr="0070661D" w:rsidRDefault="00FF44AC" w:rsidP="001445F3">
                  <w:pPr>
                    <w:rPr>
                      <w:iCs/>
                      <w:sz w:val="18"/>
                      <w:szCs w:val="18"/>
                    </w:rPr>
                  </w:pPr>
                  <w:r w:rsidRPr="0070661D">
                    <w:rPr>
                      <w:iCs/>
                      <w:sz w:val="18"/>
                      <w:szCs w:val="18"/>
                    </w:rPr>
                    <w:t>Резервы</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411</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04"/>
              </w:trPr>
              <w:tc>
                <w:tcPr>
                  <w:tcW w:w="3260" w:type="dxa"/>
                  <w:shd w:val="clear" w:color="000000" w:fill="FFFFFF"/>
                </w:tcPr>
                <w:p w:rsidR="00FF44AC" w:rsidRPr="0070661D" w:rsidRDefault="00FF44AC" w:rsidP="001445F3">
                  <w:pPr>
                    <w:rPr>
                      <w:iCs/>
                      <w:sz w:val="18"/>
                      <w:szCs w:val="18"/>
                    </w:rPr>
                  </w:pPr>
                  <w:r w:rsidRPr="0070661D">
                    <w:rPr>
                      <w:iCs/>
                      <w:sz w:val="18"/>
                      <w:szCs w:val="18"/>
                    </w:rPr>
                    <w:t xml:space="preserve">Накопленный финансовый результат </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412</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47"/>
              </w:trPr>
              <w:tc>
                <w:tcPr>
                  <w:tcW w:w="3260" w:type="dxa"/>
                  <w:shd w:val="clear" w:color="000000" w:fill="FFFFFF"/>
                </w:tcPr>
                <w:p w:rsidR="00FF44AC" w:rsidRPr="0070661D" w:rsidRDefault="00FF44AC" w:rsidP="001445F3">
                  <w:pPr>
                    <w:rPr>
                      <w:bCs/>
                      <w:sz w:val="18"/>
                      <w:szCs w:val="18"/>
                    </w:rPr>
                  </w:pPr>
                  <w:r w:rsidRPr="0070661D">
                    <w:rPr>
                      <w:bCs/>
                      <w:sz w:val="18"/>
                      <w:szCs w:val="18"/>
                    </w:rPr>
                    <w:t>Итого чистые активы/капитал</w:t>
                  </w:r>
                </w:p>
              </w:tc>
              <w:tc>
                <w:tcPr>
                  <w:tcW w:w="567" w:type="dxa"/>
                  <w:shd w:val="clear" w:color="auto" w:fill="auto"/>
                  <w:noWrap/>
                </w:tcPr>
                <w:p w:rsidR="00FF44AC" w:rsidRPr="0070661D" w:rsidRDefault="00FF44AC" w:rsidP="001445F3">
                  <w:pPr>
                    <w:jc w:val="center"/>
                    <w:rPr>
                      <w:bCs/>
                      <w:sz w:val="18"/>
                      <w:szCs w:val="18"/>
                    </w:rPr>
                  </w:pPr>
                  <w:r w:rsidRPr="0070661D">
                    <w:rPr>
                      <w:bCs/>
                      <w:sz w:val="18"/>
                      <w:szCs w:val="18"/>
                    </w:rPr>
                    <w:t>500</w:t>
                  </w:r>
                </w:p>
              </w:tc>
              <w:tc>
                <w:tcPr>
                  <w:tcW w:w="993" w:type="dxa"/>
                  <w:shd w:val="clear" w:color="000000" w:fill="FFFFFF"/>
                  <w:noWrap/>
                </w:tcPr>
                <w:p w:rsidR="00FF44AC" w:rsidRPr="0070661D" w:rsidRDefault="00FF44AC" w:rsidP="001445F3">
                  <w:pPr>
                    <w:jc w:val="center"/>
                    <w:rPr>
                      <w:bCs/>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413"/>
              </w:trPr>
              <w:tc>
                <w:tcPr>
                  <w:tcW w:w="3260" w:type="dxa"/>
                  <w:shd w:val="clear" w:color="000000" w:fill="FFFFFF"/>
                </w:tcPr>
                <w:p w:rsidR="00FF44AC" w:rsidRPr="0070661D" w:rsidRDefault="00FF44AC" w:rsidP="001445F3">
                  <w:pPr>
                    <w:rPr>
                      <w:bCs/>
                      <w:sz w:val="18"/>
                      <w:szCs w:val="18"/>
                    </w:rPr>
                  </w:pPr>
                  <w:r w:rsidRPr="0070661D">
                    <w:rPr>
                      <w:bCs/>
                      <w:sz w:val="18"/>
                      <w:szCs w:val="18"/>
                    </w:rPr>
                    <w:t>БАЛАНС</w:t>
                  </w:r>
                </w:p>
              </w:tc>
              <w:tc>
                <w:tcPr>
                  <w:tcW w:w="567" w:type="dxa"/>
                  <w:shd w:val="clear" w:color="auto" w:fill="auto"/>
                  <w:noWrap/>
                </w:tcPr>
                <w:p w:rsidR="00FF44AC" w:rsidRPr="0070661D" w:rsidRDefault="00FF44AC" w:rsidP="001445F3">
                  <w:pPr>
                    <w:jc w:val="center"/>
                    <w:rPr>
                      <w:bCs/>
                      <w:sz w:val="18"/>
                      <w:szCs w:val="18"/>
                    </w:rPr>
                  </w:pPr>
                </w:p>
              </w:tc>
              <w:tc>
                <w:tcPr>
                  <w:tcW w:w="993" w:type="dxa"/>
                  <w:shd w:val="clear" w:color="000000" w:fill="FFFFFF"/>
                  <w:noWrap/>
                </w:tcPr>
                <w:p w:rsidR="00FF44AC" w:rsidRPr="0070661D" w:rsidRDefault="00FF44AC" w:rsidP="001445F3">
                  <w:pPr>
                    <w:jc w:val="center"/>
                    <w:rPr>
                      <w:bCs/>
                      <w:sz w:val="18"/>
                      <w:szCs w:val="18"/>
                    </w:rPr>
                  </w:pPr>
                </w:p>
              </w:tc>
              <w:tc>
                <w:tcPr>
                  <w:tcW w:w="992" w:type="dxa"/>
                  <w:shd w:val="clear" w:color="000000" w:fill="FFFFFF"/>
                  <w:noWrap/>
                  <w:vAlign w:val="bottom"/>
                </w:tcPr>
                <w:p w:rsidR="00FF44AC" w:rsidRPr="0070661D" w:rsidRDefault="00FF44AC" w:rsidP="001445F3">
                  <w:pPr>
                    <w:jc w:val="right"/>
                    <w:rPr>
                      <w:b/>
                      <w:sz w:val="18"/>
                      <w:szCs w:val="18"/>
                    </w:rPr>
                  </w:pPr>
                </w:p>
              </w:tc>
            </w:tr>
            <w:tr w:rsidR="00FF44AC" w:rsidRPr="0070661D" w:rsidTr="00781E79">
              <w:tblPrEx>
                <w:tblLook w:val="04A0" w:firstRow="1" w:lastRow="0" w:firstColumn="1" w:lastColumn="0" w:noHBand="0" w:noVBand="1"/>
              </w:tblPrEx>
              <w:trPr>
                <w:trHeight w:val="315"/>
              </w:trPr>
              <w:tc>
                <w:tcPr>
                  <w:tcW w:w="3260" w:type="dxa"/>
                  <w:shd w:val="clear" w:color="000000" w:fill="FFFFFF"/>
                </w:tcPr>
                <w:p w:rsidR="00FF44AC" w:rsidRPr="0070661D" w:rsidRDefault="00FF44AC" w:rsidP="001445F3">
                  <w:pPr>
                    <w:jc w:val="center"/>
                    <w:rPr>
                      <w:bCs/>
                      <w:sz w:val="18"/>
                      <w:szCs w:val="18"/>
                    </w:rPr>
                  </w:pPr>
                  <w:r w:rsidRPr="0070661D">
                    <w:rPr>
                      <w:bCs/>
                      <w:sz w:val="18"/>
                      <w:szCs w:val="18"/>
                    </w:rPr>
                    <w:t>Забалансовые счета</w:t>
                  </w:r>
                </w:p>
              </w:tc>
              <w:tc>
                <w:tcPr>
                  <w:tcW w:w="567" w:type="dxa"/>
                  <w:shd w:val="clear" w:color="auto" w:fill="auto"/>
                  <w:noWrap/>
                </w:tcPr>
                <w:p w:rsidR="00FF44AC" w:rsidRPr="0070661D" w:rsidRDefault="00FF44AC" w:rsidP="001445F3">
                  <w:pPr>
                    <w:tabs>
                      <w:tab w:val="center" w:pos="387"/>
                    </w:tabs>
                    <w:rPr>
                      <w:bCs/>
                      <w:strike/>
                      <w:sz w:val="18"/>
                      <w:szCs w:val="18"/>
                    </w:rPr>
                  </w:pP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tcPr>
                <w:p w:rsidR="00FF44AC" w:rsidRPr="0070661D" w:rsidRDefault="00FF44AC" w:rsidP="001445F3">
                  <w:pPr>
                    <w:jc w:val="center"/>
                    <w:rPr>
                      <w:sz w:val="18"/>
                      <w:szCs w:val="18"/>
                    </w:rPr>
                  </w:pPr>
                </w:p>
              </w:tc>
            </w:tr>
            <w:tr w:rsidR="00FF44AC" w:rsidRPr="0070661D" w:rsidTr="00781E79">
              <w:tblPrEx>
                <w:tblLook w:val="04A0" w:firstRow="1" w:lastRow="0" w:firstColumn="1" w:lastColumn="0" w:noHBand="0" w:noVBand="1"/>
              </w:tblPrEx>
              <w:trPr>
                <w:trHeight w:val="273"/>
              </w:trPr>
              <w:tc>
                <w:tcPr>
                  <w:tcW w:w="3260" w:type="dxa"/>
                  <w:shd w:val="clear" w:color="000000" w:fill="FFFFFF"/>
                  <w:noWrap/>
                </w:tcPr>
                <w:p w:rsidR="00FF44AC" w:rsidRPr="0070661D" w:rsidRDefault="00FF44AC" w:rsidP="001445F3">
                  <w:pPr>
                    <w:rPr>
                      <w:sz w:val="18"/>
                      <w:szCs w:val="18"/>
                    </w:rPr>
                  </w:pPr>
                  <w:r w:rsidRPr="0070661D">
                    <w:rPr>
                      <w:sz w:val="18"/>
                      <w:szCs w:val="18"/>
                    </w:rPr>
                    <w:t>Арендованные активы</w:t>
                  </w:r>
                </w:p>
              </w:tc>
              <w:tc>
                <w:tcPr>
                  <w:tcW w:w="567" w:type="dxa"/>
                  <w:shd w:val="clear" w:color="000000" w:fill="FFFFFF"/>
                  <w:noWrap/>
                </w:tcPr>
                <w:p w:rsidR="00FF44AC" w:rsidRPr="0070661D" w:rsidRDefault="00FF44AC" w:rsidP="001445F3">
                  <w:pPr>
                    <w:jc w:val="center"/>
                    <w:rPr>
                      <w:sz w:val="18"/>
                      <w:szCs w:val="18"/>
                    </w:rPr>
                  </w:pPr>
                  <w:r w:rsidRPr="0070661D">
                    <w:rPr>
                      <w:sz w:val="18"/>
                      <w:szCs w:val="18"/>
                    </w:rPr>
                    <w:t>610</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311"/>
              </w:trPr>
              <w:tc>
                <w:tcPr>
                  <w:tcW w:w="3260" w:type="dxa"/>
                  <w:shd w:val="clear" w:color="000000" w:fill="FFFFFF"/>
                </w:tcPr>
                <w:p w:rsidR="00FF44AC" w:rsidRPr="0070661D" w:rsidRDefault="00FF44AC" w:rsidP="001445F3">
                  <w:pPr>
                    <w:rPr>
                      <w:sz w:val="18"/>
                      <w:szCs w:val="18"/>
                    </w:rPr>
                  </w:pPr>
                  <w:r w:rsidRPr="0070661D">
                    <w:rPr>
                      <w:sz w:val="18"/>
                      <w:szCs w:val="18"/>
                    </w:rPr>
                    <w:t>Запасы, принятые на ответственное хранение или оплаченные по централизованному снабжению</w:t>
                  </w:r>
                </w:p>
              </w:tc>
              <w:tc>
                <w:tcPr>
                  <w:tcW w:w="567" w:type="dxa"/>
                  <w:shd w:val="clear" w:color="000000" w:fill="FFFFFF"/>
                  <w:noWrap/>
                </w:tcPr>
                <w:p w:rsidR="00FF44AC" w:rsidRPr="0070661D" w:rsidRDefault="00FF44AC" w:rsidP="001445F3">
                  <w:pPr>
                    <w:jc w:val="center"/>
                    <w:rPr>
                      <w:sz w:val="18"/>
                      <w:szCs w:val="18"/>
                    </w:rPr>
                  </w:pPr>
                  <w:r w:rsidRPr="0070661D">
                    <w:rPr>
                      <w:bCs/>
                      <w:sz w:val="18"/>
                      <w:szCs w:val="18"/>
                    </w:rPr>
                    <w:t>620</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203"/>
              </w:trPr>
              <w:tc>
                <w:tcPr>
                  <w:tcW w:w="3260" w:type="dxa"/>
                  <w:shd w:val="clear" w:color="000000" w:fill="FFFFFF"/>
                </w:tcPr>
                <w:p w:rsidR="00FF44AC" w:rsidRPr="0070661D" w:rsidRDefault="00FF44AC" w:rsidP="001445F3">
                  <w:pPr>
                    <w:rPr>
                      <w:sz w:val="18"/>
                      <w:szCs w:val="18"/>
                    </w:rPr>
                  </w:pPr>
                  <w:r w:rsidRPr="0070661D">
                    <w:rPr>
                      <w:sz w:val="18"/>
                      <w:szCs w:val="18"/>
                    </w:rPr>
                    <w:t xml:space="preserve">Бланки строгой отчетности        </w:t>
                  </w:r>
                </w:p>
              </w:tc>
              <w:tc>
                <w:tcPr>
                  <w:tcW w:w="567" w:type="dxa"/>
                  <w:shd w:val="clear" w:color="000000" w:fill="FFFFFF"/>
                  <w:noWrap/>
                </w:tcPr>
                <w:p w:rsidR="00FF44AC" w:rsidRPr="0070661D" w:rsidRDefault="00FF44AC" w:rsidP="001445F3">
                  <w:pPr>
                    <w:jc w:val="center"/>
                    <w:rPr>
                      <w:sz w:val="18"/>
                      <w:szCs w:val="18"/>
                    </w:rPr>
                  </w:pPr>
                  <w:r w:rsidRPr="0070661D">
                    <w:rPr>
                      <w:bCs/>
                      <w:sz w:val="18"/>
                      <w:szCs w:val="18"/>
                    </w:rPr>
                    <w:t>630</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487"/>
              </w:trPr>
              <w:tc>
                <w:tcPr>
                  <w:tcW w:w="3260" w:type="dxa"/>
                  <w:shd w:val="clear" w:color="000000" w:fill="FFFFFF"/>
                </w:tcPr>
                <w:p w:rsidR="00FF44AC" w:rsidRPr="0070661D" w:rsidRDefault="00FF44AC" w:rsidP="001445F3">
                  <w:pPr>
                    <w:rPr>
                      <w:sz w:val="18"/>
                      <w:szCs w:val="18"/>
                    </w:rPr>
                  </w:pPr>
                  <w:r w:rsidRPr="0070661D">
                    <w:rPr>
                      <w:sz w:val="18"/>
                      <w:szCs w:val="18"/>
                    </w:rPr>
                    <w:t>Списанная задолженность неплатежеспособных дебиторов</w:t>
                  </w:r>
                </w:p>
              </w:tc>
              <w:tc>
                <w:tcPr>
                  <w:tcW w:w="567" w:type="dxa"/>
                  <w:shd w:val="clear" w:color="000000" w:fill="FFFFFF"/>
                  <w:noWrap/>
                </w:tcPr>
                <w:p w:rsidR="00FF44AC" w:rsidRPr="0070661D" w:rsidRDefault="00FF44AC" w:rsidP="001445F3">
                  <w:pPr>
                    <w:jc w:val="center"/>
                    <w:rPr>
                      <w:sz w:val="18"/>
                      <w:szCs w:val="18"/>
                    </w:rPr>
                  </w:pPr>
                  <w:r w:rsidRPr="0070661D">
                    <w:rPr>
                      <w:bCs/>
                      <w:sz w:val="18"/>
                      <w:szCs w:val="18"/>
                    </w:rPr>
                    <w:t>640</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497"/>
              </w:trPr>
              <w:tc>
                <w:tcPr>
                  <w:tcW w:w="3260" w:type="dxa"/>
                  <w:shd w:val="clear" w:color="000000" w:fill="FFFFFF"/>
                </w:tcPr>
                <w:p w:rsidR="00FF44AC" w:rsidRPr="009D25ED" w:rsidRDefault="00FF44AC" w:rsidP="001445F3">
                  <w:pPr>
                    <w:rPr>
                      <w:sz w:val="18"/>
                      <w:szCs w:val="18"/>
                    </w:rPr>
                  </w:pPr>
                  <w:r w:rsidRPr="009D25ED">
                    <w:rPr>
                      <w:sz w:val="18"/>
                      <w:szCs w:val="18"/>
                    </w:rPr>
                    <w:t>Задолженность учащихся и студентов за невозвращенные материальные ценности</w:t>
                  </w:r>
                </w:p>
              </w:tc>
              <w:tc>
                <w:tcPr>
                  <w:tcW w:w="567" w:type="dxa"/>
                  <w:shd w:val="clear" w:color="000000" w:fill="FFFFFF"/>
                  <w:noWrap/>
                </w:tcPr>
                <w:p w:rsidR="00FF44AC" w:rsidRPr="009D25ED" w:rsidRDefault="00FF44AC" w:rsidP="001445F3">
                  <w:pPr>
                    <w:jc w:val="center"/>
                    <w:rPr>
                      <w:sz w:val="18"/>
                      <w:szCs w:val="18"/>
                    </w:rPr>
                  </w:pPr>
                  <w:r w:rsidRPr="009D25ED">
                    <w:rPr>
                      <w:bCs/>
                      <w:sz w:val="18"/>
                      <w:szCs w:val="18"/>
                    </w:rPr>
                    <w:t>650</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161"/>
              </w:trPr>
              <w:tc>
                <w:tcPr>
                  <w:tcW w:w="3260" w:type="dxa"/>
                  <w:shd w:val="clear" w:color="000000" w:fill="FFFFFF"/>
                </w:tcPr>
                <w:p w:rsidR="00FF44AC" w:rsidRPr="0070661D" w:rsidRDefault="00FF44AC" w:rsidP="001445F3">
                  <w:pPr>
                    <w:rPr>
                      <w:sz w:val="18"/>
                      <w:szCs w:val="18"/>
                    </w:rPr>
                  </w:pPr>
                  <w:r w:rsidRPr="0070661D">
                    <w:rPr>
                      <w:sz w:val="18"/>
                      <w:szCs w:val="18"/>
                    </w:rPr>
                    <w:t>Переходящие спортивные призы и кубки</w:t>
                  </w:r>
                </w:p>
              </w:tc>
              <w:tc>
                <w:tcPr>
                  <w:tcW w:w="567" w:type="dxa"/>
                  <w:shd w:val="clear" w:color="000000" w:fill="FFFFFF"/>
                  <w:noWrap/>
                </w:tcPr>
                <w:p w:rsidR="00FF44AC" w:rsidRPr="0070661D" w:rsidRDefault="00FF44AC" w:rsidP="001445F3">
                  <w:pPr>
                    <w:jc w:val="center"/>
                    <w:rPr>
                      <w:sz w:val="18"/>
                      <w:szCs w:val="18"/>
                    </w:rPr>
                  </w:pPr>
                  <w:r w:rsidRPr="0070661D">
                    <w:rPr>
                      <w:bCs/>
                      <w:sz w:val="18"/>
                      <w:szCs w:val="18"/>
                    </w:rPr>
                    <w:t>660</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283"/>
              </w:trPr>
              <w:tc>
                <w:tcPr>
                  <w:tcW w:w="3260" w:type="dxa"/>
                  <w:shd w:val="clear" w:color="000000" w:fill="FFFFFF"/>
                </w:tcPr>
                <w:p w:rsidR="00FF44AC" w:rsidRPr="0070661D" w:rsidRDefault="00FF44AC" w:rsidP="001445F3">
                  <w:pPr>
                    <w:rPr>
                      <w:sz w:val="18"/>
                      <w:szCs w:val="18"/>
                    </w:rPr>
                  </w:pPr>
                  <w:r w:rsidRPr="0070661D">
                    <w:rPr>
                      <w:sz w:val="18"/>
                      <w:szCs w:val="18"/>
                    </w:rPr>
                    <w:t>Путевки</w:t>
                  </w:r>
                </w:p>
              </w:tc>
              <w:tc>
                <w:tcPr>
                  <w:tcW w:w="567" w:type="dxa"/>
                  <w:shd w:val="clear" w:color="000000" w:fill="FFFFFF"/>
                  <w:noWrap/>
                </w:tcPr>
                <w:p w:rsidR="00FF44AC" w:rsidRPr="0070661D" w:rsidRDefault="00FF44AC" w:rsidP="001445F3">
                  <w:pPr>
                    <w:jc w:val="center"/>
                    <w:rPr>
                      <w:sz w:val="18"/>
                      <w:szCs w:val="18"/>
                    </w:rPr>
                  </w:pPr>
                  <w:r w:rsidRPr="0070661D">
                    <w:rPr>
                      <w:bCs/>
                      <w:sz w:val="18"/>
                      <w:szCs w:val="18"/>
                    </w:rPr>
                    <w:t>670</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69"/>
              </w:trPr>
              <w:tc>
                <w:tcPr>
                  <w:tcW w:w="3260" w:type="dxa"/>
                  <w:shd w:val="clear" w:color="000000" w:fill="FFFFFF"/>
                </w:tcPr>
                <w:p w:rsidR="00FF44AC" w:rsidRPr="0070661D" w:rsidRDefault="00FF44AC" w:rsidP="001445F3">
                  <w:pPr>
                    <w:rPr>
                      <w:sz w:val="18"/>
                      <w:szCs w:val="18"/>
                    </w:rPr>
                  </w:pPr>
                  <w:r w:rsidRPr="0070661D">
                    <w:rPr>
                      <w:sz w:val="18"/>
                      <w:szCs w:val="18"/>
                    </w:rPr>
                    <w:t>Учебные предметы военной техники</w:t>
                  </w:r>
                </w:p>
              </w:tc>
              <w:tc>
                <w:tcPr>
                  <w:tcW w:w="567" w:type="dxa"/>
                  <w:shd w:val="clear" w:color="000000" w:fill="FFFFFF"/>
                  <w:noWrap/>
                </w:tcPr>
                <w:p w:rsidR="00FF44AC" w:rsidRPr="0070661D" w:rsidRDefault="00FF44AC" w:rsidP="001445F3">
                  <w:pPr>
                    <w:jc w:val="center"/>
                    <w:rPr>
                      <w:sz w:val="18"/>
                      <w:szCs w:val="18"/>
                    </w:rPr>
                  </w:pPr>
                  <w:r w:rsidRPr="0070661D">
                    <w:rPr>
                      <w:bCs/>
                      <w:sz w:val="18"/>
                      <w:szCs w:val="18"/>
                    </w:rPr>
                    <w:t>680</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187"/>
              </w:trPr>
              <w:tc>
                <w:tcPr>
                  <w:tcW w:w="3260" w:type="dxa"/>
                  <w:shd w:val="clear" w:color="000000" w:fill="FFFFFF"/>
                  <w:noWrap/>
                </w:tcPr>
                <w:p w:rsidR="00FF44AC" w:rsidRPr="0070661D" w:rsidRDefault="00FF44AC" w:rsidP="001445F3">
                  <w:pPr>
                    <w:rPr>
                      <w:sz w:val="18"/>
                      <w:szCs w:val="18"/>
                    </w:rPr>
                  </w:pPr>
                  <w:r w:rsidRPr="0070661D">
                    <w:rPr>
                      <w:sz w:val="18"/>
                      <w:szCs w:val="18"/>
                    </w:rPr>
                    <w:t xml:space="preserve">Активы культурного наследия </w:t>
                  </w:r>
                </w:p>
              </w:tc>
              <w:tc>
                <w:tcPr>
                  <w:tcW w:w="567" w:type="dxa"/>
                  <w:shd w:val="clear" w:color="000000" w:fill="FFFFFF"/>
                  <w:noWrap/>
                </w:tcPr>
                <w:p w:rsidR="00FF44AC" w:rsidRPr="0070661D" w:rsidRDefault="00FF44AC" w:rsidP="001445F3">
                  <w:pPr>
                    <w:jc w:val="center"/>
                    <w:rPr>
                      <w:sz w:val="18"/>
                      <w:szCs w:val="18"/>
                    </w:rPr>
                  </w:pPr>
                  <w:r w:rsidRPr="0070661D">
                    <w:rPr>
                      <w:bCs/>
                      <w:sz w:val="18"/>
                      <w:szCs w:val="18"/>
                    </w:rPr>
                    <w:t>690</w:t>
                  </w:r>
                </w:p>
              </w:tc>
              <w:tc>
                <w:tcPr>
                  <w:tcW w:w="993"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545BF6" w:rsidRPr="0070661D" w:rsidTr="00781E79">
              <w:tblPrEx>
                <w:tblLook w:val="04A0" w:firstRow="1" w:lastRow="0" w:firstColumn="1" w:lastColumn="0" w:noHBand="0" w:noVBand="1"/>
              </w:tblPrEx>
              <w:trPr>
                <w:trHeight w:val="187"/>
              </w:trPr>
              <w:tc>
                <w:tcPr>
                  <w:tcW w:w="3260" w:type="dxa"/>
                  <w:shd w:val="clear" w:color="000000" w:fill="FFFFFF"/>
                  <w:noWrap/>
                </w:tcPr>
                <w:p w:rsidR="00545BF6" w:rsidRPr="00FE7583" w:rsidRDefault="00545BF6" w:rsidP="00545BF6">
                  <w:pPr>
                    <w:rPr>
                      <w:sz w:val="20"/>
                      <w:szCs w:val="20"/>
                      <w:highlight w:val="yellow"/>
                    </w:rPr>
                  </w:pPr>
                  <w:r w:rsidRPr="00FE7583">
                    <w:rPr>
                      <w:sz w:val="20"/>
                      <w:szCs w:val="20"/>
                      <w:lang w:val="kk-KZ"/>
                    </w:rPr>
                    <w:t>И</w:t>
                  </w:r>
                  <w:r w:rsidRPr="00FE7583">
                    <w:rPr>
                      <w:sz w:val="20"/>
                      <w:szCs w:val="20"/>
                    </w:rPr>
                    <w:t>муществ</w:t>
                  </w:r>
                  <w:r w:rsidRPr="00FE7583">
                    <w:rPr>
                      <w:sz w:val="20"/>
                      <w:szCs w:val="20"/>
                      <w:lang w:val="kk-KZ"/>
                    </w:rPr>
                    <w:t>о</w:t>
                  </w:r>
                  <w:r w:rsidRPr="00FE7583">
                    <w:rPr>
                      <w:sz w:val="20"/>
                      <w:szCs w:val="20"/>
                    </w:rPr>
                    <w:t xml:space="preserve">, обращенное (поступившее) в собственность государства </w:t>
                  </w:r>
                </w:p>
              </w:tc>
              <w:tc>
                <w:tcPr>
                  <w:tcW w:w="567" w:type="dxa"/>
                  <w:shd w:val="clear" w:color="000000" w:fill="FFFFFF"/>
                  <w:noWrap/>
                </w:tcPr>
                <w:p w:rsidR="00545BF6" w:rsidRPr="00FE7583" w:rsidRDefault="00545BF6" w:rsidP="00545BF6">
                  <w:pPr>
                    <w:jc w:val="center"/>
                    <w:rPr>
                      <w:bCs/>
                      <w:sz w:val="18"/>
                      <w:szCs w:val="18"/>
                      <w:highlight w:val="yellow"/>
                    </w:rPr>
                  </w:pPr>
                  <w:r w:rsidRPr="00FE7583">
                    <w:rPr>
                      <w:bCs/>
                      <w:sz w:val="18"/>
                      <w:szCs w:val="18"/>
                    </w:rPr>
                    <w:t>700</w:t>
                  </w:r>
                </w:p>
              </w:tc>
              <w:tc>
                <w:tcPr>
                  <w:tcW w:w="993" w:type="dxa"/>
                  <w:shd w:val="clear" w:color="000000" w:fill="FFFFFF"/>
                  <w:noWrap/>
                </w:tcPr>
                <w:p w:rsidR="00545BF6" w:rsidRPr="0070661D" w:rsidRDefault="00545BF6" w:rsidP="00545BF6">
                  <w:pPr>
                    <w:jc w:val="center"/>
                    <w:rPr>
                      <w:sz w:val="18"/>
                      <w:szCs w:val="18"/>
                    </w:rPr>
                  </w:pPr>
                </w:p>
              </w:tc>
              <w:tc>
                <w:tcPr>
                  <w:tcW w:w="992" w:type="dxa"/>
                  <w:shd w:val="clear" w:color="000000" w:fill="FFFFFF"/>
                  <w:noWrap/>
                  <w:vAlign w:val="bottom"/>
                </w:tcPr>
                <w:p w:rsidR="00545BF6" w:rsidRPr="0070661D" w:rsidRDefault="00545BF6" w:rsidP="00545BF6">
                  <w:pPr>
                    <w:jc w:val="right"/>
                    <w:rPr>
                      <w:sz w:val="18"/>
                      <w:szCs w:val="18"/>
                    </w:rPr>
                  </w:pPr>
                </w:p>
              </w:tc>
            </w:tr>
          </w:tbl>
          <w:p w:rsidR="00FF44AC" w:rsidRPr="0070661D" w:rsidRDefault="00FF44AC" w:rsidP="001445F3">
            <w:pPr>
              <w:rPr>
                <w:sz w:val="18"/>
                <w:szCs w:val="18"/>
              </w:rPr>
            </w:pPr>
          </w:p>
          <w:p w:rsidR="00FF44AC" w:rsidRPr="0070661D" w:rsidRDefault="00FF44AC" w:rsidP="001445F3">
            <w:pPr>
              <w:rPr>
                <w:sz w:val="18"/>
                <w:szCs w:val="18"/>
              </w:rPr>
            </w:pPr>
            <w:r w:rsidRPr="0070661D">
              <w:rPr>
                <w:sz w:val="18"/>
                <w:szCs w:val="18"/>
              </w:rPr>
              <w:t>Руководитель ______________ _____________________</w:t>
            </w:r>
          </w:p>
          <w:p w:rsidR="00FF44AC" w:rsidRPr="0070661D" w:rsidRDefault="00FF44AC" w:rsidP="001445F3">
            <w:pPr>
              <w:jc w:val="both"/>
              <w:rPr>
                <w:sz w:val="18"/>
                <w:szCs w:val="18"/>
              </w:rPr>
            </w:pPr>
            <w:r>
              <w:rPr>
                <w:sz w:val="18"/>
                <w:szCs w:val="18"/>
              </w:rPr>
              <w:t xml:space="preserve">                   </w:t>
            </w:r>
            <w:r w:rsidRPr="0070661D">
              <w:rPr>
                <w:sz w:val="18"/>
                <w:szCs w:val="18"/>
              </w:rPr>
              <w:t>(подпись) (фамилия, имя, отчество (при его наличии)</w:t>
            </w:r>
          </w:p>
          <w:p w:rsidR="00FF44AC" w:rsidRPr="0070661D" w:rsidRDefault="00FF44AC" w:rsidP="001445F3">
            <w:pPr>
              <w:rPr>
                <w:sz w:val="18"/>
                <w:szCs w:val="18"/>
              </w:rPr>
            </w:pPr>
          </w:p>
          <w:p w:rsidR="00FF44AC" w:rsidRPr="0070661D" w:rsidRDefault="00FF44AC" w:rsidP="001445F3">
            <w:pPr>
              <w:rPr>
                <w:sz w:val="18"/>
                <w:szCs w:val="18"/>
              </w:rPr>
            </w:pPr>
            <w:r w:rsidRPr="0070661D">
              <w:rPr>
                <w:sz w:val="18"/>
                <w:szCs w:val="18"/>
              </w:rPr>
              <w:t>Главный бухгалтер ___________ _____________________</w:t>
            </w:r>
          </w:p>
          <w:p w:rsidR="00FF44AC" w:rsidRPr="0070661D" w:rsidRDefault="00FF44AC" w:rsidP="001445F3">
            <w:pPr>
              <w:ind w:left="-567" w:firstLine="567"/>
              <w:jc w:val="both"/>
              <w:rPr>
                <w:sz w:val="18"/>
                <w:szCs w:val="18"/>
              </w:rPr>
            </w:pPr>
            <w:r w:rsidRPr="0070661D">
              <w:rPr>
                <w:sz w:val="18"/>
                <w:szCs w:val="18"/>
              </w:rPr>
              <w:t xml:space="preserve">      </w:t>
            </w:r>
            <w:r>
              <w:rPr>
                <w:sz w:val="18"/>
                <w:szCs w:val="18"/>
              </w:rPr>
              <w:t xml:space="preserve">                        </w:t>
            </w:r>
            <w:r w:rsidRPr="0070661D">
              <w:rPr>
                <w:sz w:val="18"/>
                <w:szCs w:val="18"/>
              </w:rPr>
              <w:t xml:space="preserve"> (подпись) (фамилия, имя, отчество (при его наличии)</w:t>
            </w:r>
          </w:p>
          <w:p w:rsidR="00FF44AC" w:rsidRPr="0070661D" w:rsidRDefault="00FF44AC" w:rsidP="001445F3">
            <w:pPr>
              <w:rPr>
                <w:sz w:val="18"/>
                <w:szCs w:val="18"/>
              </w:rPr>
            </w:pPr>
          </w:p>
          <w:p w:rsidR="00FF44AC" w:rsidRPr="00D05695" w:rsidRDefault="00FF44AC" w:rsidP="001445F3">
            <w:pPr>
              <w:rPr>
                <w:b/>
                <w:sz w:val="18"/>
                <w:szCs w:val="18"/>
              </w:rPr>
            </w:pPr>
            <w:r w:rsidRPr="00D05695">
              <w:rPr>
                <w:b/>
                <w:sz w:val="18"/>
                <w:szCs w:val="18"/>
              </w:rPr>
              <w:t>М. П.                                     «___» _______________ ____г.</w:t>
            </w:r>
          </w:p>
          <w:p w:rsidR="00FF44AC" w:rsidRPr="0070661D" w:rsidRDefault="00FF44AC" w:rsidP="001445F3">
            <w:pPr>
              <w:rPr>
                <w:sz w:val="18"/>
                <w:szCs w:val="18"/>
              </w:rPr>
            </w:pPr>
          </w:p>
          <w:p w:rsidR="00FF44AC" w:rsidRPr="0070661D" w:rsidRDefault="00FF44AC" w:rsidP="001445F3">
            <w:pPr>
              <w:pStyle w:val="a3"/>
              <w:tabs>
                <w:tab w:val="left" w:pos="7050"/>
              </w:tabs>
              <w:spacing w:after="0" w:line="240" w:lineRule="auto"/>
              <w:ind w:firstLine="709"/>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 xml:space="preserve">Примечание: </w:t>
            </w:r>
            <w:r w:rsidRPr="0070661D">
              <w:rPr>
                <w:rFonts w:ascii="Times New Roman" w:hAnsi="Times New Roman" w:cs="Times New Roman"/>
                <w:color w:val="auto"/>
                <w:sz w:val="18"/>
                <w:szCs w:val="18"/>
                <w:lang w:val="kk-KZ"/>
              </w:rPr>
              <w:t>п</w:t>
            </w:r>
            <w:r w:rsidRPr="0070661D">
              <w:rPr>
                <w:rFonts w:ascii="Times New Roman" w:hAnsi="Times New Roman" w:cs="Times New Roman"/>
                <w:color w:val="auto"/>
                <w:sz w:val="18"/>
                <w:szCs w:val="18"/>
              </w:rPr>
              <w:t>ояснение по заполнению форм</w:t>
            </w:r>
            <w:r w:rsidRPr="0070661D">
              <w:rPr>
                <w:rFonts w:ascii="Times New Roman" w:hAnsi="Times New Roman" w:cs="Times New Roman"/>
                <w:color w:val="auto"/>
                <w:sz w:val="18"/>
                <w:szCs w:val="18"/>
                <w:lang w:val="kk-KZ"/>
              </w:rPr>
              <w:t>ы</w:t>
            </w:r>
            <w:r w:rsidRPr="0070661D">
              <w:rPr>
                <w:rFonts w:ascii="Times New Roman" w:hAnsi="Times New Roman" w:cs="Times New Roman"/>
                <w:color w:val="auto"/>
                <w:sz w:val="18"/>
                <w:szCs w:val="18"/>
              </w:rPr>
              <w:t xml:space="preserve"> приведено в </w:t>
            </w:r>
            <w:r w:rsidR="00E60B20" w:rsidRPr="0070661D">
              <w:rPr>
                <w:rFonts w:ascii="Times New Roman" w:hAnsi="Times New Roman" w:cs="Times New Roman"/>
                <w:color w:val="auto"/>
                <w:sz w:val="18"/>
                <w:szCs w:val="18"/>
              </w:rPr>
              <w:t>приложении 7</w:t>
            </w:r>
            <w:r w:rsidRPr="0070661D">
              <w:rPr>
                <w:rFonts w:ascii="Times New Roman" w:hAnsi="Times New Roman" w:cs="Times New Roman"/>
                <w:color w:val="auto"/>
                <w:sz w:val="18"/>
                <w:szCs w:val="18"/>
              </w:rPr>
              <w:t xml:space="preserve"> согласно пункт</w:t>
            </w:r>
            <w:r w:rsidRPr="0070661D">
              <w:rPr>
                <w:rFonts w:ascii="Times New Roman" w:hAnsi="Times New Roman" w:cs="Times New Roman"/>
                <w:color w:val="auto"/>
                <w:sz w:val="18"/>
                <w:szCs w:val="18"/>
                <w:lang w:val="kk-KZ"/>
              </w:rPr>
              <w:t>ам</w:t>
            </w:r>
            <w:r w:rsidRPr="0070661D">
              <w:rPr>
                <w:rFonts w:ascii="Times New Roman" w:hAnsi="Times New Roman" w:cs="Times New Roman"/>
                <w:color w:val="auto"/>
                <w:sz w:val="18"/>
                <w:szCs w:val="18"/>
              </w:rPr>
              <w:t xml:space="preserve"> 24, 25, 26, 27, 28, 29, 30, 31, 32, 33, 34, 35, 36, 37</w:t>
            </w:r>
            <w:r w:rsidRPr="0070661D">
              <w:rPr>
                <w:rFonts w:ascii="Times New Roman" w:hAnsi="Times New Roman" w:cs="Times New Roman"/>
                <w:color w:val="auto"/>
                <w:sz w:val="18"/>
                <w:szCs w:val="18"/>
                <w:lang w:val="kk-KZ"/>
              </w:rPr>
              <w:t xml:space="preserve"> и</w:t>
            </w:r>
            <w:r w:rsidRPr="0070661D">
              <w:rPr>
                <w:rFonts w:ascii="Times New Roman" w:hAnsi="Times New Roman" w:cs="Times New Roman"/>
                <w:color w:val="auto"/>
                <w:sz w:val="18"/>
                <w:szCs w:val="18"/>
              </w:rPr>
              <w:t xml:space="preserve"> 38 Правил составления и представления финансовой отчетности, утвержденных настоящим приказом.</w:t>
            </w:r>
          </w:p>
          <w:p w:rsidR="00FF44AC" w:rsidRPr="00490E65" w:rsidRDefault="00FF44AC" w:rsidP="001445F3">
            <w:pPr>
              <w:pStyle w:val="a3"/>
              <w:tabs>
                <w:tab w:val="left" w:pos="7050"/>
              </w:tabs>
              <w:spacing w:after="0" w:line="240" w:lineRule="auto"/>
              <w:jc w:val="both"/>
              <w:rPr>
                <w:rFonts w:ascii="Times New Roman" w:hAnsi="Times New Roman" w:cs="Times New Roman"/>
                <w:color w:val="auto"/>
                <w:sz w:val="24"/>
                <w:szCs w:val="24"/>
              </w:rPr>
            </w:pPr>
          </w:p>
        </w:tc>
        <w:tc>
          <w:tcPr>
            <w:tcW w:w="5953" w:type="dxa"/>
            <w:tcBorders>
              <w:top w:val="single" w:sz="4" w:space="0" w:color="auto"/>
              <w:left w:val="single" w:sz="4" w:space="0" w:color="auto"/>
              <w:bottom w:val="single" w:sz="4" w:space="0" w:color="auto"/>
              <w:right w:val="single" w:sz="4" w:space="0" w:color="auto"/>
            </w:tcBorders>
          </w:tcPr>
          <w:p w:rsidR="00FF44AC" w:rsidRDefault="00FF44AC" w:rsidP="001445F3">
            <w:pPr>
              <w:jc w:val="right"/>
              <w:rPr>
                <w:sz w:val="18"/>
                <w:szCs w:val="18"/>
                <w:lang w:val="kk-KZ"/>
              </w:rPr>
            </w:pPr>
          </w:p>
          <w:p w:rsidR="00FF44AC" w:rsidRPr="0070661D" w:rsidRDefault="00FF44AC" w:rsidP="001445F3">
            <w:pPr>
              <w:tabs>
                <w:tab w:val="left" w:pos="660"/>
              </w:tabs>
              <w:rPr>
                <w:rFonts w:eastAsia="SimSun"/>
                <w:sz w:val="18"/>
                <w:szCs w:val="18"/>
              </w:rPr>
            </w:pPr>
            <w:r>
              <w:rPr>
                <w:sz w:val="18"/>
                <w:szCs w:val="18"/>
              </w:rPr>
              <w:tab/>
              <w:t xml:space="preserve">                                                                               </w:t>
            </w:r>
            <w:r w:rsidR="001074D3">
              <w:rPr>
                <w:sz w:val="18"/>
                <w:szCs w:val="18"/>
              </w:rPr>
              <w:t xml:space="preserve">    </w:t>
            </w:r>
            <w:r>
              <w:rPr>
                <w:sz w:val="18"/>
                <w:szCs w:val="18"/>
              </w:rPr>
              <w:t xml:space="preserve"> </w:t>
            </w:r>
            <w:r w:rsidRPr="0070661D">
              <w:rPr>
                <w:sz w:val="18"/>
                <w:szCs w:val="18"/>
              </w:rPr>
              <w:t xml:space="preserve">Приложение </w:t>
            </w:r>
            <w:r w:rsidRPr="0070661D">
              <w:rPr>
                <w:sz w:val="18"/>
                <w:szCs w:val="18"/>
                <w:lang w:val="kk-KZ"/>
              </w:rPr>
              <w:t>1</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к приказу Министра финансов</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Республики Казахстан</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 xml:space="preserve">от </w:t>
            </w:r>
            <w:r w:rsidRPr="0070661D">
              <w:rPr>
                <w:sz w:val="18"/>
                <w:szCs w:val="18"/>
                <w:lang w:val="kk-KZ"/>
              </w:rPr>
              <w:t>1 августа</w:t>
            </w:r>
            <w:r w:rsidRPr="0070661D">
              <w:rPr>
                <w:sz w:val="18"/>
                <w:szCs w:val="18"/>
              </w:rPr>
              <w:t xml:space="preserve"> 201</w:t>
            </w:r>
            <w:r w:rsidRPr="0070661D">
              <w:rPr>
                <w:sz w:val="18"/>
                <w:szCs w:val="18"/>
                <w:lang w:val="kk-KZ"/>
              </w:rPr>
              <w:t>7</w:t>
            </w:r>
            <w:r w:rsidRPr="0070661D">
              <w:rPr>
                <w:sz w:val="18"/>
                <w:szCs w:val="18"/>
              </w:rPr>
              <w:t xml:space="preserve"> года № </w:t>
            </w:r>
            <w:r w:rsidRPr="0070661D">
              <w:rPr>
                <w:sz w:val="18"/>
                <w:szCs w:val="18"/>
                <w:lang w:val="kk-KZ"/>
              </w:rPr>
              <w:t>468</w:t>
            </w:r>
          </w:p>
          <w:p w:rsidR="00FF44AC" w:rsidRPr="0070661D" w:rsidRDefault="00FF44AC" w:rsidP="001445F3">
            <w:pPr>
              <w:ind w:left="5103" w:firstLine="561"/>
              <w:jc w:val="center"/>
              <w:rPr>
                <w:sz w:val="18"/>
                <w:szCs w:val="18"/>
                <w:lang w:val="kk-KZ"/>
              </w:rPr>
            </w:pPr>
          </w:p>
          <w:p w:rsidR="00FF44AC" w:rsidRPr="0070661D" w:rsidRDefault="00FF44AC" w:rsidP="001445F3">
            <w:pPr>
              <w:rPr>
                <w:sz w:val="18"/>
                <w:szCs w:val="18"/>
              </w:rPr>
            </w:pPr>
            <w:r w:rsidRPr="0070661D">
              <w:rPr>
                <w:sz w:val="18"/>
                <w:szCs w:val="18"/>
              </w:rPr>
              <w:t xml:space="preserve">                                                                            </w:t>
            </w:r>
            <w:r>
              <w:rPr>
                <w:sz w:val="18"/>
                <w:szCs w:val="18"/>
              </w:rPr>
              <w:t xml:space="preserve">     </w:t>
            </w:r>
            <w:r w:rsidRPr="0070661D">
              <w:rPr>
                <w:sz w:val="18"/>
                <w:szCs w:val="18"/>
              </w:rPr>
              <w:t xml:space="preserve">  Форма, предназначенная</w:t>
            </w:r>
          </w:p>
          <w:p w:rsidR="00FF44AC" w:rsidRPr="0070661D" w:rsidRDefault="00FF44AC" w:rsidP="001445F3">
            <w:pPr>
              <w:rPr>
                <w:sz w:val="18"/>
                <w:szCs w:val="18"/>
              </w:rPr>
            </w:pPr>
            <w:r w:rsidRPr="0070661D">
              <w:rPr>
                <w:sz w:val="18"/>
                <w:szCs w:val="18"/>
              </w:rPr>
              <w:t xml:space="preserve">                                                           </w:t>
            </w:r>
            <w:r>
              <w:rPr>
                <w:sz w:val="18"/>
                <w:szCs w:val="18"/>
              </w:rPr>
              <w:t xml:space="preserve">   </w:t>
            </w:r>
            <w:r w:rsidRPr="0070661D">
              <w:rPr>
                <w:sz w:val="18"/>
                <w:szCs w:val="18"/>
              </w:rPr>
              <w:t>для сбора административных данных</w:t>
            </w:r>
          </w:p>
          <w:p w:rsidR="00FF44AC" w:rsidRPr="0070661D" w:rsidRDefault="00FF44AC" w:rsidP="001445F3">
            <w:pPr>
              <w:rPr>
                <w:sz w:val="18"/>
                <w:szCs w:val="18"/>
              </w:rPr>
            </w:pPr>
          </w:p>
          <w:p w:rsidR="00781E79" w:rsidRDefault="00781E79" w:rsidP="001445F3">
            <w:pPr>
              <w:jc w:val="center"/>
              <w:rPr>
                <w:sz w:val="18"/>
                <w:szCs w:val="18"/>
              </w:rPr>
            </w:pPr>
          </w:p>
          <w:p w:rsidR="00FF44AC" w:rsidRPr="0070661D" w:rsidRDefault="00FF44AC" w:rsidP="001445F3">
            <w:pPr>
              <w:jc w:val="center"/>
              <w:rPr>
                <w:sz w:val="18"/>
                <w:szCs w:val="18"/>
              </w:rPr>
            </w:pPr>
            <w:r w:rsidRPr="0070661D">
              <w:rPr>
                <w:sz w:val="18"/>
                <w:szCs w:val="18"/>
              </w:rPr>
              <w:t>Бухгалтерский баланс</w:t>
            </w:r>
          </w:p>
          <w:p w:rsidR="00FF44AC" w:rsidRPr="0070661D" w:rsidRDefault="00FF44AC" w:rsidP="001445F3">
            <w:pPr>
              <w:jc w:val="center"/>
              <w:rPr>
                <w:sz w:val="18"/>
                <w:szCs w:val="18"/>
              </w:rPr>
            </w:pPr>
            <w:r w:rsidRPr="0070661D">
              <w:rPr>
                <w:sz w:val="18"/>
                <w:szCs w:val="18"/>
              </w:rPr>
              <w:t>отчетный период</w:t>
            </w:r>
          </w:p>
          <w:p w:rsidR="00FF44AC" w:rsidRPr="0070661D" w:rsidRDefault="00FF44AC" w:rsidP="001445F3">
            <w:pPr>
              <w:jc w:val="center"/>
              <w:rPr>
                <w:sz w:val="18"/>
                <w:szCs w:val="18"/>
              </w:rPr>
            </w:pPr>
            <w:r w:rsidRPr="0070661D">
              <w:rPr>
                <w:sz w:val="18"/>
                <w:szCs w:val="18"/>
              </w:rPr>
              <w:t>на «___» ________20__года</w:t>
            </w:r>
          </w:p>
          <w:p w:rsidR="00FF44AC" w:rsidRPr="0070661D" w:rsidRDefault="00FF44AC" w:rsidP="001445F3">
            <w:pPr>
              <w:jc w:val="both"/>
              <w:rPr>
                <w:sz w:val="18"/>
                <w:szCs w:val="18"/>
              </w:rPr>
            </w:pPr>
          </w:p>
          <w:p w:rsidR="00FF44AC" w:rsidRPr="0070661D" w:rsidRDefault="00FF44AC" w:rsidP="001445F3">
            <w:pPr>
              <w:jc w:val="both"/>
              <w:rPr>
                <w:sz w:val="18"/>
                <w:szCs w:val="18"/>
              </w:rPr>
            </w:pPr>
            <w:r w:rsidRPr="0070661D">
              <w:rPr>
                <w:sz w:val="18"/>
                <w:szCs w:val="18"/>
              </w:rPr>
              <w:t>Индекс: форма ФО-1</w:t>
            </w:r>
          </w:p>
          <w:p w:rsidR="00FF44AC" w:rsidRDefault="00FF44AC" w:rsidP="001445F3">
            <w:pPr>
              <w:jc w:val="both"/>
              <w:rPr>
                <w:sz w:val="18"/>
                <w:szCs w:val="18"/>
              </w:rPr>
            </w:pPr>
            <w:r w:rsidRPr="0070661D">
              <w:rPr>
                <w:sz w:val="18"/>
                <w:szCs w:val="18"/>
              </w:rPr>
              <w:t>Периодичность: полугодовая, годовая</w:t>
            </w:r>
          </w:p>
          <w:p w:rsidR="00035479" w:rsidRPr="0070661D" w:rsidRDefault="00035479" w:rsidP="001445F3">
            <w:pPr>
              <w:jc w:val="both"/>
              <w:rPr>
                <w:sz w:val="18"/>
                <w:szCs w:val="18"/>
              </w:rPr>
            </w:pPr>
          </w:p>
          <w:p w:rsidR="00FF44AC" w:rsidRPr="0070661D" w:rsidRDefault="00FF44AC" w:rsidP="001445F3">
            <w:pPr>
              <w:jc w:val="both"/>
              <w:rPr>
                <w:sz w:val="18"/>
                <w:szCs w:val="18"/>
              </w:rPr>
            </w:pPr>
            <w:r w:rsidRPr="0070661D">
              <w:rPr>
                <w:sz w:val="18"/>
                <w:szCs w:val="18"/>
              </w:rPr>
              <w:t>Круг лиц, представляющих: _________________________</w:t>
            </w:r>
          </w:p>
          <w:p w:rsidR="00FF44AC" w:rsidRPr="0070661D" w:rsidRDefault="00FF44AC" w:rsidP="001445F3">
            <w:pPr>
              <w:jc w:val="both"/>
              <w:rPr>
                <w:sz w:val="18"/>
                <w:szCs w:val="18"/>
              </w:rPr>
            </w:pPr>
            <w:r w:rsidRPr="0070661D">
              <w:rPr>
                <w:sz w:val="18"/>
                <w:szCs w:val="18"/>
              </w:rPr>
              <w:t xml:space="preserve">                                                 (</w:t>
            </w:r>
            <w:r w:rsidRPr="0070661D">
              <w:rPr>
                <w:sz w:val="18"/>
                <w:szCs w:val="18"/>
                <w:lang w:val="kk-KZ"/>
              </w:rPr>
              <w:t>г</w:t>
            </w:r>
            <w:r w:rsidRPr="0070661D">
              <w:rPr>
                <w:sz w:val="18"/>
                <w:szCs w:val="18"/>
              </w:rPr>
              <w:t>осударственн</w:t>
            </w:r>
            <w:r w:rsidRPr="0070661D">
              <w:rPr>
                <w:sz w:val="18"/>
                <w:szCs w:val="18"/>
                <w:lang w:val="kk-KZ"/>
              </w:rPr>
              <w:t>ое</w:t>
            </w:r>
            <w:r w:rsidRPr="0070661D">
              <w:rPr>
                <w:sz w:val="18"/>
                <w:szCs w:val="18"/>
              </w:rPr>
              <w:t xml:space="preserve"> учреждени</w:t>
            </w:r>
            <w:r w:rsidRPr="0070661D">
              <w:rPr>
                <w:sz w:val="18"/>
                <w:szCs w:val="18"/>
                <w:lang w:val="kk-KZ"/>
              </w:rPr>
              <w:t>е</w:t>
            </w:r>
            <w:r w:rsidRPr="0070661D">
              <w:rPr>
                <w:sz w:val="18"/>
                <w:szCs w:val="18"/>
              </w:rPr>
              <w:t>)</w:t>
            </w:r>
          </w:p>
          <w:p w:rsidR="00FF44AC" w:rsidRPr="0070661D" w:rsidRDefault="00FF44AC" w:rsidP="001445F3">
            <w:pPr>
              <w:jc w:val="both"/>
              <w:rPr>
                <w:sz w:val="18"/>
                <w:szCs w:val="18"/>
              </w:rPr>
            </w:pPr>
          </w:p>
          <w:p w:rsidR="00FF44AC" w:rsidRPr="0070661D" w:rsidRDefault="00FF44AC" w:rsidP="001445F3">
            <w:pPr>
              <w:jc w:val="both"/>
              <w:rPr>
                <w:sz w:val="18"/>
                <w:szCs w:val="18"/>
              </w:rPr>
            </w:pPr>
            <w:r w:rsidRPr="0070661D">
              <w:rPr>
                <w:sz w:val="18"/>
                <w:szCs w:val="18"/>
              </w:rPr>
              <w:t>Куда представляется: ______________________________</w:t>
            </w:r>
          </w:p>
          <w:p w:rsidR="00FF44AC" w:rsidRPr="0070661D" w:rsidRDefault="00FF44AC" w:rsidP="001445F3">
            <w:pPr>
              <w:jc w:val="both"/>
              <w:rPr>
                <w:sz w:val="18"/>
                <w:szCs w:val="18"/>
              </w:rPr>
            </w:pPr>
            <w:r w:rsidRPr="0070661D">
              <w:rPr>
                <w:sz w:val="18"/>
                <w:szCs w:val="18"/>
              </w:rPr>
              <w:t xml:space="preserve">                                             (администратор</w:t>
            </w:r>
            <w:r w:rsidRPr="0070661D">
              <w:rPr>
                <w:sz w:val="18"/>
                <w:szCs w:val="18"/>
                <w:lang w:val="kk-KZ"/>
              </w:rPr>
              <w:t>у</w:t>
            </w:r>
            <w:r w:rsidRPr="0070661D">
              <w:rPr>
                <w:sz w:val="18"/>
                <w:szCs w:val="18"/>
              </w:rPr>
              <w:t xml:space="preserve"> бюджетных программ) </w:t>
            </w:r>
          </w:p>
          <w:p w:rsidR="00FF44AC" w:rsidRPr="0070661D" w:rsidRDefault="00FF44AC" w:rsidP="001445F3">
            <w:pPr>
              <w:pStyle w:val="a3"/>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 xml:space="preserve">Срок представления: </w:t>
            </w:r>
          </w:p>
          <w:p w:rsidR="00FF44AC" w:rsidRDefault="00FF44AC" w:rsidP="001445F3">
            <w:pPr>
              <w:pStyle w:val="a3"/>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для государственных учреждений устанавливается администраторами бюджетных программ</w:t>
            </w:r>
            <w:r w:rsidRPr="0070661D">
              <w:rPr>
                <w:rFonts w:ascii="Times New Roman" w:hAnsi="Times New Roman" w:cs="Times New Roman"/>
                <w:color w:val="auto"/>
                <w:sz w:val="18"/>
                <w:szCs w:val="18"/>
                <w:lang w:val="kk-KZ"/>
              </w:rPr>
              <w:t xml:space="preserve"> согласно пункту 9 </w:t>
            </w:r>
            <w:r w:rsidRPr="0070661D">
              <w:rPr>
                <w:rFonts w:ascii="Times New Roman" w:hAnsi="Times New Roman" w:cs="Times New Roman"/>
                <w:color w:val="auto"/>
                <w:sz w:val="18"/>
                <w:szCs w:val="18"/>
              </w:rPr>
              <w:t>Правил составления и    представления финансовой отчетности, утвержденных настоящим приказом.</w:t>
            </w:r>
          </w:p>
          <w:p w:rsidR="00FF44AC" w:rsidRDefault="00FF44AC" w:rsidP="001445F3">
            <w:pPr>
              <w:pStyle w:val="a3"/>
              <w:spacing w:after="0" w:line="240" w:lineRule="auto"/>
              <w:ind w:firstLine="709"/>
              <w:jc w:val="both"/>
              <w:rPr>
                <w:rFonts w:ascii="Times New Roman" w:hAnsi="Times New Roman" w:cs="Times New Roman"/>
                <w:color w:val="auto"/>
                <w:sz w:val="18"/>
                <w:szCs w:val="18"/>
              </w:rPr>
            </w:pPr>
          </w:p>
          <w:p w:rsidR="00FF44AC" w:rsidRDefault="00FF44AC" w:rsidP="001445F3">
            <w:pPr>
              <w:tabs>
                <w:tab w:val="left" w:pos="7770"/>
              </w:tabs>
              <w:rPr>
                <w:sz w:val="18"/>
                <w:szCs w:val="18"/>
                <w:lang w:val="kk-KZ"/>
              </w:rPr>
            </w:pPr>
            <w:r w:rsidRPr="0070661D">
              <w:rPr>
                <w:sz w:val="18"/>
                <w:szCs w:val="18"/>
                <w:lang w:val="kk-KZ"/>
              </w:rPr>
              <w:t>Вид бюджета: ____________________</w:t>
            </w:r>
          </w:p>
          <w:p w:rsidR="00FF44AC" w:rsidRPr="0070661D" w:rsidRDefault="00FF44AC" w:rsidP="001445F3">
            <w:pPr>
              <w:tabs>
                <w:tab w:val="left" w:pos="7770"/>
              </w:tabs>
              <w:rPr>
                <w:sz w:val="18"/>
                <w:szCs w:val="18"/>
                <w:lang w:val="kk-KZ"/>
              </w:rPr>
            </w:pPr>
            <w:r w:rsidRPr="0070661D">
              <w:rPr>
                <w:sz w:val="18"/>
                <w:szCs w:val="18"/>
                <w:lang w:val="kk-KZ"/>
              </w:rPr>
              <w:t>Единица измерения: тысяч тенге</w:t>
            </w:r>
          </w:p>
          <w:p w:rsidR="00FF44AC" w:rsidRPr="0070661D" w:rsidRDefault="00FF44AC" w:rsidP="001445F3">
            <w:pPr>
              <w:tabs>
                <w:tab w:val="left" w:pos="7770"/>
              </w:tabs>
              <w:rPr>
                <w:sz w:val="18"/>
                <w:szCs w:val="18"/>
                <w:lang w:val="kk-KZ"/>
              </w:rPr>
            </w:pPr>
          </w:p>
          <w:tbl>
            <w:tblPr>
              <w:tblW w:w="5670" w:type="dxa"/>
              <w:tblInd w:w="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8"/>
              <w:gridCol w:w="568"/>
              <w:gridCol w:w="992"/>
              <w:gridCol w:w="992"/>
            </w:tblGrid>
            <w:tr w:rsidR="00FF44AC" w:rsidRPr="0070661D" w:rsidTr="00781E79">
              <w:trPr>
                <w:trHeight w:val="435"/>
              </w:trPr>
              <w:tc>
                <w:tcPr>
                  <w:tcW w:w="3118" w:type="dxa"/>
                  <w:vAlign w:val="center"/>
                </w:tcPr>
                <w:p w:rsidR="00FF44AC" w:rsidRPr="0070661D" w:rsidRDefault="00FF44AC" w:rsidP="001445F3">
                  <w:pPr>
                    <w:jc w:val="center"/>
                    <w:rPr>
                      <w:bCs/>
                      <w:sz w:val="18"/>
                      <w:szCs w:val="18"/>
                    </w:rPr>
                  </w:pPr>
                  <w:r w:rsidRPr="0070661D">
                    <w:rPr>
                      <w:bCs/>
                      <w:sz w:val="18"/>
                      <w:szCs w:val="18"/>
                    </w:rPr>
                    <w:t>АКТИВЫ</w:t>
                  </w:r>
                </w:p>
              </w:tc>
              <w:tc>
                <w:tcPr>
                  <w:tcW w:w="568" w:type="dxa"/>
                </w:tcPr>
                <w:p w:rsidR="00FF44AC" w:rsidRPr="0070661D" w:rsidRDefault="00FF44AC" w:rsidP="001445F3">
                  <w:pPr>
                    <w:jc w:val="center"/>
                    <w:rPr>
                      <w:sz w:val="18"/>
                      <w:szCs w:val="18"/>
                      <w:lang w:val="kk-KZ"/>
                    </w:rPr>
                  </w:pPr>
                  <w:r w:rsidRPr="0070661D">
                    <w:rPr>
                      <w:sz w:val="18"/>
                      <w:szCs w:val="18"/>
                    </w:rPr>
                    <w:t>Код</w:t>
                  </w:r>
                  <w:r w:rsidRPr="0070661D">
                    <w:rPr>
                      <w:sz w:val="18"/>
                      <w:szCs w:val="18"/>
                      <w:lang w:val="kk-KZ"/>
                    </w:rPr>
                    <w:t xml:space="preserve"> </w:t>
                  </w:r>
                  <w:r w:rsidRPr="0070661D">
                    <w:rPr>
                      <w:sz w:val="18"/>
                      <w:szCs w:val="18"/>
                    </w:rPr>
                    <w:t>строк</w:t>
                  </w:r>
                  <w:r w:rsidRPr="0070661D">
                    <w:rPr>
                      <w:sz w:val="18"/>
                      <w:szCs w:val="18"/>
                      <w:lang w:val="kk-KZ"/>
                    </w:rPr>
                    <w:t>и</w:t>
                  </w:r>
                </w:p>
              </w:tc>
              <w:tc>
                <w:tcPr>
                  <w:tcW w:w="992" w:type="dxa"/>
                </w:tcPr>
                <w:p w:rsidR="00FF44AC" w:rsidRPr="0070661D" w:rsidRDefault="00FF44AC" w:rsidP="001445F3">
                  <w:pPr>
                    <w:jc w:val="center"/>
                    <w:rPr>
                      <w:sz w:val="18"/>
                      <w:szCs w:val="18"/>
                    </w:rPr>
                  </w:pPr>
                  <w:r w:rsidRPr="0070661D">
                    <w:rPr>
                      <w:sz w:val="18"/>
                      <w:szCs w:val="18"/>
                    </w:rPr>
                    <w:t>На начало отчетного периода</w:t>
                  </w:r>
                </w:p>
              </w:tc>
              <w:tc>
                <w:tcPr>
                  <w:tcW w:w="992" w:type="dxa"/>
                </w:tcPr>
                <w:p w:rsidR="00FF44AC" w:rsidRPr="0070661D" w:rsidRDefault="00FF44AC" w:rsidP="001445F3">
                  <w:pPr>
                    <w:jc w:val="center"/>
                    <w:rPr>
                      <w:sz w:val="18"/>
                      <w:szCs w:val="18"/>
                    </w:rPr>
                  </w:pPr>
                  <w:r w:rsidRPr="0070661D">
                    <w:rPr>
                      <w:sz w:val="18"/>
                      <w:szCs w:val="18"/>
                    </w:rPr>
                    <w:t>На конец отчетного периода</w:t>
                  </w:r>
                </w:p>
              </w:tc>
            </w:tr>
            <w:tr w:rsidR="00FF44AC" w:rsidRPr="0070661D" w:rsidTr="00781E79">
              <w:trPr>
                <w:trHeight w:val="209"/>
              </w:trPr>
              <w:tc>
                <w:tcPr>
                  <w:tcW w:w="3118" w:type="dxa"/>
                  <w:vAlign w:val="center"/>
                </w:tcPr>
                <w:p w:rsidR="00FF44AC" w:rsidRPr="0070661D" w:rsidRDefault="00FF44AC" w:rsidP="001445F3">
                  <w:pPr>
                    <w:jc w:val="center"/>
                    <w:rPr>
                      <w:sz w:val="18"/>
                      <w:szCs w:val="18"/>
                    </w:rPr>
                  </w:pPr>
                  <w:r w:rsidRPr="0070661D">
                    <w:rPr>
                      <w:sz w:val="18"/>
                      <w:szCs w:val="18"/>
                    </w:rPr>
                    <w:t>1</w:t>
                  </w:r>
                </w:p>
              </w:tc>
              <w:tc>
                <w:tcPr>
                  <w:tcW w:w="568" w:type="dxa"/>
                  <w:vAlign w:val="center"/>
                </w:tcPr>
                <w:p w:rsidR="00FF44AC" w:rsidRPr="0070661D" w:rsidRDefault="00FF44AC" w:rsidP="001445F3">
                  <w:pPr>
                    <w:jc w:val="center"/>
                    <w:rPr>
                      <w:sz w:val="18"/>
                      <w:szCs w:val="18"/>
                    </w:rPr>
                  </w:pPr>
                  <w:r w:rsidRPr="0070661D">
                    <w:rPr>
                      <w:sz w:val="18"/>
                      <w:szCs w:val="18"/>
                    </w:rPr>
                    <w:t>2</w:t>
                  </w:r>
                </w:p>
              </w:tc>
              <w:tc>
                <w:tcPr>
                  <w:tcW w:w="992" w:type="dxa"/>
                  <w:vAlign w:val="center"/>
                </w:tcPr>
                <w:p w:rsidR="00FF44AC" w:rsidRPr="0070661D" w:rsidRDefault="00FF44AC" w:rsidP="001445F3">
                  <w:pPr>
                    <w:jc w:val="center"/>
                    <w:rPr>
                      <w:sz w:val="18"/>
                      <w:szCs w:val="18"/>
                    </w:rPr>
                  </w:pPr>
                  <w:r w:rsidRPr="0070661D">
                    <w:rPr>
                      <w:sz w:val="18"/>
                      <w:szCs w:val="18"/>
                    </w:rPr>
                    <w:t>3</w:t>
                  </w:r>
                </w:p>
              </w:tc>
              <w:tc>
                <w:tcPr>
                  <w:tcW w:w="992" w:type="dxa"/>
                  <w:vAlign w:val="center"/>
                </w:tcPr>
                <w:p w:rsidR="00FF44AC" w:rsidRPr="0070661D" w:rsidRDefault="00FF44AC" w:rsidP="001445F3">
                  <w:pPr>
                    <w:jc w:val="center"/>
                    <w:rPr>
                      <w:sz w:val="18"/>
                      <w:szCs w:val="18"/>
                    </w:rPr>
                  </w:pPr>
                  <w:r w:rsidRPr="0070661D">
                    <w:rPr>
                      <w:sz w:val="18"/>
                      <w:szCs w:val="18"/>
                    </w:rPr>
                    <w:t>4</w:t>
                  </w:r>
                </w:p>
              </w:tc>
            </w:tr>
            <w:tr w:rsidR="00FF44AC" w:rsidRPr="0070661D" w:rsidTr="00781E79">
              <w:trPr>
                <w:trHeight w:val="217"/>
              </w:trPr>
              <w:tc>
                <w:tcPr>
                  <w:tcW w:w="3118" w:type="dxa"/>
                </w:tcPr>
                <w:p w:rsidR="00FF44AC" w:rsidRPr="0070661D" w:rsidRDefault="00FF44AC" w:rsidP="001445F3">
                  <w:pPr>
                    <w:rPr>
                      <w:bCs/>
                      <w:sz w:val="18"/>
                      <w:szCs w:val="18"/>
                    </w:rPr>
                  </w:pPr>
                  <w:r w:rsidRPr="0070661D">
                    <w:rPr>
                      <w:bCs/>
                      <w:sz w:val="18"/>
                      <w:szCs w:val="18"/>
                    </w:rPr>
                    <w:t>I. Краткосрочные активы</w:t>
                  </w:r>
                </w:p>
              </w:tc>
              <w:tc>
                <w:tcPr>
                  <w:tcW w:w="568" w:type="dxa"/>
                </w:tcPr>
                <w:p w:rsidR="00FF44AC" w:rsidRPr="0070661D" w:rsidRDefault="00FF44AC" w:rsidP="001445F3">
                  <w:pPr>
                    <w:jc w:val="center"/>
                    <w:rPr>
                      <w:strike/>
                      <w:sz w:val="18"/>
                      <w:szCs w:val="18"/>
                    </w:rPr>
                  </w:pPr>
                </w:p>
              </w:tc>
              <w:tc>
                <w:tcPr>
                  <w:tcW w:w="992" w:type="dxa"/>
                  <w:vAlign w:val="bottom"/>
                </w:tcPr>
                <w:p w:rsidR="00FF44AC" w:rsidRPr="0070661D" w:rsidRDefault="00FF44AC" w:rsidP="001445F3">
                  <w:pPr>
                    <w:rPr>
                      <w:sz w:val="18"/>
                      <w:szCs w:val="18"/>
                    </w:rPr>
                  </w:pPr>
                  <w:r w:rsidRPr="0070661D">
                    <w:rPr>
                      <w:sz w:val="18"/>
                      <w:szCs w:val="18"/>
                    </w:rPr>
                    <w:t> </w:t>
                  </w:r>
                </w:p>
              </w:tc>
              <w:tc>
                <w:tcPr>
                  <w:tcW w:w="992" w:type="dxa"/>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rPr>
                <w:trHeight w:val="255"/>
              </w:trPr>
              <w:tc>
                <w:tcPr>
                  <w:tcW w:w="3118" w:type="dxa"/>
                </w:tcPr>
                <w:p w:rsidR="00FF44AC" w:rsidRPr="0070661D" w:rsidRDefault="00FF44AC" w:rsidP="001445F3">
                  <w:pPr>
                    <w:rPr>
                      <w:iCs/>
                      <w:sz w:val="18"/>
                      <w:szCs w:val="18"/>
                    </w:rPr>
                  </w:pPr>
                  <w:r w:rsidRPr="0070661D">
                    <w:rPr>
                      <w:iCs/>
                      <w:sz w:val="18"/>
                      <w:szCs w:val="18"/>
                    </w:rPr>
                    <w:t>Денежные средства и их эквиваленты</w:t>
                  </w:r>
                </w:p>
              </w:tc>
              <w:tc>
                <w:tcPr>
                  <w:tcW w:w="568" w:type="dxa"/>
                </w:tcPr>
                <w:p w:rsidR="00FF44AC" w:rsidRPr="0070661D" w:rsidRDefault="00FF44AC" w:rsidP="001445F3">
                  <w:pPr>
                    <w:jc w:val="center"/>
                    <w:rPr>
                      <w:sz w:val="18"/>
                      <w:szCs w:val="18"/>
                    </w:rPr>
                  </w:pPr>
                  <w:r w:rsidRPr="0070661D">
                    <w:rPr>
                      <w:sz w:val="18"/>
                      <w:szCs w:val="18"/>
                    </w:rPr>
                    <w:t>010</w:t>
                  </w:r>
                </w:p>
              </w:tc>
              <w:tc>
                <w:tcPr>
                  <w:tcW w:w="992"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jc w:val="right"/>
                    <w:rPr>
                      <w:sz w:val="18"/>
                      <w:szCs w:val="18"/>
                    </w:rPr>
                  </w:pPr>
                </w:p>
              </w:tc>
            </w:tr>
            <w:tr w:rsidR="00FF44AC" w:rsidRPr="0070661D" w:rsidTr="00781E79">
              <w:trPr>
                <w:trHeight w:val="270"/>
              </w:trPr>
              <w:tc>
                <w:tcPr>
                  <w:tcW w:w="3118" w:type="dxa"/>
                </w:tcPr>
                <w:p w:rsidR="00FF44AC" w:rsidRPr="0070661D" w:rsidRDefault="00FF44AC" w:rsidP="001445F3">
                  <w:pPr>
                    <w:rPr>
                      <w:iCs/>
                      <w:sz w:val="18"/>
                      <w:szCs w:val="18"/>
                    </w:rPr>
                  </w:pPr>
                  <w:r w:rsidRPr="0070661D">
                    <w:rPr>
                      <w:iCs/>
                      <w:sz w:val="18"/>
                      <w:szCs w:val="18"/>
                    </w:rPr>
                    <w:t>Краткосрочные финансовые инвестиции</w:t>
                  </w:r>
                </w:p>
              </w:tc>
              <w:tc>
                <w:tcPr>
                  <w:tcW w:w="568" w:type="dxa"/>
                </w:tcPr>
                <w:p w:rsidR="00FF44AC" w:rsidRPr="0070661D" w:rsidRDefault="00FF44AC" w:rsidP="001445F3">
                  <w:pPr>
                    <w:jc w:val="center"/>
                    <w:rPr>
                      <w:sz w:val="18"/>
                      <w:szCs w:val="18"/>
                    </w:rPr>
                  </w:pPr>
                  <w:r w:rsidRPr="0070661D">
                    <w:rPr>
                      <w:sz w:val="18"/>
                      <w:szCs w:val="18"/>
                    </w:rPr>
                    <w:t>011</w:t>
                  </w:r>
                </w:p>
              </w:tc>
              <w:tc>
                <w:tcPr>
                  <w:tcW w:w="992"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jc w:val="right"/>
                    <w:rPr>
                      <w:sz w:val="18"/>
                      <w:szCs w:val="18"/>
                    </w:rPr>
                  </w:pPr>
                </w:p>
              </w:tc>
            </w:tr>
            <w:tr w:rsidR="00FF44AC" w:rsidRPr="0070661D" w:rsidTr="00781E79">
              <w:trPr>
                <w:trHeight w:val="270"/>
              </w:trPr>
              <w:tc>
                <w:tcPr>
                  <w:tcW w:w="3118" w:type="dxa"/>
                </w:tcPr>
                <w:p w:rsidR="00FF44AC" w:rsidRPr="0070661D" w:rsidRDefault="00FF44AC" w:rsidP="001445F3">
                  <w:pPr>
                    <w:rPr>
                      <w:iCs/>
                      <w:sz w:val="18"/>
                      <w:szCs w:val="18"/>
                    </w:rPr>
                  </w:pPr>
                  <w:r w:rsidRPr="0070661D">
                    <w:rPr>
                      <w:iCs/>
                      <w:sz w:val="18"/>
                      <w:szCs w:val="18"/>
                    </w:rPr>
                    <w:t>Краткосрочная дебиторская задолженность по бюджетным выплатам</w:t>
                  </w:r>
                </w:p>
              </w:tc>
              <w:tc>
                <w:tcPr>
                  <w:tcW w:w="568" w:type="dxa"/>
                </w:tcPr>
                <w:p w:rsidR="00FF44AC" w:rsidRPr="0070661D" w:rsidRDefault="00FF44AC" w:rsidP="001445F3">
                  <w:pPr>
                    <w:jc w:val="center"/>
                    <w:rPr>
                      <w:sz w:val="18"/>
                      <w:szCs w:val="18"/>
                    </w:rPr>
                  </w:pPr>
                  <w:r w:rsidRPr="0070661D">
                    <w:rPr>
                      <w:sz w:val="18"/>
                      <w:szCs w:val="18"/>
                    </w:rPr>
                    <w:t>012</w:t>
                  </w:r>
                </w:p>
              </w:tc>
              <w:tc>
                <w:tcPr>
                  <w:tcW w:w="992"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195"/>
              </w:trPr>
              <w:tc>
                <w:tcPr>
                  <w:tcW w:w="3118" w:type="dxa"/>
                </w:tcPr>
                <w:p w:rsidR="00FF44AC" w:rsidRPr="0070661D" w:rsidRDefault="00FF44AC" w:rsidP="001445F3">
                  <w:pPr>
                    <w:rPr>
                      <w:iCs/>
                      <w:sz w:val="18"/>
                      <w:szCs w:val="18"/>
                    </w:rPr>
                  </w:pPr>
                  <w:r w:rsidRPr="0070661D">
                    <w:rPr>
                      <w:iCs/>
                      <w:sz w:val="18"/>
                      <w:szCs w:val="18"/>
                    </w:rPr>
                    <w:t>Краткосрочная дебиторская задолженность по расчетам с бюджетом</w:t>
                  </w:r>
                </w:p>
              </w:tc>
              <w:tc>
                <w:tcPr>
                  <w:tcW w:w="568" w:type="dxa"/>
                </w:tcPr>
                <w:p w:rsidR="00FF44AC" w:rsidRPr="0070661D" w:rsidRDefault="00FF44AC" w:rsidP="001445F3">
                  <w:pPr>
                    <w:jc w:val="center"/>
                    <w:rPr>
                      <w:sz w:val="18"/>
                      <w:szCs w:val="18"/>
                    </w:rPr>
                  </w:pPr>
                  <w:r w:rsidRPr="0070661D">
                    <w:rPr>
                      <w:sz w:val="18"/>
                      <w:szCs w:val="18"/>
                    </w:rPr>
                    <w:t>013</w:t>
                  </w:r>
                </w:p>
              </w:tc>
              <w:tc>
                <w:tcPr>
                  <w:tcW w:w="992"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481"/>
              </w:trPr>
              <w:tc>
                <w:tcPr>
                  <w:tcW w:w="3118" w:type="dxa"/>
                </w:tcPr>
                <w:p w:rsidR="00FF44AC" w:rsidRPr="0070661D" w:rsidRDefault="00FF44AC" w:rsidP="001445F3">
                  <w:pPr>
                    <w:rPr>
                      <w:iCs/>
                      <w:sz w:val="18"/>
                      <w:szCs w:val="18"/>
                    </w:rPr>
                  </w:pPr>
                  <w:r w:rsidRPr="0070661D">
                    <w:rPr>
                      <w:iCs/>
                      <w:sz w:val="18"/>
                      <w:szCs w:val="18"/>
                    </w:rPr>
                    <w:t xml:space="preserve">Краткосрочная дебиторская задолженность покупателей и заказчиков  </w:t>
                  </w:r>
                </w:p>
              </w:tc>
              <w:tc>
                <w:tcPr>
                  <w:tcW w:w="568" w:type="dxa"/>
                </w:tcPr>
                <w:p w:rsidR="00FF44AC" w:rsidRPr="0070661D" w:rsidRDefault="00FF44AC" w:rsidP="001445F3">
                  <w:pPr>
                    <w:jc w:val="center"/>
                    <w:rPr>
                      <w:sz w:val="18"/>
                      <w:szCs w:val="18"/>
                    </w:rPr>
                  </w:pPr>
                  <w:r w:rsidRPr="0070661D">
                    <w:rPr>
                      <w:sz w:val="18"/>
                      <w:szCs w:val="18"/>
                    </w:rPr>
                    <w:t>014</w:t>
                  </w:r>
                </w:p>
              </w:tc>
              <w:tc>
                <w:tcPr>
                  <w:tcW w:w="992"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25"/>
              </w:trPr>
              <w:tc>
                <w:tcPr>
                  <w:tcW w:w="3118" w:type="dxa"/>
                </w:tcPr>
                <w:p w:rsidR="00FF44AC" w:rsidRPr="0070661D" w:rsidRDefault="00FF44AC" w:rsidP="001445F3">
                  <w:pPr>
                    <w:rPr>
                      <w:iCs/>
                      <w:sz w:val="18"/>
                      <w:szCs w:val="18"/>
                    </w:rPr>
                  </w:pPr>
                  <w:r w:rsidRPr="0070661D">
                    <w:rPr>
                      <w:iCs/>
                      <w:sz w:val="18"/>
                      <w:szCs w:val="18"/>
                    </w:rPr>
                    <w:t>Краткосрочная дебиторская задолженность по ведомственным расчетам</w:t>
                  </w:r>
                </w:p>
              </w:tc>
              <w:tc>
                <w:tcPr>
                  <w:tcW w:w="568" w:type="dxa"/>
                  <w:vAlign w:val="center"/>
                </w:tcPr>
                <w:p w:rsidR="00FF44AC" w:rsidRPr="0070661D" w:rsidRDefault="00FF44AC" w:rsidP="001445F3">
                  <w:pPr>
                    <w:jc w:val="center"/>
                    <w:rPr>
                      <w:sz w:val="18"/>
                      <w:szCs w:val="18"/>
                    </w:rPr>
                  </w:pPr>
                  <w:r w:rsidRPr="0070661D">
                    <w:rPr>
                      <w:sz w:val="18"/>
                      <w:szCs w:val="18"/>
                    </w:rPr>
                    <w:t>015</w:t>
                  </w:r>
                </w:p>
              </w:tc>
              <w:tc>
                <w:tcPr>
                  <w:tcW w:w="992" w:type="dxa"/>
                  <w:vAlign w:val="center"/>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25"/>
              </w:trPr>
              <w:tc>
                <w:tcPr>
                  <w:tcW w:w="3118" w:type="dxa"/>
                </w:tcPr>
                <w:p w:rsidR="00FF44AC" w:rsidRPr="0070661D" w:rsidRDefault="00FF44AC" w:rsidP="001445F3">
                  <w:pPr>
                    <w:rPr>
                      <w:iCs/>
                      <w:sz w:val="18"/>
                      <w:szCs w:val="18"/>
                    </w:rPr>
                  </w:pPr>
                  <w:r w:rsidRPr="0070661D">
                    <w:rPr>
                      <w:iCs/>
                      <w:sz w:val="18"/>
                      <w:szCs w:val="18"/>
                    </w:rPr>
                    <w:t>Краткосрочные вознаграждения к получению</w:t>
                  </w:r>
                </w:p>
              </w:tc>
              <w:tc>
                <w:tcPr>
                  <w:tcW w:w="568" w:type="dxa"/>
                </w:tcPr>
                <w:p w:rsidR="00FF44AC" w:rsidRPr="0070661D" w:rsidRDefault="00FF44AC" w:rsidP="001445F3">
                  <w:pPr>
                    <w:jc w:val="center"/>
                    <w:rPr>
                      <w:sz w:val="18"/>
                      <w:szCs w:val="18"/>
                    </w:rPr>
                  </w:pPr>
                  <w:r w:rsidRPr="0070661D">
                    <w:rPr>
                      <w:sz w:val="18"/>
                      <w:szCs w:val="18"/>
                    </w:rPr>
                    <w:t>016</w:t>
                  </w:r>
                </w:p>
              </w:tc>
              <w:tc>
                <w:tcPr>
                  <w:tcW w:w="992"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60"/>
              </w:trPr>
              <w:tc>
                <w:tcPr>
                  <w:tcW w:w="3118" w:type="dxa"/>
                </w:tcPr>
                <w:p w:rsidR="00FF44AC" w:rsidRPr="009C50A0" w:rsidRDefault="00FF44AC" w:rsidP="001445F3">
                  <w:pPr>
                    <w:rPr>
                      <w:iCs/>
                      <w:sz w:val="18"/>
                      <w:szCs w:val="18"/>
                    </w:rPr>
                  </w:pPr>
                  <w:r w:rsidRPr="009C50A0">
                    <w:rPr>
                      <w:iCs/>
                      <w:sz w:val="18"/>
                      <w:szCs w:val="18"/>
                    </w:rPr>
                    <w:t>Краткосрочная дебиторская задолженность работников и прочих подотчетных лиц</w:t>
                  </w:r>
                </w:p>
              </w:tc>
              <w:tc>
                <w:tcPr>
                  <w:tcW w:w="568" w:type="dxa"/>
                </w:tcPr>
                <w:p w:rsidR="00FF44AC" w:rsidRPr="0070661D" w:rsidRDefault="00FF44AC" w:rsidP="001445F3">
                  <w:pPr>
                    <w:jc w:val="center"/>
                    <w:rPr>
                      <w:sz w:val="18"/>
                      <w:szCs w:val="18"/>
                    </w:rPr>
                  </w:pPr>
                  <w:r w:rsidRPr="0070661D">
                    <w:rPr>
                      <w:sz w:val="18"/>
                      <w:szCs w:val="18"/>
                    </w:rPr>
                    <w:t>017</w:t>
                  </w:r>
                </w:p>
              </w:tc>
              <w:tc>
                <w:tcPr>
                  <w:tcW w:w="992"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25"/>
              </w:trPr>
              <w:tc>
                <w:tcPr>
                  <w:tcW w:w="3118" w:type="dxa"/>
                </w:tcPr>
                <w:p w:rsidR="00FF44AC" w:rsidRPr="0070661D" w:rsidRDefault="00FF44AC" w:rsidP="001445F3">
                  <w:pPr>
                    <w:rPr>
                      <w:iCs/>
                      <w:sz w:val="18"/>
                      <w:szCs w:val="18"/>
                    </w:rPr>
                  </w:pPr>
                  <w:r w:rsidRPr="0070661D">
                    <w:rPr>
                      <w:iCs/>
                      <w:sz w:val="18"/>
                      <w:szCs w:val="18"/>
                    </w:rPr>
                    <w:t>Краткосрочная дебиторская задолженность по аренде</w:t>
                  </w:r>
                </w:p>
              </w:tc>
              <w:tc>
                <w:tcPr>
                  <w:tcW w:w="568" w:type="dxa"/>
                </w:tcPr>
                <w:p w:rsidR="00FF44AC" w:rsidRPr="0070661D" w:rsidRDefault="00FF44AC" w:rsidP="001445F3">
                  <w:pPr>
                    <w:jc w:val="center"/>
                    <w:rPr>
                      <w:sz w:val="18"/>
                      <w:szCs w:val="18"/>
                    </w:rPr>
                  </w:pPr>
                  <w:r w:rsidRPr="0070661D">
                    <w:rPr>
                      <w:sz w:val="18"/>
                      <w:szCs w:val="18"/>
                    </w:rPr>
                    <w:t>018</w:t>
                  </w:r>
                </w:p>
              </w:tc>
              <w:tc>
                <w:tcPr>
                  <w:tcW w:w="992"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25"/>
              </w:trPr>
              <w:tc>
                <w:tcPr>
                  <w:tcW w:w="3118" w:type="dxa"/>
                </w:tcPr>
                <w:p w:rsidR="00FF44AC" w:rsidRPr="0070661D" w:rsidRDefault="00FF44AC" w:rsidP="001445F3">
                  <w:pPr>
                    <w:rPr>
                      <w:iCs/>
                      <w:sz w:val="18"/>
                      <w:szCs w:val="18"/>
                    </w:rPr>
                  </w:pPr>
                  <w:r w:rsidRPr="0070661D">
                    <w:rPr>
                      <w:iCs/>
                      <w:sz w:val="18"/>
                      <w:szCs w:val="18"/>
                    </w:rPr>
                    <w:t xml:space="preserve">Прочая краткосрочная дебиторская задолженность  </w:t>
                  </w:r>
                </w:p>
              </w:tc>
              <w:tc>
                <w:tcPr>
                  <w:tcW w:w="568" w:type="dxa"/>
                </w:tcPr>
                <w:p w:rsidR="00FF44AC" w:rsidRPr="0070661D" w:rsidRDefault="00FF44AC" w:rsidP="001445F3">
                  <w:pPr>
                    <w:jc w:val="center"/>
                    <w:rPr>
                      <w:sz w:val="18"/>
                      <w:szCs w:val="18"/>
                    </w:rPr>
                  </w:pPr>
                  <w:r w:rsidRPr="0070661D">
                    <w:rPr>
                      <w:sz w:val="18"/>
                      <w:szCs w:val="18"/>
                    </w:rPr>
                    <w:t>019</w:t>
                  </w:r>
                </w:p>
              </w:tc>
              <w:tc>
                <w:tcPr>
                  <w:tcW w:w="992"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25"/>
              </w:trPr>
              <w:tc>
                <w:tcPr>
                  <w:tcW w:w="3118" w:type="dxa"/>
                </w:tcPr>
                <w:p w:rsidR="00FF44AC" w:rsidRPr="0070661D" w:rsidRDefault="00FF44AC" w:rsidP="001445F3">
                  <w:pPr>
                    <w:rPr>
                      <w:iCs/>
                      <w:sz w:val="18"/>
                      <w:szCs w:val="18"/>
                    </w:rPr>
                  </w:pPr>
                  <w:r w:rsidRPr="0070661D">
                    <w:rPr>
                      <w:iCs/>
                      <w:sz w:val="18"/>
                      <w:szCs w:val="18"/>
                    </w:rPr>
                    <w:t>Запасы</w:t>
                  </w:r>
                </w:p>
              </w:tc>
              <w:tc>
                <w:tcPr>
                  <w:tcW w:w="568" w:type="dxa"/>
                </w:tcPr>
                <w:p w:rsidR="00FF44AC" w:rsidRPr="0070661D" w:rsidRDefault="00FF44AC" w:rsidP="001445F3">
                  <w:pPr>
                    <w:jc w:val="center"/>
                    <w:rPr>
                      <w:sz w:val="18"/>
                      <w:szCs w:val="18"/>
                    </w:rPr>
                  </w:pPr>
                  <w:r w:rsidRPr="0070661D">
                    <w:rPr>
                      <w:sz w:val="18"/>
                      <w:szCs w:val="18"/>
                    </w:rPr>
                    <w:t>020</w:t>
                  </w:r>
                </w:p>
              </w:tc>
              <w:tc>
                <w:tcPr>
                  <w:tcW w:w="992"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25"/>
              </w:trPr>
              <w:tc>
                <w:tcPr>
                  <w:tcW w:w="3118" w:type="dxa"/>
                </w:tcPr>
                <w:p w:rsidR="00FF44AC" w:rsidRPr="0070661D" w:rsidRDefault="00FF44AC" w:rsidP="001445F3">
                  <w:pPr>
                    <w:rPr>
                      <w:i/>
                      <w:iCs/>
                      <w:sz w:val="18"/>
                      <w:szCs w:val="18"/>
                    </w:rPr>
                  </w:pPr>
                  <w:r w:rsidRPr="0070661D">
                    <w:rPr>
                      <w:iCs/>
                      <w:sz w:val="18"/>
                      <w:szCs w:val="18"/>
                    </w:rPr>
                    <w:t>Краткосрочные авансы выданные</w:t>
                  </w:r>
                </w:p>
              </w:tc>
              <w:tc>
                <w:tcPr>
                  <w:tcW w:w="568" w:type="dxa"/>
                </w:tcPr>
                <w:p w:rsidR="00FF44AC" w:rsidRPr="0070661D" w:rsidRDefault="00FF44AC" w:rsidP="001445F3">
                  <w:pPr>
                    <w:jc w:val="center"/>
                    <w:rPr>
                      <w:sz w:val="18"/>
                      <w:szCs w:val="18"/>
                    </w:rPr>
                  </w:pPr>
                  <w:r w:rsidRPr="0070661D">
                    <w:rPr>
                      <w:sz w:val="18"/>
                      <w:szCs w:val="18"/>
                    </w:rPr>
                    <w:t>021</w:t>
                  </w:r>
                </w:p>
              </w:tc>
              <w:tc>
                <w:tcPr>
                  <w:tcW w:w="992"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rPr>
                      <w:sz w:val="18"/>
                      <w:szCs w:val="18"/>
                    </w:rPr>
                  </w:pPr>
                </w:p>
              </w:tc>
            </w:tr>
            <w:tr w:rsidR="00FF44AC" w:rsidRPr="0070661D" w:rsidTr="00781E79">
              <w:trPr>
                <w:trHeight w:val="225"/>
              </w:trPr>
              <w:tc>
                <w:tcPr>
                  <w:tcW w:w="3118" w:type="dxa"/>
                </w:tcPr>
                <w:p w:rsidR="00FF44AC" w:rsidRPr="0070661D" w:rsidRDefault="00FF44AC" w:rsidP="001445F3">
                  <w:pPr>
                    <w:rPr>
                      <w:iCs/>
                      <w:sz w:val="18"/>
                      <w:szCs w:val="18"/>
                    </w:rPr>
                  </w:pPr>
                  <w:r w:rsidRPr="0070661D">
                    <w:rPr>
                      <w:iCs/>
                      <w:sz w:val="18"/>
                      <w:szCs w:val="18"/>
                    </w:rPr>
                    <w:t>Прочие краткосрочные активы</w:t>
                  </w:r>
                </w:p>
              </w:tc>
              <w:tc>
                <w:tcPr>
                  <w:tcW w:w="568" w:type="dxa"/>
                </w:tcPr>
                <w:p w:rsidR="00FF44AC" w:rsidRPr="0070661D" w:rsidRDefault="00FF44AC" w:rsidP="001445F3">
                  <w:pPr>
                    <w:jc w:val="center"/>
                    <w:rPr>
                      <w:sz w:val="18"/>
                      <w:szCs w:val="18"/>
                    </w:rPr>
                  </w:pPr>
                  <w:r w:rsidRPr="0070661D">
                    <w:rPr>
                      <w:sz w:val="18"/>
                      <w:szCs w:val="18"/>
                    </w:rPr>
                    <w:t>022</w:t>
                  </w:r>
                </w:p>
              </w:tc>
              <w:tc>
                <w:tcPr>
                  <w:tcW w:w="992"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jc w:val="right"/>
                    <w:rPr>
                      <w:sz w:val="18"/>
                      <w:szCs w:val="18"/>
                    </w:rPr>
                  </w:pPr>
                </w:p>
              </w:tc>
            </w:tr>
            <w:tr w:rsidR="00FF44AC" w:rsidRPr="0070661D" w:rsidTr="00781E79">
              <w:trPr>
                <w:trHeight w:val="225"/>
              </w:trPr>
              <w:tc>
                <w:tcPr>
                  <w:tcW w:w="3118" w:type="dxa"/>
                </w:tcPr>
                <w:p w:rsidR="00FF44AC" w:rsidRPr="0070661D" w:rsidRDefault="00FF44AC" w:rsidP="001445F3">
                  <w:pPr>
                    <w:rPr>
                      <w:iCs/>
                      <w:sz w:val="18"/>
                      <w:szCs w:val="18"/>
                      <w:lang w:val="kk-KZ"/>
                    </w:rPr>
                  </w:pPr>
                  <w:r w:rsidRPr="0070661D">
                    <w:rPr>
                      <w:spacing w:val="1"/>
                      <w:sz w:val="18"/>
                      <w:szCs w:val="18"/>
                    </w:rPr>
                    <w:t>Краткосрочная дебиторская задолженность по расчетам с бюджетом по налоговым и неналоговым поступлениям</w:t>
                  </w:r>
                  <w:r w:rsidRPr="0070661D">
                    <w:rPr>
                      <w:spacing w:val="1"/>
                      <w:sz w:val="18"/>
                      <w:szCs w:val="18"/>
                      <w:lang w:val="kk-KZ"/>
                    </w:rPr>
                    <w:t xml:space="preserve"> </w:t>
                  </w:r>
                </w:p>
              </w:tc>
              <w:tc>
                <w:tcPr>
                  <w:tcW w:w="568" w:type="dxa"/>
                </w:tcPr>
                <w:p w:rsidR="00FF44AC" w:rsidRPr="0070661D" w:rsidRDefault="00FF44AC" w:rsidP="001445F3">
                  <w:pPr>
                    <w:jc w:val="center"/>
                    <w:rPr>
                      <w:sz w:val="18"/>
                      <w:szCs w:val="18"/>
                    </w:rPr>
                  </w:pPr>
                  <w:r w:rsidRPr="0070661D">
                    <w:rPr>
                      <w:sz w:val="18"/>
                      <w:szCs w:val="18"/>
                    </w:rPr>
                    <w:t>023</w:t>
                  </w:r>
                </w:p>
              </w:tc>
              <w:tc>
                <w:tcPr>
                  <w:tcW w:w="992"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jc w:val="right"/>
                    <w:rPr>
                      <w:sz w:val="18"/>
                      <w:szCs w:val="18"/>
                    </w:rPr>
                  </w:pPr>
                </w:p>
              </w:tc>
            </w:tr>
            <w:tr w:rsidR="00FF44AC" w:rsidRPr="0070661D" w:rsidTr="00781E79">
              <w:trPr>
                <w:trHeight w:val="225"/>
              </w:trPr>
              <w:tc>
                <w:tcPr>
                  <w:tcW w:w="3118" w:type="dxa"/>
                </w:tcPr>
                <w:p w:rsidR="00FF44AC" w:rsidRPr="0070661D" w:rsidRDefault="00FF44AC" w:rsidP="001445F3">
                  <w:pPr>
                    <w:rPr>
                      <w:bCs/>
                      <w:sz w:val="18"/>
                      <w:szCs w:val="18"/>
                    </w:rPr>
                  </w:pPr>
                  <w:r w:rsidRPr="0070661D">
                    <w:rPr>
                      <w:bCs/>
                      <w:sz w:val="18"/>
                      <w:szCs w:val="18"/>
                    </w:rPr>
                    <w:t>Итого краткосрочных активов</w:t>
                  </w:r>
                </w:p>
              </w:tc>
              <w:tc>
                <w:tcPr>
                  <w:tcW w:w="568" w:type="dxa"/>
                </w:tcPr>
                <w:p w:rsidR="00FF44AC" w:rsidRPr="0070661D" w:rsidRDefault="00FF44AC" w:rsidP="001445F3">
                  <w:pPr>
                    <w:jc w:val="center"/>
                    <w:rPr>
                      <w:bCs/>
                      <w:sz w:val="18"/>
                      <w:szCs w:val="18"/>
                    </w:rPr>
                  </w:pPr>
                  <w:r w:rsidRPr="0070661D">
                    <w:rPr>
                      <w:bCs/>
                      <w:sz w:val="18"/>
                      <w:szCs w:val="18"/>
                    </w:rPr>
                    <w:t>100</w:t>
                  </w:r>
                </w:p>
              </w:tc>
              <w:tc>
                <w:tcPr>
                  <w:tcW w:w="992" w:type="dxa"/>
                </w:tcPr>
                <w:p w:rsidR="00FF44AC" w:rsidRPr="0070661D" w:rsidRDefault="00FF44AC" w:rsidP="001445F3">
                  <w:pPr>
                    <w:jc w:val="center"/>
                    <w:rPr>
                      <w:bCs/>
                      <w:sz w:val="18"/>
                      <w:szCs w:val="18"/>
                    </w:rPr>
                  </w:pPr>
                </w:p>
              </w:tc>
              <w:tc>
                <w:tcPr>
                  <w:tcW w:w="992" w:type="dxa"/>
                  <w:vAlign w:val="bottom"/>
                </w:tcPr>
                <w:p w:rsidR="00FF44AC" w:rsidRPr="0070661D" w:rsidRDefault="00FF44AC" w:rsidP="001445F3">
                  <w:pPr>
                    <w:jc w:val="right"/>
                    <w:rPr>
                      <w:sz w:val="18"/>
                      <w:szCs w:val="18"/>
                    </w:rPr>
                  </w:pPr>
                </w:p>
              </w:tc>
            </w:tr>
            <w:tr w:rsidR="00FF44AC" w:rsidRPr="0070661D" w:rsidTr="00781E79">
              <w:trPr>
                <w:trHeight w:val="225"/>
              </w:trPr>
              <w:tc>
                <w:tcPr>
                  <w:tcW w:w="3118" w:type="dxa"/>
                </w:tcPr>
                <w:p w:rsidR="00FF44AC" w:rsidRPr="0070661D" w:rsidRDefault="00FF44AC" w:rsidP="001445F3">
                  <w:pPr>
                    <w:rPr>
                      <w:bCs/>
                      <w:sz w:val="18"/>
                      <w:szCs w:val="18"/>
                    </w:rPr>
                  </w:pPr>
                  <w:r w:rsidRPr="0070661D">
                    <w:rPr>
                      <w:bCs/>
                      <w:sz w:val="18"/>
                      <w:szCs w:val="18"/>
                    </w:rPr>
                    <w:t>II. Долгосрочные активы</w:t>
                  </w:r>
                </w:p>
              </w:tc>
              <w:tc>
                <w:tcPr>
                  <w:tcW w:w="568" w:type="dxa"/>
                </w:tcPr>
                <w:p w:rsidR="00FF44AC" w:rsidRPr="0070661D" w:rsidRDefault="00FF44AC" w:rsidP="001445F3">
                  <w:pPr>
                    <w:jc w:val="center"/>
                    <w:rPr>
                      <w:strike/>
                      <w:sz w:val="18"/>
                      <w:szCs w:val="18"/>
                    </w:rPr>
                  </w:pPr>
                </w:p>
              </w:tc>
              <w:tc>
                <w:tcPr>
                  <w:tcW w:w="992" w:type="dxa"/>
                </w:tcPr>
                <w:p w:rsidR="00FF44AC" w:rsidRPr="0070661D" w:rsidRDefault="00FF44AC" w:rsidP="001445F3">
                  <w:pPr>
                    <w:jc w:val="center"/>
                    <w:rPr>
                      <w:sz w:val="18"/>
                      <w:szCs w:val="18"/>
                    </w:rPr>
                  </w:pPr>
                </w:p>
              </w:tc>
              <w:tc>
                <w:tcPr>
                  <w:tcW w:w="992" w:type="dxa"/>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75"/>
              </w:trPr>
              <w:tc>
                <w:tcPr>
                  <w:tcW w:w="3118" w:type="dxa"/>
                  <w:shd w:val="clear" w:color="000000" w:fill="FFFFFF"/>
                </w:tcPr>
                <w:p w:rsidR="00FF44AC" w:rsidRPr="0070661D" w:rsidRDefault="00FF44AC" w:rsidP="001445F3">
                  <w:pPr>
                    <w:rPr>
                      <w:iCs/>
                      <w:sz w:val="18"/>
                      <w:szCs w:val="18"/>
                    </w:rPr>
                  </w:pPr>
                  <w:r w:rsidRPr="0070661D">
                    <w:rPr>
                      <w:iCs/>
                      <w:sz w:val="18"/>
                      <w:szCs w:val="18"/>
                    </w:rPr>
                    <w:lastRenderedPageBreak/>
                    <w:t>Долгосрочные финансовые инвестиции</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110</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16"/>
              </w:trPr>
              <w:tc>
                <w:tcPr>
                  <w:tcW w:w="3118" w:type="dxa"/>
                  <w:shd w:val="clear" w:color="000000" w:fill="FFFFFF"/>
                </w:tcPr>
                <w:p w:rsidR="00FF44AC" w:rsidRPr="0070661D" w:rsidRDefault="00FF44AC" w:rsidP="001445F3">
                  <w:pPr>
                    <w:rPr>
                      <w:iCs/>
                      <w:sz w:val="18"/>
                      <w:szCs w:val="18"/>
                    </w:rPr>
                  </w:pPr>
                  <w:r w:rsidRPr="0070661D">
                    <w:rPr>
                      <w:iCs/>
                      <w:sz w:val="18"/>
                      <w:szCs w:val="18"/>
                    </w:rPr>
                    <w:t xml:space="preserve">Долгосрочная дебиторская задолженность покупателей и заказчиков  </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111</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30"/>
              </w:trPr>
              <w:tc>
                <w:tcPr>
                  <w:tcW w:w="3118" w:type="dxa"/>
                  <w:shd w:val="clear" w:color="000000" w:fill="FFFFFF"/>
                </w:tcPr>
                <w:p w:rsidR="00FF44AC" w:rsidRPr="0070661D" w:rsidRDefault="00FF44AC" w:rsidP="001445F3">
                  <w:pPr>
                    <w:rPr>
                      <w:iCs/>
                      <w:sz w:val="18"/>
                      <w:szCs w:val="18"/>
                    </w:rPr>
                  </w:pPr>
                  <w:r w:rsidRPr="0070661D">
                    <w:rPr>
                      <w:iCs/>
                      <w:sz w:val="18"/>
                      <w:szCs w:val="18"/>
                    </w:rPr>
                    <w:t>Долгосрочная дебиторская задолженность по аренде</w:t>
                  </w:r>
                </w:p>
              </w:tc>
              <w:tc>
                <w:tcPr>
                  <w:tcW w:w="568" w:type="dxa"/>
                  <w:shd w:val="clear" w:color="auto" w:fill="auto"/>
                </w:tcPr>
                <w:p w:rsidR="00FF44AC" w:rsidRPr="0070661D" w:rsidRDefault="00FF44AC" w:rsidP="001445F3">
                  <w:pPr>
                    <w:jc w:val="center"/>
                    <w:rPr>
                      <w:sz w:val="18"/>
                      <w:szCs w:val="18"/>
                    </w:rPr>
                  </w:pPr>
                  <w:r w:rsidRPr="0070661D">
                    <w:rPr>
                      <w:sz w:val="18"/>
                      <w:szCs w:val="18"/>
                    </w:rPr>
                    <w:t>112</w:t>
                  </w:r>
                </w:p>
              </w:tc>
              <w:tc>
                <w:tcPr>
                  <w:tcW w:w="992" w:type="dxa"/>
                  <w:shd w:val="clear" w:color="000000" w:fill="FFFFFF"/>
                </w:tcPr>
                <w:p w:rsidR="00FF44AC" w:rsidRPr="0070661D" w:rsidRDefault="00FF44AC" w:rsidP="001445F3">
                  <w:pPr>
                    <w:tabs>
                      <w:tab w:val="left" w:pos="587"/>
                    </w:tabs>
                    <w:jc w:val="center"/>
                    <w:rPr>
                      <w:sz w:val="18"/>
                      <w:szCs w:val="18"/>
                    </w:rPr>
                  </w:pPr>
                </w:p>
              </w:tc>
              <w:tc>
                <w:tcPr>
                  <w:tcW w:w="992" w:type="dxa"/>
                  <w:shd w:val="clear" w:color="000000" w:fill="FFFFFF"/>
                  <w:noWrap/>
                  <w:vAlign w:val="bottom"/>
                </w:tcPr>
                <w:p w:rsidR="00FF44AC" w:rsidRPr="0070661D" w:rsidRDefault="00FF44AC" w:rsidP="001445F3">
                  <w:pPr>
                    <w:tabs>
                      <w:tab w:val="left" w:pos="587"/>
                    </w:tabs>
                    <w:jc w:val="right"/>
                    <w:rPr>
                      <w:sz w:val="18"/>
                      <w:szCs w:val="18"/>
                    </w:rPr>
                  </w:pPr>
                </w:p>
              </w:tc>
            </w:tr>
            <w:tr w:rsidR="00FF44AC" w:rsidRPr="0070661D" w:rsidTr="00781E79">
              <w:tblPrEx>
                <w:tblLook w:val="04A0" w:firstRow="1" w:lastRow="0" w:firstColumn="1" w:lastColumn="0" w:noHBand="0" w:noVBand="1"/>
              </w:tblPrEx>
              <w:trPr>
                <w:trHeight w:val="189"/>
              </w:trPr>
              <w:tc>
                <w:tcPr>
                  <w:tcW w:w="3118" w:type="dxa"/>
                  <w:shd w:val="clear" w:color="000000" w:fill="FFFFFF"/>
                </w:tcPr>
                <w:p w:rsidR="00FF44AC" w:rsidRPr="0070661D" w:rsidRDefault="00FF44AC" w:rsidP="001445F3">
                  <w:pPr>
                    <w:rPr>
                      <w:iCs/>
                      <w:sz w:val="18"/>
                      <w:szCs w:val="18"/>
                    </w:rPr>
                  </w:pPr>
                  <w:r w:rsidRPr="0070661D">
                    <w:rPr>
                      <w:iCs/>
                      <w:sz w:val="18"/>
                      <w:szCs w:val="18"/>
                    </w:rPr>
                    <w:t>Прочая долгосрочная дебиторская задолженность</w:t>
                  </w:r>
                </w:p>
              </w:tc>
              <w:tc>
                <w:tcPr>
                  <w:tcW w:w="568" w:type="dxa"/>
                  <w:shd w:val="clear" w:color="auto" w:fill="auto"/>
                </w:tcPr>
                <w:p w:rsidR="00FF44AC" w:rsidRPr="0070661D" w:rsidRDefault="00FF44AC" w:rsidP="001445F3">
                  <w:pPr>
                    <w:jc w:val="center"/>
                    <w:rPr>
                      <w:sz w:val="18"/>
                      <w:szCs w:val="18"/>
                    </w:rPr>
                  </w:pPr>
                  <w:r w:rsidRPr="0070661D">
                    <w:rPr>
                      <w:sz w:val="18"/>
                      <w:szCs w:val="18"/>
                    </w:rPr>
                    <w:t>113</w:t>
                  </w:r>
                </w:p>
              </w:tc>
              <w:tc>
                <w:tcPr>
                  <w:tcW w:w="992" w:type="dxa"/>
                  <w:shd w:val="clear" w:color="000000" w:fill="FFFFFF"/>
                </w:tcPr>
                <w:p w:rsidR="00FF44AC" w:rsidRPr="0070661D" w:rsidRDefault="00FF44AC" w:rsidP="001445F3">
                  <w:pPr>
                    <w:tabs>
                      <w:tab w:val="left" w:pos="587"/>
                    </w:tabs>
                    <w:jc w:val="center"/>
                    <w:rPr>
                      <w:sz w:val="18"/>
                      <w:szCs w:val="18"/>
                    </w:rPr>
                  </w:pPr>
                </w:p>
              </w:tc>
              <w:tc>
                <w:tcPr>
                  <w:tcW w:w="992" w:type="dxa"/>
                  <w:shd w:val="clear" w:color="000000" w:fill="FFFFFF"/>
                  <w:noWrap/>
                  <w:vAlign w:val="bottom"/>
                </w:tcPr>
                <w:p w:rsidR="00FF44AC" w:rsidRPr="0070661D" w:rsidRDefault="00FF44AC" w:rsidP="001445F3">
                  <w:pPr>
                    <w:tabs>
                      <w:tab w:val="left" w:pos="587"/>
                    </w:tabs>
                    <w:jc w:val="right"/>
                    <w:rPr>
                      <w:sz w:val="18"/>
                      <w:szCs w:val="18"/>
                    </w:rPr>
                  </w:pPr>
                </w:p>
              </w:tc>
            </w:tr>
            <w:tr w:rsidR="00FF44AC" w:rsidRPr="0070661D" w:rsidTr="00781E79">
              <w:tblPrEx>
                <w:tblLook w:val="04A0" w:firstRow="1" w:lastRow="0" w:firstColumn="1" w:lastColumn="0" w:noHBand="0" w:noVBand="1"/>
              </w:tblPrEx>
              <w:trPr>
                <w:trHeight w:val="167"/>
              </w:trPr>
              <w:tc>
                <w:tcPr>
                  <w:tcW w:w="3118" w:type="dxa"/>
                  <w:shd w:val="clear" w:color="000000" w:fill="FFFFFF"/>
                </w:tcPr>
                <w:p w:rsidR="00FF44AC" w:rsidRPr="0070661D" w:rsidRDefault="00FF44AC" w:rsidP="001445F3">
                  <w:pPr>
                    <w:rPr>
                      <w:iCs/>
                      <w:sz w:val="18"/>
                      <w:szCs w:val="18"/>
                    </w:rPr>
                  </w:pPr>
                  <w:r w:rsidRPr="0070661D">
                    <w:rPr>
                      <w:iCs/>
                      <w:sz w:val="18"/>
                      <w:szCs w:val="18"/>
                    </w:rPr>
                    <w:t>Основные средства</w:t>
                  </w:r>
                </w:p>
              </w:tc>
              <w:tc>
                <w:tcPr>
                  <w:tcW w:w="568" w:type="dxa"/>
                  <w:shd w:val="clear" w:color="auto" w:fill="auto"/>
                </w:tcPr>
                <w:p w:rsidR="00FF44AC" w:rsidRPr="0070661D" w:rsidRDefault="00FF44AC" w:rsidP="001445F3">
                  <w:pPr>
                    <w:jc w:val="center"/>
                    <w:rPr>
                      <w:sz w:val="18"/>
                      <w:szCs w:val="18"/>
                    </w:rPr>
                  </w:pPr>
                  <w:r w:rsidRPr="0070661D">
                    <w:rPr>
                      <w:sz w:val="18"/>
                      <w:szCs w:val="18"/>
                    </w:rPr>
                    <w:t>114</w:t>
                  </w:r>
                </w:p>
              </w:tc>
              <w:tc>
                <w:tcPr>
                  <w:tcW w:w="992" w:type="dxa"/>
                  <w:shd w:val="clear" w:color="000000" w:fill="FFFFFF"/>
                </w:tcPr>
                <w:p w:rsidR="00FF44AC" w:rsidRPr="0070661D" w:rsidRDefault="00FF44AC" w:rsidP="001445F3">
                  <w:pPr>
                    <w:tabs>
                      <w:tab w:val="left" w:pos="587"/>
                    </w:tabs>
                    <w:rPr>
                      <w:iCs/>
                      <w:sz w:val="18"/>
                      <w:szCs w:val="18"/>
                    </w:rPr>
                  </w:pPr>
                </w:p>
              </w:tc>
              <w:tc>
                <w:tcPr>
                  <w:tcW w:w="992" w:type="dxa"/>
                  <w:shd w:val="clear" w:color="000000" w:fill="FFFFFF"/>
                  <w:noWrap/>
                </w:tcPr>
                <w:p w:rsidR="00FF44AC" w:rsidRPr="0070661D" w:rsidRDefault="00FF44AC" w:rsidP="001445F3">
                  <w:pPr>
                    <w:tabs>
                      <w:tab w:val="left" w:pos="587"/>
                    </w:tabs>
                    <w:jc w:val="center"/>
                    <w:rPr>
                      <w:sz w:val="18"/>
                      <w:szCs w:val="18"/>
                    </w:rPr>
                  </w:pPr>
                </w:p>
              </w:tc>
            </w:tr>
            <w:tr w:rsidR="00FF44AC" w:rsidRPr="0070661D" w:rsidTr="00781E79">
              <w:tblPrEx>
                <w:tblLook w:val="04A0" w:firstRow="1" w:lastRow="0" w:firstColumn="1" w:lastColumn="0" w:noHBand="0" w:noVBand="1"/>
              </w:tblPrEx>
              <w:trPr>
                <w:trHeight w:val="185"/>
              </w:trPr>
              <w:tc>
                <w:tcPr>
                  <w:tcW w:w="3118" w:type="dxa"/>
                  <w:shd w:val="clear" w:color="000000" w:fill="FFFFFF"/>
                </w:tcPr>
                <w:p w:rsidR="00FF44AC" w:rsidRPr="0070661D" w:rsidRDefault="00FF44AC" w:rsidP="001445F3">
                  <w:pPr>
                    <w:rPr>
                      <w:iCs/>
                      <w:sz w:val="18"/>
                      <w:szCs w:val="18"/>
                    </w:rPr>
                  </w:pPr>
                  <w:r w:rsidRPr="0070661D">
                    <w:rPr>
                      <w:iCs/>
                      <w:sz w:val="18"/>
                      <w:szCs w:val="18"/>
                    </w:rPr>
                    <w:t>Незавершенное строительство и капитальные вложения</w:t>
                  </w:r>
                </w:p>
              </w:tc>
              <w:tc>
                <w:tcPr>
                  <w:tcW w:w="568" w:type="dxa"/>
                  <w:shd w:val="clear" w:color="000000" w:fill="FFFFFF"/>
                </w:tcPr>
                <w:p w:rsidR="00FF44AC" w:rsidRPr="0070661D" w:rsidRDefault="00FF44AC" w:rsidP="001445F3">
                  <w:pPr>
                    <w:jc w:val="center"/>
                    <w:rPr>
                      <w:sz w:val="18"/>
                      <w:szCs w:val="18"/>
                    </w:rPr>
                  </w:pPr>
                  <w:r w:rsidRPr="0070661D">
                    <w:rPr>
                      <w:sz w:val="18"/>
                      <w:szCs w:val="18"/>
                    </w:rPr>
                    <w:t>115</w:t>
                  </w:r>
                </w:p>
              </w:tc>
              <w:tc>
                <w:tcPr>
                  <w:tcW w:w="992" w:type="dxa"/>
                  <w:shd w:val="clear" w:color="000000" w:fill="FFFFFF"/>
                </w:tcPr>
                <w:p w:rsidR="00FF44AC" w:rsidRPr="0070661D" w:rsidRDefault="00FF44AC" w:rsidP="001445F3">
                  <w:pPr>
                    <w:tabs>
                      <w:tab w:val="left" w:pos="587"/>
                    </w:tabs>
                    <w:jc w:val="center"/>
                    <w:rPr>
                      <w:sz w:val="18"/>
                      <w:szCs w:val="18"/>
                    </w:rPr>
                  </w:pPr>
                </w:p>
              </w:tc>
              <w:tc>
                <w:tcPr>
                  <w:tcW w:w="992" w:type="dxa"/>
                  <w:shd w:val="clear" w:color="000000" w:fill="FFFFFF"/>
                  <w:noWrap/>
                  <w:vAlign w:val="bottom"/>
                </w:tcPr>
                <w:p w:rsidR="00FF44AC" w:rsidRPr="0070661D" w:rsidRDefault="00FF44AC" w:rsidP="001445F3">
                  <w:pPr>
                    <w:tabs>
                      <w:tab w:val="left" w:pos="587"/>
                    </w:tabs>
                    <w:jc w:val="right"/>
                    <w:rPr>
                      <w:sz w:val="18"/>
                      <w:szCs w:val="18"/>
                    </w:rPr>
                  </w:pPr>
                </w:p>
              </w:tc>
            </w:tr>
            <w:tr w:rsidR="00FF44AC" w:rsidRPr="0070661D" w:rsidTr="00781E79">
              <w:tblPrEx>
                <w:tblLook w:val="04A0" w:firstRow="1" w:lastRow="0" w:firstColumn="1" w:lastColumn="0" w:noHBand="0" w:noVBand="1"/>
              </w:tblPrEx>
              <w:trPr>
                <w:trHeight w:val="147"/>
              </w:trPr>
              <w:tc>
                <w:tcPr>
                  <w:tcW w:w="3118" w:type="dxa"/>
                  <w:shd w:val="clear" w:color="auto" w:fill="auto"/>
                </w:tcPr>
                <w:p w:rsidR="00FF44AC" w:rsidRPr="0070661D" w:rsidRDefault="00FF44AC" w:rsidP="001445F3">
                  <w:pPr>
                    <w:rPr>
                      <w:iCs/>
                      <w:sz w:val="18"/>
                      <w:szCs w:val="18"/>
                    </w:rPr>
                  </w:pPr>
                  <w:r w:rsidRPr="0070661D">
                    <w:rPr>
                      <w:iCs/>
                      <w:sz w:val="18"/>
                      <w:szCs w:val="18"/>
                    </w:rPr>
                    <w:t>Инвестиционная недвижимость</w:t>
                  </w:r>
                </w:p>
              </w:tc>
              <w:tc>
                <w:tcPr>
                  <w:tcW w:w="568" w:type="dxa"/>
                  <w:shd w:val="clear" w:color="auto" w:fill="auto"/>
                </w:tcPr>
                <w:p w:rsidR="00FF44AC" w:rsidRPr="0070661D" w:rsidRDefault="00FF44AC" w:rsidP="001445F3">
                  <w:pPr>
                    <w:jc w:val="center"/>
                    <w:rPr>
                      <w:sz w:val="18"/>
                      <w:szCs w:val="18"/>
                    </w:rPr>
                  </w:pPr>
                  <w:r w:rsidRPr="0070661D">
                    <w:rPr>
                      <w:sz w:val="18"/>
                      <w:szCs w:val="18"/>
                    </w:rPr>
                    <w:t>116</w:t>
                  </w:r>
                </w:p>
              </w:tc>
              <w:tc>
                <w:tcPr>
                  <w:tcW w:w="992" w:type="dxa"/>
                  <w:shd w:val="clear" w:color="000000" w:fill="FFFFFF"/>
                </w:tcPr>
                <w:p w:rsidR="00FF44AC" w:rsidRPr="0070661D" w:rsidRDefault="00FF44AC" w:rsidP="001445F3">
                  <w:pPr>
                    <w:tabs>
                      <w:tab w:val="left" w:pos="587"/>
                    </w:tabs>
                    <w:jc w:val="center"/>
                    <w:rPr>
                      <w:sz w:val="18"/>
                      <w:szCs w:val="18"/>
                    </w:rPr>
                  </w:pPr>
                </w:p>
              </w:tc>
              <w:tc>
                <w:tcPr>
                  <w:tcW w:w="992" w:type="dxa"/>
                  <w:shd w:val="clear" w:color="000000" w:fill="FFFFFF"/>
                  <w:noWrap/>
                  <w:vAlign w:val="bottom"/>
                </w:tcPr>
                <w:p w:rsidR="00FF44AC" w:rsidRPr="0070661D" w:rsidRDefault="00FF44AC" w:rsidP="001445F3">
                  <w:pPr>
                    <w:tabs>
                      <w:tab w:val="left" w:pos="587"/>
                    </w:tabs>
                    <w:jc w:val="right"/>
                    <w:rPr>
                      <w:sz w:val="18"/>
                      <w:szCs w:val="18"/>
                    </w:rPr>
                  </w:pPr>
                </w:p>
              </w:tc>
            </w:tr>
            <w:tr w:rsidR="00FF44AC" w:rsidRPr="0070661D" w:rsidTr="00781E79">
              <w:tblPrEx>
                <w:tblLook w:val="04A0" w:firstRow="1" w:lastRow="0" w:firstColumn="1" w:lastColumn="0" w:noHBand="0" w:noVBand="1"/>
              </w:tblPrEx>
              <w:trPr>
                <w:trHeight w:val="147"/>
              </w:trPr>
              <w:tc>
                <w:tcPr>
                  <w:tcW w:w="3118" w:type="dxa"/>
                  <w:shd w:val="clear" w:color="auto" w:fill="auto"/>
                </w:tcPr>
                <w:p w:rsidR="00FF44AC" w:rsidRPr="0070661D" w:rsidRDefault="00FF44AC" w:rsidP="001445F3">
                  <w:pPr>
                    <w:rPr>
                      <w:iCs/>
                      <w:sz w:val="18"/>
                      <w:szCs w:val="18"/>
                    </w:rPr>
                  </w:pPr>
                  <w:r w:rsidRPr="0070661D">
                    <w:rPr>
                      <w:iCs/>
                      <w:sz w:val="18"/>
                      <w:szCs w:val="18"/>
                    </w:rPr>
                    <w:t>Биологические активы</w:t>
                  </w:r>
                </w:p>
              </w:tc>
              <w:tc>
                <w:tcPr>
                  <w:tcW w:w="568" w:type="dxa"/>
                  <w:shd w:val="clear" w:color="auto" w:fill="auto"/>
                </w:tcPr>
                <w:p w:rsidR="00FF44AC" w:rsidRPr="0070661D" w:rsidRDefault="00FF44AC" w:rsidP="001445F3">
                  <w:pPr>
                    <w:jc w:val="center"/>
                    <w:rPr>
                      <w:sz w:val="18"/>
                      <w:szCs w:val="18"/>
                    </w:rPr>
                  </w:pPr>
                  <w:r w:rsidRPr="0070661D">
                    <w:rPr>
                      <w:sz w:val="18"/>
                      <w:szCs w:val="18"/>
                    </w:rPr>
                    <w:t>117</w:t>
                  </w:r>
                </w:p>
              </w:tc>
              <w:tc>
                <w:tcPr>
                  <w:tcW w:w="992" w:type="dxa"/>
                  <w:shd w:val="clear" w:color="000000" w:fill="FFFFFF"/>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58"/>
              </w:trPr>
              <w:tc>
                <w:tcPr>
                  <w:tcW w:w="3118" w:type="dxa"/>
                  <w:shd w:val="clear" w:color="auto" w:fill="auto"/>
                </w:tcPr>
                <w:p w:rsidR="00FF44AC" w:rsidRPr="0070661D" w:rsidRDefault="00FF44AC" w:rsidP="001445F3">
                  <w:pPr>
                    <w:rPr>
                      <w:iCs/>
                      <w:sz w:val="18"/>
                      <w:szCs w:val="18"/>
                    </w:rPr>
                  </w:pPr>
                  <w:r w:rsidRPr="0070661D">
                    <w:rPr>
                      <w:iCs/>
                      <w:sz w:val="18"/>
                      <w:szCs w:val="18"/>
                    </w:rPr>
                    <w:t>Нематериальные активы</w:t>
                  </w:r>
                </w:p>
              </w:tc>
              <w:tc>
                <w:tcPr>
                  <w:tcW w:w="568" w:type="dxa"/>
                  <w:shd w:val="clear" w:color="auto" w:fill="auto"/>
                  <w:noWrap/>
                </w:tcPr>
                <w:p w:rsidR="00FF44AC" w:rsidRPr="0070661D" w:rsidRDefault="00FF44AC" w:rsidP="001445F3">
                  <w:pPr>
                    <w:jc w:val="center"/>
                    <w:rPr>
                      <w:sz w:val="18"/>
                      <w:szCs w:val="18"/>
                    </w:rPr>
                  </w:pPr>
                  <w:r w:rsidRPr="0070661D">
                    <w:rPr>
                      <w:sz w:val="18"/>
                      <w:szCs w:val="18"/>
                    </w:rPr>
                    <w:t>118</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58"/>
              </w:trPr>
              <w:tc>
                <w:tcPr>
                  <w:tcW w:w="3118" w:type="dxa"/>
                  <w:shd w:val="clear" w:color="auto" w:fill="auto"/>
                </w:tcPr>
                <w:p w:rsidR="00FF44AC" w:rsidRPr="0070661D" w:rsidRDefault="00FF44AC" w:rsidP="001445F3">
                  <w:pPr>
                    <w:rPr>
                      <w:iCs/>
                      <w:sz w:val="18"/>
                      <w:szCs w:val="18"/>
                    </w:rPr>
                  </w:pPr>
                  <w:r w:rsidRPr="0070661D">
                    <w:rPr>
                      <w:iCs/>
                      <w:sz w:val="18"/>
                      <w:szCs w:val="18"/>
                    </w:rPr>
                    <w:t>Долгосрочные финансовые инвестиции, учитываемые по методу долевого участия</w:t>
                  </w:r>
                </w:p>
              </w:tc>
              <w:tc>
                <w:tcPr>
                  <w:tcW w:w="568" w:type="dxa"/>
                  <w:shd w:val="clear" w:color="auto" w:fill="auto"/>
                  <w:noWrap/>
                </w:tcPr>
                <w:p w:rsidR="00FF44AC" w:rsidRPr="0070661D" w:rsidRDefault="00FF44AC" w:rsidP="001445F3">
                  <w:pPr>
                    <w:jc w:val="center"/>
                    <w:rPr>
                      <w:sz w:val="18"/>
                      <w:szCs w:val="18"/>
                    </w:rPr>
                  </w:pPr>
                  <w:r w:rsidRPr="0070661D">
                    <w:rPr>
                      <w:sz w:val="18"/>
                      <w:szCs w:val="18"/>
                    </w:rPr>
                    <w:t>119</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62"/>
              </w:trPr>
              <w:tc>
                <w:tcPr>
                  <w:tcW w:w="3118" w:type="dxa"/>
                  <w:shd w:val="clear" w:color="auto" w:fill="auto"/>
                </w:tcPr>
                <w:p w:rsidR="00FF44AC" w:rsidRPr="0070661D" w:rsidRDefault="00FF44AC" w:rsidP="001445F3">
                  <w:pPr>
                    <w:rPr>
                      <w:iCs/>
                      <w:sz w:val="18"/>
                      <w:szCs w:val="18"/>
                    </w:rPr>
                  </w:pPr>
                  <w:r w:rsidRPr="0070661D">
                    <w:rPr>
                      <w:iCs/>
                      <w:sz w:val="18"/>
                      <w:szCs w:val="18"/>
                    </w:rPr>
                    <w:t>Прочие долгосрочные активы</w:t>
                  </w:r>
                </w:p>
              </w:tc>
              <w:tc>
                <w:tcPr>
                  <w:tcW w:w="568" w:type="dxa"/>
                  <w:shd w:val="clear" w:color="auto" w:fill="auto"/>
                </w:tcPr>
                <w:p w:rsidR="00FF44AC" w:rsidRPr="0070661D" w:rsidRDefault="00FF44AC" w:rsidP="001445F3">
                  <w:pPr>
                    <w:jc w:val="center"/>
                    <w:rPr>
                      <w:sz w:val="18"/>
                      <w:szCs w:val="18"/>
                    </w:rPr>
                  </w:pPr>
                  <w:r w:rsidRPr="0070661D">
                    <w:rPr>
                      <w:sz w:val="18"/>
                      <w:szCs w:val="18"/>
                    </w:rPr>
                    <w:t>120</w:t>
                  </w:r>
                </w:p>
              </w:tc>
              <w:tc>
                <w:tcPr>
                  <w:tcW w:w="992" w:type="dxa"/>
                  <w:shd w:val="clear" w:color="000000" w:fill="FFFFFF"/>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315"/>
              </w:trPr>
              <w:tc>
                <w:tcPr>
                  <w:tcW w:w="3118" w:type="dxa"/>
                  <w:shd w:val="clear" w:color="000000" w:fill="FFFFFF"/>
                </w:tcPr>
                <w:p w:rsidR="00FF44AC" w:rsidRPr="0070661D" w:rsidRDefault="00FF44AC" w:rsidP="001445F3">
                  <w:pPr>
                    <w:rPr>
                      <w:bCs/>
                      <w:sz w:val="18"/>
                      <w:szCs w:val="18"/>
                    </w:rPr>
                  </w:pPr>
                  <w:r w:rsidRPr="0070661D">
                    <w:rPr>
                      <w:bCs/>
                      <w:sz w:val="18"/>
                      <w:szCs w:val="18"/>
                    </w:rPr>
                    <w:t>Итого долгосрочных активов</w:t>
                  </w:r>
                </w:p>
              </w:tc>
              <w:tc>
                <w:tcPr>
                  <w:tcW w:w="568" w:type="dxa"/>
                  <w:shd w:val="clear" w:color="auto" w:fill="auto"/>
                </w:tcPr>
                <w:p w:rsidR="00FF44AC" w:rsidRPr="0070661D" w:rsidRDefault="00FF44AC" w:rsidP="001445F3">
                  <w:pPr>
                    <w:jc w:val="center"/>
                    <w:rPr>
                      <w:bCs/>
                      <w:sz w:val="18"/>
                      <w:szCs w:val="18"/>
                    </w:rPr>
                  </w:pPr>
                  <w:r w:rsidRPr="0070661D">
                    <w:rPr>
                      <w:bCs/>
                      <w:sz w:val="18"/>
                      <w:szCs w:val="18"/>
                    </w:rPr>
                    <w:t>200</w:t>
                  </w:r>
                </w:p>
              </w:tc>
              <w:tc>
                <w:tcPr>
                  <w:tcW w:w="992" w:type="dxa"/>
                  <w:shd w:val="clear" w:color="000000" w:fill="FFFFFF"/>
                </w:tcPr>
                <w:p w:rsidR="00FF44AC" w:rsidRPr="0070661D" w:rsidRDefault="00FF44AC" w:rsidP="001445F3">
                  <w:pPr>
                    <w:jc w:val="center"/>
                    <w:rPr>
                      <w:bCs/>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91"/>
              </w:trPr>
              <w:tc>
                <w:tcPr>
                  <w:tcW w:w="3118" w:type="dxa"/>
                  <w:shd w:val="clear" w:color="000000" w:fill="FFFFFF"/>
                </w:tcPr>
                <w:p w:rsidR="00FF44AC" w:rsidRPr="0070661D" w:rsidRDefault="00FF44AC" w:rsidP="001445F3">
                  <w:pPr>
                    <w:rPr>
                      <w:bCs/>
                      <w:sz w:val="18"/>
                      <w:szCs w:val="18"/>
                    </w:rPr>
                  </w:pPr>
                  <w:r w:rsidRPr="0070661D">
                    <w:rPr>
                      <w:bCs/>
                      <w:sz w:val="18"/>
                      <w:szCs w:val="18"/>
                    </w:rPr>
                    <w:t xml:space="preserve">БАЛАНС </w:t>
                  </w:r>
                </w:p>
                <w:p w:rsidR="00FF44AC" w:rsidRPr="0070661D" w:rsidRDefault="00FF44AC" w:rsidP="001445F3">
                  <w:pPr>
                    <w:rPr>
                      <w:bCs/>
                      <w:sz w:val="18"/>
                      <w:szCs w:val="18"/>
                    </w:rPr>
                  </w:pPr>
                </w:p>
              </w:tc>
              <w:tc>
                <w:tcPr>
                  <w:tcW w:w="568" w:type="dxa"/>
                  <w:shd w:val="clear" w:color="auto" w:fill="auto"/>
                </w:tcPr>
                <w:p w:rsidR="00FF44AC" w:rsidRPr="0070661D" w:rsidRDefault="00FF44AC" w:rsidP="001445F3">
                  <w:pPr>
                    <w:jc w:val="center"/>
                    <w:rPr>
                      <w:sz w:val="18"/>
                      <w:szCs w:val="18"/>
                    </w:rPr>
                  </w:pPr>
                  <w:r w:rsidRPr="0070661D">
                    <w:rPr>
                      <w:sz w:val="18"/>
                      <w:szCs w:val="18"/>
                    </w:rPr>
                    <w:t> </w:t>
                  </w:r>
                </w:p>
              </w:tc>
              <w:tc>
                <w:tcPr>
                  <w:tcW w:w="992" w:type="dxa"/>
                  <w:shd w:val="clear" w:color="000000" w:fill="FFFFFF"/>
                </w:tcPr>
                <w:p w:rsidR="00FF44AC" w:rsidRPr="0070661D" w:rsidRDefault="00FF44AC" w:rsidP="001445F3">
                  <w:pPr>
                    <w:ind w:firstLineChars="500" w:firstLine="900"/>
                    <w:rPr>
                      <w:sz w:val="18"/>
                      <w:szCs w:val="18"/>
                    </w:rPr>
                  </w:pPr>
                  <w:r w:rsidRPr="0070661D">
                    <w:rPr>
                      <w:sz w:val="18"/>
                      <w:szCs w:val="18"/>
                    </w:rPr>
                    <w:t> </w:t>
                  </w:r>
                </w:p>
              </w:tc>
              <w:tc>
                <w:tcPr>
                  <w:tcW w:w="992" w:type="dxa"/>
                  <w:shd w:val="clear" w:color="000000" w:fill="FFFFFF"/>
                  <w:noWrap/>
                  <w:vAlign w:val="bottom"/>
                </w:tcPr>
                <w:p w:rsidR="00FF44AC" w:rsidRPr="0070661D" w:rsidRDefault="00FF44AC" w:rsidP="001445F3">
                  <w:pPr>
                    <w:jc w:val="right"/>
                    <w:rPr>
                      <w:b/>
                      <w:sz w:val="18"/>
                      <w:szCs w:val="18"/>
                    </w:rPr>
                  </w:pPr>
                </w:p>
              </w:tc>
            </w:tr>
            <w:tr w:rsidR="00FF44AC" w:rsidRPr="0070661D" w:rsidTr="00781E79">
              <w:tblPrEx>
                <w:tblLook w:val="04A0" w:firstRow="1" w:lastRow="0" w:firstColumn="1" w:lastColumn="0" w:noHBand="0" w:noVBand="1"/>
              </w:tblPrEx>
              <w:trPr>
                <w:trHeight w:val="315"/>
              </w:trPr>
              <w:tc>
                <w:tcPr>
                  <w:tcW w:w="3118" w:type="dxa"/>
                  <w:shd w:val="clear" w:color="000000" w:fill="FFFFFF"/>
                  <w:noWrap/>
                  <w:vAlign w:val="center"/>
                </w:tcPr>
                <w:p w:rsidR="00FF44AC" w:rsidRPr="0070661D" w:rsidRDefault="00FF44AC" w:rsidP="001445F3">
                  <w:pPr>
                    <w:jc w:val="center"/>
                    <w:rPr>
                      <w:sz w:val="18"/>
                      <w:szCs w:val="18"/>
                    </w:rPr>
                  </w:pPr>
                  <w:r w:rsidRPr="0070661D">
                    <w:rPr>
                      <w:sz w:val="18"/>
                      <w:szCs w:val="18"/>
                    </w:rPr>
                    <w:br w:type="page"/>
                    <w:t xml:space="preserve">ОБЯЗАТЕЛЬСТВА, </w:t>
                  </w:r>
                </w:p>
                <w:p w:rsidR="00FF44AC" w:rsidRPr="0070661D" w:rsidRDefault="00FF44AC" w:rsidP="001445F3">
                  <w:pPr>
                    <w:jc w:val="center"/>
                    <w:rPr>
                      <w:bCs/>
                      <w:sz w:val="18"/>
                      <w:szCs w:val="18"/>
                    </w:rPr>
                  </w:pPr>
                  <w:r w:rsidRPr="0070661D">
                    <w:rPr>
                      <w:sz w:val="18"/>
                      <w:szCs w:val="18"/>
                    </w:rPr>
                    <w:t>ЧИСТЫЕ АКТИВЫ/КАПИТАЛ</w:t>
                  </w:r>
                </w:p>
              </w:tc>
              <w:tc>
                <w:tcPr>
                  <w:tcW w:w="568" w:type="dxa"/>
                  <w:shd w:val="clear" w:color="000000" w:fill="FFFFFF"/>
                </w:tcPr>
                <w:p w:rsidR="00FF44AC" w:rsidRPr="0070661D" w:rsidRDefault="00FF44AC" w:rsidP="001445F3">
                  <w:pPr>
                    <w:jc w:val="center"/>
                    <w:rPr>
                      <w:sz w:val="18"/>
                      <w:szCs w:val="18"/>
                      <w:lang w:val="kk-KZ"/>
                    </w:rPr>
                  </w:pPr>
                  <w:r w:rsidRPr="0070661D">
                    <w:rPr>
                      <w:sz w:val="18"/>
                      <w:szCs w:val="18"/>
                    </w:rPr>
                    <w:t>Код строк</w:t>
                  </w:r>
                  <w:r w:rsidRPr="0070661D">
                    <w:rPr>
                      <w:sz w:val="18"/>
                      <w:szCs w:val="18"/>
                      <w:lang w:val="kk-KZ"/>
                    </w:rPr>
                    <w:t>и</w:t>
                  </w:r>
                </w:p>
              </w:tc>
              <w:tc>
                <w:tcPr>
                  <w:tcW w:w="992" w:type="dxa"/>
                  <w:shd w:val="clear" w:color="000000" w:fill="FFFFFF"/>
                </w:tcPr>
                <w:p w:rsidR="00FF44AC" w:rsidRPr="0070661D" w:rsidRDefault="00FF44AC" w:rsidP="001445F3">
                  <w:pPr>
                    <w:jc w:val="center"/>
                    <w:rPr>
                      <w:sz w:val="18"/>
                      <w:szCs w:val="18"/>
                    </w:rPr>
                  </w:pPr>
                  <w:r w:rsidRPr="0070661D">
                    <w:rPr>
                      <w:sz w:val="18"/>
                      <w:szCs w:val="18"/>
                    </w:rPr>
                    <w:t>На начало отчетного периода</w:t>
                  </w:r>
                </w:p>
              </w:tc>
              <w:tc>
                <w:tcPr>
                  <w:tcW w:w="992" w:type="dxa"/>
                  <w:shd w:val="clear" w:color="000000" w:fill="FFFFFF"/>
                </w:tcPr>
                <w:p w:rsidR="00FF44AC" w:rsidRPr="0070661D" w:rsidRDefault="00FF44AC" w:rsidP="001445F3">
                  <w:pPr>
                    <w:jc w:val="center"/>
                    <w:rPr>
                      <w:sz w:val="18"/>
                      <w:szCs w:val="18"/>
                    </w:rPr>
                  </w:pPr>
                  <w:r w:rsidRPr="0070661D">
                    <w:rPr>
                      <w:sz w:val="18"/>
                      <w:szCs w:val="18"/>
                    </w:rPr>
                    <w:t>На конец отчетного периода</w:t>
                  </w:r>
                </w:p>
              </w:tc>
            </w:tr>
            <w:tr w:rsidR="00FF44AC" w:rsidRPr="0070661D" w:rsidTr="00781E79">
              <w:tblPrEx>
                <w:tblLook w:val="04A0" w:firstRow="1" w:lastRow="0" w:firstColumn="1" w:lastColumn="0" w:noHBand="0" w:noVBand="1"/>
              </w:tblPrEx>
              <w:trPr>
                <w:trHeight w:val="252"/>
              </w:trPr>
              <w:tc>
                <w:tcPr>
                  <w:tcW w:w="3118" w:type="dxa"/>
                  <w:shd w:val="clear" w:color="000000" w:fill="FFFFFF"/>
                </w:tcPr>
                <w:p w:rsidR="00FF44AC" w:rsidRPr="0070661D" w:rsidRDefault="00FF44AC" w:rsidP="001445F3">
                  <w:pPr>
                    <w:jc w:val="center"/>
                    <w:rPr>
                      <w:sz w:val="18"/>
                      <w:szCs w:val="18"/>
                    </w:rPr>
                  </w:pPr>
                  <w:r w:rsidRPr="0070661D">
                    <w:rPr>
                      <w:sz w:val="18"/>
                      <w:szCs w:val="18"/>
                    </w:rPr>
                    <w:t>1</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2</w:t>
                  </w:r>
                </w:p>
              </w:tc>
              <w:tc>
                <w:tcPr>
                  <w:tcW w:w="992" w:type="dxa"/>
                  <w:shd w:val="clear" w:color="000000" w:fill="FFFFFF"/>
                  <w:noWrap/>
                </w:tcPr>
                <w:p w:rsidR="00FF44AC" w:rsidRPr="0070661D" w:rsidRDefault="00FF44AC" w:rsidP="001445F3">
                  <w:pPr>
                    <w:jc w:val="center"/>
                    <w:rPr>
                      <w:sz w:val="18"/>
                      <w:szCs w:val="18"/>
                    </w:rPr>
                  </w:pPr>
                  <w:r w:rsidRPr="0070661D">
                    <w:rPr>
                      <w:sz w:val="18"/>
                      <w:szCs w:val="18"/>
                    </w:rPr>
                    <w:t>3</w:t>
                  </w:r>
                </w:p>
              </w:tc>
              <w:tc>
                <w:tcPr>
                  <w:tcW w:w="992" w:type="dxa"/>
                  <w:shd w:val="clear" w:color="000000" w:fill="FFFFFF"/>
                  <w:noWrap/>
                </w:tcPr>
                <w:p w:rsidR="00FF44AC" w:rsidRPr="0070661D" w:rsidRDefault="00FF44AC" w:rsidP="001445F3">
                  <w:pPr>
                    <w:jc w:val="center"/>
                    <w:rPr>
                      <w:sz w:val="18"/>
                      <w:szCs w:val="18"/>
                    </w:rPr>
                  </w:pPr>
                  <w:r w:rsidRPr="0070661D">
                    <w:rPr>
                      <w:sz w:val="18"/>
                      <w:szCs w:val="18"/>
                    </w:rPr>
                    <w:t>4</w:t>
                  </w:r>
                </w:p>
              </w:tc>
            </w:tr>
            <w:tr w:rsidR="00FF44AC" w:rsidRPr="0070661D" w:rsidTr="00781E79">
              <w:tblPrEx>
                <w:tblLook w:val="04A0" w:firstRow="1" w:lastRow="0" w:firstColumn="1" w:lastColumn="0" w:noHBand="0" w:noVBand="1"/>
              </w:tblPrEx>
              <w:trPr>
                <w:trHeight w:val="252"/>
              </w:trPr>
              <w:tc>
                <w:tcPr>
                  <w:tcW w:w="3118" w:type="dxa"/>
                  <w:shd w:val="clear" w:color="000000" w:fill="FFFFFF"/>
                </w:tcPr>
                <w:p w:rsidR="00FF44AC" w:rsidRPr="0070661D" w:rsidRDefault="00FF44AC" w:rsidP="001445F3">
                  <w:pPr>
                    <w:rPr>
                      <w:bCs/>
                      <w:sz w:val="18"/>
                      <w:szCs w:val="18"/>
                    </w:rPr>
                  </w:pPr>
                  <w:r w:rsidRPr="0070661D">
                    <w:rPr>
                      <w:bCs/>
                      <w:sz w:val="18"/>
                      <w:szCs w:val="18"/>
                    </w:rPr>
                    <w:t>III. Краткосрочные обязательства</w:t>
                  </w:r>
                </w:p>
              </w:tc>
              <w:tc>
                <w:tcPr>
                  <w:tcW w:w="568" w:type="dxa"/>
                  <w:shd w:val="clear" w:color="000000" w:fill="FFFFFF"/>
                  <w:noWrap/>
                </w:tcPr>
                <w:p w:rsidR="00FF44AC" w:rsidRPr="0070661D" w:rsidRDefault="00FF44AC" w:rsidP="001445F3">
                  <w:pPr>
                    <w:jc w:val="center"/>
                    <w:rPr>
                      <w:strike/>
                      <w:sz w:val="18"/>
                      <w:szCs w:val="18"/>
                    </w:rPr>
                  </w:pPr>
                </w:p>
              </w:tc>
              <w:tc>
                <w:tcPr>
                  <w:tcW w:w="992" w:type="dxa"/>
                  <w:shd w:val="clear" w:color="000000" w:fill="FFFFFF"/>
                  <w:noWrap/>
                  <w:vAlign w:val="bottom"/>
                </w:tcPr>
                <w:p w:rsidR="00FF44AC" w:rsidRPr="0070661D" w:rsidRDefault="00FF44AC" w:rsidP="001445F3">
                  <w:pP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65"/>
              </w:trPr>
              <w:tc>
                <w:tcPr>
                  <w:tcW w:w="3118" w:type="dxa"/>
                  <w:shd w:val="clear" w:color="000000" w:fill="FFFFFF"/>
                </w:tcPr>
                <w:p w:rsidR="00FF44AC" w:rsidRPr="0070661D" w:rsidRDefault="00FF44AC" w:rsidP="001445F3">
                  <w:pPr>
                    <w:rPr>
                      <w:iCs/>
                      <w:sz w:val="18"/>
                      <w:szCs w:val="18"/>
                    </w:rPr>
                  </w:pPr>
                  <w:r w:rsidRPr="0070661D">
                    <w:rPr>
                      <w:iCs/>
                      <w:sz w:val="18"/>
                      <w:szCs w:val="18"/>
                    </w:rPr>
                    <w:t>Краткосрочные финансовые обязательства</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210</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523"/>
              </w:trPr>
              <w:tc>
                <w:tcPr>
                  <w:tcW w:w="3118" w:type="dxa"/>
                  <w:shd w:val="clear" w:color="000000" w:fill="FFFFFF"/>
                </w:tcPr>
                <w:p w:rsidR="00FF44AC" w:rsidRPr="0070661D" w:rsidRDefault="00FF44AC" w:rsidP="001445F3">
                  <w:pPr>
                    <w:rPr>
                      <w:iCs/>
                      <w:sz w:val="18"/>
                      <w:szCs w:val="18"/>
                    </w:rPr>
                  </w:pPr>
                  <w:r w:rsidRPr="0070661D">
                    <w:rPr>
                      <w:iCs/>
                      <w:sz w:val="18"/>
                      <w:szCs w:val="18"/>
                    </w:rPr>
                    <w:t>Краткосрочная кредиторская задолженность по бюджетным выплатам</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211</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523"/>
              </w:trPr>
              <w:tc>
                <w:tcPr>
                  <w:tcW w:w="3118" w:type="dxa"/>
                  <w:shd w:val="clear" w:color="000000" w:fill="FFFFFF"/>
                </w:tcPr>
                <w:p w:rsidR="00FF44AC" w:rsidRPr="0070661D" w:rsidRDefault="00FF44AC" w:rsidP="001445F3">
                  <w:pPr>
                    <w:rPr>
                      <w:iCs/>
                      <w:sz w:val="18"/>
                      <w:szCs w:val="18"/>
                    </w:rPr>
                  </w:pPr>
                  <w:r w:rsidRPr="0070661D">
                    <w:rPr>
                      <w:iCs/>
                      <w:sz w:val="18"/>
                      <w:szCs w:val="18"/>
                    </w:rPr>
                    <w:t>Краткосрочная кредиторская задолженность по платежам в бюджет</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212</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381"/>
              </w:trPr>
              <w:tc>
                <w:tcPr>
                  <w:tcW w:w="3118" w:type="dxa"/>
                  <w:shd w:val="clear" w:color="000000" w:fill="FFFFFF"/>
                </w:tcPr>
                <w:p w:rsidR="00FF44AC" w:rsidRPr="0070661D" w:rsidRDefault="00FF44AC" w:rsidP="001445F3">
                  <w:pPr>
                    <w:rPr>
                      <w:iCs/>
                      <w:sz w:val="18"/>
                      <w:szCs w:val="18"/>
                    </w:rPr>
                  </w:pPr>
                  <w:r w:rsidRPr="0070661D">
                    <w:rPr>
                      <w:iCs/>
                      <w:sz w:val="18"/>
                      <w:szCs w:val="18"/>
                    </w:rPr>
                    <w:t xml:space="preserve">Краткосрочная кредиторская задолженность по расчетам с бюджетом </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213</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418"/>
              </w:trPr>
              <w:tc>
                <w:tcPr>
                  <w:tcW w:w="3118" w:type="dxa"/>
                  <w:shd w:val="clear" w:color="000000" w:fill="FFFFFF"/>
                </w:tcPr>
                <w:p w:rsidR="00FF44AC" w:rsidRPr="0070661D" w:rsidRDefault="00FF44AC" w:rsidP="001445F3">
                  <w:pPr>
                    <w:rPr>
                      <w:iCs/>
                      <w:sz w:val="18"/>
                      <w:szCs w:val="18"/>
                    </w:rPr>
                  </w:pPr>
                  <w:r w:rsidRPr="0070661D">
                    <w:rPr>
                      <w:iCs/>
                      <w:sz w:val="18"/>
                      <w:szCs w:val="18"/>
                    </w:rPr>
                    <w:t xml:space="preserve">Краткосрочная кредиторская задолженность по другим </w:t>
                  </w:r>
                  <w:r w:rsidRPr="0070661D">
                    <w:rPr>
                      <w:iCs/>
                      <w:sz w:val="18"/>
                      <w:szCs w:val="18"/>
                    </w:rPr>
                    <w:lastRenderedPageBreak/>
                    <w:t>обязательным и добровольным платежам</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lastRenderedPageBreak/>
                    <w:t>214</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73"/>
              </w:trPr>
              <w:tc>
                <w:tcPr>
                  <w:tcW w:w="3118" w:type="dxa"/>
                  <w:shd w:val="clear" w:color="000000" w:fill="FFFFFF"/>
                </w:tcPr>
                <w:p w:rsidR="00FF44AC" w:rsidRPr="0070661D" w:rsidRDefault="00FF44AC" w:rsidP="001445F3">
                  <w:pPr>
                    <w:rPr>
                      <w:iCs/>
                      <w:sz w:val="18"/>
                      <w:szCs w:val="18"/>
                    </w:rPr>
                  </w:pPr>
                  <w:r w:rsidRPr="0070661D">
                    <w:rPr>
                      <w:iCs/>
                      <w:sz w:val="18"/>
                      <w:szCs w:val="18"/>
                    </w:rPr>
                    <w:lastRenderedPageBreak/>
                    <w:t>Краткосрочная кредиторская задолженность поставщикам и подрядчикам</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215</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519"/>
              </w:trPr>
              <w:tc>
                <w:tcPr>
                  <w:tcW w:w="3118" w:type="dxa"/>
                  <w:shd w:val="clear" w:color="000000" w:fill="FFFFFF"/>
                </w:tcPr>
                <w:p w:rsidR="00FF44AC" w:rsidRPr="0070661D" w:rsidRDefault="00FF44AC" w:rsidP="001445F3">
                  <w:pPr>
                    <w:rPr>
                      <w:iCs/>
                      <w:sz w:val="18"/>
                      <w:szCs w:val="18"/>
                    </w:rPr>
                  </w:pPr>
                  <w:r w:rsidRPr="0070661D">
                    <w:rPr>
                      <w:iCs/>
                      <w:sz w:val="18"/>
                      <w:szCs w:val="18"/>
                    </w:rPr>
                    <w:t xml:space="preserve">Краткосрочная кредиторская задолженность по </w:t>
                  </w:r>
                  <w:r w:rsidRPr="0070661D">
                    <w:rPr>
                      <w:iCs/>
                      <w:sz w:val="18"/>
                      <w:szCs w:val="18"/>
                      <w:shd w:val="clear" w:color="auto" w:fill="FFFFFF"/>
                    </w:rPr>
                    <w:t xml:space="preserve">ведомственным </w:t>
                  </w:r>
                  <w:r w:rsidRPr="0070661D">
                    <w:rPr>
                      <w:iCs/>
                      <w:sz w:val="18"/>
                      <w:szCs w:val="18"/>
                    </w:rPr>
                    <w:t>расчетам</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216</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75"/>
              </w:trPr>
              <w:tc>
                <w:tcPr>
                  <w:tcW w:w="3118" w:type="dxa"/>
                  <w:shd w:val="clear" w:color="000000" w:fill="FFFFFF"/>
                </w:tcPr>
                <w:p w:rsidR="00FF44AC" w:rsidRPr="0070661D" w:rsidRDefault="00FF44AC" w:rsidP="001445F3">
                  <w:pPr>
                    <w:rPr>
                      <w:iCs/>
                      <w:sz w:val="18"/>
                      <w:szCs w:val="18"/>
                    </w:rPr>
                  </w:pPr>
                  <w:r w:rsidRPr="0070661D">
                    <w:rPr>
                      <w:iCs/>
                      <w:sz w:val="18"/>
                      <w:szCs w:val="18"/>
                    </w:rPr>
                    <w:t>Краткосрочная кредиторская задолженность стипендиатам</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217</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463"/>
              </w:trPr>
              <w:tc>
                <w:tcPr>
                  <w:tcW w:w="3118" w:type="dxa"/>
                  <w:shd w:val="clear" w:color="000000" w:fill="FFFFFF"/>
                </w:tcPr>
                <w:p w:rsidR="00FF44AC" w:rsidRPr="009C50A0" w:rsidRDefault="00FF44AC" w:rsidP="001445F3">
                  <w:pPr>
                    <w:rPr>
                      <w:iCs/>
                      <w:sz w:val="18"/>
                      <w:szCs w:val="18"/>
                    </w:rPr>
                  </w:pPr>
                  <w:r w:rsidRPr="009C50A0">
                    <w:rPr>
                      <w:iCs/>
                      <w:sz w:val="18"/>
                      <w:szCs w:val="18"/>
                    </w:rPr>
                    <w:t>Краткосрочная кредиторская задолженность перед работниками и прочими подотчетными лицами</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218</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29"/>
              </w:trPr>
              <w:tc>
                <w:tcPr>
                  <w:tcW w:w="3118" w:type="dxa"/>
                  <w:shd w:val="clear" w:color="000000" w:fill="FFFFFF"/>
                </w:tcPr>
                <w:p w:rsidR="00FF44AC" w:rsidRPr="0070661D" w:rsidRDefault="00FF44AC" w:rsidP="001445F3">
                  <w:pPr>
                    <w:rPr>
                      <w:iCs/>
                      <w:sz w:val="18"/>
                      <w:szCs w:val="18"/>
                    </w:rPr>
                  </w:pPr>
                  <w:r w:rsidRPr="0070661D">
                    <w:rPr>
                      <w:iCs/>
                      <w:sz w:val="18"/>
                      <w:szCs w:val="18"/>
                    </w:rPr>
                    <w:t>Краткосрочные вознаграждения к выплате</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219</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66"/>
              </w:trPr>
              <w:tc>
                <w:tcPr>
                  <w:tcW w:w="3118" w:type="dxa"/>
                  <w:shd w:val="clear" w:color="000000" w:fill="FFFFFF"/>
                </w:tcPr>
                <w:p w:rsidR="00FF44AC" w:rsidRPr="0070661D" w:rsidRDefault="00FF44AC" w:rsidP="001445F3">
                  <w:pPr>
                    <w:rPr>
                      <w:iCs/>
                      <w:sz w:val="18"/>
                      <w:szCs w:val="18"/>
                    </w:rPr>
                  </w:pPr>
                  <w:r w:rsidRPr="0070661D">
                    <w:rPr>
                      <w:iCs/>
                      <w:sz w:val="18"/>
                      <w:szCs w:val="18"/>
                    </w:rPr>
                    <w:t>Краткосрочная кредиторская задолженность по аренде</w:t>
                  </w:r>
                </w:p>
              </w:tc>
              <w:tc>
                <w:tcPr>
                  <w:tcW w:w="568" w:type="dxa"/>
                  <w:shd w:val="clear" w:color="auto" w:fill="FFFFFF"/>
                  <w:noWrap/>
                </w:tcPr>
                <w:p w:rsidR="00FF44AC" w:rsidRPr="0070661D" w:rsidRDefault="00FF44AC" w:rsidP="001445F3">
                  <w:pPr>
                    <w:jc w:val="center"/>
                    <w:rPr>
                      <w:sz w:val="18"/>
                      <w:szCs w:val="18"/>
                    </w:rPr>
                  </w:pPr>
                  <w:r w:rsidRPr="0070661D">
                    <w:rPr>
                      <w:sz w:val="18"/>
                      <w:szCs w:val="18"/>
                    </w:rPr>
                    <w:t>220</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69"/>
              </w:trPr>
              <w:tc>
                <w:tcPr>
                  <w:tcW w:w="3118" w:type="dxa"/>
                  <w:shd w:val="clear" w:color="000000" w:fill="FFFFFF"/>
                </w:tcPr>
                <w:p w:rsidR="00FF44AC" w:rsidRPr="0070661D" w:rsidRDefault="00FF44AC" w:rsidP="001445F3">
                  <w:pPr>
                    <w:rPr>
                      <w:iCs/>
                      <w:sz w:val="18"/>
                      <w:szCs w:val="18"/>
                    </w:rPr>
                  </w:pPr>
                  <w:r w:rsidRPr="0070661D">
                    <w:rPr>
                      <w:iCs/>
                      <w:sz w:val="18"/>
                      <w:szCs w:val="18"/>
                    </w:rPr>
                    <w:t>Прочая краткосрочная кредиторская задолженность</w:t>
                  </w:r>
                </w:p>
              </w:tc>
              <w:tc>
                <w:tcPr>
                  <w:tcW w:w="568" w:type="dxa"/>
                  <w:shd w:val="clear" w:color="auto" w:fill="FFFFFF"/>
                  <w:noWrap/>
                </w:tcPr>
                <w:p w:rsidR="00FF44AC" w:rsidRPr="0070661D" w:rsidRDefault="00FF44AC" w:rsidP="001445F3">
                  <w:pPr>
                    <w:jc w:val="center"/>
                    <w:rPr>
                      <w:sz w:val="18"/>
                      <w:szCs w:val="18"/>
                    </w:rPr>
                  </w:pPr>
                  <w:r w:rsidRPr="0070661D">
                    <w:rPr>
                      <w:sz w:val="18"/>
                      <w:szCs w:val="18"/>
                    </w:rPr>
                    <w:t>221</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83"/>
              </w:trPr>
              <w:tc>
                <w:tcPr>
                  <w:tcW w:w="3118" w:type="dxa"/>
                  <w:shd w:val="clear" w:color="000000" w:fill="FFFFFF"/>
                </w:tcPr>
                <w:p w:rsidR="00FF44AC" w:rsidRPr="0070661D" w:rsidRDefault="00FF44AC" w:rsidP="001445F3">
                  <w:pPr>
                    <w:rPr>
                      <w:iCs/>
                      <w:sz w:val="18"/>
                      <w:szCs w:val="18"/>
                    </w:rPr>
                  </w:pPr>
                  <w:r w:rsidRPr="0070661D">
                    <w:rPr>
                      <w:iCs/>
                      <w:sz w:val="18"/>
                      <w:szCs w:val="18"/>
                    </w:rPr>
                    <w:t>Краткосрочные оценочные и гарантийные обязательства</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222</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59"/>
              </w:trPr>
              <w:tc>
                <w:tcPr>
                  <w:tcW w:w="3118" w:type="dxa"/>
                  <w:shd w:val="clear" w:color="000000" w:fill="FFFFFF"/>
                </w:tcPr>
                <w:p w:rsidR="00FF44AC" w:rsidRPr="0070661D" w:rsidRDefault="00FF44AC" w:rsidP="001445F3">
                  <w:pPr>
                    <w:rPr>
                      <w:iCs/>
                      <w:sz w:val="18"/>
                      <w:szCs w:val="18"/>
                    </w:rPr>
                  </w:pPr>
                  <w:r w:rsidRPr="0070661D">
                    <w:rPr>
                      <w:iCs/>
                      <w:sz w:val="18"/>
                      <w:szCs w:val="18"/>
                    </w:rPr>
                    <w:t>Прочие краткосрочные обязательства</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223</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59"/>
              </w:trPr>
              <w:tc>
                <w:tcPr>
                  <w:tcW w:w="3118" w:type="dxa"/>
                  <w:shd w:val="clear" w:color="000000" w:fill="FFFFFF"/>
                </w:tcPr>
                <w:p w:rsidR="00FF44AC" w:rsidRPr="0070661D" w:rsidRDefault="00FF44AC" w:rsidP="001445F3">
                  <w:pPr>
                    <w:rPr>
                      <w:iCs/>
                      <w:sz w:val="18"/>
                      <w:szCs w:val="18"/>
                    </w:rPr>
                  </w:pPr>
                  <w:r w:rsidRPr="0070661D">
                    <w:rPr>
                      <w:spacing w:val="1"/>
                      <w:sz w:val="18"/>
                      <w:szCs w:val="18"/>
                    </w:rPr>
                    <w:t xml:space="preserve">Краткосрочная кредиторская задолженность по налоговым и неналоговым поступлениям в бюджет </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224</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77"/>
              </w:trPr>
              <w:tc>
                <w:tcPr>
                  <w:tcW w:w="3118" w:type="dxa"/>
                  <w:shd w:val="clear" w:color="000000" w:fill="FFFFFF"/>
                </w:tcPr>
                <w:p w:rsidR="00FF44AC" w:rsidRPr="0070661D" w:rsidRDefault="00FF44AC" w:rsidP="001445F3">
                  <w:pPr>
                    <w:rPr>
                      <w:bCs/>
                      <w:sz w:val="18"/>
                      <w:szCs w:val="18"/>
                    </w:rPr>
                  </w:pPr>
                  <w:r w:rsidRPr="0070661D">
                    <w:rPr>
                      <w:bCs/>
                      <w:sz w:val="18"/>
                      <w:szCs w:val="18"/>
                    </w:rPr>
                    <w:t>Итого краткосрочных обязательств</w:t>
                  </w:r>
                </w:p>
              </w:tc>
              <w:tc>
                <w:tcPr>
                  <w:tcW w:w="568" w:type="dxa"/>
                  <w:shd w:val="clear" w:color="auto" w:fill="auto"/>
                  <w:noWrap/>
                </w:tcPr>
                <w:p w:rsidR="00FF44AC" w:rsidRPr="0070661D" w:rsidRDefault="00FF44AC" w:rsidP="001445F3">
                  <w:pPr>
                    <w:jc w:val="center"/>
                    <w:rPr>
                      <w:bCs/>
                      <w:sz w:val="18"/>
                      <w:szCs w:val="18"/>
                    </w:rPr>
                  </w:pPr>
                  <w:r w:rsidRPr="0070661D">
                    <w:rPr>
                      <w:bCs/>
                      <w:sz w:val="18"/>
                      <w:szCs w:val="18"/>
                    </w:rPr>
                    <w:t>300</w:t>
                  </w:r>
                </w:p>
              </w:tc>
              <w:tc>
                <w:tcPr>
                  <w:tcW w:w="992" w:type="dxa"/>
                  <w:shd w:val="clear" w:color="000000" w:fill="FFFFFF"/>
                  <w:noWrap/>
                </w:tcPr>
                <w:p w:rsidR="00FF44AC" w:rsidRPr="0070661D" w:rsidRDefault="00FF44AC" w:rsidP="001445F3">
                  <w:pPr>
                    <w:jc w:val="center"/>
                    <w:rPr>
                      <w:bCs/>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65"/>
              </w:trPr>
              <w:tc>
                <w:tcPr>
                  <w:tcW w:w="3118" w:type="dxa"/>
                  <w:shd w:val="clear" w:color="000000" w:fill="FFFFFF"/>
                </w:tcPr>
                <w:p w:rsidR="00FF44AC" w:rsidRPr="0070661D" w:rsidRDefault="00FF44AC" w:rsidP="001445F3">
                  <w:pPr>
                    <w:rPr>
                      <w:bCs/>
                      <w:sz w:val="18"/>
                      <w:szCs w:val="18"/>
                    </w:rPr>
                  </w:pPr>
                  <w:r w:rsidRPr="0070661D">
                    <w:rPr>
                      <w:bCs/>
                      <w:sz w:val="18"/>
                      <w:szCs w:val="18"/>
                    </w:rPr>
                    <w:t>I</w:t>
                  </w:r>
                  <w:r w:rsidRPr="0070661D">
                    <w:rPr>
                      <w:bCs/>
                      <w:sz w:val="18"/>
                      <w:szCs w:val="18"/>
                      <w:lang w:val="en-US"/>
                    </w:rPr>
                    <w:t>V</w:t>
                  </w:r>
                  <w:r w:rsidRPr="0070661D">
                    <w:rPr>
                      <w:bCs/>
                      <w:sz w:val="18"/>
                      <w:szCs w:val="18"/>
                    </w:rPr>
                    <w:t>. Долгосрочные обязательства</w:t>
                  </w:r>
                </w:p>
              </w:tc>
              <w:tc>
                <w:tcPr>
                  <w:tcW w:w="568" w:type="dxa"/>
                  <w:shd w:val="clear" w:color="auto" w:fill="auto"/>
                  <w:noWrap/>
                </w:tcPr>
                <w:p w:rsidR="00FF44AC" w:rsidRPr="0070661D" w:rsidRDefault="00FF44AC" w:rsidP="001445F3">
                  <w:pPr>
                    <w:jc w:val="center"/>
                    <w:rPr>
                      <w:strike/>
                      <w:sz w:val="18"/>
                      <w:szCs w:val="18"/>
                    </w:rPr>
                  </w:pPr>
                </w:p>
              </w:tc>
              <w:tc>
                <w:tcPr>
                  <w:tcW w:w="992" w:type="dxa"/>
                  <w:shd w:val="clear" w:color="000000" w:fill="FFFFFF"/>
                  <w:noWrap/>
                  <w:vAlign w:val="bottom"/>
                </w:tcPr>
                <w:p w:rsidR="00FF44AC" w:rsidRPr="0070661D" w:rsidRDefault="00FF44AC" w:rsidP="001445F3">
                  <w:pP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55"/>
              </w:trPr>
              <w:tc>
                <w:tcPr>
                  <w:tcW w:w="3118" w:type="dxa"/>
                  <w:shd w:val="clear" w:color="000000" w:fill="FFFFFF"/>
                </w:tcPr>
                <w:p w:rsidR="00FF44AC" w:rsidRPr="0070661D" w:rsidRDefault="00FF44AC" w:rsidP="001445F3">
                  <w:pPr>
                    <w:rPr>
                      <w:iCs/>
                      <w:sz w:val="18"/>
                      <w:szCs w:val="18"/>
                    </w:rPr>
                  </w:pPr>
                  <w:r w:rsidRPr="0070661D">
                    <w:rPr>
                      <w:iCs/>
                      <w:sz w:val="18"/>
                      <w:szCs w:val="18"/>
                    </w:rPr>
                    <w:t>Долгосрочные финансовые обязательства</w:t>
                  </w:r>
                </w:p>
              </w:tc>
              <w:tc>
                <w:tcPr>
                  <w:tcW w:w="568" w:type="dxa"/>
                  <w:shd w:val="clear" w:color="auto" w:fill="auto"/>
                  <w:noWrap/>
                </w:tcPr>
                <w:p w:rsidR="00FF44AC" w:rsidRPr="0070661D" w:rsidRDefault="00FF44AC" w:rsidP="001445F3">
                  <w:pPr>
                    <w:jc w:val="center"/>
                    <w:rPr>
                      <w:sz w:val="18"/>
                      <w:szCs w:val="18"/>
                    </w:rPr>
                  </w:pPr>
                  <w:r w:rsidRPr="0070661D">
                    <w:rPr>
                      <w:sz w:val="18"/>
                      <w:szCs w:val="18"/>
                    </w:rPr>
                    <w:t>310</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375"/>
              </w:trPr>
              <w:tc>
                <w:tcPr>
                  <w:tcW w:w="3118" w:type="dxa"/>
                  <w:shd w:val="clear" w:color="000000" w:fill="FFFFFF"/>
                </w:tcPr>
                <w:p w:rsidR="00FF44AC" w:rsidRPr="0070661D" w:rsidRDefault="00FF44AC" w:rsidP="001445F3">
                  <w:pPr>
                    <w:rPr>
                      <w:iCs/>
                      <w:sz w:val="18"/>
                      <w:szCs w:val="18"/>
                    </w:rPr>
                  </w:pPr>
                  <w:r w:rsidRPr="0070661D">
                    <w:rPr>
                      <w:iCs/>
                      <w:sz w:val="18"/>
                      <w:szCs w:val="18"/>
                    </w:rPr>
                    <w:t>Долгосрочная кредиторская задолженность поставщикам и подрядчикам</w:t>
                  </w:r>
                </w:p>
              </w:tc>
              <w:tc>
                <w:tcPr>
                  <w:tcW w:w="568" w:type="dxa"/>
                  <w:shd w:val="clear" w:color="auto" w:fill="auto"/>
                  <w:noWrap/>
                </w:tcPr>
                <w:p w:rsidR="00FF44AC" w:rsidRPr="0070661D" w:rsidRDefault="00FF44AC" w:rsidP="001445F3">
                  <w:pPr>
                    <w:jc w:val="center"/>
                    <w:rPr>
                      <w:sz w:val="18"/>
                      <w:szCs w:val="18"/>
                    </w:rPr>
                  </w:pPr>
                  <w:r w:rsidRPr="0070661D">
                    <w:rPr>
                      <w:sz w:val="18"/>
                      <w:szCs w:val="18"/>
                    </w:rPr>
                    <w:t>311</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83"/>
              </w:trPr>
              <w:tc>
                <w:tcPr>
                  <w:tcW w:w="3118" w:type="dxa"/>
                  <w:shd w:val="clear" w:color="000000" w:fill="FFFFFF"/>
                </w:tcPr>
                <w:p w:rsidR="00FF44AC" w:rsidRPr="0070661D" w:rsidRDefault="00FF44AC" w:rsidP="001445F3">
                  <w:pPr>
                    <w:rPr>
                      <w:iCs/>
                      <w:sz w:val="18"/>
                      <w:szCs w:val="18"/>
                    </w:rPr>
                  </w:pPr>
                  <w:r w:rsidRPr="0070661D">
                    <w:rPr>
                      <w:iCs/>
                      <w:sz w:val="18"/>
                      <w:szCs w:val="18"/>
                    </w:rPr>
                    <w:t>Долгосрочная кредиторская задолженность по аренде</w:t>
                  </w:r>
                </w:p>
              </w:tc>
              <w:tc>
                <w:tcPr>
                  <w:tcW w:w="568" w:type="dxa"/>
                  <w:shd w:val="clear" w:color="auto" w:fill="auto"/>
                  <w:noWrap/>
                </w:tcPr>
                <w:p w:rsidR="00FF44AC" w:rsidRPr="0070661D" w:rsidRDefault="00FF44AC" w:rsidP="001445F3">
                  <w:pPr>
                    <w:jc w:val="center"/>
                    <w:rPr>
                      <w:sz w:val="18"/>
                      <w:szCs w:val="18"/>
                    </w:rPr>
                  </w:pPr>
                  <w:r w:rsidRPr="0070661D">
                    <w:rPr>
                      <w:sz w:val="18"/>
                      <w:szCs w:val="18"/>
                    </w:rPr>
                    <w:t>312</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73"/>
              </w:trPr>
              <w:tc>
                <w:tcPr>
                  <w:tcW w:w="3118" w:type="dxa"/>
                  <w:shd w:val="clear" w:color="000000" w:fill="FFFFFF"/>
                </w:tcPr>
                <w:p w:rsidR="00FF44AC" w:rsidRPr="0070661D" w:rsidRDefault="00FF44AC" w:rsidP="001445F3">
                  <w:pPr>
                    <w:rPr>
                      <w:iCs/>
                      <w:strike/>
                      <w:sz w:val="18"/>
                      <w:szCs w:val="18"/>
                    </w:rPr>
                  </w:pPr>
                  <w:r w:rsidRPr="0070661D">
                    <w:rPr>
                      <w:sz w:val="18"/>
                      <w:szCs w:val="18"/>
                    </w:rPr>
                    <w:t>Долгосрочная кредиторская задолженность перед бюджетом</w:t>
                  </w:r>
                </w:p>
              </w:tc>
              <w:tc>
                <w:tcPr>
                  <w:tcW w:w="568" w:type="dxa"/>
                  <w:shd w:val="clear" w:color="auto" w:fill="auto"/>
                  <w:noWrap/>
                </w:tcPr>
                <w:p w:rsidR="00FF44AC" w:rsidRPr="0070661D" w:rsidRDefault="00FF44AC" w:rsidP="001445F3">
                  <w:pPr>
                    <w:jc w:val="center"/>
                    <w:rPr>
                      <w:sz w:val="18"/>
                      <w:szCs w:val="18"/>
                    </w:rPr>
                  </w:pPr>
                  <w:r w:rsidRPr="0070661D">
                    <w:rPr>
                      <w:sz w:val="18"/>
                      <w:szCs w:val="18"/>
                    </w:rPr>
                    <w:t>313</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77"/>
              </w:trPr>
              <w:tc>
                <w:tcPr>
                  <w:tcW w:w="3118" w:type="dxa"/>
                  <w:shd w:val="clear" w:color="000000" w:fill="FFFFFF"/>
                </w:tcPr>
                <w:p w:rsidR="00FF44AC" w:rsidRPr="0070661D" w:rsidRDefault="00FF44AC" w:rsidP="001445F3">
                  <w:pPr>
                    <w:rPr>
                      <w:iCs/>
                      <w:sz w:val="18"/>
                      <w:szCs w:val="18"/>
                    </w:rPr>
                  </w:pPr>
                  <w:r w:rsidRPr="0070661D">
                    <w:rPr>
                      <w:iCs/>
                      <w:sz w:val="18"/>
                      <w:szCs w:val="18"/>
                    </w:rPr>
                    <w:t>Долгосрочные оценочные и гарантийные обязательства</w:t>
                  </w:r>
                </w:p>
              </w:tc>
              <w:tc>
                <w:tcPr>
                  <w:tcW w:w="568" w:type="dxa"/>
                  <w:shd w:val="clear" w:color="auto" w:fill="auto"/>
                  <w:noWrap/>
                </w:tcPr>
                <w:p w:rsidR="00FF44AC" w:rsidRPr="0070661D" w:rsidRDefault="00FF44AC" w:rsidP="001445F3">
                  <w:pPr>
                    <w:jc w:val="center"/>
                    <w:rPr>
                      <w:sz w:val="18"/>
                      <w:szCs w:val="18"/>
                    </w:rPr>
                  </w:pPr>
                  <w:r w:rsidRPr="0070661D">
                    <w:rPr>
                      <w:sz w:val="18"/>
                      <w:szCs w:val="18"/>
                    </w:rPr>
                    <w:t>314</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81"/>
              </w:trPr>
              <w:tc>
                <w:tcPr>
                  <w:tcW w:w="3118" w:type="dxa"/>
                  <w:shd w:val="clear" w:color="000000" w:fill="FFFFFF"/>
                </w:tcPr>
                <w:p w:rsidR="00FF44AC" w:rsidRPr="0070661D" w:rsidRDefault="00FF44AC" w:rsidP="001445F3">
                  <w:pPr>
                    <w:rPr>
                      <w:iCs/>
                      <w:sz w:val="18"/>
                      <w:szCs w:val="18"/>
                    </w:rPr>
                  </w:pPr>
                  <w:r w:rsidRPr="0070661D">
                    <w:rPr>
                      <w:iCs/>
                      <w:sz w:val="18"/>
                      <w:szCs w:val="18"/>
                    </w:rPr>
                    <w:t>Прочие долгосрочные обязательства</w:t>
                  </w:r>
                </w:p>
              </w:tc>
              <w:tc>
                <w:tcPr>
                  <w:tcW w:w="568" w:type="dxa"/>
                  <w:shd w:val="clear" w:color="auto" w:fill="auto"/>
                  <w:noWrap/>
                </w:tcPr>
                <w:p w:rsidR="00FF44AC" w:rsidRPr="0070661D" w:rsidRDefault="00FF44AC" w:rsidP="001445F3">
                  <w:pPr>
                    <w:jc w:val="center"/>
                    <w:rPr>
                      <w:sz w:val="18"/>
                      <w:szCs w:val="18"/>
                    </w:rPr>
                  </w:pPr>
                  <w:r w:rsidRPr="0070661D">
                    <w:rPr>
                      <w:sz w:val="18"/>
                      <w:szCs w:val="18"/>
                    </w:rPr>
                    <w:t>315</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center"/>
                    <w:rPr>
                      <w:sz w:val="18"/>
                      <w:szCs w:val="18"/>
                    </w:rPr>
                  </w:pPr>
                </w:p>
              </w:tc>
            </w:tr>
            <w:tr w:rsidR="00FF44AC" w:rsidRPr="0070661D" w:rsidTr="00781E79">
              <w:tblPrEx>
                <w:tblLook w:val="04A0" w:firstRow="1" w:lastRow="0" w:firstColumn="1" w:lastColumn="0" w:noHBand="0" w:noVBand="1"/>
              </w:tblPrEx>
              <w:trPr>
                <w:trHeight w:val="257"/>
              </w:trPr>
              <w:tc>
                <w:tcPr>
                  <w:tcW w:w="3118" w:type="dxa"/>
                  <w:shd w:val="clear" w:color="000000" w:fill="FFFFFF"/>
                </w:tcPr>
                <w:p w:rsidR="00FF44AC" w:rsidRPr="0070661D" w:rsidRDefault="00FF44AC" w:rsidP="001445F3">
                  <w:pPr>
                    <w:rPr>
                      <w:bCs/>
                      <w:sz w:val="18"/>
                      <w:szCs w:val="18"/>
                    </w:rPr>
                  </w:pPr>
                  <w:r w:rsidRPr="0070661D">
                    <w:rPr>
                      <w:bCs/>
                      <w:sz w:val="18"/>
                      <w:szCs w:val="18"/>
                    </w:rPr>
                    <w:t>Итого долгосрочных обязательств</w:t>
                  </w:r>
                </w:p>
              </w:tc>
              <w:tc>
                <w:tcPr>
                  <w:tcW w:w="568" w:type="dxa"/>
                  <w:shd w:val="clear" w:color="auto" w:fill="auto"/>
                  <w:noWrap/>
                </w:tcPr>
                <w:p w:rsidR="00FF44AC" w:rsidRPr="0070661D" w:rsidRDefault="00FF44AC" w:rsidP="001445F3">
                  <w:pPr>
                    <w:jc w:val="center"/>
                    <w:rPr>
                      <w:bCs/>
                      <w:sz w:val="18"/>
                      <w:szCs w:val="18"/>
                    </w:rPr>
                  </w:pPr>
                  <w:r w:rsidRPr="0070661D">
                    <w:rPr>
                      <w:bCs/>
                      <w:sz w:val="18"/>
                      <w:szCs w:val="18"/>
                    </w:rPr>
                    <w:t>400</w:t>
                  </w:r>
                </w:p>
              </w:tc>
              <w:tc>
                <w:tcPr>
                  <w:tcW w:w="992" w:type="dxa"/>
                  <w:shd w:val="clear" w:color="000000" w:fill="FFFFFF"/>
                  <w:noWrap/>
                </w:tcPr>
                <w:p w:rsidR="00FF44AC" w:rsidRPr="0070661D" w:rsidRDefault="00FF44AC" w:rsidP="001445F3">
                  <w:pPr>
                    <w:jc w:val="center"/>
                    <w:rPr>
                      <w:bCs/>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47"/>
              </w:trPr>
              <w:tc>
                <w:tcPr>
                  <w:tcW w:w="3118" w:type="dxa"/>
                  <w:shd w:val="clear" w:color="000000" w:fill="FFFFFF"/>
                </w:tcPr>
                <w:p w:rsidR="00FF44AC" w:rsidRPr="0070661D" w:rsidRDefault="00FF44AC" w:rsidP="001445F3">
                  <w:pPr>
                    <w:rPr>
                      <w:bCs/>
                      <w:sz w:val="18"/>
                      <w:szCs w:val="18"/>
                    </w:rPr>
                  </w:pPr>
                  <w:r w:rsidRPr="0070661D">
                    <w:rPr>
                      <w:bCs/>
                      <w:sz w:val="18"/>
                      <w:szCs w:val="18"/>
                      <w:lang w:val="en-US"/>
                    </w:rPr>
                    <w:lastRenderedPageBreak/>
                    <w:t>V</w:t>
                  </w:r>
                  <w:r w:rsidRPr="0070661D">
                    <w:rPr>
                      <w:bCs/>
                      <w:sz w:val="18"/>
                      <w:szCs w:val="18"/>
                    </w:rPr>
                    <w:t>. Чистые активы/капитал</w:t>
                  </w:r>
                </w:p>
              </w:tc>
              <w:tc>
                <w:tcPr>
                  <w:tcW w:w="568" w:type="dxa"/>
                  <w:shd w:val="clear" w:color="000000" w:fill="FFFFFF"/>
                  <w:noWrap/>
                </w:tcPr>
                <w:p w:rsidR="00FF44AC" w:rsidRPr="0070661D" w:rsidRDefault="00FF44AC" w:rsidP="001445F3">
                  <w:pPr>
                    <w:jc w:val="center"/>
                    <w:rPr>
                      <w:strike/>
                      <w:sz w:val="18"/>
                      <w:szCs w:val="18"/>
                    </w:rPr>
                  </w:pP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315"/>
              </w:trPr>
              <w:tc>
                <w:tcPr>
                  <w:tcW w:w="3118" w:type="dxa"/>
                  <w:shd w:val="clear" w:color="000000" w:fill="FFFFFF"/>
                </w:tcPr>
                <w:p w:rsidR="00FF44AC" w:rsidRPr="0070661D" w:rsidRDefault="00FF44AC" w:rsidP="001445F3">
                  <w:pPr>
                    <w:rPr>
                      <w:iCs/>
                      <w:sz w:val="18"/>
                      <w:szCs w:val="18"/>
                    </w:rPr>
                  </w:pPr>
                  <w:r w:rsidRPr="0070661D">
                    <w:rPr>
                      <w:iCs/>
                      <w:sz w:val="18"/>
                      <w:szCs w:val="18"/>
                    </w:rPr>
                    <w:t>Финансирование капитальных вложений за счет внешних займов и связанных грантов</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410</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27"/>
              </w:trPr>
              <w:tc>
                <w:tcPr>
                  <w:tcW w:w="3118" w:type="dxa"/>
                  <w:shd w:val="clear" w:color="000000" w:fill="FFFFFF"/>
                </w:tcPr>
                <w:p w:rsidR="00FF44AC" w:rsidRPr="0070661D" w:rsidRDefault="00FF44AC" w:rsidP="001445F3">
                  <w:pPr>
                    <w:rPr>
                      <w:iCs/>
                      <w:sz w:val="18"/>
                      <w:szCs w:val="18"/>
                    </w:rPr>
                  </w:pPr>
                  <w:r w:rsidRPr="0070661D">
                    <w:rPr>
                      <w:iCs/>
                      <w:sz w:val="18"/>
                      <w:szCs w:val="18"/>
                    </w:rPr>
                    <w:t>Резервы</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411</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04"/>
              </w:trPr>
              <w:tc>
                <w:tcPr>
                  <w:tcW w:w="3118" w:type="dxa"/>
                  <w:shd w:val="clear" w:color="000000" w:fill="FFFFFF"/>
                </w:tcPr>
                <w:p w:rsidR="00FF44AC" w:rsidRPr="0070661D" w:rsidRDefault="00FF44AC" w:rsidP="001445F3">
                  <w:pPr>
                    <w:rPr>
                      <w:iCs/>
                      <w:sz w:val="18"/>
                      <w:szCs w:val="18"/>
                    </w:rPr>
                  </w:pPr>
                  <w:r w:rsidRPr="0070661D">
                    <w:rPr>
                      <w:iCs/>
                      <w:sz w:val="18"/>
                      <w:szCs w:val="18"/>
                    </w:rPr>
                    <w:t xml:space="preserve">Накопленный финансовый результат </w:t>
                  </w:r>
                </w:p>
              </w:tc>
              <w:tc>
                <w:tcPr>
                  <w:tcW w:w="568" w:type="dxa"/>
                  <w:shd w:val="clear" w:color="000000" w:fill="FFFFFF"/>
                  <w:noWrap/>
                </w:tcPr>
                <w:p w:rsidR="00FF44AC" w:rsidRPr="0070661D" w:rsidRDefault="00FF44AC" w:rsidP="001445F3">
                  <w:pPr>
                    <w:jc w:val="center"/>
                    <w:rPr>
                      <w:sz w:val="18"/>
                      <w:szCs w:val="18"/>
                    </w:rPr>
                  </w:pPr>
                  <w:r w:rsidRPr="0070661D">
                    <w:rPr>
                      <w:sz w:val="18"/>
                      <w:szCs w:val="18"/>
                    </w:rPr>
                    <w:t>412</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247"/>
              </w:trPr>
              <w:tc>
                <w:tcPr>
                  <w:tcW w:w="3118" w:type="dxa"/>
                  <w:shd w:val="clear" w:color="000000" w:fill="FFFFFF"/>
                </w:tcPr>
                <w:p w:rsidR="00FF44AC" w:rsidRPr="0070661D" w:rsidRDefault="00FF44AC" w:rsidP="001445F3">
                  <w:pPr>
                    <w:rPr>
                      <w:bCs/>
                      <w:sz w:val="18"/>
                      <w:szCs w:val="18"/>
                    </w:rPr>
                  </w:pPr>
                  <w:r w:rsidRPr="0070661D">
                    <w:rPr>
                      <w:bCs/>
                      <w:sz w:val="18"/>
                      <w:szCs w:val="18"/>
                    </w:rPr>
                    <w:t>Итого чистые активы/капитал</w:t>
                  </w:r>
                </w:p>
              </w:tc>
              <w:tc>
                <w:tcPr>
                  <w:tcW w:w="568" w:type="dxa"/>
                  <w:shd w:val="clear" w:color="auto" w:fill="auto"/>
                  <w:noWrap/>
                </w:tcPr>
                <w:p w:rsidR="00FF44AC" w:rsidRPr="0070661D" w:rsidRDefault="00FF44AC" w:rsidP="001445F3">
                  <w:pPr>
                    <w:jc w:val="center"/>
                    <w:rPr>
                      <w:bCs/>
                      <w:sz w:val="18"/>
                      <w:szCs w:val="18"/>
                    </w:rPr>
                  </w:pPr>
                  <w:r w:rsidRPr="0070661D">
                    <w:rPr>
                      <w:bCs/>
                      <w:sz w:val="18"/>
                      <w:szCs w:val="18"/>
                    </w:rPr>
                    <w:t>500</w:t>
                  </w:r>
                </w:p>
              </w:tc>
              <w:tc>
                <w:tcPr>
                  <w:tcW w:w="992" w:type="dxa"/>
                  <w:shd w:val="clear" w:color="000000" w:fill="FFFFFF"/>
                  <w:noWrap/>
                </w:tcPr>
                <w:p w:rsidR="00FF44AC" w:rsidRPr="0070661D" w:rsidRDefault="00FF44AC" w:rsidP="001445F3">
                  <w:pPr>
                    <w:jc w:val="center"/>
                    <w:rPr>
                      <w:bCs/>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413"/>
              </w:trPr>
              <w:tc>
                <w:tcPr>
                  <w:tcW w:w="3118" w:type="dxa"/>
                  <w:shd w:val="clear" w:color="000000" w:fill="FFFFFF"/>
                </w:tcPr>
                <w:p w:rsidR="00FF44AC" w:rsidRPr="0070661D" w:rsidRDefault="00FF44AC" w:rsidP="001445F3">
                  <w:pPr>
                    <w:rPr>
                      <w:bCs/>
                      <w:sz w:val="18"/>
                      <w:szCs w:val="18"/>
                    </w:rPr>
                  </w:pPr>
                  <w:r w:rsidRPr="0070661D">
                    <w:rPr>
                      <w:bCs/>
                      <w:sz w:val="18"/>
                      <w:szCs w:val="18"/>
                    </w:rPr>
                    <w:t>БАЛАНС</w:t>
                  </w:r>
                </w:p>
              </w:tc>
              <w:tc>
                <w:tcPr>
                  <w:tcW w:w="568" w:type="dxa"/>
                  <w:shd w:val="clear" w:color="auto" w:fill="auto"/>
                  <w:noWrap/>
                </w:tcPr>
                <w:p w:rsidR="00FF44AC" w:rsidRPr="0070661D" w:rsidRDefault="00FF44AC" w:rsidP="001445F3">
                  <w:pPr>
                    <w:jc w:val="center"/>
                    <w:rPr>
                      <w:bCs/>
                      <w:sz w:val="18"/>
                      <w:szCs w:val="18"/>
                    </w:rPr>
                  </w:pPr>
                </w:p>
              </w:tc>
              <w:tc>
                <w:tcPr>
                  <w:tcW w:w="992" w:type="dxa"/>
                  <w:shd w:val="clear" w:color="000000" w:fill="FFFFFF"/>
                  <w:noWrap/>
                </w:tcPr>
                <w:p w:rsidR="00FF44AC" w:rsidRPr="0070661D" w:rsidRDefault="00FF44AC" w:rsidP="001445F3">
                  <w:pPr>
                    <w:jc w:val="center"/>
                    <w:rPr>
                      <w:bCs/>
                      <w:sz w:val="18"/>
                      <w:szCs w:val="18"/>
                    </w:rPr>
                  </w:pPr>
                </w:p>
              </w:tc>
              <w:tc>
                <w:tcPr>
                  <w:tcW w:w="992" w:type="dxa"/>
                  <w:shd w:val="clear" w:color="000000" w:fill="FFFFFF"/>
                  <w:noWrap/>
                  <w:vAlign w:val="bottom"/>
                </w:tcPr>
                <w:p w:rsidR="00FF44AC" w:rsidRPr="0070661D" w:rsidRDefault="00FF44AC" w:rsidP="001445F3">
                  <w:pPr>
                    <w:jc w:val="right"/>
                    <w:rPr>
                      <w:b/>
                      <w:sz w:val="18"/>
                      <w:szCs w:val="18"/>
                    </w:rPr>
                  </w:pPr>
                </w:p>
              </w:tc>
            </w:tr>
            <w:tr w:rsidR="00FF44AC" w:rsidRPr="0070661D" w:rsidTr="00781E79">
              <w:tblPrEx>
                <w:tblLook w:val="04A0" w:firstRow="1" w:lastRow="0" w:firstColumn="1" w:lastColumn="0" w:noHBand="0" w:noVBand="1"/>
              </w:tblPrEx>
              <w:trPr>
                <w:trHeight w:val="315"/>
              </w:trPr>
              <w:tc>
                <w:tcPr>
                  <w:tcW w:w="3118" w:type="dxa"/>
                  <w:shd w:val="clear" w:color="000000" w:fill="FFFFFF"/>
                </w:tcPr>
                <w:p w:rsidR="00FF44AC" w:rsidRPr="00CB25EA" w:rsidRDefault="00FF44AC" w:rsidP="001445F3">
                  <w:pPr>
                    <w:jc w:val="center"/>
                    <w:rPr>
                      <w:bCs/>
                      <w:sz w:val="18"/>
                      <w:szCs w:val="18"/>
                    </w:rPr>
                  </w:pPr>
                  <w:r w:rsidRPr="00CB25EA">
                    <w:rPr>
                      <w:bCs/>
                      <w:sz w:val="18"/>
                      <w:szCs w:val="18"/>
                    </w:rPr>
                    <w:t>Забалансовые счета</w:t>
                  </w:r>
                </w:p>
              </w:tc>
              <w:tc>
                <w:tcPr>
                  <w:tcW w:w="568" w:type="dxa"/>
                  <w:shd w:val="clear" w:color="auto" w:fill="auto"/>
                  <w:noWrap/>
                </w:tcPr>
                <w:p w:rsidR="00FF44AC" w:rsidRPr="00CB25EA" w:rsidRDefault="00FF44AC" w:rsidP="001445F3">
                  <w:pPr>
                    <w:tabs>
                      <w:tab w:val="center" w:pos="387"/>
                    </w:tabs>
                    <w:rPr>
                      <w:bCs/>
                      <w:strike/>
                      <w:sz w:val="18"/>
                      <w:szCs w:val="18"/>
                    </w:rPr>
                  </w:pP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tcPr>
                <w:p w:rsidR="00FF44AC" w:rsidRPr="0070661D" w:rsidRDefault="00FF44AC" w:rsidP="001445F3">
                  <w:pPr>
                    <w:jc w:val="center"/>
                    <w:rPr>
                      <w:sz w:val="18"/>
                      <w:szCs w:val="18"/>
                    </w:rPr>
                  </w:pPr>
                </w:p>
              </w:tc>
            </w:tr>
            <w:tr w:rsidR="00FF44AC" w:rsidRPr="0070661D" w:rsidTr="00781E79">
              <w:tblPrEx>
                <w:tblLook w:val="04A0" w:firstRow="1" w:lastRow="0" w:firstColumn="1" w:lastColumn="0" w:noHBand="0" w:noVBand="1"/>
              </w:tblPrEx>
              <w:trPr>
                <w:trHeight w:val="273"/>
              </w:trPr>
              <w:tc>
                <w:tcPr>
                  <w:tcW w:w="3118" w:type="dxa"/>
                  <w:shd w:val="clear" w:color="000000" w:fill="FFFFFF"/>
                  <w:noWrap/>
                </w:tcPr>
                <w:p w:rsidR="00FF44AC" w:rsidRPr="00CB25EA" w:rsidRDefault="00FF44AC" w:rsidP="001445F3">
                  <w:pPr>
                    <w:rPr>
                      <w:sz w:val="18"/>
                      <w:szCs w:val="18"/>
                    </w:rPr>
                  </w:pPr>
                  <w:r w:rsidRPr="00CB25EA">
                    <w:rPr>
                      <w:sz w:val="18"/>
                      <w:szCs w:val="18"/>
                    </w:rPr>
                    <w:t>Арендованные активы</w:t>
                  </w:r>
                </w:p>
              </w:tc>
              <w:tc>
                <w:tcPr>
                  <w:tcW w:w="568" w:type="dxa"/>
                  <w:shd w:val="clear" w:color="000000" w:fill="FFFFFF"/>
                  <w:noWrap/>
                </w:tcPr>
                <w:p w:rsidR="00FF44AC" w:rsidRPr="00CB25EA" w:rsidRDefault="00FF44AC" w:rsidP="001445F3">
                  <w:pPr>
                    <w:jc w:val="center"/>
                    <w:rPr>
                      <w:sz w:val="18"/>
                      <w:szCs w:val="18"/>
                    </w:rPr>
                  </w:pPr>
                  <w:r w:rsidRPr="00CB25EA">
                    <w:rPr>
                      <w:sz w:val="18"/>
                      <w:szCs w:val="18"/>
                    </w:rPr>
                    <w:t>610</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311"/>
              </w:trPr>
              <w:tc>
                <w:tcPr>
                  <w:tcW w:w="3118" w:type="dxa"/>
                  <w:shd w:val="clear" w:color="000000" w:fill="FFFFFF"/>
                </w:tcPr>
                <w:p w:rsidR="00FF44AC" w:rsidRPr="00CB25EA" w:rsidRDefault="00FF44AC" w:rsidP="001445F3">
                  <w:pPr>
                    <w:rPr>
                      <w:sz w:val="18"/>
                      <w:szCs w:val="18"/>
                    </w:rPr>
                  </w:pPr>
                  <w:r w:rsidRPr="00CB25EA">
                    <w:rPr>
                      <w:sz w:val="18"/>
                      <w:szCs w:val="18"/>
                    </w:rPr>
                    <w:t>Запасы, принятые на ответственное хранение или оплаченные по централизованному снабжению</w:t>
                  </w:r>
                </w:p>
              </w:tc>
              <w:tc>
                <w:tcPr>
                  <w:tcW w:w="568" w:type="dxa"/>
                  <w:shd w:val="clear" w:color="000000" w:fill="FFFFFF"/>
                  <w:noWrap/>
                </w:tcPr>
                <w:p w:rsidR="00FF44AC" w:rsidRPr="00CB25EA" w:rsidRDefault="00FF44AC" w:rsidP="001445F3">
                  <w:pPr>
                    <w:jc w:val="center"/>
                    <w:rPr>
                      <w:sz w:val="18"/>
                      <w:szCs w:val="18"/>
                    </w:rPr>
                  </w:pPr>
                  <w:r w:rsidRPr="00CB25EA">
                    <w:rPr>
                      <w:bCs/>
                      <w:sz w:val="18"/>
                      <w:szCs w:val="18"/>
                    </w:rPr>
                    <w:t>620</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203"/>
              </w:trPr>
              <w:tc>
                <w:tcPr>
                  <w:tcW w:w="3118" w:type="dxa"/>
                  <w:shd w:val="clear" w:color="000000" w:fill="FFFFFF"/>
                </w:tcPr>
                <w:p w:rsidR="00FF44AC" w:rsidRPr="00CB25EA" w:rsidRDefault="00FF44AC" w:rsidP="001445F3">
                  <w:pPr>
                    <w:rPr>
                      <w:sz w:val="18"/>
                      <w:szCs w:val="18"/>
                    </w:rPr>
                  </w:pPr>
                  <w:r w:rsidRPr="00CB25EA">
                    <w:rPr>
                      <w:sz w:val="18"/>
                      <w:szCs w:val="18"/>
                    </w:rPr>
                    <w:t xml:space="preserve">Бланки строгой отчетности        </w:t>
                  </w:r>
                </w:p>
              </w:tc>
              <w:tc>
                <w:tcPr>
                  <w:tcW w:w="568" w:type="dxa"/>
                  <w:shd w:val="clear" w:color="000000" w:fill="FFFFFF"/>
                  <w:noWrap/>
                </w:tcPr>
                <w:p w:rsidR="00FF44AC" w:rsidRPr="00CB25EA" w:rsidRDefault="00FF44AC" w:rsidP="001445F3">
                  <w:pPr>
                    <w:jc w:val="center"/>
                    <w:rPr>
                      <w:sz w:val="18"/>
                      <w:szCs w:val="18"/>
                    </w:rPr>
                  </w:pPr>
                  <w:r w:rsidRPr="00CB25EA">
                    <w:rPr>
                      <w:bCs/>
                      <w:sz w:val="18"/>
                      <w:szCs w:val="18"/>
                    </w:rPr>
                    <w:t>630</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487"/>
              </w:trPr>
              <w:tc>
                <w:tcPr>
                  <w:tcW w:w="3118" w:type="dxa"/>
                  <w:shd w:val="clear" w:color="000000" w:fill="FFFFFF"/>
                </w:tcPr>
                <w:p w:rsidR="00FF44AC" w:rsidRPr="00CB25EA" w:rsidRDefault="00FF44AC" w:rsidP="001445F3">
                  <w:pPr>
                    <w:rPr>
                      <w:sz w:val="18"/>
                      <w:szCs w:val="18"/>
                    </w:rPr>
                  </w:pPr>
                  <w:r w:rsidRPr="00CB25EA">
                    <w:rPr>
                      <w:sz w:val="18"/>
                      <w:szCs w:val="18"/>
                    </w:rPr>
                    <w:t>Списанная задолженность неплатежеспособных дебиторов</w:t>
                  </w:r>
                </w:p>
              </w:tc>
              <w:tc>
                <w:tcPr>
                  <w:tcW w:w="568" w:type="dxa"/>
                  <w:shd w:val="clear" w:color="000000" w:fill="FFFFFF"/>
                  <w:noWrap/>
                </w:tcPr>
                <w:p w:rsidR="00FF44AC" w:rsidRPr="00CB25EA" w:rsidRDefault="00FF44AC" w:rsidP="001445F3">
                  <w:pPr>
                    <w:jc w:val="center"/>
                    <w:rPr>
                      <w:sz w:val="18"/>
                      <w:szCs w:val="18"/>
                    </w:rPr>
                  </w:pPr>
                  <w:r w:rsidRPr="00CB25EA">
                    <w:rPr>
                      <w:bCs/>
                      <w:sz w:val="18"/>
                      <w:szCs w:val="18"/>
                    </w:rPr>
                    <w:t>640</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497"/>
              </w:trPr>
              <w:tc>
                <w:tcPr>
                  <w:tcW w:w="3118" w:type="dxa"/>
                  <w:shd w:val="clear" w:color="000000" w:fill="FFFFFF"/>
                </w:tcPr>
                <w:p w:rsidR="00FF44AC" w:rsidRPr="00CB25EA" w:rsidRDefault="00FF44AC" w:rsidP="001445F3">
                  <w:pPr>
                    <w:rPr>
                      <w:sz w:val="18"/>
                      <w:szCs w:val="18"/>
                      <w:lang w:val="kk-KZ"/>
                    </w:rPr>
                  </w:pPr>
                  <w:r w:rsidRPr="00CB25EA">
                    <w:rPr>
                      <w:sz w:val="18"/>
                      <w:szCs w:val="18"/>
                    </w:rPr>
                    <w:t>Задолженность учащихся и студентов за невозвращенные материальные ценности</w:t>
                  </w:r>
                </w:p>
              </w:tc>
              <w:tc>
                <w:tcPr>
                  <w:tcW w:w="568" w:type="dxa"/>
                  <w:shd w:val="clear" w:color="000000" w:fill="FFFFFF"/>
                  <w:noWrap/>
                </w:tcPr>
                <w:p w:rsidR="00FF44AC" w:rsidRPr="00CB25EA" w:rsidRDefault="00FF44AC" w:rsidP="001445F3">
                  <w:pPr>
                    <w:jc w:val="center"/>
                    <w:rPr>
                      <w:sz w:val="18"/>
                      <w:szCs w:val="18"/>
                    </w:rPr>
                  </w:pPr>
                  <w:r w:rsidRPr="00CB25EA">
                    <w:rPr>
                      <w:bCs/>
                      <w:sz w:val="18"/>
                      <w:szCs w:val="18"/>
                    </w:rPr>
                    <w:t>650</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161"/>
              </w:trPr>
              <w:tc>
                <w:tcPr>
                  <w:tcW w:w="3118" w:type="dxa"/>
                  <w:shd w:val="clear" w:color="000000" w:fill="FFFFFF"/>
                </w:tcPr>
                <w:p w:rsidR="00FF44AC" w:rsidRPr="00CB25EA" w:rsidRDefault="00FF44AC" w:rsidP="001445F3">
                  <w:pPr>
                    <w:rPr>
                      <w:sz w:val="18"/>
                      <w:szCs w:val="18"/>
                    </w:rPr>
                  </w:pPr>
                  <w:r w:rsidRPr="00CB25EA">
                    <w:rPr>
                      <w:sz w:val="18"/>
                      <w:szCs w:val="18"/>
                    </w:rPr>
                    <w:t>Переходящие спортивные призы и кубки</w:t>
                  </w:r>
                </w:p>
              </w:tc>
              <w:tc>
                <w:tcPr>
                  <w:tcW w:w="568" w:type="dxa"/>
                  <w:shd w:val="clear" w:color="000000" w:fill="FFFFFF"/>
                  <w:noWrap/>
                </w:tcPr>
                <w:p w:rsidR="00FF44AC" w:rsidRPr="00CB25EA" w:rsidRDefault="00FF44AC" w:rsidP="001445F3">
                  <w:pPr>
                    <w:jc w:val="center"/>
                    <w:rPr>
                      <w:sz w:val="18"/>
                      <w:szCs w:val="18"/>
                    </w:rPr>
                  </w:pPr>
                  <w:r w:rsidRPr="00CB25EA">
                    <w:rPr>
                      <w:bCs/>
                      <w:sz w:val="18"/>
                      <w:szCs w:val="18"/>
                    </w:rPr>
                    <w:t>660</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283"/>
              </w:trPr>
              <w:tc>
                <w:tcPr>
                  <w:tcW w:w="3118" w:type="dxa"/>
                  <w:shd w:val="clear" w:color="000000" w:fill="FFFFFF"/>
                </w:tcPr>
                <w:p w:rsidR="00FF44AC" w:rsidRPr="00CB25EA" w:rsidRDefault="00FF44AC" w:rsidP="001445F3">
                  <w:pPr>
                    <w:rPr>
                      <w:sz w:val="18"/>
                      <w:szCs w:val="18"/>
                    </w:rPr>
                  </w:pPr>
                  <w:r w:rsidRPr="00CB25EA">
                    <w:rPr>
                      <w:sz w:val="18"/>
                      <w:szCs w:val="18"/>
                    </w:rPr>
                    <w:t>Путевки</w:t>
                  </w:r>
                </w:p>
              </w:tc>
              <w:tc>
                <w:tcPr>
                  <w:tcW w:w="568" w:type="dxa"/>
                  <w:shd w:val="clear" w:color="000000" w:fill="FFFFFF"/>
                  <w:noWrap/>
                </w:tcPr>
                <w:p w:rsidR="00FF44AC" w:rsidRPr="00CB25EA" w:rsidRDefault="00FF44AC" w:rsidP="001445F3">
                  <w:pPr>
                    <w:jc w:val="center"/>
                    <w:rPr>
                      <w:sz w:val="18"/>
                      <w:szCs w:val="18"/>
                    </w:rPr>
                  </w:pPr>
                  <w:r w:rsidRPr="00CB25EA">
                    <w:rPr>
                      <w:bCs/>
                      <w:sz w:val="18"/>
                      <w:szCs w:val="18"/>
                    </w:rPr>
                    <w:t>670</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FF44AC" w:rsidRPr="0070661D" w:rsidTr="00781E79">
              <w:tblPrEx>
                <w:tblLook w:val="04A0" w:firstRow="1" w:lastRow="0" w:firstColumn="1" w:lastColumn="0" w:noHBand="0" w:noVBand="1"/>
              </w:tblPrEx>
              <w:trPr>
                <w:trHeight w:val="169"/>
              </w:trPr>
              <w:tc>
                <w:tcPr>
                  <w:tcW w:w="3118" w:type="dxa"/>
                  <w:shd w:val="clear" w:color="000000" w:fill="FFFFFF"/>
                </w:tcPr>
                <w:p w:rsidR="00FF44AC" w:rsidRPr="00CB25EA" w:rsidRDefault="00FF44AC" w:rsidP="001445F3">
                  <w:pPr>
                    <w:rPr>
                      <w:sz w:val="18"/>
                      <w:szCs w:val="18"/>
                    </w:rPr>
                  </w:pPr>
                  <w:r w:rsidRPr="00CB25EA">
                    <w:rPr>
                      <w:sz w:val="18"/>
                      <w:szCs w:val="18"/>
                    </w:rPr>
                    <w:t>Учебные предметы военной техники</w:t>
                  </w:r>
                </w:p>
              </w:tc>
              <w:tc>
                <w:tcPr>
                  <w:tcW w:w="568" w:type="dxa"/>
                  <w:shd w:val="clear" w:color="000000" w:fill="FFFFFF"/>
                  <w:noWrap/>
                </w:tcPr>
                <w:p w:rsidR="00FF44AC" w:rsidRPr="00CB25EA" w:rsidRDefault="00FF44AC" w:rsidP="001445F3">
                  <w:pPr>
                    <w:jc w:val="center"/>
                    <w:rPr>
                      <w:sz w:val="18"/>
                      <w:szCs w:val="18"/>
                    </w:rPr>
                  </w:pPr>
                  <w:r w:rsidRPr="00CB25EA">
                    <w:rPr>
                      <w:bCs/>
                      <w:sz w:val="18"/>
                      <w:szCs w:val="18"/>
                    </w:rPr>
                    <w:t>680</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187"/>
              </w:trPr>
              <w:tc>
                <w:tcPr>
                  <w:tcW w:w="3118" w:type="dxa"/>
                  <w:shd w:val="clear" w:color="000000" w:fill="FFFFFF"/>
                  <w:noWrap/>
                </w:tcPr>
                <w:p w:rsidR="00FF44AC" w:rsidRPr="00CB25EA" w:rsidRDefault="00FF44AC" w:rsidP="001445F3">
                  <w:pPr>
                    <w:rPr>
                      <w:sz w:val="18"/>
                      <w:szCs w:val="18"/>
                    </w:rPr>
                  </w:pPr>
                  <w:r w:rsidRPr="00CB25EA">
                    <w:rPr>
                      <w:sz w:val="18"/>
                      <w:szCs w:val="18"/>
                    </w:rPr>
                    <w:t xml:space="preserve">Активы культурного наследия </w:t>
                  </w:r>
                </w:p>
              </w:tc>
              <w:tc>
                <w:tcPr>
                  <w:tcW w:w="568" w:type="dxa"/>
                  <w:shd w:val="clear" w:color="000000" w:fill="FFFFFF"/>
                  <w:noWrap/>
                </w:tcPr>
                <w:p w:rsidR="00FF44AC" w:rsidRPr="00CB25EA" w:rsidRDefault="00FF44AC" w:rsidP="001445F3">
                  <w:pPr>
                    <w:jc w:val="center"/>
                    <w:rPr>
                      <w:sz w:val="18"/>
                      <w:szCs w:val="18"/>
                    </w:rPr>
                  </w:pPr>
                  <w:r w:rsidRPr="00CB25EA">
                    <w:rPr>
                      <w:bCs/>
                      <w:sz w:val="18"/>
                      <w:szCs w:val="18"/>
                    </w:rPr>
                    <w:t>690</w:t>
                  </w:r>
                </w:p>
              </w:tc>
              <w:tc>
                <w:tcPr>
                  <w:tcW w:w="992" w:type="dxa"/>
                  <w:shd w:val="clear" w:color="000000" w:fill="FFFFFF"/>
                  <w:noWrap/>
                </w:tcPr>
                <w:p w:rsidR="00FF44AC" w:rsidRPr="0070661D"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r w:rsidRPr="0070661D">
                    <w:rPr>
                      <w:sz w:val="18"/>
                      <w:szCs w:val="18"/>
                    </w:rPr>
                    <w:t> </w:t>
                  </w:r>
                </w:p>
              </w:tc>
            </w:tr>
            <w:tr w:rsidR="00FF44AC" w:rsidRPr="0070661D" w:rsidTr="00781E79">
              <w:tblPrEx>
                <w:tblLook w:val="04A0" w:firstRow="1" w:lastRow="0" w:firstColumn="1" w:lastColumn="0" w:noHBand="0" w:noVBand="1"/>
              </w:tblPrEx>
              <w:trPr>
                <w:trHeight w:val="187"/>
              </w:trPr>
              <w:tc>
                <w:tcPr>
                  <w:tcW w:w="3118" w:type="dxa"/>
                  <w:shd w:val="clear" w:color="000000" w:fill="FFFFFF"/>
                  <w:noWrap/>
                </w:tcPr>
                <w:p w:rsidR="00FF44AC" w:rsidRPr="00FE7583" w:rsidRDefault="00FF44AC" w:rsidP="001445F3">
                  <w:pPr>
                    <w:rPr>
                      <w:sz w:val="20"/>
                      <w:szCs w:val="20"/>
                      <w:highlight w:val="yellow"/>
                    </w:rPr>
                  </w:pPr>
                  <w:r w:rsidRPr="00FE7583">
                    <w:rPr>
                      <w:sz w:val="20"/>
                      <w:szCs w:val="20"/>
                      <w:lang w:val="kk-KZ"/>
                    </w:rPr>
                    <w:t>И</w:t>
                  </w:r>
                  <w:r w:rsidRPr="00FE7583">
                    <w:rPr>
                      <w:sz w:val="20"/>
                      <w:szCs w:val="20"/>
                    </w:rPr>
                    <w:t>муществ</w:t>
                  </w:r>
                  <w:r w:rsidRPr="00FE7583">
                    <w:rPr>
                      <w:sz w:val="20"/>
                      <w:szCs w:val="20"/>
                      <w:lang w:val="kk-KZ"/>
                    </w:rPr>
                    <w:t>о</w:t>
                  </w:r>
                  <w:r w:rsidRPr="00FE7583">
                    <w:rPr>
                      <w:sz w:val="20"/>
                      <w:szCs w:val="20"/>
                    </w:rPr>
                    <w:t xml:space="preserve">, обращенное (поступившее) в собственность государства </w:t>
                  </w:r>
                </w:p>
              </w:tc>
              <w:tc>
                <w:tcPr>
                  <w:tcW w:w="568" w:type="dxa"/>
                  <w:shd w:val="clear" w:color="000000" w:fill="FFFFFF"/>
                  <w:noWrap/>
                </w:tcPr>
                <w:p w:rsidR="00FF44AC" w:rsidRPr="00FE7583" w:rsidRDefault="00FF44AC" w:rsidP="001445F3">
                  <w:pPr>
                    <w:jc w:val="center"/>
                    <w:rPr>
                      <w:bCs/>
                      <w:sz w:val="18"/>
                      <w:szCs w:val="18"/>
                      <w:highlight w:val="yellow"/>
                    </w:rPr>
                  </w:pPr>
                  <w:r w:rsidRPr="00FE7583">
                    <w:rPr>
                      <w:bCs/>
                      <w:sz w:val="18"/>
                      <w:szCs w:val="18"/>
                    </w:rPr>
                    <w:t>700</w:t>
                  </w:r>
                </w:p>
              </w:tc>
              <w:tc>
                <w:tcPr>
                  <w:tcW w:w="992" w:type="dxa"/>
                  <w:shd w:val="clear" w:color="000000" w:fill="FFFFFF"/>
                  <w:noWrap/>
                </w:tcPr>
                <w:p w:rsidR="00FF44AC" w:rsidRPr="00FE7583" w:rsidRDefault="00FF44AC" w:rsidP="001445F3">
                  <w:pPr>
                    <w:jc w:val="center"/>
                    <w:rPr>
                      <w:sz w:val="18"/>
                      <w:szCs w:val="18"/>
                    </w:rPr>
                  </w:pPr>
                </w:p>
              </w:tc>
              <w:tc>
                <w:tcPr>
                  <w:tcW w:w="992" w:type="dxa"/>
                  <w:shd w:val="clear" w:color="000000" w:fill="FFFFFF"/>
                  <w:noWrap/>
                  <w:vAlign w:val="bottom"/>
                </w:tcPr>
                <w:p w:rsidR="00FF44AC" w:rsidRPr="0070661D" w:rsidRDefault="00FF44AC" w:rsidP="001445F3">
                  <w:pPr>
                    <w:jc w:val="right"/>
                    <w:rPr>
                      <w:sz w:val="18"/>
                      <w:szCs w:val="18"/>
                    </w:rPr>
                  </w:pPr>
                </w:p>
              </w:tc>
            </w:tr>
            <w:tr w:rsidR="00847CF8" w:rsidRPr="0070661D" w:rsidTr="00847CF8">
              <w:tblPrEx>
                <w:tblLook w:val="04A0" w:firstRow="1" w:lastRow="0" w:firstColumn="1" w:lastColumn="0" w:noHBand="0" w:noVBand="1"/>
              </w:tblPrEx>
              <w:trPr>
                <w:trHeight w:val="187"/>
              </w:trPr>
              <w:tc>
                <w:tcPr>
                  <w:tcW w:w="3118" w:type="dxa"/>
                  <w:shd w:val="clear" w:color="auto" w:fill="auto"/>
                  <w:noWrap/>
                </w:tcPr>
                <w:p w:rsidR="00847CF8" w:rsidRPr="00847CF8" w:rsidRDefault="00847CF8" w:rsidP="00847CF8">
                  <w:pPr>
                    <w:rPr>
                      <w:b/>
                      <w:sz w:val="20"/>
                      <w:szCs w:val="20"/>
                      <w:lang w:val="kk-KZ"/>
                    </w:rPr>
                  </w:pPr>
                  <w:r w:rsidRPr="00847CF8">
                    <w:rPr>
                      <w:b/>
                      <w:sz w:val="20"/>
                      <w:szCs w:val="20"/>
                      <w:lang w:val="kk-KZ"/>
                    </w:rPr>
                    <w:t>Задолженность служащих по обучению</w:t>
                  </w:r>
                </w:p>
              </w:tc>
              <w:tc>
                <w:tcPr>
                  <w:tcW w:w="568" w:type="dxa"/>
                  <w:shd w:val="clear" w:color="auto" w:fill="auto"/>
                  <w:noWrap/>
                </w:tcPr>
                <w:p w:rsidR="00847CF8" w:rsidRPr="00847CF8" w:rsidRDefault="00847CF8" w:rsidP="00847CF8">
                  <w:pPr>
                    <w:jc w:val="center"/>
                    <w:rPr>
                      <w:b/>
                      <w:bCs/>
                      <w:sz w:val="20"/>
                      <w:szCs w:val="20"/>
                    </w:rPr>
                  </w:pPr>
                  <w:r w:rsidRPr="00847CF8">
                    <w:rPr>
                      <w:b/>
                      <w:bCs/>
                      <w:sz w:val="20"/>
                      <w:szCs w:val="20"/>
                    </w:rPr>
                    <w:t>710</w:t>
                  </w:r>
                </w:p>
              </w:tc>
              <w:tc>
                <w:tcPr>
                  <w:tcW w:w="992" w:type="dxa"/>
                  <w:shd w:val="clear" w:color="000000" w:fill="FFFFFF"/>
                  <w:noWrap/>
                </w:tcPr>
                <w:p w:rsidR="00847CF8" w:rsidRPr="00FE7583" w:rsidRDefault="00847CF8" w:rsidP="00847CF8">
                  <w:pPr>
                    <w:jc w:val="center"/>
                    <w:rPr>
                      <w:sz w:val="18"/>
                      <w:szCs w:val="18"/>
                    </w:rPr>
                  </w:pPr>
                </w:p>
              </w:tc>
              <w:tc>
                <w:tcPr>
                  <w:tcW w:w="992" w:type="dxa"/>
                  <w:shd w:val="clear" w:color="000000" w:fill="FFFFFF"/>
                  <w:noWrap/>
                  <w:vAlign w:val="bottom"/>
                </w:tcPr>
                <w:p w:rsidR="00847CF8" w:rsidRPr="0070661D" w:rsidRDefault="00847CF8" w:rsidP="00847CF8">
                  <w:pPr>
                    <w:jc w:val="right"/>
                    <w:rPr>
                      <w:sz w:val="18"/>
                      <w:szCs w:val="18"/>
                    </w:rPr>
                  </w:pPr>
                </w:p>
              </w:tc>
            </w:tr>
          </w:tbl>
          <w:p w:rsidR="00FF44AC" w:rsidRPr="0070661D" w:rsidRDefault="00FF44AC" w:rsidP="001445F3">
            <w:pPr>
              <w:rPr>
                <w:sz w:val="18"/>
                <w:szCs w:val="18"/>
              </w:rPr>
            </w:pPr>
          </w:p>
          <w:p w:rsidR="00FF44AC" w:rsidRPr="0070661D" w:rsidRDefault="00BC6A20" w:rsidP="001445F3">
            <w:pPr>
              <w:rPr>
                <w:sz w:val="18"/>
                <w:szCs w:val="18"/>
              </w:rPr>
            </w:pPr>
            <w:r w:rsidRPr="00315914">
              <w:rPr>
                <w:sz w:val="18"/>
                <w:szCs w:val="18"/>
              </w:rPr>
              <w:t xml:space="preserve">Руководитель </w:t>
            </w:r>
            <w:r w:rsidRPr="005E60A4">
              <w:rPr>
                <w:b/>
                <w:sz w:val="18"/>
                <w:szCs w:val="18"/>
              </w:rPr>
              <w:t>или лицо, замещающее его</w:t>
            </w:r>
            <w:r w:rsidRPr="00315914">
              <w:rPr>
                <w:sz w:val="18"/>
                <w:szCs w:val="18"/>
              </w:rPr>
              <w:t xml:space="preserve"> _</w:t>
            </w:r>
            <w:r w:rsidR="00FF44AC" w:rsidRPr="0070661D">
              <w:rPr>
                <w:sz w:val="18"/>
                <w:szCs w:val="18"/>
              </w:rPr>
              <w:t>___ _____________________</w:t>
            </w:r>
          </w:p>
          <w:p w:rsidR="00FF44AC" w:rsidRPr="0070661D" w:rsidRDefault="00FF44AC" w:rsidP="001445F3">
            <w:pPr>
              <w:ind w:left="-567" w:firstLine="567"/>
              <w:jc w:val="both"/>
              <w:rPr>
                <w:sz w:val="18"/>
                <w:szCs w:val="18"/>
              </w:rPr>
            </w:pPr>
            <w:r w:rsidRPr="0070661D">
              <w:rPr>
                <w:sz w:val="18"/>
                <w:szCs w:val="18"/>
              </w:rPr>
              <w:tab/>
            </w:r>
            <w:r w:rsidRPr="0070661D">
              <w:rPr>
                <w:sz w:val="18"/>
                <w:szCs w:val="18"/>
              </w:rPr>
              <w:tab/>
            </w:r>
            <w:r w:rsidR="001074D3">
              <w:rPr>
                <w:sz w:val="18"/>
                <w:szCs w:val="18"/>
              </w:rPr>
              <w:t xml:space="preserve">    </w:t>
            </w:r>
            <w:r w:rsidRPr="0070661D">
              <w:rPr>
                <w:sz w:val="18"/>
                <w:szCs w:val="18"/>
              </w:rPr>
              <w:t>(подпись) (фамилия, имя, отчество (при его наличии)</w:t>
            </w:r>
          </w:p>
          <w:p w:rsidR="00FF44AC" w:rsidRPr="0070661D" w:rsidRDefault="00FF44AC" w:rsidP="001445F3">
            <w:pPr>
              <w:rPr>
                <w:sz w:val="18"/>
                <w:szCs w:val="18"/>
              </w:rPr>
            </w:pPr>
          </w:p>
          <w:p w:rsidR="005E60A4" w:rsidRPr="005E60A4" w:rsidRDefault="00FF44AC" w:rsidP="005E60A4">
            <w:pPr>
              <w:rPr>
                <w:b/>
                <w:sz w:val="18"/>
                <w:szCs w:val="18"/>
              </w:rPr>
            </w:pPr>
            <w:r w:rsidRPr="0070661D">
              <w:rPr>
                <w:sz w:val="18"/>
                <w:szCs w:val="18"/>
              </w:rPr>
              <w:t>Главный бухгалтер</w:t>
            </w:r>
            <w:r w:rsidR="005E60A4" w:rsidRPr="00315914">
              <w:rPr>
                <w:sz w:val="18"/>
                <w:szCs w:val="18"/>
              </w:rPr>
              <w:t xml:space="preserve"> </w:t>
            </w:r>
            <w:r w:rsidR="005E60A4" w:rsidRPr="005E60A4">
              <w:rPr>
                <w:b/>
                <w:sz w:val="18"/>
                <w:szCs w:val="18"/>
              </w:rPr>
              <w:t>или лицо, возглавляющее</w:t>
            </w:r>
          </w:p>
          <w:p w:rsidR="00FF44AC" w:rsidRPr="0070661D" w:rsidRDefault="005E60A4" w:rsidP="005E60A4">
            <w:pPr>
              <w:rPr>
                <w:sz w:val="18"/>
                <w:szCs w:val="18"/>
              </w:rPr>
            </w:pPr>
            <w:r w:rsidRPr="005E60A4">
              <w:rPr>
                <w:b/>
                <w:sz w:val="18"/>
                <w:szCs w:val="18"/>
              </w:rPr>
              <w:t>структурное подразделение</w:t>
            </w:r>
            <w:r w:rsidRPr="00315914">
              <w:rPr>
                <w:sz w:val="18"/>
                <w:szCs w:val="18"/>
              </w:rPr>
              <w:t xml:space="preserve">    </w:t>
            </w:r>
            <w:r w:rsidR="00FF44AC" w:rsidRPr="0070661D">
              <w:rPr>
                <w:sz w:val="18"/>
                <w:szCs w:val="18"/>
              </w:rPr>
              <w:t>___________ _____________________</w:t>
            </w:r>
          </w:p>
          <w:p w:rsidR="00FF44AC" w:rsidRPr="0070661D" w:rsidRDefault="00FF44AC" w:rsidP="001445F3">
            <w:pPr>
              <w:ind w:left="-567" w:firstLine="567"/>
              <w:jc w:val="both"/>
              <w:rPr>
                <w:sz w:val="18"/>
                <w:szCs w:val="18"/>
              </w:rPr>
            </w:pPr>
            <w:r w:rsidRPr="0070661D">
              <w:rPr>
                <w:sz w:val="18"/>
                <w:szCs w:val="18"/>
              </w:rPr>
              <w:t xml:space="preserve">                                   (подпись) (фамилия, имя, отчество (при его наличии)</w:t>
            </w:r>
          </w:p>
          <w:p w:rsidR="00FF44AC" w:rsidRPr="0070661D" w:rsidRDefault="00FF44AC" w:rsidP="001445F3">
            <w:pPr>
              <w:rPr>
                <w:sz w:val="18"/>
                <w:szCs w:val="18"/>
              </w:rPr>
            </w:pPr>
          </w:p>
          <w:p w:rsidR="00FF44AC" w:rsidRPr="005E60A4" w:rsidRDefault="00FF44AC" w:rsidP="001445F3">
            <w:pPr>
              <w:rPr>
                <w:sz w:val="18"/>
                <w:szCs w:val="18"/>
              </w:rPr>
            </w:pPr>
            <w:r w:rsidRPr="00781E79">
              <w:rPr>
                <w:b/>
                <w:sz w:val="18"/>
                <w:szCs w:val="18"/>
              </w:rPr>
              <w:t xml:space="preserve">Место печати </w:t>
            </w:r>
            <w:r w:rsidRPr="005E60A4">
              <w:rPr>
                <w:sz w:val="18"/>
                <w:szCs w:val="18"/>
              </w:rPr>
              <w:t xml:space="preserve">                                    «___» _______________ ____года</w:t>
            </w:r>
          </w:p>
          <w:p w:rsidR="00FF44AC" w:rsidRPr="0070661D" w:rsidRDefault="00FF44AC" w:rsidP="001445F3">
            <w:pPr>
              <w:rPr>
                <w:sz w:val="18"/>
                <w:szCs w:val="18"/>
              </w:rPr>
            </w:pPr>
          </w:p>
          <w:p w:rsidR="00FF44AC" w:rsidRPr="00490E65" w:rsidRDefault="00FF44AC" w:rsidP="001445F3">
            <w:pPr>
              <w:pStyle w:val="a3"/>
              <w:tabs>
                <w:tab w:val="left" w:pos="7050"/>
              </w:tabs>
              <w:spacing w:after="0" w:line="240" w:lineRule="auto"/>
              <w:ind w:firstLine="709"/>
              <w:jc w:val="both"/>
              <w:rPr>
                <w:rFonts w:ascii="Times New Roman" w:hAnsi="Times New Roman" w:cs="Times New Roman"/>
                <w:color w:val="auto"/>
                <w:sz w:val="24"/>
                <w:szCs w:val="24"/>
              </w:rPr>
            </w:pPr>
            <w:r w:rsidRPr="0070661D">
              <w:rPr>
                <w:rFonts w:ascii="Times New Roman" w:hAnsi="Times New Roman" w:cs="Times New Roman"/>
                <w:color w:val="auto"/>
                <w:sz w:val="18"/>
                <w:szCs w:val="18"/>
              </w:rPr>
              <w:lastRenderedPageBreak/>
              <w:t xml:space="preserve">Примечание: </w:t>
            </w:r>
            <w:r w:rsidRPr="0070661D">
              <w:rPr>
                <w:rFonts w:ascii="Times New Roman" w:hAnsi="Times New Roman" w:cs="Times New Roman"/>
                <w:color w:val="auto"/>
                <w:sz w:val="18"/>
                <w:szCs w:val="18"/>
                <w:lang w:val="kk-KZ"/>
              </w:rPr>
              <w:t>п</w:t>
            </w:r>
            <w:r w:rsidRPr="0070661D">
              <w:rPr>
                <w:rFonts w:ascii="Times New Roman" w:hAnsi="Times New Roman" w:cs="Times New Roman"/>
                <w:color w:val="auto"/>
                <w:sz w:val="18"/>
                <w:szCs w:val="18"/>
              </w:rPr>
              <w:t>ояснение по заполнению форм</w:t>
            </w:r>
            <w:r w:rsidRPr="0070661D">
              <w:rPr>
                <w:rFonts w:ascii="Times New Roman" w:hAnsi="Times New Roman" w:cs="Times New Roman"/>
                <w:color w:val="auto"/>
                <w:sz w:val="18"/>
                <w:szCs w:val="18"/>
                <w:lang w:val="kk-KZ"/>
              </w:rPr>
              <w:t>ы</w:t>
            </w:r>
            <w:r w:rsidRPr="0070661D">
              <w:rPr>
                <w:rFonts w:ascii="Times New Roman" w:hAnsi="Times New Roman" w:cs="Times New Roman"/>
                <w:color w:val="auto"/>
                <w:sz w:val="18"/>
                <w:szCs w:val="18"/>
              </w:rPr>
              <w:t xml:space="preserve"> приведено в </w:t>
            </w:r>
            <w:r w:rsidR="00847CF8" w:rsidRPr="0070661D">
              <w:rPr>
                <w:rFonts w:ascii="Times New Roman" w:hAnsi="Times New Roman" w:cs="Times New Roman"/>
                <w:color w:val="auto"/>
                <w:sz w:val="18"/>
                <w:szCs w:val="18"/>
              </w:rPr>
              <w:t>приложении 7</w:t>
            </w:r>
            <w:r w:rsidRPr="0070661D">
              <w:rPr>
                <w:rFonts w:ascii="Times New Roman" w:hAnsi="Times New Roman" w:cs="Times New Roman"/>
                <w:color w:val="auto"/>
                <w:sz w:val="18"/>
                <w:szCs w:val="18"/>
              </w:rPr>
              <w:t xml:space="preserve"> согласно пункт</w:t>
            </w:r>
            <w:r w:rsidRPr="0070661D">
              <w:rPr>
                <w:rFonts w:ascii="Times New Roman" w:hAnsi="Times New Roman" w:cs="Times New Roman"/>
                <w:color w:val="auto"/>
                <w:sz w:val="18"/>
                <w:szCs w:val="18"/>
                <w:lang w:val="kk-KZ"/>
              </w:rPr>
              <w:t>ам</w:t>
            </w:r>
            <w:r w:rsidRPr="0070661D">
              <w:rPr>
                <w:rFonts w:ascii="Times New Roman" w:hAnsi="Times New Roman" w:cs="Times New Roman"/>
                <w:color w:val="auto"/>
                <w:sz w:val="18"/>
                <w:szCs w:val="18"/>
              </w:rPr>
              <w:t xml:space="preserve"> 24, 25, 26, 27, 28, 29, 30, 31, 32, 33, 34, 35, 36, 37</w:t>
            </w:r>
            <w:r w:rsidRPr="0070661D">
              <w:rPr>
                <w:rFonts w:ascii="Times New Roman" w:hAnsi="Times New Roman" w:cs="Times New Roman"/>
                <w:color w:val="auto"/>
                <w:sz w:val="18"/>
                <w:szCs w:val="18"/>
                <w:lang w:val="kk-KZ"/>
              </w:rPr>
              <w:t xml:space="preserve"> и</w:t>
            </w:r>
            <w:r w:rsidRPr="0070661D">
              <w:rPr>
                <w:rFonts w:ascii="Times New Roman" w:hAnsi="Times New Roman" w:cs="Times New Roman"/>
                <w:color w:val="auto"/>
                <w:sz w:val="18"/>
                <w:szCs w:val="18"/>
              </w:rPr>
              <w:t xml:space="preserve"> 38 Правил составления и представления финансовой отчетности, утвержденных настоящим приказом.</w:t>
            </w:r>
          </w:p>
        </w:tc>
        <w:tc>
          <w:tcPr>
            <w:tcW w:w="1559" w:type="dxa"/>
            <w:tcBorders>
              <w:top w:val="single" w:sz="4" w:space="0" w:color="auto"/>
              <w:left w:val="single" w:sz="4" w:space="0" w:color="auto"/>
              <w:bottom w:val="single" w:sz="4" w:space="0" w:color="auto"/>
              <w:right w:val="single" w:sz="4" w:space="0" w:color="auto"/>
            </w:tcBorders>
          </w:tcPr>
          <w:p w:rsidR="00FF44AC" w:rsidRPr="008F0587" w:rsidRDefault="008F0587" w:rsidP="001445F3">
            <w:pPr>
              <w:jc w:val="both"/>
              <w:rPr>
                <w:bCs/>
              </w:rPr>
            </w:pPr>
            <w:r>
              <w:rPr>
                <w:bCs/>
              </w:rPr>
              <w:lastRenderedPageBreak/>
              <w:t>Редакционная правка</w:t>
            </w: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Default="00FF44AC" w:rsidP="001445F3">
            <w:pPr>
              <w:jc w:val="both"/>
              <w:rPr>
                <w:bCs/>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Default="00FF44AC" w:rsidP="001445F3">
            <w:pPr>
              <w:rPr>
                <w:lang w:val="kk-KZ"/>
              </w:rPr>
            </w:pPr>
          </w:p>
          <w:p w:rsidR="00FF44AC" w:rsidRPr="006B54FE" w:rsidRDefault="00FF44AC" w:rsidP="001445F3">
            <w:pPr>
              <w:rPr>
                <w:lang w:val="kk-KZ"/>
              </w:rPr>
            </w:pPr>
          </w:p>
          <w:p w:rsidR="00FF44AC" w:rsidRDefault="00FF44AC" w:rsidP="001445F3">
            <w:pPr>
              <w:rPr>
                <w:lang w:val="kk-KZ"/>
              </w:rPr>
            </w:pPr>
          </w:p>
          <w:p w:rsidR="00FF44AC" w:rsidRDefault="00FF44AC" w:rsidP="001445F3">
            <w:pPr>
              <w:rPr>
                <w:lang w:val="kk-KZ"/>
              </w:rPr>
            </w:pPr>
          </w:p>
          <w:p w:rsidR="00FF44AC" w:rsidRPr="006B54FE" w:rsidRDefault="00FF44AC" w:rsidP="001445F3">
            <w:pPr>
              <w:rPr>
                <w:lang w:val="kk-KZ"/>
              </w:rPr>
            </w:pPr>
          </w:p>
          <w:p w:rsidR="00FF44AC" w:rsidRPr="006B54FE" w:rsidRDefault="00FF44AC" w:rsidP="001445F3">
            <w:pPr>
              <w:rPr>
                <w:lang w:val="kk-KZ"/>
              </w:rPr>
            </w:pPr>
          </w:p>
          <w:p w:rsidR="00FF44AC" w:rsidRDefault="00FF44AC" w:rsidP="001445F3">
            <w:pPr>
              <w:rPr>
                <w:lang w:val="kk-KZ"/>
              </w:rPr>
            </w:pPr>
          </w:p>
          <w:p w:rsidR="00FF44AC" w:rsidRPr="006B54FE" w:rsidRDefault="00FF44AC" w:rsidP="001445F3">
            <w:pPr>
              <w:rPr>
                <w:lang w:val="kk-KZ"/>
              </w:rPr>
            </w:pPr>
          </w:p>
        </w:tc>
      </w:tr>
      <w:tr w:rsidR="004A7150"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4A7150" w:rsidRPr="00490E65" w:rsidRDefault="004A7150" w:rsidP="001445F3">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4A7150" w:rsidRDefault="00A00F97" w:rsidP="001445F3">
            <w:pPr>
              <w:jc w:val="center"/>
              <w:rPr>
                <w:bCs/>
                <w:lang w:val="kk-KZ"/>
              </w:rPr>
            </w:pPr>
            <w:r>
              <w:rPr>
                <w:bCs/>
                <w:lang w:val="kk-KZ"/>
              </w:rPr>
              <w:t>Приложение 2</w:t>
            </w:r>
          </w:p>
        </w:tc>
        <w:tc>
          <w:tcPr>
            <w:tcW w:w="6095" w:type="dxa"/>
            <w:tcBorders>
              <w:top w:val="single" w:sz="4" w:space="0" w:color="auto"/>
              <w:left w:val="single" w:sz="4" w:space="0" w:color="auto"/>
              <w:bottom w:val="single" w:sz="4" w:space="0" w:color="auto"/>
              <w:right w:val="single" w:sz="4" w:space="0" w:color="auto"/>
            </w:tcBorders>
          </w:tcPr>
          <w:p w:rsidR="004A7150" w:rsidRPr="0070661D" w:rsidRDefault="004A7150" w:rsidP="004A7150">
            <w:pPr>
              <w:tabs>
                <w:tab w:val="left" w:pos="660"/>
              </w:tabs>
              <w:rPr>
                <w:rFonts w:eastAsia="SimSun"/>
                <w:sz w:val="18"/>
                <w:szCs w:val="18"/>
              </w:rPr>
            </w:pPr>
            <w:r>
              <w:rPr>
                <w:sz w:val="18"/>
                <w:szCs w:val="18"/>
              </w:rPr>
              <w:t xml:space="preserve">                                                                       </w:t>
            </w:r>
            <w:r w:rsidR="009D25ED">
              <w:rPr>
                <w:sz w:val="18"/>
                <w:szCs w:val="18"/>
              </w:rPr>
              <w:t xml:space="preserve">                 </w:t>
            </w:r>
            <w:r>
              <w:rPr>
                <w:sz w:val="18"/>
                <w:szCs w:val="18"/>
              </w:rPr>
              <w:t xml:space="preserve">   </w:t>
            </w:r>
            <w:r w:rsidRPr="0070661D">
              <w:rPr>
                <w:sz w:val="18"/>
                <w:szCs w:val="18"/>
              </w:rPr>
              <w:t>Приложение</w:t>
            </w:r>
            <w:r>
              <w:rPr>
                <w:sz w:val="18"/>
                <w:szCs w:val="18"/>
              </w:rPr>
              <w:t xml:space="preserve"> 2</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к приказу Министра финансов</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Pr="0070661D">
              <w:rPr>
                <w:sz w:val="18"/>
                <w:szCs w:val="18"/>
              </w:rPr>
              <w:t>Республики Казахстан</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 xml:space="preserve">от </w:t>
            </w:r>
            <w:r w:rsidRPr="0070661D">
              <w:rPr>
                <w:sz w:val="18"/>
                <w:szCs w:val="18"/>
                <w:lang w:val="kk-KZ"/>
              </w:rPr>
              <w:t>1 августа</w:t>
            </w:r>
            <w:r w:rsidRPr="0070661D">
              <w:rPr>
                <w:sz w:val="18"/>
                <w:szCs w:val="18"/>
              </w:rPr>
              <w:t xml:space="preserve"> 201</w:t>
            </w:r>
            <w:r w:rsidRPr="0070661D">
              <w:rPr>
                <w:sz w:val="18"/>
                <w:szCs w:val="18"/>
                <w:lang w:val="kk-KZ"/>
              </w:rPr>
              <w:t>7</w:t>
            </w:r>
            <w:r w:rsidRPr="0070661D">
              <w:rPr>
                <w:sz w:val="18"/>
                <w:szCs w:val="18"/>
              </w:rPr>
              <w:t xml:space="preserve"> года № </w:t>
            </w:r>
            <w:r w:rsidRPr="0070661D">
              <w:rPr>
                <w:sz w:val="18"/>
                <w:szCs w:val="18"/>
                <w:lang w:val="kk-KZ"/>
              </w:rPr>
              <w:t>468</w:t>
            </w:r>
          </w:p>
          <w:p w:rsidR="004A7150" w:rsidRPr="0070661D" w:rsidRDefault="004A7150" w:rsidP="004A7150">
            <w:pPr>
              <w:ind w:left="5103" w:firstLine="561"/>
              <w:jc w:val="center"/>
              <w:rPr>
                <w:sz w:val="18"/>
                <w:szCs w:val="18"/>
                <w:lang w:val="kk-KZ"/>
              </w:rPr>
            </w:pPr>
          </w:p>
          <w:p w:rsidR="004A7150" w:rsidRPr="0070661D" w:rsidRDefault="004A7150" w:rsidP="004A7150">
            <w:pPr>
              <w:rPr>
                <w:sz w:val="18"/>
                <w:szCs w:val="18"/>
              </w:rPr>
            </w:pPr>
            <w:r w:rsidRPr="0070661D">
              <w:rPr>
                <w:sz w:val="18"/>
                <w:szCs w:val="18"/>
              </w:rPr>
              <w:t xml:space="preserve">                                                                              Форма, предназначенная</w:t>
            </w:r>
          </w:p>
          <w:p w:rsidR="004A7150" w:rsidRPr="0070661D" w:rsidRDefault="004A7150" w:rsidP="004A7150">
            <w:pPr>
              <w:rPr>
                <w:sz w:val="18"/>
                <w:szCs w:val="18"/>
              </w:rPr>
            </w:pPr>
            <w:r w:rsidRPr="0070661D">
              <w:rPr>
                <w:sz w:val="18"/>
                <w:szCs w:val="18"/>
              </w:rPr>
              <w:t xml:space="preserve">                                                           для сбора административных данных</w:t>
            </w:r>
          </w:p>
          <w:p w:rsidR="004A7150" w:rsidRPr="0070661D" w:rsidRDefault="004A7150" w:rsidP="004A7150">
            <w:pPr>
              <w:rPr>
                <w:sz w:val="18"/>
                <w:szCs w:val="18"/>
              </w:rPr>
            </w:pPr>
          </w:p>
          <w:p w:rsidR="004A7150" w:rsidRPr="0070661D" w:rsidRDefault="004A7150" w:rsidP="004A7150">
            <w:pPr>
              <w:rPr>
                <w:sz w:val="18"/>
                <w:szCs w:val="18"/>
              </w:rPr>
            </w:pPr>
          </w:p>
          <w:p w:rsidR="004A7150" w:rsidRPr="00762595" w:rsidRDefault="004A7150" w:rsidP="004A7150">
            <w:pPr>
              <w:jc w:val="center"/>
              <w:rPr>
                <w:sz w:val="18"/>
                <w:szCs w:val="18"/>
              </w:rPr>
            </w:pPr>
            <w:r w:rsidRPr="00762595">
              <w:rPr>
                <w:sz w:val="18"/>
                <w:szCs w:val="18"/>
              </w:rPr>
              <w:t>Отчет о результатах финансовой деятельности</w:t>
            </w:r>
          </w:p>
          <w:p w:rsidR="004A7150" w:rsidRPr="00762595" w:rsidRDefault="004A7150" w:rsidP="004A7150">
            <w:pPr>
              <w:jc w:val="center"/>
              <w:rPr>
                <w:sz w:val="18"/>
                <w:szCs w:val="18"/>
              </w:rPr>
            </w:pPr>
            <w:r w:rsidRPr="00762595">
              <w:rPr>
                <w:sz w:val="18"/>
                <w:szCs w:val="18"/>
              </w:rPr>
              <w:t>отчетный период</w:t>
            </w:r>
          </w:p>
          <w:p w:rsidR="004A7150" w:rsidRPr="00762595" w:rsidRDefault="004A7150" w:rsidP="004A7150">
            <w:pPr>
              <w:jc w:val="center"/>
              <w:rPr>
                <w:sz w:val="18"/>
                <w:szCs w:val="18"/>
              </w:rPr>
            </w:pPr>
            <w:r w:rsidRPr="00762595">
              <w:rPr>
                <w:sz w:val="18"/>
                <w:szCs w:val="18"/>
              </w:rPr>
              <w:t>на «___» ________20__года</w:t>
            </w:r>
          </w:p>
          <w:p w:rsidR="004A7150" w:rsidRPr="0070661D" w:rsidRDefault="004A7150" w:rsidP="004A7150">
            <w:pPr>
              <w:jc w:val="both"/>
              <w:rPr>
                <w:sz w:val="18"/>
                <w:szCs w:val="18"/>
              </w:rPr>
            </w:pPr>
          </w:p>
          <w:p w:rsidR="004A7150" w:rsidRPr="0070661D" w:rsidRDefault="004A7150" w:rsidP="004A7150">
            <w:pPr>
              <w:jc w:val="both"/>
              <w:rPr>
                <w:sz w:val="18"/>
                <w:szCs w:val="18"/>
              </w:rPr>
            </w:pPr>
            <w:r w:rsidRPr="0070661D">
              <w:rPr>
                <w:sz w:val="18"/>
                <w:szCs w:val="18"/>
              </w:rPr>
              <w:t>Индекс: форма ФО-</w:t>
            </w:r>
            <w:r>
              <w:rPr>
                <w:sz w:val="18"/>
                <w:szCs w:val="18"/>
              </w:rPr>
              <w:t>2</w:t>
            </w:r>
          </w:p>
          <w:p w:rsidR="004A7150" w:rsidRDefault="004A7150" w:rsidP="004A7150">
            <w:pPr>
              <w:jc w:val="both"/>
              <w:rPr>
                <w:sz w:val="18"/>
                <w:szCs w:val="18"/>
              </w:rPr>
            </w:pPr>
            <w:r w:rsidRPr="0070661D">
              <w:rPr>
                <w:sz w:val="18"/>
                <w:szCs w:val="18"/>
              </w:rPr>
              <w:t>Периодичность: полугодовая, годовая</w:t>
            </w:r>
          </w:p>
          <w:p w:rsidR="00A12ECB" w:rsidRPr="0070661D" w:rsidRDefault="00A12ECB" w:rsidP="004A7150">
            <w:pPr>
              <w:jc w:val="both"/>
              <w:rPr>
                <w:sz w:val="18"/>
                <w:szCs w:val="18"/>
              </w:rPr>
            </w:pPr>
          </w:p>
          <w:p w:rsidR="004A7150" w:rsidRPr="0070661D" w:rsidRDefault="004A7150" w:rsidP="004A7150">
            <w:pPr>
              <w:jc w:val="both"/>
              <w:rPr>
                <w:sz w:val="18"/>
                <w:szCs w:val="18"/>
              </w:rPr>
            </w:pPr>
            <w:r w:rsidRPr="0070661D">
              <w:rPr>
                <w:sz w:val="18"/>
                <w:szCs w:val="18"/>
              </w:rPr>
              <w:t>Круг лиц, представляющих: _________________________</w:t>
            </w:r>
          </w:p>
          <w:p w:rsidR="004A7150" w:rsidRPr="0070661D" w:rsidRDefault="004A7150" w:rsidP="004A7150">
            <w:pPr>
              <w:jc w:val="both"/>
              <w:rPr>
                <w:sz w:val="18"/>
                <w:szCs w:val="18"/>
              </w:rPr>
            </w:pPr>
            <w:r w:rsidRPr="0070661D">
              <w:rPr>
                <w:sz w:val="18"/>
                <w:szCs w:val="18"/>
              </w:rPr>
              <w:t xml:space="preserve">                                                 (</w:t>
            </w:r>
            <w:r w:rsidRPr="0070661D">
              <w:rPr>
                <w:sz w:val="18"/>
                <w:szCs w:val="18"/>
                <w:lang w:val="kk-KZ"/>
              </w:rPr>
              <w:t>г</w:t>
            </w:r>
            <w:r w:rsidRPr="0070661D">
              <w:rPr>
                <w:sz w:val="18"/>
                <w:szCs w:val="18"/>
              </w:rPr>
              <w:t>осударственн</w:t>
            </w:r>
            <w:r w:rsidRPr="0070661D">
              <w:rPr>
                <w:sz w:val="18"/>
                <w:szCs w:val="18"/>
                <w:lang w:val="kk-KZ"/>
              </w:rPr>
              <w:t>ое</w:t>
            </w:r>
            <w:r w:rsidRPr="0070661D">
              <w:rPr>
                <w:sz w:val="18"/>
                <w:szCs w:val="18"/>
              </w:rPr>
              <w:t xml:space="preserve"> учреждени</w:t>
            </w:r>
            <w:r w:rsidRPr="0070661D">
              <w:rPr>
                <w:sz w:val="18"/>
                <w:szCs w:val="18"/>
                <w:lang w:val="kk-KZ"/>
              </w:rPr>
              <w:t>е</w:t>
            </w:r>
            <w:r w:rsidRPr="0070661D">
              <w:rPr>
                <w:sz w:val="18"/>
                <w:szCs w:val="18"/>
              </w:rPr>
              <w:t>)</w:t>
            </w:r>
          </w:p>
          <w:p w:rsidR="004A7150" w:rsidRPr="0070661D" w:rsidRDefault="004A7150" w:rsidP="004A7150">
            <w:pPr>
              <w:jc w:val="both"/>
              <w:rPr>
                <w:sz w:val="18"/>
                <w:szCs w:val="18"/>
              </w:rPr>
            </w:pPr>
          </w:p>
          <w:p w:rsidR="004A7150" w:rsidRPr="0070661D" w:rsidRDefault="004A7150" w:rsidP="004A7150">
            <w:pPr>
              <w:jc w:val="both"/>
              <w:rPr>
                <w:sz w:val="18"/>
                <w:szCs w:val="18"/>
              </w:rPr>
            </w:pPr>
            <w:r w:rsidRPr="0070661D">
              <w:rPr>
                <w:sz w:val="18"/>
                <w:szCs w:val="18"/>
              </w:rPr>
              <w:t>Куда представляется: ______________________________</w:t>
            </w:r>
          </w:p>
          <w:p w:rsidR="004A7150" w:rsidRPr="0070661D" w:rsidRDefault="004A7150" w:rsidP="004A7150">
            <w:pPr>
              <w:jc w:val="both"/>
              <w:rPr>
                <w:sz w:val="18"/>
                <w:szCs w:val="18"/>
              </w:rPr>
            </w:pPr>
            <w:r w:rsidRPr="0070661D">
              <w:rPr>
                <w:sz w:val="18"/>
                <w:szCs w:val="18"/>
              </w:rPr>
              <w:t xml:space="preserve">                                             (администратор</w:t>
            </w:r>
            <w:r w:rsidRPr="0070661D">
              <w:rPr>
                <w:sz w:val="18"/>
                <w:szCs w:val="18"/>
                <w:lang w:val="kk-KZ"/>
              </w:rPr>
              <w:t>у</w:t>
            </w:r>
            <w:r w:rsidRPr="0070661D">
              <w:rPr>
                <w:sz w:val="18"/>
                <w:szCs w:val="18"/>
              </w:rPr>
              <w:t xml:space="preserve"> бюджетных программ) </w:t>
            </w:r>
          </w:p>
          <w:p w:rsidR="004A7150" w:rsidRPr="0070661D" w:rsidRDefault="004A7150" w:rsidP="004A7150">
            <w:pPr>
              <w:pStyle w:val="a3"/>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 xml:space="preserve">Срок представления: </w:t>
            </w:r>
          </w:p>
          <w:p w:rsidR="004A7150" w:rsidRDefault="004A7150" w:rsidP="004A7150">
            <w:pPr>
              <w:pStyle w:val="a3"/>
              <w:tabs>
                <w:tab w:val="left" w:pos="7050"/>
              </w:tabs>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для государственных учреждений устанавливается администраторами бюджетных программ</w:t>
            </w:r>
            <w:r w:rsidRPr="0070661D">
              <w:rPr>
                <w:rFonts w:ascii="Times New Roman" w:hAnsi="Times New Roman" w:cs="Times New Roman"/>
                <w:color w:val="auto"/>
                <w:sz w:val="18"/>
                <w:szCs w:val="18"/>
                <w:lang w:val="kk-KZ"/>
              </w:rPr>
              <w:t xml:space="preserve"> согласно пункту 9 </w:t>
            </w:r>
            <w:r w:rsidRPr="0070661D">
              <w:rPr>
                <w:rFonts w:ascii="Times New Roman" w:hAnsi="Times New Roman" w:cs="Times New Roman"/>
                <w:color w:val="auto"/>
                <w:sz w:val="18"/>
                <w:szCs w:val="18"/>
              </w:rPr>
              <w:t>Правил составления и    представления финансовой отчетности, утвержденных настоящим приказом.</w:t>
            </w:r>
          </w:p>
          <w:p w:rsidR="004A7150" w:rsidRDefault="004A7150" w:rsidP="004A7150">
            <w:pPr>
              <w:pStyle w:val="a3"/>
              <w:tabs>
                <w:tab w:val="left" w:pos="7050"/>
              </w:tabs>
              <w:spacing w:after="0" w:line="240" w:lineRule="auto"/>
              <w:jc w:val="both"/>
              <w:rPr>
                <w:rFonts w:ascii="Times New Roman" w:hAnsi="Times New Roman" w:cs="Times New Roman"/>
                <w:color w:val="auto"/>
                <w:sz w:val="18"/>
                <w:szCs w:val="18"/>
              </w:rPr>
            </w:pPr>
          </w:p>
          <w:p w:rsidR="004A7150" w:rsidRPr="0070661D" w:rsidRDefault="004A7150" w:rsidP="004A7150">
            <w:pPr>
              <w:tabs>
                <w:tab w:val="left" w:pos="7770"/>
              </w:tabs>
              <w:rPr>
                <w:sz w:val="18"/>
                <w:szCs w:val="18"/>
                <w:lang w:val="kk-KZ"/>
              </w:rPr>
            </w:pPr>
            <w:r w:rsidRPr="0070661D">
              <w:rPr>
                <w:sz w:val="18"/>
                <w:szCs w:val="18"/>
                <w:lang w:val="kk-KZ"/>
              </w:rPr>
              <w:t>Вид бюджета: ____________________</w:t>
            </w:r>
          </w:p>
          <w:p w:rsidR="004A7150" w:rsidRDefault="004A7150" w:rsidP="00A12ECB">
            <w:pPr>
              <w:tabs>
                <w:tab w:val="left" w:pos="7770"/>
              </w:tabs>
              <w:rPr>
                <w:lang w:val="kk-KZ"/>
              </w:rPr>
            </w:pPr>
            <w:r w:rsidRPr="0070661D">
              <w:rPr>
                <w:sz w:val="18"/>
                <w:szCs w:val="18"/>
                <w:lang w:val="kk-KZ"/>
              </w:rPr>
              <w:t xml:space="preserve">   Единица измерения: тысяч тенге</w:t>
            </w:r>
          </w:p>
          <w:tbl>
            <w:tblPr>
              <w:tblW w:w="5822"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708"/>
              <w:gridCol w:w="1134"/>
              <w:gridCol w:w="993"/>
              <w:gridCol w:w="10"/>
            </w:tblGrid>
            <w:tr w:rsidR="004A7150" w:rsidRPr="00762595" w:rsidTr="00781E79">
              <w:trPr>
                <w:trHeight w:val="752"/>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lang w:val="kk-KZ"/>
                    </w:rPr>
                  </w:pPr>
                </w:p>
                <w:p w:rsidR="004A7150" w:rsidRPr="00762595" w:rsidRDefault="004A7150" w:rsidP="004A7150">
                  <w:pPr>
                    <w:jc w:val="center"/>
                    <w:rPr>
                      <w:sz w:val="18"/>
                      <w:szCs w:val="18"/>
                    </w:rPr>
                  </w:pPr>
                  <w:r w:rsidRPr="00762595">
                    <w:rPr>
                      <w:sz w:val="18"/>
                      <w:szCs w:val="18"/>
                    </w:rPr>
                    <w:t>Показатели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lang w:val="kk-KZ"/>
                    </w:rPr>
                  </w:pPr>
                  <w:r w:rsidRPr="00762595">
                    <w:rPr>
                      <w:sz w:val="18"/>
                      <w:szCs w:val="18"/>
                    </w:rPr>
                    <w:t>Код строк</w:t>
                  </w:r>
                  <w:r w:rsidRPr="00762595">
                    <w:rPr>
                      <w:sz w:val="18"/>
                      <w:szCs w:val="18"/>
                      <w:lang w:val="kk-KZ"/>
                    </w:rPr>
                    <w:t>и</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Отчетный период</w:t>
                  </w: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Прошлый</w:t>
                  </w:r>
                </w:p>
                <w:p w:rsidR="004A7150" w:rsidRPr="00762595" w:rsidRDefault="004A7150" w:rsidP="004A7150">
                  <w:pPr>
                    <w:jc w:val="center"/>
                    <w:rPr>
                      <w:sz w:val="18"/>
                      <w:szCs w:val="18"/>
                    </w:rPr>
                  </w:pPr>
                  <w:r w:rsidRPr="00762595">
                    <w:rPr>
                      <w:sz w:val="18"/>
                      <w:szCs w:val="18"/>
                    </w:rPr>
                    <w:t>период</w:t>
                  </w:r>
                </w:p>
              </w:tc>
            </w:tr>
            <w:tr w:rsidR="004A7150" w:rsidRPr="00762595" w:rsidTr="00781E79">
              <w:trPr>
                <w:trHeight w:val="197"/>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3</w:t>
                  </w: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4</w:t>
                  </w:r>
                </w:p>
              </w:tc>
            </w:tr>
            <w:tr w:rsidR="004A7150" w:rsidRPr="00762595" w:rsidTr="00781E79">
              <w:trPr>
                <w:trHeight w:val="255"/>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Доходы от необменных операций, в том числе: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Финансирование текущей деятельности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319"/>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 xml:space="preserve">Финансирование капитальных </w:t>
                  </w:r>
                  <w:r w:rsidRPr="00762595">
                    <w:rPr>
                      <w:sz w:val="18"/>
                      <w:szCs w:val="18"/>
                    </w:rPr>
                    <w:lastRenderedPageBreak/>
                    <w:t>вложений</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lastRenderedPageBreak/>
                    <w:t>012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FB31F4" w:rsidRDefault="004A7150" w:rsidP="004A7150">
                  <w:pPr>
                    <w:rPr>
                      <w:sz w:val="18"/>
                      <w:szCs w:val="18"/>
                    </w:rPr>
                  </w:pPr>
                  <w:r w:rsidRPr="00FB31F4">
                    <w:rPr>
                      <w:sz w:val="18"/>
                      <w:szCs w:val="18"/>
                    </w:rPr>
                    <w:lastRenderedPageBreak/>
                    <w:t>Доходы от поступления займов</w:t>
                  </w:r>
                </w:p>
              </w:tc>
              <w:tc>
                <w:tcPr>
                  <w:tcW w:w="708" w:type="dxa"/>
                  <w:tcBorders>
                    <w:top w:val="single" w:sz="4" w:space="0" w:color="auto"/>
                    <w:left w:val="single" w:sz="4" w:space="0" w:color="auto"/>
                    <w:bottom w:val="single" w:sz="4" w:space="0" w:color="auto"/>
                    <w:right w:val="single" w:sz="4" w:space="0" w:color="auto"/>
                  </w:tcBorders>
                </w:tcPr>
                <w:p w:rsidR="004A7150" w:rsidRPr="00FB31F4" w:rsidRDefault="004A7150" w:rsidP="004A7150">
                  <w:pPr>
                    <w:jc w:val="center"/>
                    <w:rPr>
                      <w:sz w:val="18"/>
                      <w:szCs w:val="18"/>
                    </w:rPr>
                  </w:pPr>
                  <w:r w:rsidRPr="00FB31F4">
                    <w:rPr>
                      <w:sz w:val="18"/>
                      <w:szCs w:val="18"/>
                    </w:rPr>
                    <w:t>013</w:t>
                  </w:r>
                </w:p>
              </w:tc>
              <w:tc>
                <w:tcPr>
                  <w:tcW w:w="1134" w:type="dxa"/>
                  <w:tcBorders>
                    <w:top w:val="single" w:sz="4" w:space="0" w:color="auto"/>
                    <w:left w:val="single" w:sz="4" w:space="0" w:color="auto"/>
                    <w:bottom w:val="single" w:sz="4" w:space="0" w:color="auto"/>
                    <w:right w:val="single" w:sz="4" w:space="0" w:color="auto"/>
                  </w:tcBorders>
                </w:tcPr>
                <w:p w:rsidR="004A7150" w:rsidRPr="00FB31F4"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 xml:space="preserve">Доходы по трансфертам, в том числе: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014</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 xml:space="preserve">трансферты органам местного самоуправления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015</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trike/>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trike/>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Субсидии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016</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 xml:space="preserve">Доходы от </w:t>
                  </w:r>
                  <w:r w:rsidRPr="00762595">
                    <w:rPr>
                      <w:spacing w:val="1"/>
                      <w:sz w:val="18"/>
                      <w:szCs w:val="18"/>
                    </w:rPr>
                    <w:t>благотворительной помощи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017</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Гранты</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018</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lang w:val="kk-KZ"/>
                    </w:rPr>
                  </w:pPr>
                  <w:r w:rsidRPr="00762595">
                    <w:rPr>
                      <w:sz w:val="18"/>
                      <w:szCs w:val="18"/>
                    </w:rPr>
                    <w:t xml:space="preserve">Прочие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019</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8C30FC" w:rsidRDefault="004A7150" w:rsidP="004A7150">
                  <w:pPr>
                    <w:rPr>
                      <w:sz w:val="18"/>
                      <w:szCs w:val="18"/>
                    </w:rPr>
                  </w:pPr>
                  <w:r w:rsidRPr="008C30FC">
                    <w:rPr>
                      <w:sz w:val="18"/>
                      <w:szCs w:val="18"/>
                    </w:rPr>
                    <w:t xml:space="preserve">Доходы от налоговых поступлений в бюджет </w:t>
                  </w:r>
                </w:p>
              </w:tc>
              <w:tc>
                <w:tcPr>
                  <w:tcW w:w="708" w:type="dxa"/>
                  <w:tcBorders>
                    <w:top w:val="single" w:sz="4" w:space="0" w:color="auto"/>
                    <w:left w:val="single" w:sz="4" w:space="0" w:color="auto"/>
                    <w:bottom w:val="single" w:sz="4" w:space="0" w:color="auto"/>
                    <w:right w:val="single" w:sz="4" w:space="0" w:color="auto"/>
                  </w:tcBorders>
                </w:tcPr>
                <w:p w:rsidR="004A7150" w:rsidRPr="008C30FC" w:rsidRDefault="004A7150" w:rsidP="004A7150">
                  <w:pPr>
                    <w:jc w:val="center"/>
                    <w:rPr>
                      <w:sz w:val="18"/>
                      <w:szCs w:val="18"/>
                    </w:rPr>
                  </w:pPr>
                  <w:r w:rsidRPr="008C30FC">
                    <w:rPr>
                      <w:sz w:val="18"/>
                      <w:szCs w:val="18"/>
                    </w:rPr>
                    <w:t>020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8C30FC" w:rsidRDefault="004A7150" w:rsidP="004A7150">
                  <w:pPr>
                    <w:rPr>
                      <w:sz w:val="18"/>
                      <w:szCs w:val="18"/>
                    </w:rPr>
                  </w:pPr>
                  <w:r w:rsidRPr="008C30FC">
                    <w:rPr>
                      <w:sz w:val="18"/>
                      <w:szCs w:val="18"/>
                    </w:rPr>
                    <w:t>Доходы от штрафов, пеней и санкций</w:t>
                  </w:r>
                </w:p>
              </w:tc>
              <w:tc>
                <w:tcPr>
                  <w:tcW w:w="708" w:type="dxa"/>
                  <w:tcBorders>
                    <w:top w:val="single" w:sz="4" w:space="0" w:color="auto"/>
                    <w:left w:val="single" w:sz="4" w:space="0" w:color="auto"/>
                    <w:bottom w:val="single" w:sz="4" w:space="0" w:color="auto"/>
                    <w:right w:val="single" w:sz="4" w:space="0" w:color="auto"/>
                  </w:tcBorders>
                </w:tcPr>
                <w:p w:rsidR="004A7150" w:rsidRPr="008C30FC" w:rsidRDefault="004A7150" w:rsidP="004A7150">
                  <w:pPr>
                    <w:jc w:val="center"/>
                    <w:rPr>
                      <w:sz w:val="18"/>
                      <w:szCs w:val="18"/>
                    </w:rPr>
                  </w:pPr>
                  <w:r w:rsidRPr="008C30FC">
                    <w:rPr>
                      <w:sz w:val="18"/>
                      <w:szCs w:val="18"/>
                    </w:rPr>
                    <w:t>020-1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8C30FC" w:rsidRDefault="004A7150" w:rsidP="004A7150">
                  <w:pPr>
                    <w:rPr>
                      <w:sz w:val="18"/>
                      <w:szCs w:val="18"/>
                    </w:rPr>
                  </w:pPr>
                  <w:r w:rsidRPr="008C30FC">
                    <w:rPr>
                      <w:sz w:val="18"/>
                      <w:szCs w:val="18"/>
                    </w:rPr>
                    <w:t>Другие неналоговые поступления</w:t>
                  </w:r>
                </w:p>
              </w:tc>
              <w:tc>
                <w:tcPr>
                  <w:tcW w:w="708" w:type="dxa"/>
                  <w:tcBorders>
                    <w:top w:val="single" w:sz="4" w:space="0" w:color="auto"/>
                    <w:left w:val="single" w:sz="4" w:space="0" w:color="auto"/>
                    <w:bottom w:val="single" w:sz="4" w:space="0" w:color="auto"/>
                    <w:right w:val="single" w:sz="4" w:space="0" w:color="auto"/>
                  </w:tcBorders>
                </w:tcPr>
                <w:p w:rsidR="004A7150" w:rsidRPr="008C30FC" w:rsidRDefault="004A7150" w:rsidP="004A7150">
                  <w:pPr>
                    <w:jc w:val="center"/>
                    <w:rPr>
                      <w:sz w:val="18"/>
                      <w:szCs w:val="18"/>
                    </w:rPr>
                  </w:pPr>
                  <w:r w:rsidRPr="008C30FC">
                    <w:rPr>
                      <w:sz w:val="18"/>
                      <w:szCs w:val="18"/>
                    </w:rPr>
                    <w:t>020-2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8C30FC" w:rsidRDefault="004A7150" w:rsidP="004A7150">
                  <w:pPr>
                    <w:rPr>
                      <w:sz w:val="18"/>
                      <w:szCs w:val="18"/>
                    </w:rPr>
                  </w:pPr>
                  <w:r w:rsidRPr="008C30FC">
                    <w:rPr>
                      <w:spacing w:val="1"/>
                      <w:sz w:val="18"/>
                      <w:szCs w:val="18"/>
                    </w:rPr>
                    <w:t>Поступление трансфертов в бюджет</w:t>
                  </w:r>
                  <w:r w:rsidRPr="008C30FC">
                    <w:rPr>
                      <w:sz w:val="18"/>
                      <w:szCs w:val="18"/>
                    </w:rPr>
                    <w:t xml:space="preserve"> </w:t>
                  </w:r>
                </w:p>
              </w:tc>
              <w:tc>
                <w:tcPr>
                  <w:tcW w:w="708" w:type="dxa"/>
                  <w:tcBorders>
                    <w:top w:val="single" w:sz="4" w:space="0" w:color="auto"/>
                    <w:left w:val="single" w:sz="4" w:space="0" w:color="auto"/>
                    <w:bottom w:val="single" w:sz="4" w:space="0" w:color="auto"/>
                    <w:right w:val="single" w:sz="4" w:space="0" w:color="auto"/>
                  </w:tcBorders>
                </w:tcPr>
                <w:p w:rsidR="004A7150" w:rsidRPr="008C30FC" w:rsidRDefault="004A7150" w:rsidP="004A7150">
                  <w:pPr>
                    <w:jc w:val="center"/>
                    <w:rPr>
                      <w:sz w:val="18"/>
                      <w:szCs w:val="18"/>
                    </w:rPr>
                  </w:pPr>
                  <w:r w:rsidRPr="008C30FC">
                    <w:rPr>
                      <w:sz w:val="18"/>
                      <w:szCs w:val="18"/>
                    </w:rPr>
                    <w:t>020-3</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Доходы от обменных операций, в том числе: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021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Доходы от управления активами, в том числе: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030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Вознаграждения</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031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Прочие доходы от управления активами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032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b/>
                      <w:sz w:val="18"/>
                      <w:szCs w:val="18"/>
                    </w:rPr>
                  </w:pPr>
                  <w:r w:rsidRPr="00762595">
                    <w:rPr>
                      <w:sz w:val="18"/>
                      <w:szCs w:val="18"/>
                    </w:rPr>
                    <w:t>Прочие доходы</w:t>
                  </w:r>
                  <w:r w:rsidRPr="00762595">
                    <w:rPr>
                      <w:b/>
                      <w:sz w:val="18"/>
                      <w:szCs w:val="18"/>
                    </w:rPr>
                    <w:t xml:space="preserve">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040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 xml:space="preserve">Доходы, всего (сумма строк 010, </w:t>
                  </w:r>
                  <w:r w:rsidRPr="00762595">
                    <w:rPr>
                      <w:sz w:val="18"/>
                      <w:szCs w:val="18"/>
                      <w:lang w:val="kk-KZ"/>
                    </w:rPr>
                    <w:t xml:space="preserve">021, </w:t>
                  </w:r>
                  <w:r w:rsidRPr="00762595">
                    <w:rPr>
                      <w:sz w:val="18"/>
                      <w:szCs w:val="18"/>
                    </w:rPr>
                    <w:t>030, 040)</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100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b/>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b/>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Расходы государственного учреждения, в том числе: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Оплата труда</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Стипендии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Налоги и платежи в бюджет</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113</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 xml:space="preserve">Расходы по запасам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114</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Командировочные расходы</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115</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Коммунальные расходы</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116</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Арендные платежи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117</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lastRenderedPageBreak/>
                    <w:t>Содержание долгосрочных активов</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118</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187"/>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Услуги связи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119</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Амортизация активов</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120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Обесценение активов</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121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Прочие операционные расходы</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122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Расходы на обязательное социальное медицинское страхование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123</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Расходы по бюджетным выплатам, в том числе: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130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Пенсии и пособия</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131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Субсидии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132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Целевые трансферты</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133</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Трансферты общего характера</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134</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3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Трансферты физическим лицам</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135</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3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bCs/>
                      <w:sz w:val="18"/>
                      <w:szCs w:val="18"/>
                    </w:rPr>
                    <w:t>Трансферты органам местного самоуправления</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lang w:val="kk-KZ"/>
                    </w:rPr>
                  </w:pPr>
                  <w:r w:rsidRPr="00762595">
                    <w:rPr>
                      <w:sz w:val="18"/>
                      <w:szCs w:val="18"/>
                      <w:lang w:val="kk-KZ"/>
                    </w:rPr>
                    <w:t>136</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3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bCs/>
                      <w:sz w:val="18"/>
                      <w:szCs w:val="18"/>
                    </w:rPr>
                  </w:pPr>
                  <w:r w:rsidRPr="00762595">
                    <w:rPr>
                      <w:bCs/>
                      <w:sz w:val="18"/>
                      <w:szCs w:val="18"/>
                    </w:rPr>
                    <w:t xml:space="preserve">Прочие трансферты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lang w:val="kk-KZ"/>
                    </w:rPr>
                  </w:pPr>
                  <w:r w:rsidRPr="00762595">
                    <w:rPr>
                      <w:sz w:val="18"/>
                      <w:szCs w:val="18"/>
                      <w:lang w:val="kk-KZ"/>
                    </w:rPr>
                    <w:t>136-1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30"/>
              </w:trPr>
              <w:tc>
                <w:tcPr>
                  <w:tcW w:w="2977" w:type="dxa"/>
                  <w:tcBorders>
                    <w:top w:val="single" w:sz="4" w:space="0" w:color="auto"/>
                    <w:left w:val="single" w:sz="4" w:space="0" w:color="auto"/>
                    <w:bottom w:val="single" w:sz="4" w:space="0" w:color="auto"/>
                    <w:right w:val="single" w:sz="4" w:space="0" w:color="auto"/>
                  </w:tcBorders>
                </w:tcPr>
                <w:p w:rsidR="003F6FFA" w:rsidRPr="00762595" w:rsidRDefault="004A7150" w:rsidP="003F6FFA">
                  <w:pPr>
                    <w:rPr>
                      <w:bCs/>
                      <w:sz w:val="18"/>
                      <w:szCs w:val="18"/>
                    </w:rPr>
                  </w:pPr>
                  <w:r w:rsidRPr="00762595">
                    <w:rPr>
                      <w:bCs/>
                      <w:sz w:val="18"/>
                      <w:szCs w:val="18"/>
                    </w:rPr>
                    <w:t xml:space="preserve">Расходы по уменьшению поступлений в бюджет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lang w:val="kk-KZ"/>
                    </w:rPr>
                  </w:pPr>
                  <w:r w:rsidRPr="00762595">
                    <w:rPr>
                      <w:sz w:val="18"/>
                      <w:szCs w:val="18"/>
                      <w:lang w:val="kk-KZ"/>
                    </w:rPr>
                    <w:t>137</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Расходы по управлению активами, в том числе: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140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Вознаграждения</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141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 xml:space="preserve">Прочие расходы </w:t>
                  </w:r>
                  <w:r w:rsidRPr="00762595">
                    <w:rPr>
                      <w:sz w:val="18"/>
                      <w:szCs w:val="18"/>
                      <w:lang w:val="kk-KZ"/>
                    </w:rPr>
                    <w:t>по</w:t>
                  </w:r>
                  <w:r w:rsidRPr="00762595">
                    <w:rPr>
                      <w:sz w:val="18"/>
                      <w:szCs w:val="18"/>
                    </w:rPr>
                    <w:t xml:space="preserve"> управлению активами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142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Прочие расходы</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150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 xml:space="preserve">Расходы по КСН республиканского и местных бюджетов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151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Расходы, всего (сумма строк 110, 130, 137, 140, 150, 151)</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lang w:val="en-US"/>
                    </w:rPr>
                  </w:pPr>
                  <w:r w:rsidRPr="00762595">
                    <w:rPr>
                      <w:sz w:val="18"/>
                      <w:szCs w:val="18"/>
                      <w:lang w:val="en-US"/>
                    </w:rPr>
                    <w:t>200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b/>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b/>
                      <w:sz w:val="18"/>
                      <w:szCs w:val="18"/>
                    </w:rPr>
                  </w:pPr>
                </w:p>
              </w:tc>
            </w:tr>
            <w:tr w:rsidR="004A7150" w:rsidRPr="00762595" w:rsidTr="00781E79">
              <w:trPr>
                <w:gridAfter w:val="1"/>
                <w:wAfter w:w="10" w:type="dxa"/>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bCs/>
                      <w:sz w:val="18"/>
                      <w:szCs w:val="18"/>
                    </w:rPr>
                    <w:t>Доля чистых прибылей или убытков по инвестициям, учитываемым по методу долевого участия</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210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Выбытие долгосрочных активов</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220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Курсовая разница</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230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977"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Прочие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240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977" w:type="dxa"/>
                  <w:tcBorders>
                    <w:top w:val="single" w:sz="4" w:space="0" w:color="auto"/>
                    <w:left w:val="single" w:sz="4" w:space="0" w:color="auto"/>
                    <w:bottom w:val="single" w:sz="4" w:space="0" w:color="auto"/>
                    <w:right w:val="single" w:sz="4" w:space="0" w:color="auto"/>
                  </w:tcBorders>
                </w:tcPr>
                <w:p w:rsidR="004A7150" w:rsidRPr="004A7150" w:rsidRDefault="004A7150" w:rsidP="004A7150">
                  <w:pPr>
                    <w:tabs>
                      <w:tab w:val="left" w:pos="5217"/>
                    </w:tabs>
                    <w:jc w:val="both"/>
                    <w:rPr>
                      <w:sz w:val="18"/>
                      <w:szCs w:val="18"/>
                    </w:rPr>
                  </w:pPr>
                  <w:r w:rsidRPr="004A7150">
                    <w:rPr>
                      <w:sz w:val="18"/>
                      <w:szCs w:val="18"/>
                    </w:rPr>
                    <w:lastRenderedPageBreak/>
                    <w:t>Финансовый результат отчетного периода (строка 100 минус строка 200 +/-210, 220, 230, 240)</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300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bl>
          <w:p w:rsidR="00D44C79" w:rsidRDefault="00D44C79" w:rsidP="004A7150">
            <w:pPr>
              <w:rPr>
                <w:sz w:val="18"/>
                <w:szCs w:val="18"/>
              </w:rPr>
            </w:pPr>
          </w:p>
          <w:p w:rsidR="004A7150" w:rsidRPr="00762595" w:rsidRDefault="004A7150" w:rsidP="004A7150">
            <w:pPr>
              <w:rPr>
                <w:sz w:val="18"/>
                <w:szCs w:val="18"/>
              </w:rPr>
            </w:pPr>
            <w:r w:rsidRPr="00762595">
              <w:rPr>
                <w:sz w:val="18"/>
                <w:szCs w:val="18"/>
              </w:rPr>
              <w:t>Руководитель ___________ _______________</w:t>
            </w:r>
          </w:p>
          <w:p w:rsidR="004A7150" w:rsidRPr="00762595" w:rsidRDefault="004A7150" w:rsidP="004A7150">
            <w:pPr>
              <w:ind w:left="-567" w:firstLine="567"/>
              <w:jc w:val="both"/>
              <w:rPr>
                <w:sz w:val="18"/>
                <w:szCs w:val="18"/>
              </w:rPr>
            </w:pPr>
            <w:r w:rsidRPr="00762595">
              <w:rPr>
                <w:sz w:val="18"/>
                <w:szCs w:val="18"/>
              </w:rPr>
              <w:tab/>
            </w:r>
            <w:r w:rsidRPr="00762595">
              <w:rPr>
                <w:sz w:val="18"/>
                <w:szCs w:val="18"/>
              </w:rPr>
              <w:tab/>
              <w:t xml:space="preserve">  (подпись) (фамилия, имя, отчество (при его наличии)</w:t>
            </w:r>
          </w:p>
          <w:p w:rsidR="004A7150" w:rsidRPr="00762595" w:rsidRDefault="004A7150" w:rsidP="004A7150">
            <w:pPr>
              <w:rPr>
                <w:b/>
                <w:sz w:val="18"/>
                <w:szCs w:val="18"/>
              </w:rPr>
            </w:pPr>
            <w:r w:rsidRPr="00762595">
              <w:rPr>
                <w:sz w:val="18"/>
                <w:szCs w:val="18"/>
              </w:rPr>
              <w:tab/>
            </w:r>
          </w:p>
          <w:p w:rsidR="004A7150" w:rsidRPr="00762595" w:rsidRDefault="004A7150" w:rsidP="004A7150">
            <w:pPr>
              <w:rPr>
                <w:sz w:val="18"/>
                <w:szCs w:val="18"/>
              </w:rPr>
            </w:pPr>
            <w:r w:rsidRPr="00762595">
              <w:rPr>
                <w:sz w:val="18"/>
                <w:szCs w:val="18"/>
              </w:rPr>
              <w:t>Главный бухгалтер _________   ________________</w:t>
            </w:r>
          </w:p>
          <w:p w:rsidR="004A7150" w:rsidRPr="00762595" w:rsidRDefault="004A7150" w:rsidP="004A7150">
            <w:pPr>
              <w:ind w:left="-567" w:firstLine="567"/>
              <w:jc w:val="both"/>
              <w:rPr>
                <w:sz w:val="18"/>
                <w:szCs w:val="18"/>
              </w:rPr>
            </w:pPr>
            <w:r w:rsidRPr="00762595">
              <w:rPr>
                <w:sz w:val="18"/>
                <w:szCs w:val="18"/>
              </w:rPr>
              <w:t xml:space="preserve">                          (подпись) (фамилия, имя, отчество (при его наличии)</w:t>
            </w:r>
          </w:p>
          <w:p w:rsidR="004A7150" w:rsidRPr="00762595" w:rsidRDefault="004A7150" w:rsidP="004A7150">
            <w:pPr>
              <w:ind w:left="-567" w:firstLine="567"/>
              <w:jc w:val="both"/>
              <w:rPr>
                <w:sz w:val="18"/>
                <w:szCs w:val="18"/>
              </w:rPr>
            </w:pPr>
          </w:p>
          <w:p w:rsidR="004A7150" w:rsidRPr="004A7150" w:rsidRDefault="004A7150" w:rsidP="004A7150">
            <w:pPr>
              <w:rPr>
                <w:sz w:val="18"/>
                <w:szCs w:val="18"/>
              </w:rPr>
            </w:pPr>
            <w:r w:rsidRPr="004A7150">
              <w:rPr>
                <w:sz w:val="18"/>
                <w:szCs w:val="18"/>
              </w:rPr>
              <w:t>Место печати                                  «___» _______________ ____года</w:t>
            </w:r>
          </w:p>
          <w:p w:rsidR="004A7150" w:rsidRPr="00762595" w:rsidRDefault="004A7150" w:rsidP="004A7150">
            <w:pPr>
              <w:rPr>
                <w:sz w:val="18"/>
                <w:szCs w:val="18"/>
              </w:rPr>
            </w:pPr>
          </w:p>
          <w:p w:rsidR="004A7150" w:rsidRPr="0070661D" w:rsidRDefault="004A7150" w:rsidP="004A7150">
            <w:pPr>
              <w:tabs>
                <w:tab w:val="left" w:pos="5670"/>
                <w:tab w:val="left" w:pos="6804"/>
                <w:tab w:val="left" w:pos="8222"/>
                <w:tab w:val="left" w:pos="8647"/>
              </w:tabs>
              <w:jc w:val="both"/>
              <w:rPr>
                <w:sz w:val="18"/>
                <w:szCs w:val="18"/>
              </w:rPr>
            </w:pPr>
            <w:r w:rsidRPr="00762595">
              <w:rPr>
                <w:sz w:val="18"/>
                <w:szCs w:val="18"/>
              </w:rPr>
              <w:t>Примечание: пояснение по заполнению формы приведено в приложении 7 согласно пункт</w:t>
            </w:r>
            <w:r w:rsidRPr="00762595">
              <w:rPr>
                <w:sz w:val="18"/>
                <w:szCs w:val="18"/>
                <w:lang w:val="kk-KZ"/>
              </w:rPr>
              <w:t>ам</w:t>
            </w:r>
            <w:r w:rsidRPr="00762595">
              <w:rPr>
                <w:sz w:val="18"/>
                <w:szCs w:val="18"/>
              </w:rPr>
              <w:t xml:space="preserve"> 39, 40, 41</w:t>
            </w:r>
            <w:r w:rsidRPr="00762595">
              <w:rPr>
                <w:sz w:val="18"/>
                <w:szCs w:val="18"/>
                <w:lang w:val="kk-KZ"/>
              </w:rPr>
              <w:t xml:space="preserve"> и</w:t>
            </w:r>
            <w:r w:rsidRPr="00762595">
              <w:rPr>
                <w:sz w:val="18"/>
                <w:szCs w:val="18"/>
              </w:rPr>
              <w:t xml:space="preserve"> 42 Правил составления и представления финансовой отчетности, утвержденных настоящим приказом.</w:t>
            </w:r>
          </w:p>
        </w:tc>
        <w:tc>
          <w:tcPr>
            <w:tcW w:w="5953" w:type="dxa"/>
            <w:tcBorders>
              <w:top w:val="single" w:sz="4" w:space="0" w:color="auto"/>
              <w:left w:val="single" w:sz="4" w:space="0" w:color="auto"/>
              <w:bottom w:val="single" w:sz="4" w:space="0" w:color="auto"/>
              <w:right w:val="single" w:sz="4" w:space="0" w:color="auto"/>
            </w:tcBorders>
          </w:tcPr>
          <w:p w:rsidR="004A7150" w:rsidRPr="0070661D" w:rsidRDefault="004A7150" w:rsidP="004A7150">
            <w:pPr>
              <w:tabs>
                <w:tab w:val="left" w:pos="660"/>
              </w:tabs>
              <w:rPr>
                <w:rFonts w:eastAsia="SimSun"/>
                <w:sz w:val="18"/>
                <w:szCs w:val="18"/>
              </w:rPr>
            </w:pPr>
            <w:r>
              <w:rPr>
                <w:sz w:val="18"/>
                <w:szCs w:val="18"/>
              </w:rPr>
              <w:lastRenderedPageBreak/>
              <w:t xml:space="preserve">                                                                        </w:t>
            </w:r>
            <w:r w:rsidR="009D25ED">
              <w:rPr>
                <w:sz w:val="18"/>
                <w:szCs w:val="18"/>
              </w:rPr>
              <w:t xml:space="preserve">                 </w:t>
            </w:r>
            <w:r>
              <w:rPr>
                <w:sz w:val="18"/>
                <w:szCs w:val="18"/>
              </w:rPr>
              <w:t xml:space="preserve">  </w:t>
            </w:r>
            <w:r w:rsidRPr="0070661D">
              <w:rPr>
                <w:sz w:val="18"/>
                <w:szCs w:val="18"/>
              </w:rPr>
              <w:t>Приложение</w:t>
            </w:r>
            <w:r>
              <w:rPr>
                <w:sz w:val="18"/>
                <w:szCs w:val="18"/>
              </w:rPr>
              <w:t xml:space="preserve"> 2</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к приказу Министра финансов</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Pr="0070661D">
              <w:rPr>
                <w:sz w:val="18"/>
                <w:szCs w:val="18"/>
              </w:rPr>
              <w:t>Республики Казахстан</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 xml:space="preserve">от </w:t>
            </w:r>
            <w:r w:rsidRPr="0070661D">
              <w:rPr>
                <w:sz w:val="18"/>
                <w:szCs w:val="18"/>
                <w:lang w:val="kk-KZ"/>
              </w:rPr>
              <w:t>1 августа</w:t>
            </w:r>
            <w:r w:rsidRPr="0070661D">
              <w:rPr>
                <w:sz w:val="18"/>
                <w:szCs w:val="18"/>
              </w:rPr>
              <w:t xml:space="preserve"> 201</w:t>
            </w:r>
            <w:r w:rsidRPr="0070661D">
              <w:rPr>
                <w:sz w:val="18"/>
                <w:szCs w:val="18"/>
                <w:lang w:val="kk-KZ"/>
              </w:rPr>
              <w:t>7</w:t>
            </w:r>
            <w:r w:rsidRPr="0070661D">
              <w:rPr>
                <w:sz w:val="18"/>
                <w:szCs w:val="18"/>
              </w:rPr>
              <w:t xml:space="preserve"> года № </w:t>
            </w:r>
            <w:r w:rsidRPr="0070661D">
              <w:rPr>
                <w:sz w:val="18"/>
                <w:szCs w:val="18"/>
                <w:lang w:val="kk-KZ"/>
              </w:rPr>
              <w:t>468</w:t>
            </w:r>
          </w:p>
          <w:p w:rsidR="004A7150" w:rsidRPr="0070661D" w:rsidRDefault="004A7150" w:rsidP="004A7150">
            <w:pPr>
              <w:ind w:left="5103" w:firstLine="561"/>
              <w:jc w:val="center"/>
              <w:rPr>
                <w:sz w:val="18"/>
                <w:szCs w:val="18"/>
                <w:lang w:val="kk-KZ"/>
              </w:rPr>
            </w:pPr>
          </w:p>
          <w:p w:rsidR="004A7150" w:rsidRPr="0070661D" w:rsidRDefault="004A7150" w:rsidP="004A7150">
            <w:pPr>
              <w:rPr>
                <w:sz w:val="18"/>
                <w:szCs w:val="18"/>
              </w:rPr>
            </w:pPr>
            <w:r w:rsidRPr="0070661D">
              <w:rPr>
                <w:sz w:val="18"/>
                <w:szCs w:val="18"/>
              </w:rPr>
              <w:t xml:space="preserve">                                                                              Форма, предназначенная</w:t>
            </w:r>
          </w:p>
          <w:p w:rsidR="004A7150" w:rsidRPr="0070661D" w:rsidRDefault="004A7150" w:rsidP="004A7150">
            <w:pPr>
              <w:rPr>
                <w:sz w:val="18"/>
                <w:szCs w:val="18"/>
              </w:rPr>
            </w:pPr>
            <w:r w:rsidRPr="0070661D">
              <w:rPr>
                <w:sz w:val="18"/>
                <w:szCs w:val="18"/>
              </w:rPr>
              <w:t xml:space="preserve">                                                           для сбора административных данных</w:t>
            </w:r>
          </w:p>
          <w:p w:rsidR="004A7150" w:rsidRPr="0070661D" w:rsidRDefault="004A7150" w:rsidP="004A7150">
            <w:pPr>
              <w:rPr>
                <w:sz w:val="18"/>
                <w:szCs w:val="18"/>
              </w:rPr>
            </w:pPr>
          </w:p>
          <w:p w:rsidR="004A7150" w:rsidRPr="0070661D" w:rsidRDefault="004A7150" w:rsidP="004A7150">
            <w:pPr>
              <w:rPr>
                <w:sz w:val="18"/>
                <w:szCs w:val="18"/>
              </w:rPr>
            </w:pPr>
          </w:p>
          <w:p w:rsidR="004A7150" w:rsidRPr="00762595" w:rsidRDefault="004A7150" w:rsidP="004A7150">
            <w:pPr>
              <w:jc w:val="center"/>
              <w:rPr>
                <w:sz w:val="18"/>
                <w:szCs w:val="18"/>
              </w:rPr>
            </w:pPr>
            <w:r w:rsidRPr="00762595">
              <w:rPr>
                <w:sz w:val="18"/>
                <w:szCs w:val="18"/>
              </w:rPr>
              <w:t>Отчет о результатах финансовой деятельности</w:t>
            </w:r>
          </w:p>
          <w:p w:rsidR="004A7150" w:rsidRPr="00762595" w:rsidRDefault="00104B55" w:rsidP="004A7150">
            <w:pPr>
              <w:jc w:val="center"/>
              <w:rPr>
                <w:sz w:val="18"/>
                <w:szCs w:val="18"/>
              </w:rPr>
            </w:pPr>
            <w:r w:rsidRPr="00781E79">
              <w:rPr>
                <w:b/>
                <w:sz w:val="18"/>
                <w:szCs w:val="18"/>
              </w:rPr>
              <w:t>за</w:t>
            </w:r>
            <w:r w:rsidR="004A7150" w:rsidRPr="00781E79">
              <w:rPr>
                <w:b/>
                <w:sz w:val="18"/>
                <w:szCs w:val="18"/>
              </w:rPr>
              <w:t xml:space="preserve"> период</w:t>
            </w:r>
            <w:r w:rsidR="0024777F">
              <w:rPr>
                <w:b/>
                <w:sz w:val="18"/>
                <w:szCs w:val="18"/>
              </w:rPr>
              <w:t>,</w:t>
            </w:r>
            <w:r w:rsidRPr="00781E79">
              <w:rPr>
                <w:b/>
                <w:sz w:val="18"/>
                <w:szCs w:val="18"/>
              </w:rPr>
              <w:t xml:space="preserve"> заканчивающийся</w:t>
            </w:r>
            <w:r w:rsidR="0024777F">
              <w:rPr>
                <w:b/>
                <w:sz w:val="18"/>
                <w:szCs w:val="18"/>
              </w:rPr>
              <w:t xml:space="preserve"> </w:t>
            </w:r>
            <w:r w:rsidR="004A7150" w:rsidRPr="00762595">
              <w:rPr>
                <w:sz w:val="18"/>
                <w:szCs w:val="18"/>
              </w:rPr>
              <w:t>«___» ________20__года</w:t>
            </w:r>
          </w:p>
          <w:p w:rsidR="004A7150" w:rsidRPr="0070661D" w:rsidRDefault="004A7150" w:rsidP="004A7150">
            <w:pPr>
              <w:jc w:val="both"/>
              <w:rPr>
                <w:sz w:val="18"/>
                <w:szCs w:val="18"/>
              </w:rPr>
            </w:pPr>
          </w:p>
          <w:p w:rsidR="004A7150" w:rsidRPr="0070661D" w:rsidRDefault="004A7150" w:rsidP="004A7150">
            <w:pPr>
              <w:jc w:val="both"/>
              <w:rPr>
                <w:sz w:val="18"/>
                <w:szCs w:val="18"/>
              </w:rPr>
            </w:pPr>
            <w:r w:rsidRPr="0070661D">
              <w:rPr>
                <w:sz w:val="18"/>
                <w:szCs w:val="18"/>
              </w:rPr>
              <w:t>Индекс: форма ФО-</w:t>
            </w:r>
            <w:r>
              <w:rPr>
                <w:sz w:val="18"/>
                <w:szCs w:val="18"/>
              </w:rPr>
              <w:t>2</w:t>
            </w:r>
          </w:p>
          <w:p w:rsidR="004A7150" w:rsidRDefault="004A7150" w:rsidP="004A7150">
            <w:pPr>
              <w:jc w:val="both"/>
              <w:rPr>
                <w:sz w:val="18"/>
                <w:szCs w:val="18"/>
              </w:rPr>
            </w:pPr>
            <w:r w:rsidRPr="0070661D">
              <w:rPr>
                <w:sz w:val="18"/>
                <w:szCs w:val="18"/>
              </w:rPr>
              <w:t>Периодичность: полугодовая, годовая</w:t>
            </w:r>
          </w:p>
          <w:p w:rsidR="007D4176" w:rsidRPr="0070661D" w:rsidRDefault="007D4176" w:rsidP="004A7150">
            <w:pPr>
              <w:jc w:val="both"/>
              <w:rPr>
                <w:sz w:val="18"/>
                <w:szCs w:val="18"/>
              </w:rPr>
            </w:pPr>
          </w:p>
          <w:p w:rsidR="004A7150" w:rsidRPr="0070661D" w:rsidRDefault="004A7150" w:rsidP="004A7150">
            <w:pPr>
              <w:jc w:val="both"/>
              <w:rPr>
                <w:sz w:val="18"/>
                <w:szCs w:val="18"/>
              </w:rPr>
            </w:pPr>
            <w:r w:rsidRPr="0070661D">
              <w:rPr>
                <w:sz w:val="18"/>
                <w:szCs w:val="18"/>
              </w:rPr>
              <w:t>Круг лиц, представляющих: _________________________</w:t>
            </w:r>
          </w:p>
          <w:p w:rsidR="004A7150" w:rsidRPr="0070661D" w:rsidRDefault="004A7150" w:rsidP="004A7150">
            <w:pPr>
              <w:jc w:val="both"/>
              <w:rPr>
                <w:sz w:val="18"/>
                <w:szCs w:val="18"/>
              </w:rPr>
            </w:pPr>
            <w:r w:rsidRPr="0070661D">
              <w:rPr>
                <w:sz w:val="18"/>
                <w:szCs w:val="18"/>
              </w:rPr>
              <w:t xml:space="preserve">                                                 (</w:t>
            </w:r>
            <w:r w:rsidRPr="0070661D">
              <w:rPr>
                <w:sz w:val="18"/>
                <w:szCs w:val="18"/>
                <w:lang w:val="kk-KZ"/>
              </w:rPr>
              <w:t>г</w:t>
            </w:r>
            <w:r w:rsidRPr="0070661D">
              <w:rPr>
                <w:sz w:val="18"/>
                <w:szCs w:val="18"/>
              </w:rPr>
              <w:t>осударственн</w:t>
            </w:r>
            <w:r w:rsidRPr="0070661D">
              <w:rPr>
                <w:sz w:val="18"/>
                <w:szCs w:val="18"/>
                <w:lang w:val="kk-KZ"/>
              </w:rPr>
              <w:t>ое</w:t>
            </w:r>
            <w:r w:rsidRPr="0070661D">
              <w:rPr>
                <w:sz w:val="18"/>
                <w:szCs w:val="18"/>
              </w:rPr>
              <w:t xml:space="preserve"> учреждени</w:t>
            </w:r>
            <w:r w:rsidRPr="0070661D">
              <w:rPr>
                <w:sz w:val="18"/>
                <w:szCs w:val="18"/>
                <w:lang w:val="kk-KZ"/>
              </w:rPr>
              <w:t>е</w:t>
            </w:r>
            <w:r w:rsidRPr="0070661D">
              <w:rPr>
                <w:sz w:val="18"/>
                <w:szCs w:val="18"/>
              </w:rPr>
              <w:t>)</w:t>
            </w:r>
          </w:p>
          <w:p w:rsidR="004A7150" w:rsidRPr="0070661D" w:rsidRDefault="004A7150" w:rsidP="004A7150">
            <w:pPr>
              <w:jc w:val="both"/>
              <w:rPr>
                <w:sz w:val="18"/>
                <w:szCs w:val="18"/>
              </w:rPr>
            </w:pPr>
          </w:p>
          <w:p w:rsidR="004A7150" w:rsidRPr="0070661D" w:rsidRDefault="004A7150" w:rsidP="004A7150">
            <w:pPr>
              <w:jc w:val="both"/>
              <w:rPr>
                <w:sz w:val="18"/>
                <w:szCs w:val="18"/>
              </w:rPr>
            </w:pPr>
            <w:r w:rsidRPr="0070661D">
              <w:rPr>
                <w:sz w:val="18"/>
                <w:szCs w:val="18"/>
              </w:rPr>
              <w:t>Куда представляется: ______________________________</w:t>
            </w:r>
          </w:p>
          <w:p w:rsidR="004A7150" w:rsidRPr="0070661D" w:rsidRDefault="004A7150" w:rsidP="004A7150">
            <w:pPr>
              <w:jc w:val="both"/>
              <w:rPr>
                <w:sz w:val="18"/>
                <w:szCs w:val="18"/>
              </w:rPr>
            </w:pPr>
            <w:r w:rsidRPr="0070661D">
              <w:rPr>
                <w:sz w:val="18"/>
                <w:szCs w:val="18"/>
              </w:rPr>
              <w:t xml:space="preserve">                                             (администратор</w:t>
            </w:r>
            <w:r w:rsidRPr="0070661D">
              <w:rPr>
                <w:sz w:val="18"/>
                <w:szCs w:val="18"/>
                <w:lang w:val="kk-KZ"/>
              </w:rPr>
              <w:t>у</w:t>
            </w:r>
            <w:r w:rsidRPr="0070661D">
              <w:rPr>
                <w:sz w:val="18"/>
                <w:szCs w:val="18"/>
              </w:rPr>
              <w:t xml:space="preserve"> бюджетных программ) </w:t>
            </w:r>
          </w:p>
          <w:p w:rsidR="004A7150" w:rsidRPr="0070661D" w:rsidRDefault="004A7150" w:rsidP="004A7150">
            <w:pPr>
              <w:pStyle w:val="a3"/>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 xml:space="preserve">Срок представления: </w:t>
            </w:r>
          </w:p>
          <w:p w:rsidR="004A7150" w:rsidRDefault="004A7150" w:rsidP="004A7150">
            <w:pPr>
              <w:pStyle w:val="a3"/>
              <w:tabs>
                <w:tab w:val="left" w:pos="7050"/>
              </w:tabs>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для государственных учреждений устанавливается администраторами бюджетных программ</w:t>
            </w:r>
            <w:r w:rsidRPr="0070661D">
              <w:rPr>
                <w:rFonts w:ascii="Times New Roman" w:hAnsi="Times New Roman" w:cs="Times New Roman"/>
                <w:color w:val="auto"/>
                <w:sz w:val="18"/>
                <w:szCs w:val="18"/>
                <w:lang w:val="kk-KZ"/>
              </w:rPr>
              <w:t xml:space="preserve"> согласно пункту 9 </w:t>
            </w:r>
            <w:r w:rsidRPr="0070661D">
              <w:rPr>
                <w:rFonts w:ascii="Times New Roman" w:hAnsi="Times New Roman" w:cs="Times New Roman"/>
                <w:color w:val="auto"/>
                <w:sz w:val="18"/>
                <w:szCs w:val="18"/>
              </w:rPr>
              <w:t>Правил составления и    представления финансовой отчетности, утвержденных настоящим приказом.</w:t>
            </w:r>
          </w:p>
          <w:p w:rsidR="004A7150" w:rsidRDefault="004A7150" w:rsidP="004A7150">
            <w:pPr>
              <w:pStyle w:val="a3"/>
              <w:tabs>
                <w:tab w:val="left" w:pos="7050"/>
              </w:tabs>
              <w:spacing w:after="0" w:line="240" w:lineRule="auto"/>
              <w:jc w:val="both"/>
              <w:rPr>
                <w:rFonts w:ascii="Times New Roman" w:hAnsi="Times New Roman" w:cs="Times New Roman"/>
                <w:color w:val="auto"/>
                <w:sz w:val="18"/>
                <w:szCs w:val="18"/>
              </w:rPr>
            </w:pPr>
          </w:p>
          <w:p w:rsidR="004A7150" w:rsidRPr="0070661D" w:rsidRDefault="00847CF8" w:rsidP="004A7150">
            <w:pPr>
              <w:tabs>
                <w:tab w:val="left" w:pos="7770"/>
              </w:tabs>
              <w:rPr>
                <w:sz w:val="18"/>
                <w:szCs w:val="18"/>
                <w:lang w:val="kk-KZ"/>
              </w:rPr>
            </w:pPr>
            <w:r>
              <w:rPr>
                <w:sz w:val="18"/>
                <w:szCs w:val="18"/>
                <w:lang w:val="kk-KZ"/>
              </w:rPr>
              <w:t xml:space="preserve">   </w:t>
            </w:r>
            <w:r w:rsidR="004A7150" w:rsidRPr="0070661D">
              <w:rPr>
                <w:sz w:val="18"/>
                <w:szCs w:val="18"/>
                <w:lang w:val="kk-KZ"/>
              </w:rPr>
              <w:t>Вид бюджета: ____________________</w:t>
            </w:r>
          </w:p>
          <w:p w:rsidR="004A7150" w:rsidRDefault="004A7150" w:rsidP="00A12ECB">
            <w:pPr>
              <w:tabs>
                <w:tab w:val="left" w:pos="7770"/>
              </w:tabs>
              <w:rPr>
                <w:lang w:val="kk-KZ"/>
              </w:rPr>
            </w:pPr>
            <w:r w:rsidRPr="0070661D">
              <w:rPr>
                <w:sz w:val="18"/>
                <w:szCs w:val="18"/>
                <w:lang w:val="kk-KZ"/>
              </w:rPr>
              <w:t xml:space="preserve">   Единица измерения: тысяч тенге</w:t>
            </w:r>
          </w:p>
          <w:tbl>
            <w:tblPr>
              <w:tblW w:w="5680" w:type="dxa"/>
              <w:tblInd w:w="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5"/>
              <w:gridCol w:w="708"/>
              <w:gridCol w:w="1134"/>
              <w:gridCol w:w="993"/>
              <w:gridCol w:w="10"/>
            </w:tblGrid>
            <w:tr w:rsidR="004A7150" w:rsidRPr="00762595" w:rsidTr="00781E79">
              <w:trPr>
                <w:trHeight w:val="752"/>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lang w:val="kk-KZ"/>
                    </w:rPr>
                  </w:pPr>
                </w:p>
                <w:p w:rsidR="004A7150" w:rsidRPr="00762595" w:rsidRDefault="004A7150" w:rsidP="004A7150">
                  <w:pPr>
                    <w:jc w:val="center"/>
                    <w:rPr>
                      <w:sz w:val="18"/>
                      <w:szCs w:val="18"/>
                    </w:rPr>
                  </w:pPr>
                  <w:r w:rsidRPr="00762595">
                    <w:rPr>
                      <w:sz w:val="18"/>
                      <w:szCs w:val="18"/>
                    </w:rPr>
                    <w:t>Показатели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lang w:val="kk-KZ"/>
                    </w:rPr>
                  </w:pPr>
                  <w:r w:rsidRPr="00762595">
                    <w:rPr>
                      <w:sz w:val="18"/>
                      <w:szCs w:val="18"/>
                    </w:rPr>
                    <w:t>Код строк</w:t>
                  </w:r>
                  <w:r w:rsidRPr="00762595">
                    <w:rPr>
                      <w:sz w:val="18"/>
                      <w:szCs w:val="18"/>
                      <w:lang w:val="kk-KZ"/>
                    </w:rPr>
                    <w:t>и</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Отчетный период</w:t>
                  </w: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Прошлый</w:t>
                  </w:r>
                </w:p>
                <w:p w:rsidR="004A7150" w:rsidRPr="00762595" w:rsidRDefault="004A7150" w:rsidP="004A7150">
                  <w:pPr>
                    <w:jc w:val="center"/>
                    <w:rPr>
                      <w:sz w:val="18"/>
                      <w:szCs w:val="18"/>
                    </w:rPr>
                  </w:pPr>
                  <w:r w:rsidRPr="00762595">
                    <w:rPr>
                      <w:sz w:val="18"/>
                      <w:szCs w:val="18"/>
                    </w:rPr>
                    <w:t>период</w:t>
                  </w:r>
                </w:p>
              </w:tc>
            </w:tr>
            <w:tr w:rsidR="004A7150" w:rsidRPr="00762595" w:rsidTr="00781E79">
              <w:trPr>
                <w:trHeight w:val="197"/>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3</w:t>
                  </w: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4</w:t>
                  </w:r>
                </w:p>
              </w:tc>
            </w:tr>
            <w:tr w:rsidR="004A7150" w:rsidRPr="00762595" w:rsidTr="00781E79">
              <w:trPr>
                <w:trHeight w:val="255"/>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Доходы от необменных операций, в том числе: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Финансирование текущей деятельности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319"/>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Финансирование капитальных вложений</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FB31F4" w:rsidRDefault="004A7150" w:rsidP="004A7150">
                  <w:pPr>
                    <w:rPr>
                      <w:sz w:val="18"/>
                      <w:szCs w:val="18"/>
                    </w:rPr>
                  </w:pPr>
                  <w:r w:rsidRPr="00FB31F4">
                    <w:rPr>
                      <w:sz w:val="18"/>
                      <w:szCs w:val="18"/>
                    </w:rPr>
                    <w:lastRenderedPageBreak/>
                    <w:t>Доходы от поступления займов</w:t>
                  </w:r>
                </w:p>
              </w:tc>
              <w:tc>
                <w:tcPr>
                  <w:tcW w:w="708" w:type="dxa"/>
                  <w:tcBorders>
                    <w:top w:val="single" w:sz="4" w:space="0" w:color="auto"/>
                    <w:left w:val="single" w:sz="4" w:space="0" w:color="auto"/>
                    <w:bottom w:val="single" w:sz="4" w:space="0" w:color="auto"/>
                    <w:right w:val="single" w:sz="4" w:space="0" w:color="auto"/>
                  </w:tcBorders>
                </w:tcPr>
                <w:p w:rsidR="004A7150" w:rsidRPr="00FB31F4" w:rsidRDefault="004A7150" w:rsidP="004A7150">
                  <w:pPr>
                    <w:jc w:val="center"/>
                    <w:rPr>
                      <w:sz w:val="18"/>
                      <w:szCs w:val="18"/>
                    </w:rPr>
                  </w:pPr>
                  <w:r w:rsidRPr="00FB31F4">
                    <w:rPr>
                      <w:sz w:val="18"/>
                      <w:szCs w:val="18"/>
                    </w:rPr>
                    <w:t>013</w:t>
                  </w:r>
                </w:p>
              </w:tc>
              <w:tc>
                <w:tcPr>
                  <w:tcW w:w="1134" w:type="dxa"/>
                  <w:tcBorders>
                    <w:top w:val="single" w:sz="4" w:space="0" w:color="auto"/>
                    <w:left w:val="single" w:sz="4" w:space="0" w:color="auto"/>
                    <w:bottom w:val="single" w:sz="4" w:space="0" w:color="auto"/>
                    <w:right w:val="single" w:sz="4" w:space="0" w:color="auto"/>
                  </w:tcBorders>
                </w:tcPr>
                <w:p w:rsidR="004A7150" w:rsidRPr="00FB31F4"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 xml:space="preserve">Доходы по трансфертам, в том числе: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014</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 xml:space="preserve">трансферты органам местного самоуправления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015</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trike/>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trike/>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Субсидии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016</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 xml:space="preserve">Доходы от </w:t>
                  </w:r>
                  <w:r w:rsidRPr="00762595">
                    <w:rPr>
                      <w:spacing w:val="1"/>
                      <w:sz w:val="18"/>
                      <w:szCs w:val="18"/>
                    </w:rPr>
                    <w:t>благотворительной помощи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017</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Гранты</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018</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lang w:val="kk-KZ"/>
                    </w:rPr>
                  </w:pPr>
                  <w:r w:rsidRPr="00762595">
                    <w:rPr>
                      <w:sz w:val="18"/>
                      <w:szCs w:val="18"/>
                    </w:rPr>
                    <w:t xml:space="preserve">Прочие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019</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8C30FC"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8C30FC" w:rsidRPr="008C30FC" w:rsidRDefault="008C30FC" w:rsidP="008C30FC">
                  <w:pPr>
                    <w:rPr>
                      <w:sz w:val="18"/>
                      <w:szCs w:val="18"/>
                    </w:rPr>
                  </w:pPr>
                  <w:r w:rsidRPr="008C30FC">
                    <w:rPr>
                      <w:sz w:val="18"/>
                      <w:szCs w:val="18"/>
                    </w:rPr>
                    <w:t xml:space="preserve">Доходы от налоговых поступлений в бюджет </w:t>
                  </w:r>
                </w:p>
              </w:tc>
              <w:tc>
                <w:tcPr>
                  <w:tcW w:w="708" w:type="dxa"/>
                  <w:tcBorders>
                    <w:top w:val="single" w:sz="4" w:space="0" w:color="auto"/>
                    <w:left w:val="single" w:sz="4" w:space="0" w:color="auto"/>
                    <w:bottom w:val="single" w:sz="4" w:space="0" w:color="auto"/>
                    <w:right w:val="single" w:sz="4" w:space="0" w:color="auto"/>
                  </w:tcBorders>
                </w:tcPr>
                <w:p w:rsidR="008C30FC" w:rsidRPr="008C30FC" w:rsidRDefault="008C30FC" w:rsidP="008C30FC">
                  <w:pPr>
                    <w:jc w:val="center"/>
                    <w:rPr>
                      <w:sz w:val="18"/>
                      <w:szCs w:val="18"/>
                    </w:rPr>
                  </w:pPr>
                  <w:r w:rsidRPr="008C30FC">
                    <w:rPr>
                      <w:sz w:val="18"/>
                      <w:szCs w:val="18"/>
                    </w:rPr>
                    <w:t>020</w:t>
                  </w:r>
                </w:p>
              </w:tc>
              <w:tc>
                <w:tcPr>
                  <w:tcW w:w="1134" w:type="dxa"/>
                  <w:tcBorders>
                    <w:top w:val="single" w:sz="4" w:space="0" w:color="auto"/>
                    <w:left w:val="single" w:sz="4" w:space="0" w:color="auto"/>
                    <w:bottom w:val="single" w:sz="4" w:space="0" w:color="auto"/>
                    <w:right w:val="single" w:sz="4" w:space="0" w:color="auto"/>
                  </w:tcBorders>
                </w:tcPr>
                <w:p w:rsidR="008C30FC" w:rsidRPr="00762595" w:rsidRDefault="008C30FC" w:rsidP="008C30FC">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8C30FC" w:rsidRPr="00762595" w:rsidRDefault="008C30FC" w:rsidP="008C30FC">
                  <w:pPr>
                    <w:rPr>
                      <w:sz w:val="18"/>
                      <w:szCs w:val="18"/>
                    </w:rPr>
                  </w:pPr>
                </w:p>
              </w:tc>
            </w:tr>
            <w:tr w:rsidR="008C30FC"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8C30FC" w:rsidRPr="008C30FC" w:rsidRDefault="008C30FC" w:rsidP="008C30FC">
                  <w:pPr>
                    <w:rPr>
                      <w:sz w:val="18"/>
                      <w:szCs w:val="18"/>
                    </w:rPr>
                  </w:pPr>
                  <w:r w:rsidRPr="008C30FC">
                    <w:rPr>
                      <w:sz w:val="18"/>
                      <w:szCs w:val="18"/>
                    </w:rPr>
                    <w:t>Доходы от штрафов, пеней и санкций</w:t>
                  </w:r>
                </w:p>
              </w:tc>
              <w:tc>
                <w:tcPr>
                  <w:tcW w:w="708" w:type="dxa"/>
                  <w:tcBorders>
                    <w:top w:val="single" w:sz="4" w:space="0" w:color="auto"/>
                    <w:left w:val="single" w:sz="4" w:space="0" w:color="auto"/>
                    <w:bottom w:val="single" w:sz="4" w:space="0" w:color="auto"/>
                    <w:right w:val="single" w:sz="4" w:space="0" w:color="auto"/>
                  </w:tcBorders>
                </w:tcPr>
                <w:p w:rsidR="008C30FC" w:rsidRPr="008C30FC" w:rsidRDefault="008C30FC" w:rsidP="008C30FC">
                  <w:pPr>
                    <w:jc w:val="center"/>
                    <w:rPr>
                      <w:sz w:val="18"/>
                      <w:szCs w:val="18"/>
                    </w:rPr>
                  </w:pPr>
                  <w:r w:rsidRPr="008C30FC">
                    <w:rPr>
                      <w:sz w:val="18"/>
                      <w:szCs w:val="18"/>
                    </w:rPr>
                    <w:t>020-1</w:t>
                  </w:r>
                </w:p>
              </w:tc>
              <w:tc>
                <w:tcPr>
                  <w:tcW w:w="1134" w:type="dxa"/>
                  <w:tcBorders>
                    <w:top w:val="single" w:sz="4" w:space="0" w:color="auto"/>
                    <w:left w:val="single" w:sz="4" w:space="0" w:color="auto"/>
                    <w:bottom w:val="single" w:sz="4" w:space="0" w:color="auto"/>
                    <w:right w:val="single" w:sz="4" w:space="0" w:color="auto"/>
                  </w:tcBorders>
                </w:tcPr>
                <w:p w:rsidR="008C30FC" w:rsidRPr="00762595" w:rsidRDefault="008C30FC" w:rsidP="008C30FC">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8C30FC" w:rsidRPr="00762595" w:rsidRDefault="008C30FC" w:rsidP="008C30FC">
                  <w:pPr>
                    <w:rPr>
                      <w:sz w:val="18"/>
                      <w:szCs w:val="18"/>
                    </w:rPr>
                  </w:pPr>
                </w:p>
              </w:tc>
            </w:tr>
            <w:tr w:rsidR="008C30FC"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8C30FC" w:rsidRPr="008C30FC" w:rsidRDefault="008C30FC" w:rsidP="008C30FC">
                  <w:pPr>
                    <w:rPr>
                      <w:sz w:val="18"/>
                      <w:szCs w:val="18"/>
                    </w:rPr>
                  </w:pPr>
                  <w:r w:rsidRPr="008C30FC">
                    <w:rPr>
                      <w:sz w:val="18"/>
                      <w:szCs w:val="18"/>
                    </w:rPr>
                    <w:t>Другие неналоговые поступления</w:t>
                  </w:r>
                </w:p>
              </w:tc>
              <w:tc>
                <w:tcPr>
                  <w:tcW w:w="708" w:type="dxa"/>
                  <w:tcBorders>
                    <w:top w:val="single" w:sz="4" w:space="0" w:color="auto"/>
                    <w:left w:val="single" w:sz="4" w:space="0" w:color="auto"/>
                    <w:bottom w:val="single" w:sz="4" w:space="0" w:color="auto"/>
                    <w:right w:val="single" w:sz="4" w:space="0" w:color="auto"/>
                  </w:tcBorders>
                </w:tcPr>
                <w:p w:rsidR="008C30FC" w:rsidRPr="008C30FC" w:rsidRDefault="008C30FC" w:rsidP="008C30FC">
                  <w:pPr>
                    <w:jc w:val="center"/>
                    <w:rPr>
                      <w:sz w:val="18"/>
                      <w:szCs w:val="18"/>
                    </w:rPr>
                  </w:pPr>
                  <w:r w:rsidRPr="008C30FC">
                    <w:rPr>
                      <w:sz w:val="18"/>
                      <w:szCs w:val="18"/>
                    </w:rPr>
                    <w:t>020-2</w:t>
                  </w:r>
                </w:p>
              </w:tc>
              <w:tc>
                <w:tcPr>
                  <w:tcW w:w="1134" w:type="dxa"/>
                  <w:tcBorders>
                    <w:top w:val="single" w:sz="4" w:space="0" w:color="auto"/>
                    <w:left w:val="single" w:sz="4" w:space="0" w:color="auto"/>
                    <w:bottom w:val="single" w:sz="4" w:space="0" w:color="auto"/>
                    <w:right w:val="single" w:sz="4" w:space="0" w:color="auto"/>
                  </w:tcBorders>
                </w:tcPr>
                <w:p w:rsidR="008C30FC" w:rsidRPr="00762595" w:rsidRDefault="008C30FC" w:rsidP="008C30FC">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8C30FC" w:rsidRPr="00762595" w:rsidRDefault="008C30FC" w:rsidP="008C30FC">
                  <w:pPr>
                    <w:rPr>
                      <w:sz w:val="18"/>
                      <w:szCs w:val="18"/>
                    </w:rPr>
                  </w:pPr>
                </w:p>
              </w:tc>
            </w:tr>
            <w:tr w:rsidR="008C30FC"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8C30FC" w:rsidRPr="008C30FC" w:rsidRDefault="008C30FC" w:rsidP="008C30FC">
                  <w:pPr>
                    <w:rPr>
                      <w:sz w:val="18"/>
                      <w:szCs w:val="18"/>
                    </w:rPr>
                  </w:pPr>
                  <w:r w:rsidRPr="008C30FC">
                    <w:rPr>
                      <w:spacing w:val="1"/>
                      <w:sz w:val="18"/>
                      <w:szCs w:val="18"/>
                    </w:rPr>
                    <w:t>Поступление трансфертов в бюджет</w:t>
                  </w:r>
                  <w:r w:rsidRPr="008C30FC">
                    <w:rPr>
                      <w:sz w:val="18"/>
                      <w:szCs w:val="18"/>
                    </w:rPr>
                    <w:t xml:space="preserve"> </w:t>
                  </w:r>
                </w:p>
              </w:tc>
              <w:tc>
                <w:tcPr>
                  <w:tcW w:w="708" w:type="dxa"/>
                  <w:tcBorders>
                    <w:top w:val="single" w:sz="4" w:space="0" w:color="auto"/>
                    <w:left w:val="single" w:sz="4" w:space="0" w:color="auto"/>
                    <w:bottom w:val="single" w:sz="4" w:space="0" w:color="auto"/>
                    <w:right w:val="single" w:sz="4" w:space="0" w:color="auto"/>
                  </w:tcBorders>
                </w:tcPr>
                <w:p w:rsidR="008C30FC" w:rsidRPr="008C30FC" w:rsidRDefault="008C30FC" w:rsidP="008C30FC">
                  <w:pPr>
                    <w:jc w:val="center"/>
                    <w:rPr>
                      <w:sz w:val="18"/>
                      <w:szCs w:val="18"/>
                    </w:rPr>
                  </w:pPr>
                  <w:r w:rsidRPr="008C30FC">
                    <w:rPr>
                      <w:sz w:val="18"/>
                      <w:szCs w:val="18"/>
                    </w:rPr>
                    <w:t>020-3</w:t>
                  </w:r>
                </w:p>
              </w:tc>
              <w:tc>
                <w:tcPr>
                  <w:tcW w:w="1134" w:type="dxa"/>
                  <w:tcBorders>
                    <w:top w:val="single" w:sz="4" w:space="0" w:color="auto"/>
                    <w:left w:val="single" w:sz="4" w:space="0" w:color="auto"/>
                    <w:bottom w:val="single" w:sz="4" w:space="0" w:color="auto"/>
                    <w:right w:val="single" w:sz="4" w:space="0" w:color="auto"/>
                  </w:tcBorders>
                </w:tcPr>
                <w:p w:rsidR="008C30FC" w:rsidRPr="00762595" w:rsidRDefault="008C30FC" w:rsidP="008C30FC">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8C30FC" w:rsidRPr="00762595" w:rsidRDefault="008C30FC" w:rsidP="008C30FC">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FA74BF">
                  <w:pPr>
                    <w:rPr>
                      <w:sz w:val="18"/>
                      <w:szCs w:val="18"/>
                    </w:rPr>
                  </w:pPr>
                  <w:r w:rsidRPr="00762595">
                    <w:rPr>
                      <w:sz w:val="18"/>
                      <w:szCs w:val="18"/>
                    </w:rPr>
                    <w:t>Доходы от обменных операций</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021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Доходы от управления активами, в том числе: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030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Вознаграждения</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031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Прочие доходы от управления активами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032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b/>
                      <w:sz w:val="18"/>
                      <w:szCs w:val="18"/>
                    </w:rPr>
                  </w:pPr>
                  <w:r w:rsidRPr="00762595">
                    <w:rPr>
                      <w:sz w:val="18"/>
                      <w:szCs w:val="18"/>
                    </w:rPr>
                    <w:t>Прочие доходы</w:t>
                  </w:r>
                  <w:r w:rsidRPr="00762595">
                    <w:rPr>
                      <w:b/>
                      <w:sz w:val="18"/>
                      <w:szCs w:val="18"/>
                    </w:rPr>
                    <w:t xml:space="preserve">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040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 xml:space="preserve">Доходы, всего (сумма строк 010, </w:t>
                  </w:r>
                  <w:r w:rsidRPr="00762595">
                    <w:rPr>
                      <w:sz w:val="18"/>
                      <w:szCs w:val="18"/>
                      <w:lang w:val="kk-KZ"/>
                    </w:rPr>
                    <w:t xml:space="preserve">021, </w:t>
                  </w:r>
                  <w:r w:rsidRPr="00762595">
                    <w:rPr>
                      <w:sz w:val="18"/>
                      <w:szCs w:val="18"/>
                    </w:rPr>
                    <w:t>030, 040)</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100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b/>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b/>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Расходы государственного учреждения, в том числе: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Оплата труда</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Стипендии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Налоги и платежи в бюджет</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113</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 xml:space="preserve">Расходы по запасам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114</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Командировочные расходы</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115</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Коммунальные расходы</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116</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Арендные платежи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117</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Содержание долгосрочных активов</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118</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187"/>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lastRenderedPageBreak/>
                    <w:t>Услуги связи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119</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Амортизация активов</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120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Обесценение активов</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121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Прочие операционные расходы</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122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Расходы на обязательное социальное медицинское страхование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123</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Расходы по бюджетным выплатам, в том числе: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130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Пенсии и пособия</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131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Субсидии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132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Целевые трансферты</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133</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Трансферты общего характера</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134</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1003" w:type="dxa"/>
                  <w:gridSpan w:val="2"/>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3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Трансферты физическим лицам</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135</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3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bCs/>
                      <w:sz w:val="18"/>
                      <w:szCs w:val="18"/>
                    </w:rPr>
                    <w:t>Трансферты органам местного самоуправления</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lang w:val="kk-KZ"/>
                    </w:rPr>
                  </w:pPr>
                  <w:r w:rsidRPr="00762595">
                    <w:rPr>
                      <w:sz w:val="18"/>
                      <w:szCs w:val="18"/>
                      <w:lang w:val="kk-KZ"/>
                    </w:rPr>
                    <w:t>136</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3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bCs/>
                      <w:sz w:val="18"/>
                      <w:szCs w:val="18"/>
                    </w:rPr>
                  </w:pPr>
                  <w:r w:rsidRPr="00762595">
                    <w:rPr>
                      <w:bCs/>
                      <w:sz w:val="18"/>
                      <w:szCs w:val="18"/>
                    </w:rPr>
                    <w:t xml:space="preserve">Прочие трансферты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lang w:val="kk-KZ"/>
                    </w:rPr>
                  </w:pPr>
                  <w:r w:rsidRPr="00762595">
                    <w:rPr>
                      <w:sz w:val="18"/>
                      <w:szCs w:val="18"/>
                      <w:lang w:val="kk-KZ"/>
                    </w:rPr>
                    <w:t>136-1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3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bCs/>
                      <w:sz w:val="18"/>
                      <w:szCs w:val="18"/>
                    </w:rPr>
                  </w:pPr>
                  <w:r w:rsidRPr="00762595">
                    <w:rPr>
                      <w:bCs/>
                      <w:sz w:val="18"/>
                      <w:szCs w:val="18"/>
                    </w:rPr>
                    <w:t xml:space="preserve">Расходы по уменьшению поступлений в бюджет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lang w:val="kk-KZ"/>
                    </w:rPr>
                  </w:pPr>
                  <w:r w:rsidRPr="00762595">
                    <w:rPr>
                      <w:sz w:val="18"/>
                      <w:szCs w:val="18"/>
                      <w:lang w:val="kk-KZ"/>
                    </w:rPr>
                    <w:t>137</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Расходы по управлению активами, в том числе: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140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Вознаграждения</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141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 xml:space="preserve">Прочие расходы </w:t>
                  </w:r>
                  <w:r w:rsidRPr="00762595">
                    <w:rPr>
                      <w:sz w:val="18"/>
                      <w:szCs w:val="18"/>
                      <w:lang w:val="kk-KZ"/>
                    </w:rPr>
                    <w:t>по</w:t>
                  </w:r>
                  <w:r w:rsidRPr="00762595">
                    <w:rPr>
                      <w:sz w:val="18"/>
                      <w:szCs w:val="18"/>
                    </w:rPr>
                    <w:t xml:space="preserve"> управлению активами</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142</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Прочие расходы</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150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Расходы по КСН</w:t>
                  </w:r>
                  <w:r w:rsidR="00A00F97">
                    <w:rPr>
                      <w:sz w:val="18"/>
                      <w:szCs w:val="18"/>
                      <w:lang w:val="kk-KZ"/>
                    </w:rPr>
                    <w:t>*</w:t>
                  </w:r>
                  <w:r w:rsidRPr="00762595">
                    <w:rPr>
                      <w:sz w:val="18"/>
                      <w:szCs w:val="18"/>
                    </w:rPr>
                    <w:t xml:space="preserve"> республиканского и местных бюджетов </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151</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Расходы, всего (сумма строк 110, 130, 137, 140, 150, 151)</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lang w:val="en-US"/>
                    </w:rPr>
                  </w:pPr>
                  <w:r w:rsidRPr="00762595">
                    <w:rPr>
                      <w:sz w:val="18"/>
                      <w:szCs w:val="18"/>
                      <w:lang w:val="en-US"/>
                    </w:rPr>
                    <w:t>200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b/>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b/>
                      <w:sz w:val="18"/>
                      <w:szCs w:val="18"/>
                    </w:rPr>
                  </w:pPr>
                </w:p>
              </w:tc>
            </w:tr>
            <w:tr w:rsidR="004A7150" w:rsidRPr="00762595" w:rsidTr="00781E79">
              <w:trPr>
                <w:gridAfter w:val="1"/>
                <w:wAfter w:w="10" w:type="dxa"/>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bCs/>
                      <w:sz w:val="18"/>
                      <w:szCs w:val="18"/>
                    </w:rPr>
                    <w:t>Доля чистых прибылей или убытков по инвестициям, учитываемым по методу долевого участия</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210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Выбытие долгосрочных активов</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220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Курсовая разница</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230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835"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r w:rsidRPr="00762595">
                    <w:rPr>
                      <w:sz w:val="18"/>
                      <w:szCs w:val="18"/>
                    </w:rPr>
                    <w:t>Прочие</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t>240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r w:rsidR="004A7150" w:rsidRPr="00762595" w:rsidTr="00781E79">
              <w:trPr>
                <w:gridAfter w:val="1"/>
                <w:wAfter w:w="10" w:type="dxa"/>
                <w:trHeight w:val="270"/>
              </w:trPr>
              <w:tc>
                <w:tcPr>
                  <w:tcW w:w="2835" w:type="dxa"/>
                  <w:tcBorders>
                    <w:top w:val="single" w:sz="4" w:space="0" w:color="auto"/>
                    <w:left w:val="single" w:sz="4" w:space="0" w:color="auto"/>
                    <w:bottom w:val="single" w:sz="4" w:space="0" w:color="auto"/>
                    <w:right w:val="single" w:sz="4" w:space="0" w:color="auto"/>
                  </w:tcBorders>
                </w:tcPr>
                <w:p w:rsidR="004A7150" w:rsidRPr="004A7150" w:rsidRDefault="004A7150" w:rsidP="004A7150">
                  <w:pPr>
                    <w:tabs>
                      <w:tab w:val="left" w:pos="5217"/>
                    </w:tabs>
                    <w:jc w:val="both"/>
                    <w:rPr>
                      <w:sz w:val="18"/>
                      <w:szCs w:val="18"/>
                    </w:rPr>
                  </w:pPr>
                  <w:r w:rsidRPr="004A7150">
                    <w:rPr>
                      <w:sz w:val="18"/>
                      <w:szCs w:val="18"/>
                    </w:rPr>
                    <w:t xml:space="preserve">Финансовый результат отчетного </w:t>
                  </w:r>
                  <w:r w:rsidRPr="004A7150">
                    <w:rPr>
                      <w:sz w:val="18"/>
                      <w:szCs w:val="18"/>
                    </w:rPr>
                    <w:lastRenderedPageBreak/>
                    <w:t>периода (строка 100 минус строка 200 +/-210, 220, 230, 240)</w:t>
                  </w:r>
                </w:p>
              </w:tc>
              <w:tc>
                <w:tcPr>
                  <w:tcW w:w="708"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jc w:val="center"/>
                    <w:rPr>
                      <w:sz w:val="18"/>
                      <w:szCs w:val="18"/>
                    </w:rPr>
                  </w:pPr>
                  <w:r w:rsidRPr="00762595">
                    <w:rPr>
                      <w:sz w:val="18"/>
                      <w:szCs w:val="18"/>
                    </w:rPr>
                    <w:lastRenderedPageBreak/>
                    <w:t>300</w:t>
                  </w:r>
                </w:p>
              </w:tc>
              <w:tc>
                <w:tcPr>
                  <w:tcW w:w="1134"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c>
                <w:tcPr>
                  <w:tcW w:w="993" w:type="dxa"/>
                  <w:tcBorders>
                    <w:top w:val="single" w:sz="4" w:space="0" w:color="auto"/>
                    <w:left w:val="single" w:sz="4" w:space="0" w:color="auto"/>
                    <w:bottom w:val="single" w:sz="4" w:space="0" w:color="auto"/>
                    <w:right w:val="single" w:sz="4" w:space="0" w:color="auto"/>
                  </w:tcBorders>
                </w:tcPr>
                <w:p w:rsidR="004A7150" w:rsidRPr="00762595" w:rsidRDefault="004A7150" w:rsidP="004A7150">
                  <w:pPr>
                    <w:rPr>
                      <w:sz w:val="18"/>
                      <w:szCs w:val="18"/>
                    </w:rPr>
                  </w:pPr>
                </w:p>
              </w:tc>
            </w:tr>
          </w:tbl>
          <w:p w:rsidR="00A00F97" w:rsidRPr="00A00F97" w:rsidRDefault="00A00F97" w:rsidP="00A00F97">
            <w:pPr>
              <w:rPr>
                <w:sz w:val="20"/>
                <w:szCs w:val="20"/>
                <w:lang w:val="kk-KZ"/>
              </w:rPr>
            </w:pPr>
            <w:r w:rsidRPr="00A00F97">
              <w:rPr>
                <w:sz w:val="20"/>
                <w:szCs w:val="20"/>
                <w:lang w:val="kk-KZ"/>
              </w:rPr>
              <w:lastRenderedPageBreak/>
              <w:t>*КСН – контрольный счет наличности</w:t>
            </w:r>
          </w:p>
          <w:p w:rsidR="00D44C79" w:rsidRDefault="00D44C79" w:rsidP="004A7150">
            <w:pPr>
              <w:rPr>
                <w:sz w:val="18"/>
                <w:szCs w:val="18"/>
              </w:rPr>
            </w:pPr>
          </w:p>
          <w:p w:rsidR="004A7150" w:rsidRPr="00762595" w:rsidRDefault="004A7150" w:rsidP="004A7150">
            <w:pPr>
              <w:rPr>
                <w:sz w:val="18"/>
                <w:szCs w:val="18"/>
              </w:rPr>
            </w:pPr>
            <w:r w:rsidRPr="00762595">
              <w:rPr>
                <w:sz w:val="18"/>
                <w:szCs w:val="18"/>
              </w:rPr>
              <w:t xml:space="preserve">Руководитель </w:t>
            </w:r>
            <w:r w:rsidRPr="005E60A4">
              <w:rPr>
                <w:b/>
                <w:sz w:val="18"/>
                <w:szCs w:val="18"/>
              </w:rPr>
              <w:t>или лицо, замещающее его</w:t>
            </w:r>
            <w:r w:rsidRPr="00315914">
              <w:rPr>
                <w:sz w:val="18"/>
                <w:szCs w:val="18"/>
              </w:rPr>
              <w:t xml:space="preserve"> </w:t>
            </w:r>
            <w:r w:rsidRPr="00762595">
              <w:rPr>
                <w:sz w:val="18"/>
                <w:szCs w:val="18"/>
              </w:rPr>
              <w:t>___________ _______________</w:t>
            </w:r>
          </w:p>
          <w:p w:rsidR="004A7150" w:rsidRPr="00762595" w:rsidRDefault="004A7150" w:rsidP="004A7150">
            <w:pPr>
              <w:ind w:left="-567" w:firstLine="567"/>
              <w:jc w:val="both"/>
              <w:rPr>
                <w:sz w:val="18"/>
                <w:szCs w:val="18"/>
              </w:rPr>
            </w:pPr>
            <w:r w:rsidRPr="00762595">
              <w:rPr>
                <w:sz w:val="18"/>
                <w:szCs w:val="18"/>
              </w:rPr>
              <w:tab/>
            </w:r>
            <w:r w:rsidRPr="00762595">
              <w:rPr>
                <w:sz w:val="18"/>
                <w:szCs w:val="18"/>
              </w:rPr>
              <w:tab/>
            </w:r>
            <w:r>
              <w:rPr>
                <w:sz w:val="18"/>
                <w:szCs w:val="18"/>
              </w:rPr>
              <w:t xml:space="preserve">  </w:t>
            </w:r>
            <w:r w:rsidRPr="00762595">
              <w:rPr>
                <w:sz w:val="18"/>
                <w:szCs w:val="18"/>
              </w:rPr>
              <w:t xml:space="preserve">  (подпись) (фамилия, имя, отчество (при его наличии)</w:t>
            </w:r>
          </w:p>
          <w:p w:rsidR="004A7150" w:rsidRPr="00762595" w:rsidRDefault="004A7150" w:rsidP="004A7150">
            <w:pPr>
              <w:rPr>
                <w:b/>
                <w:sz w:val="18"/>
                <w:szCs w:val="18"/>
              </w:rPr>
            </w:pPr>
            <w:r w:rsidRPr="00762595">
              <w:rPr>
                <w:sz w:val="18"/>
                <w:szCs w:val="18"/>
              </w:rPr>
              <w:tab/>
            </w:r>
          </w:p>
          <w:p w:rsidR="004A7150" w:rsidRPr="00BC6A20" w:rsidRDefault="004A7150" w:rsidP="004A7150">
            <w:pPr>
              <w:rPr>
                <w:b/>
                <w:sz w:val="18"/>
                <w:szCs w:val="18"/>
              </w:rPr>
            </w:pPr>
            <w:r w:rsidRPr="00762595">
              <w:rPr>
                <w:sz w:val="18"/>
                <w:szCs w:val="18"/>
              </w:rPr>
              <w:t xml:space="preserve">Главный бухгалтер </w:t>
            </w:r>
            <w:r w:rsidRPr="00BC6A20">
              <w:rPr>
                <w:b/>
                <w:sz w:val="18"/>
                <w:szCs w:val="18"/>
              </w:rPr>
              <w:t>или лицо, возглавляющее</w:t>
            </w:r>
          </w:p>
          <w:p w:rsidR="004A7150" w:rsidRPr="00762595" w:rsidRDefault="004A7150" w:rsidP="004A7150">
            <w:pPr>
              <w:rPr>
                <w:sz w:val="18"/>
                <w:szCs w:val="18"/>
              </w:rPr>
            </w:pPr>
            <w:r w:rsidRPr="00BC6A20">
              <w:rPr>
                <w:b/>
                <w:sz w:val="18"/>
                <w:szCs w:val="18"/>
              </w:rPr>
              <w:t>структурное подразделение</w:t>
            </w:r>
            <w:r w:rsidRPr="00315914">
              <w:rPr>
                <w:sz w:val="18"/>
                <w:szCs w:val="18"/>
              </w:rPr>
              <w:t xml:space="preserve">  </w:t>
            </w:r>
            <w:r w:rsidR="0024777F">
              <w:rPr>
                <w:sz w:val="18"/>
                <w:szCs w:val="18"/>
              </w:rPr>
              <w:t xml:space="preserve"> </w:t>
            </w:r>
            <w:r w:rsidRPr="00762595">
              <w:rPr>
                <w:sz w:val="18"/>
                <w:szCs w:val="18"/>
              </w:rPr>
              <w:t>_________   ________________</w:t>
            </w:r>
          </w:p>
          <w:p w:rsidR="004A7150" w:rsidRPr="00762595" w:rsidRDefault="004A7150" w:rsidP="004A7150">
            <w:pPr>
              <w:ind w:left="-567" w:firstLine="567"/>
              <w:jc w:val="both"/>
              <w:rPr>
                <w:sz w:val="18"/>
                <w:szCs w:val="18"/>
              </w:rPr>
            </w:pPr>
            <w:r w:rsidRPr="00762595">
              <w:rPr>
                <w:sz w:val="18"/>
                <w:szCs w:val="18"/>
              </w:rPr>
              <w:t xml:space="preserve">                         </w:t>
            </w:r>
            <w:r>
              <w:rPr>
                <w:sz w:val="18"/>
                <w:szCs w:val="18"/>
              </w:rPr>
              <w:t xml:space="preserve">        </w:t>
            </w:r>
            <w:r w:rsidRPr="00762595">
              <w:rPr>
                <w:sz w:val="18"/>
                <w:szCs w:val="18"/>
              </w:rPr>
              <w:t>(подпись) (фамилия, имя, отчество (при его наличии)</w:t>
            </w:r>
          </w:p>
          <w:p w:rsidR="004A7150" w:rsidRPr="004A7150" w:rsidRDefault="004A7150" w:rsidP="004A7150">
            <w:pPr>
              <w:rPr>
                <w:sz w:val="18"/>
                <w:szCs w:val="18"/>
              </w:rPr>
            </w:pPr>
            <w:r w:rsidRPr="004A7150">
              <w:rPr>
                <w:sz w:val="18"/>
                <w:szCs w:val="18"/>
              </w:rPr>
              <w:t>Место печати                                  «___» _______________ ____года</w:t>
            </w:r>
          </w:p>
          <w:p w:rsidR="004A7150" w:rsidRPr="00762595" w:rsidRDefault="004A7150" w:rsidP="004A7150">
            <w:pPr>
              <w:rPr>
                <w:sz w:val="18"/>
                <w:szCs w:val="18"/>
              </w:rPr>
            </w:pPr>
          </w:p>
          <w:p w:rsidR="004A7150" w:rsidRPr="0070661D" w:rsidRDefault="004A7150" w:rsidP="004A7150">
            <w:pPr>
              <w:tabs>
                <w:tab w:val="left" w:pos="5670"/>
                <w:tab w:val="left" w:pos="6804"/>
                <w:tab w:val="left" w:pos="8222"/>
                <w:tab w:val="left" w:pos="8647"/>
              </w:tabs>
              <w:ind w:left="35"/>
              <w:jc w:val="both"/>
              <w:rPr>
                <w:sz w:val="18"/>
                <w:szCs w:val="18"/>
              </w:rPr>
            </w:pPr>
            <w:r w:rsidRPr="00762595">
              <w:rPr>
                <w:sz w:val="18"/>
                <w:szCs w:val="18"/>
              </w:rPr>
              <w:t>Примечание: пояснение по заполнению формы приведено в приложении 7 согласно пункт</w:t>
            </w:r>
            <w:r w:rsidRPr="00762595">
              <w:rPr>
                <w:sz w:val="18"/>
                <w:szCs w:val="18"/>
                <w:lang w:val="kk-KZ"/>
              </w:rPr>
              <w:t>ам</w:t>
            </w:r>
            <w:r w:rsidRPr="00762595">
              <w:rPr>
                <w:sz w:val="18"/>
                <w:szCs w:val="18"/>
              </w:rPr>
              <w:t xml:space="preserve"> 39, 40, 41</w:t>
            </w:r>
            <w:r w:rsidRPr="00762595">
              <w:rPr>
                <w:sz w:val="18"/>
                <w:szCs w:val="18"/>
                <w:lang w:val="kk-KZ"/>
              </w:rPr>
              <w:t xml:space="preserve"> и</w:t>
            </w:r>
            <w:r w:rsidRPr="00762595">
              <w:rPr>
                <w:sz w:val="18"/>
                <w:szCs w:val="18"/>
              </w:rPr>
              <w:t xml:space="preserve"> 42 Правил составления и представления финансовой отчетности, утвержденных настоящим приказом.</w:t>
            </w:r>
          </w:p>
        </w:tc>
        <w:tc>
          <w:tcPr>
            <w:tcW w:w="1559" w:type="dxa"/>
            <w:tcBorders>
              <w:top w:val="single" w:sz="4" w:space="0" w:color="auto"/>
              <w:left w:val="single" w:sz="4" w:space="0" w:color="auto"/>
              <w:bottom w:val="single" w:sz="4" w:space="0" w:color="auto"/>
              <w:right w:val="single" w:sz="4" w:space="0" w:color="auto"/>
            </w:tcBorders>
          </w:tcPr>
          <w:p w:rsidR="004A7150" w:rsidRPr="00BB10CC" w:rsidRDefault="00D44C79" w:rsidP="00BB10CC">
            <w:pPr>
              <w:jc w:val="both"/>
              <w:rPr>
                <w:bCs/>
                <w:sz w:val="22"/>
                <w:szCs w:val="22"/>
                <w:lang w:val="kk-KZ"/>
              </w:rPr>
            </w:pPr>
            <w:r w:rsidRPr="00BB10CC">
              <w:rPr>
                <w:bCs/>
                <w:sz w:val="22"/>
                <w:szCs w:val="22"/>
                <w:lang w:val="kk-KZ"/>
              </w:rPr>
              <w:lastRenderedPageBreak/>
              <w:t>Редакционная правка</w:t>
            </w:r>
            <w:r w:rsidR="00104B55" w:rsidRPr="00BB10CC">
              <w:rPr>
                <w:bCs/>
                <w:sz w:val="22"/>
                <w:szCs w:val="22"/>
                <w:lang w:val="kk-KZ"/>
              </w:rPr>
              <w:t xml:space="preserve"> </w:t>
            </w:r>
          </w:p>
        </w:tc>
      </w:tr>
      <w:tr w:rsidR="004A7150"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4A7150" w:rsidRPr="00490E65" w:rsidRDefault="004A7150" w:rsidP="001445F3">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4A7150" w:rsidRDefault="00A00F97" w:rsidP="001445F3">
            <w:pPr>
              <w:jc w:val="center"/>
              <w:rPr>
                <w:bCs/>
                <w:lang w:val="kk-KZ"/>
              </w:rPr>
            </w:pPr>
            <w:r>
              <w:rPr>
                <w:bCs/>
                <w:lang w:val="kk-KZ"/>
              </w:rPr>
              <w:t>Приложение 3</w:t>
            </w:r>
          </w:p>
        </w:tc>
        <w:tc>
          <w:tcPr>
            <w:tcW w:w="6095" w:type="dxa"/>
            <w:tcBorders>
              <w:top w:val="single" w:sz="4" w:space="0" w:color="auto"/>
              <w:left w:val="single" w:sz="4" w:space="0" w:color="auto"/>
              <w:bottom w:val="single" w:sz="4" w:space="0" w:color="auto"/>
              <w:right w:val="single" w:sz="4" w:space="0" w:color="auto"/>
            </w:tcBorders>
          </w:tcPr>
          <w:p w:rsidR="004A7150" w:rsidRPr="0070661D" w:rsidRDefault="004A7150" w:rsidP="004A7150">
            <w:pPr>
              <w:tabs>
                <w:tab w:val="left" w:pos="660"/>
              </w:tabs>
              <w:rPr>
                <w:rFonts w:eastAsia="SimSun"/>
                <w:sz w:val="18"/>
                <w:szCs w:val="18"/>
              </w:rPr>
            </w:pPr>
            <w:r>
              <w:rPr>
                <w:sz w:val="18"/>
                <w:szCs w:val="18"/>
              </w:rPr>
              <w:t xml:space="preserve">                                                                                            </w:t>
            </w:r>
            <w:r w:rsidRPr="0070661D">
              <w:rPr>
                <w:sz w:val="18"/>
                <w:szCs w:val="18"/>
              </w:rPr>
              <w:t>Приложение</w:t>
            </w:r>
            <w:r>
              <w:rPr>
                <w:sz w:val="18"/>
                <w:szCs w:val="18"/>
              </w:rPr>
              <w:t xml:space="preserve"> 3</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к приказу Министра финансов</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Pr="0070661D">
              <w:rPr>
                <w:sz w:val="18"/>
                <w:szCs w:val="18"/>
              </w:rPr>
              <w:t>Республики Казахстан</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 xml:space="preserve">от </w:t>
            </w:r>
            <w:r w:rsidRPr="0070661D">
              <w:rPr>
                <w:sz w:val="18"/>
                <w:szCs w:val="18"/>
                <w:lang w:val="kk-KZ"/>
              </w:rPr>
              <w:t>1 августа</w:t>
            </w:r>
            <w:r w:rsidRPr="0070661D">
              <w:rPr>
                <w:sz w:val="18"/>
                <w:szCs w:val="18"/>
              </w:rPr>
              <w:t xml:space="preserve"> 201</w:t>
            </w:r>
            <w:r w:rsidRPr="0070661D">
              <w:rPr>
                <w:sz w:val="18"/>
                <w:szCs w:val="18"/>
                <w:lang w:val="kk-KZ"/>
              </w:rPr>
              <w:t>7</w:t>
            </w:r>
            <w:r w:rsidRPr="0070661D">
              <w:rPr>
                <w:sz w:val="18"/>
                <w:szCs w:val="18"/>
              </w:rPr>
              <w:t xml:space="preserve"> года № </w:t>
            </w:r>
            <w:r w:rsidRPr="0070661D">
              <w:rPr>
                <w:sz w:val="18"/>
                <w:szCs w:val="18"/>
                <w:lang w:val="kk-KZ"/>
              </w:rPr>
              <w:t>468</w:t>
            </w:r>
          </w:p>
          <w:p w:rsidR="004A7150" w:rsidRPr="0070661D" w:rsidRDefault="004A7150" w:rsidP="004A7150">
            <w:pPr>
              <w:ind w:left="5103" w:firstLine="561"/>
              <w:jc w:val="center"/>
              <w:rPr>
                <w:sz w:val="18"/>
                <w:szCs w:val="18"/>
                <w:lang w:val="kk-KZ"/>
              </w:rPr>
            </w:pPr>
          </w:p>
          <w:p w:rsidR="004A7150" w:rsidRPr="0070661D" w:rsidRDefault="004A7150" w:rsidP="004A7150">
            <w:pPr>
              <w:rPr>
                <w:sz w:val="18"/>
                <w:szCs w:val="18"/>
              </w:rPr>
            </w:pPr>
            <w:r w:rsidRPr="0070661D">
              <w:rPr>
                <w:sz w:val="18"/>
                <w:szCs w:val="18"/>
              </w:rPr>
              <w:t xml:space="preserve">                                                                              Форма, предназначенная</w:t>
            </w:r>
          </w:p>
          <w:p w:rsidR="004A7150" w:rsidRPr="0070661D" w:rsidRDefault="004A7150" w:rsidP="004A7150">
            <w:pPr>
              <w:rPr>
                <w:sz w:val="18"/>
                <w:szCs w:val="18"/>
              </w:rPr>
            </w:pPr>
            <w:r w:rsidRPr="0070661D">
              <w:rPr>
                <w:sz w:val="18"/>
                <w:szCs w:val="18"/>
              </w:rPr>
              <w:t xml:space="preserve">                                                           для сбора административных данных</w:t>
            </w:r>
          </w:p>
          <w:p w:rsidR="004A7150" w:rsidRPr="0070661D" w:rsidRDefault="004A7150" w:rsidP="004A7150">
            <w:pPr>
              <w:rPr>
                <w:sz w:val="18"/>
                <w:szCs w:val="18"/>
              </w:rPr>
            </w:pPr>
          </w:p>
          <w:p w:rsidR="004A7150" w:rsidRPr="0070661D" w:rsidRDefault="004A7150" w:rsidP="004A7150">
            <w:pPr>
              <w:rPr>
                <w:sz w:val="18"/>
                <w:szCs w:val="18"/>
              </w:rPr>
            </w:pPr>
          </w:p>
          <w:p w:rsidR="004A7150" w:rsidRPr="008C2907" w:rsidRDefault="004A7150" w:rsidP="004A7150">
            <w:pPr>
              <w:jc w:val="center"/>
              <w:rPr>
                <w:bCs/>
                <w:sz w:val="18"/>
                <w:szCs w:val="18"/>
              </w:rPr>
            </w:pPr>
            <w:r w:rsidRPr="008C2907">
              <w:rPr>
                <w:bCs/>
                <w:sz w:val="18"/>
                <w:szCs w:val="18"/>
              </w:rPr>
              <w:t>Отчет</w:t>
            </w:r>
          </w:p>
          <w:p w:rsidR="004A7150" w:rsidRPr="008C2907" w:rsidRDefault="004A7150" w:rsidP="004A7150">
            <w:pPr>
              <w:jc w:val="center"/>
              <w:rPr>
                <w:bCs/>
                <w:sz w:val="18"/>
                <w:szCs w:val="18"/>
              </w:rPr>
            </w:pPr>
            <w:r w:rsidRPr="008C2907">
              <w:rPr>
                <w:bCs/>
                <w:sz w:val="18"/>
                <w:szCs w:val="18"/>
              </w:rPr>
              <w:t>о движении денег на счетах государственного учреждения</w:t>
            </w:r>
          </w:p>
          <w:p w:rsidR="004A7150" w:rsidRPr="008C2907" w:rsidRDefault="004A7150" w:rsidP="004A7150">
            <w:pPr>
              <w:jc w:val="center"/>
              <w:rPr>
                <w:bCs/>
                <w:sz w:val="18"/>
                <w:szCs w:val="18"/>
              </w:rPr>
            </w:pPr>
            <w:r w:rsidRPr="008C2907">
              <w:rPr>
                <w:bCs/>
                <w:sz w:val="18"/>
                <w:szCs w:val="18"/>
              </w:rPr>
              <w:t>по источникам финансирования (прямой метод)</w:t>
            </w:r>
          </w:p>
          <w:p w:rsidR="004A7150" w:rsidRPr="0070661D" w:rsidRDefault="004A7150" w:rsidP="004A7150">
            <w:pPr>
              <w:jc w:val="center"/>
              <w:rPr>
                <w:sz w:val="18"/>
                <w:szCs w:val="18"/>
              </w:rPr>
            </w:pPr>
            <w:r w:rsidRPr="0070661D">
              <w:rPr>
                <w:sz w:val="18"/>
                <w:szCs w:val="18"/>
              </w:rPr>
              <w:t>отчетный период</w:t>
            </w:r>
          </w:p>
          <w:p w:rsidR="004A7150" w:rsidRPr="0070661D" w:rsidRDefault="004A7150" w:rsidP="004A7150">
            <w:pPr>
              <w:jc w:val="center"/>
              <w:rPr>
                <w:sz w:val="18"/>
                <w:szCs w:val="18"/>
              </w:rPr>
            </w:pPr>
            <w:r w:rsidRPr="0070661D">
              <w:rPr>
                <w:sz w:val="18"/>
                <w:szCs w:val="18"/>
              </w:rPr>
              <w:t>на «___» ________20__года</w:t>
            </w:r>
          </w:p>
          <w:p w:rsidR="004A7150" w:rsidRPr="0070661D" w:rsidRDefault="004A7150" w:rsidP="004A7150">
            <w:pPr>
              <w:jc w:val="both"/>
              <w:rPr>
                <w:sz w:val="18"/>
                <w:szCs w:val="18"/>
              </w:rPr>
            </w:pPr>
          </w:p>
          <w:p w:rsidR="004A7150" w:rsidRPr="0070661D" w:rsidRDefault="004A7150" w:rsidP="004A7150">
            <w:pPr>
              <w:jc w:val="both"/>
              <w:rPr>
                <w:sz w:val="18"/>
                <w:szCs w:val="18"/>
              </w:rPr>
            </w:pPr>
            <w:r w:rsidRPr="0070661D">
              <w:rPr>
                <w:sz w:val="18"/>
                <w:szCs w:val="18"/>
              </w:rPr>
              <w:t>Индекс: форма ФО-</w:t>
            </w:r>
            <w:r>
              <w:rPr>
                <w:sz w:val="18"/>
                <w:szCs w:val="18"/>
              </w:rPr>
              <w:t>3</w:t>
            </w:r>
          </w:p>
          <w:p w:rsidR="004A7150" w:rsidRDefault="004A7150" w:rsidP="004A7150">
            <w:pPr>
              <w:jc w:val="both"/>
              <w:rPr>
                <w:sz w:val="18"/>
                <w:szCs w:val="18"/>
              </w:rPr>
            </w:pPr>
            <w:r w:rsidRPr="0070661D">
              <w:rPr>
                <w:sz w:val="18"/>
                <w:szCs w:val="18"/>
              </w:rPr>
              <w:t>Периодичность: полугодовая, годовая</w:t>
            </w:r>
          </w:p>
          <w:p w:rsidR="00A12ECB" w:rsidRPr="0070661D" w:rsidRDefault="00A12ECB" w:rsidP="004A7150">
            <w:pPr>
              <w:jc w:val="both"/>
              <w:rPr>
                <w:sz w:val="18"/>
                <w:szCs w:val="18"/>
              </w:rPr>
            </w:pPr>
          </w:p>
          <w:p w:rsidR="004A7150" w:rsidRPr="0070661D" w:rsidRDefault="004A7150" w:rsidP="004A7150">
            <w:pPr>
              <w:jc w:val="both"/>
              <w:rPr>
                <w:sz w:val="18"/>
                <w:szCs w:val="18"/>
              </w:rPr>
            </w:pPr>
            <w:r w:rsidRPr="0070661D">
              <w:rPr>
                <w:sz w:val="18"/>
                <w:szCs w:val="18"/>
              </w:rPr>
              <w:t>Круг лиц, представляющих: _________________________</w:t>
            </w:r>
          </w:p>
          <w:p w:rsidR="004A7150" w:rsidRPr="0070661D" w:rsidRDefault="004A7150" w:rsidP="004A7150">
            <w:pPr>
              <w:jc w:val="both"/>
              <w:rPr>
                <w:sz w:val="18"/>
                <w:szCs w:val="18"/>
              </w:rPr>
            </w:pPr>
            <w:r w:rsidRPr="0070661D">
              <w:rPr>
                <w:sz w:val="18"/>
                <w:szCs w:val="18"/>
              </w:rPr>
              <w:t xml:space="preserve">                                                 (</w:t>
            </w:r>
            <w:r w:rsidRPr="0070661D">
              <w:rPr>
                <w:sz w:val="18"/>
                <w:szCs w:val="18"/>
                <w:lang w:val="kk-KZ"/>
              </w:rPr>
              <w:t>г</w:t>
            </w:r>
            <w:r w:rsidRPr="0070661D">
              <w:rPr>
                <w:sz w:val="18"/>
                <w:szCs w:val="18"/>
              </w:rPr>
              <w:t>осударственн</w:t>
            </w:r>
            <w:r w:rsidRPr="0070661D">
              <w:rPr>
                <w:sz w:val="18"/>
                <w:szCs w:val="18"/>
                <w:lang w:val="kk-KZ"/>
              </w:rPr>
              <w:t>ое</w:t>
            </w:r>
            <w:r w:rsidRPr="0070661D">
              <w:rPr>
                <w:sz w:val="18"/>
                <w:szCs w:val="18"/>
              </w:rPr>
              <w:t xml:space="preserve"> учреждени</w:t>
            </w:r>
            <w:r w:rsidRPr="0070661D">
              <w:rPr>
                <w:sz w:val="18"/>
                <w:szCs w:val="18"/>
                <w:lang w:val="kk-KZ"/>
              </w:rPr>
              <w:t>е</w:t>
            </w:r>
            <w:r w:rsidRPr="0070661D">
              <w:rPr>
                <w:sz w:val="18"/>
                <w:szCs w:val="18"/>
              </w:rPr>
              <w:t>)</w:t>
            </w:r>
          </w:p>
          <w:p w:rsidR="004A7150" w:rsidRPr="0070661D" w:rsidRDefault="004A7150" w:rsidP="004A7150">
            <w:pPr>
              <w:jc w:val="both"/>
              <w:rPr>
                <w:sz w:val="18"/>
                <w:szCs w:val="18"/>
              </w:rPr>
            </w:pPr>
          </w:p>
          <w:p w:rsidR="004A7150" w:rsidRPr="0070661D" w:rsidRDefault="004A7150" w:rsidP="004A7150">
            <w:pPr>
              <w:jc w:val="both"/>
              <w:rPr>
                <w:sz w:val="18"/>
                <w:szCs w:val="18"/>
              </w:rPr>
            </w:pPr>
            <w:r w:rsidRPr="0070661D">
              <w:rPr>
                <w:sz w:val="18"/>
                <w:szCs w:val="18"/>
              </w:rPr>
              <w:t>Куда представляется: ______________________________</w:t>
            </w:r>
          </w:p>
          <w:p w:rsidR="004A7150" w:rsidRPr="0070661D" w:rsidRDefault="004A7150" w:rsidP="004A7150">
            <w:pPr>
              <w:jc w:val="both"/>
              <w:rPr>
                <w:sz w:val="18"/>
                <w:szCs w:val="18"/>
              </w:rPr>
            </w:pPr>
            <w:r w:rsidRPr="0070661D">
              <w:rPr>
                <w:sz w:val="18"/>
                <w:szCs w:val="18"/>
              </w:rPr>
              <w:t xml:space="preserve">                                             (администратор</w:t>
            </w:r>
            <w:r w:rsidRPr="0070661D">
              <w:rPr>
                <w:sz w:val="18"/>
                <w:szCs w:val="18"/>
                <w:lang w:val="kk-KZ"/>
              </w:rPr>
              <w:t>у</w:t>
            </w:r>
            <w:r w:rsidRPr="0070661D">
              <w:rPr>
                <w:sz w:val="18"/>
                <w:szCs w:val="18"/>
              </w:rPr>
              <w:t xml:space="preserve"> бюджетных программ) </w:t>
            </w:r>
          </w:p>
          <w:p w:rsidR="004A7150" w:rsidRPr="0070661D" w:rsidRDefault="004A7150" w:rsidP="004A7150">
            <w:pPr>
              <w:pStyle w:val="a3"/>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 xml:space="preserve">Срок представления: </w:t>
            </w:r>
          </w:p>
          <w:p w:rsidR="004A7150" w:rsidRDefault="004A7150" w:rsidP="004A7150">
            <w:pPr>
              <w:pStyle w:val="a3"/>
              <w:tabs>
                <w:tab w:val="left" w:pos="7050"/>
              </w:tabs>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для государственных учреждений устанавливается администраторами бюджетных программ</w:t>
            </w:r>
            <w:r w:rsidRPr="0070661D">
              <w:rPr>
                <w:rFonts w:ascii="Times New Roman" w:hAnsi="Times New Roman" w:cs="Times New Roman"/>
                <w:color w:val="auto"/>
                <w:sz w:val="18"/>
                <w:szCs w:val="18"/>
                <w:lang w:val="kk-KZ"/>
              </w:rPr>
              <w:t xml:space="preserve"> согласно пункту 9 </w:t>
            </w:r>
            <w:r w:rsidRPr="0070661D">
              <w:rPr>
                <w:rFonts w:ascii="Times New Roman" w:hAnsi="Times New Roman" w:cs="Times New Roman"/>
                <w:color w:val="auto"/>
                <w:sz w:val="18"/>
                <w:szCs w:val="18"/>
              </w:rPr>
              <w:t>Правил составления и    представления финансовой отчетности, утвержденных настоящим приказом.</w:t>
            </w:r>
          </w:p>
          <w:p w:rsidR="004A7150" w:rsidRPr="0070661D" w:rsidRDefault="004A7150" w:rsidP="004A7150">
            <w:pPr>
              <w:tabs>
                <w:tab w:val="left" w:pos="7770"/>
              </w:tabs>
              <w:rPr>
                <w:sz w:val="18"/>
                <w:szCs w:val="18"/>
                <w:lang w:val="kk-KZ"/>
              </w:rPr>
            </w:pPr>
            <w:r w:rsidRPr="0070661D">
              <w:rPr>
                <w:sz w:val="18"/>
                <w:szCs w:val="18"/>
                <w:lang w:val="kk-KZ"/>
              </w:rPr>
              <w:lastRenderedPageBreak/>
              <w:t>Вид бюджета: ____________________</w:t>
            </w:r>
          </w:p>
          <w:p w:rsidR="004A7150" w:rsidRPr="004A7150" w:rsidRDefault="004A7150" w:rsidP="00A12ECB">
            <w:pPr>
              <w:tabs>
                <w:tab w:val="left" w:pos="7770"/>
              </w:tabs>
              <w:rPr>
                <w:sz w:val="18"/>
                <w:szCs w:val="18"/>
                <w:lang w:val="kk-KZ"/>
              </w:rPr>
            </w:pPr>
            <w:r w:rsidRPr="0070661D">
              <w:rPr>
                <w:sz w:val="18"/>
                <w:szCs w:val="18"/>
                <w:lang w:val="kk-KZ"/>
              </w:rPr>
              <w:t xml:space="preserve">   Единица измерения: тысяч тенге</w:t>
            </w:r>
          </w:p>
          <w:tbl>
            <w:tblPr>
              <w:tblW w:w="59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47"/>
              <w:gridCol w:w="709"/>
              <w:gridCol w:w="992"/>
              <w:gridCol w:w="1093"/>
              <w:gridCol w:w="17"/>
              <w:gridCol w:w="19"/>
            </w:tblGrid>
            <w:tr w:rsidR="004A7150" w:rsidRPr="008C2907" w:rsidTr="0028129B">
              <w:trPr>
                <w:gridAfter w:val="2"/>
                <w:wAfter w:w="36" w:type="dxa"/>
                <w:trHeight w:val="752"/>
              </w:trPr>
              <w:tc>
                <w:tcPr>
                  <w:tcW w:w="3147" w:type="dxa"/>
                </w:tcPr>
                <w:p w:rsidR="004A7150" w:rsidRPr="008C2907" w:rsidRDefault="004A7150" w:rsidP="004A7150">
                  <w:pPr>
                    <w:jc w:val="center"/>
                    <w:rPr>
                      <w:sz w:val="18"/>
                      <w:szCs w:val="18"/>
                      <w:lang w:val="kk-KZ"/>
                    </w:rPr>
                  </w:pPr>
                </w:p>
                <w:p w:rsidR="004A7150" w:rsidRPr="008C2907" w:rsidRDefault="004A7150" w:rsidP="004A7150">
                  <w:pPr>
                    <w:jc w:val="center"/>
                    <w:rPr>
                      <w:sz w:val="18"/>
                      <w:szCs w:val="18"/>
                    </w:rPr>
                  </w:pPr>
                  <w:r w:rsidRPr="008C2907">
                    <w:rPr>
                      <w:sz w:val="18"/>
                      <w:szCs w:val="18"/>
                    </w:rPr>
                    <w:t>Показатели</w:t>
                  </w:r>
                </w:p>
              </w:tc>
              <w:tc>
                <w:tcPr>
                  <w:tcW w:w="709" w:type="dxa"/>
                </w:tcPr>
                <w:p w:rsidR="004A7150" w:rsidRPr="008C2907" w:rsidRDefault="004A7150" w:rsidP="004A7150">
                  <w:pPr>
                    <w:jc w:val="center"/>
                    <w:rPr>
                      <w:sz w:val="18"/>
                      <w:szCs w:val="18"/>
                      <w:lang w:val="kk-KZ"/>
                    </w:rPr>
                  </w:pPr>
                  <w:r w:rsidRPr="008C2907">
                    <w:rPr>
                      <w:sz w:val="18"/>
                      <w:szCs w:val="18"/>
                    </w:rPr>
                    <w:t>Код строк</w:t>
                  </w:r>
                  <w:r w:rsidRPr="008C2907">
                    <w:rPr>
                      <w:sz w:val="18"/>
                      <w:szCs w:val="18"/>
                      <w:lang w:val="kk-KZ"/>
                    </w:rPr>
                    <w:t>и</w:t>
                  </w:r>
                </w:p>
              </w:tc>
              <w:tc>
                <w:tcPr>
                  <w:tcW w:w="992" w:type="dxa"/>
                </w:tcPr>
                <w:p w:rsidR="004A7150" w:rsidRPr="008C2907" w:rsidRDefault="004A7150" w:rsidP="004A7150">
                  <w:pPr>
                    <w:jc w:val="center"/>
                    <w:rPr>
                      <w:sz w:val="18"/>
                      <w:szCs w:val="18"/>
                    </w:rPr>
                  </w:pPr>
                  <w:r w:rsidRPr="008C2907">
                    <w:rPr>
                      <w:sz w:val="18"/>
                      <w:szCs w:val="18"/>
                    </w:rPr>
                    <w:t>Отчетный</w:t>
                  </w:r>
                </w:p>
                <w:p w:rsidR="004A7150" w:rsidRPr="008C2907" w:rsidRDefault="004A7150" w:rsidP="004A7150">
                  <w:pPr>
                    <w:jc w:val="center"/>
                    <w:rPr>
                      <w:sz w:val="18"/>
                      <w:szCs w:val="18"/>
                    </w:rPr>
                  </w:pPr>
                  <w:r w:rsidRPr="008C2907">
                    <w:rPr>
                      <w:sz w:val="18"/>
                      <w:szCs w:val="18"/>
                    </w:rPr>
                    <w:t>период</w:t>
                  </w:r>
                </w:p>
                <w:p w:rsidR="004A7150" w:rsidRPr="008C2907" w:rsidRDefault="004A7150" w:rsidP="004A7150">
                  <w:pPr>
                    <w:jc w:val="center"/>
                    <w:rPr>
                      <w:sz w:val="18"/>
                      <w:szCs w:val="18"/>
                    </w:rPr>
                  </w:pPr>
                </w:p>
              </w:tc>
              <w:tc>
                <w:tcPr>
                  <w:tcW w:w="1093" w:type="dxa"/>
                </w:tcPr>
                <w:p w:rsidR="004A7150" w:rsidRPr="008C2907" w:rsidRDefault="004A7150" w:rsidP="004A7150">
                  <w:pPr>
                    <w:ind w:left="-131" w:firstLine="131"/>
                    <w:jc w:val="center"/>
                    <w:rPr>
                      <w:sz w:val="18"/>
                      <w:szCs w:val="18"/>
                    </w:rPr>
                  </w:pPr>
                  <w:r w:rsidRPr="008C2907">
                    <w:rPr>
                      <w:sz w:val="18"/>
                      <w:szCs w:val="18"/>
                    </w:rPr>
                    <w:t>Прошлый</w:t>
                  </w:r>
                </w:p>
                <w:p w:rsidR="004A7150" w:rsidRPr="008C2907" w:rsidRDefault="004A7150" w:rsidP="004A7150">
                  <w:pPr>
                    <w:ind w:left="-131" w:firstLine="131"/>
                    <w:jc w:val="center"/>
                    <w:rPr>
                      <w:sz w:val="18"/>
                      <w:szCs w:val="18"/>
                    </w:rPr>
                  </w:pPr>
                  <w:r w:rsidRPr="008C2907">
                    <w:rPr>
                      <w:sz w:val="18"/>
                      <w:szCs w:val="18"/>
                    </w:rPr>
                    <w:t>период</w:t>
                  </w:r>
                </w:p>
              </w:tc>
            </w:tr>
            <w:tr w:rsidR="004A7150" w:rsidRPr="008C2907" w:rsidTr="0028129B">
              <w:trPr>
                <w:gridAfter w:val="2"/>
                <w:wAfter w:w="36" w:type="dxa"/>
                <w:trHeight w:val="197"/>
              </w:trPr>
              <w:tc>
                <w:tcPr>
                  <w:tcW w:w="3147" w:type="dxa"/>
                </w:tcPr>
                <w:p w:rsidR="004A7150" w:rsidRPr="008C2907" w:rsidRDefault="004A7150" w:rsidP="004A7150">
                  <w:pPr>
                    <w:jc w:val="center"/>
                    <w:rPr>
                      <w:sz w:val="18"/>
                      <w:szCs w:val="18"/>
                    </w:rPr>
                  </w:pPr>
                  <w:r w:rsidRPr="008C2907">
                    <w:rPr>
                      <w:sz w:val="18"/>
                      <w:szCs w:val="18"/>
                    </w:rPr>
                    <w:t>1</w:t>
                  </w:r>
                </w:p>
              </w:tc>
              <w:tc>
                <w:tcPr>
                  <w:tcW w:w="709" w:type="dxa"/>
                </w:tcPr>
                <w:p w:rsidR="004A7150" w:rsidRPr="008C2907" w:rsidRDefault="004A7150" w:rsidP="004A7150">
                  <w:pPr>
                    <w:jc w:val="center"/>
                    <w:rPr>
                      <w:sz w:val="18"/>
                      <w:szCs w:val="18"/>
                    </w:rPr>
                  </w:pPr>
                  <w:r w:rsidRPr="008C2907">
                    <w:rPr>
                      <w:sz w:val="18"/>
                      <w:szCs w:val="18"/>
                    </w:rPr>
                    <w:t>2</w:t>
                  </w:r>
                </w:p>
              </w:tc>
              <w:tc>
                <w:tcPr>
                  <w:tcW w:w="992" w:type="dxa"/>
                </w:tcPr>
                <w:p w:rsidR="004A7150" w:rsidRPr="008C2907" w:rsidRDefault="004A7150" w:rsidP="004A7150">
                  <w:pPr>
                    <w:jc w:val="center"/>
                    <w:rPr>
                      <w:sz w:val="18"/>
                      <w:szCs w:val="18"/>
                    </w:rPr>
                  </w:pPr>
                  <w:r w:rsidRPr="008C2907">
                    <w:rPr>
                      <w:sz w:val="18"/>
                      <w:szCs w:val="18"/>
                    </w:rPr>
                    <w:t>3</w:t>
                  </w:r>
                </w:p>
              </w:tc>
              <w:tc>
                <w:tcPr>
                  <w:tcW w:w="1093" w:type="dxa"/>
                </w:tcPr>
                <w:p w:rsidR="004A7150" w:rsidRPr="008C2907" w:rsidRDefault="004A7150" w:rsidP="004A7150">
                  <w:pPr>
                    <w:ind w:left="-131" w:firstLine="131"/>
                    <w:jc w:val="center"/>
                    <w:rPr>
                      <w:sz w:val="18"/>
                      <w:szCs w:val="18"/>
                    </w:rPr>
                  </w:pPr>
                  <w:r w:rsidRPr="008C2907">
                    <w:rPr>
                      <w:sz w:val="18"/>
                      <w:szCs w:val="18"/>
                    </w:rPr>
                    <w:t>4</w:t>
                  </w:r>
                </w:p>
              </w:tc>
            </w:tr>
            <w:tr w:rsidR="004A7150" w:rsidRPr="008C2907" w:rsidTr="0028129B">
              <w:trPr>
                <w:gridAfter w:val="2"/>
                <w:wAfter w:w="36" w:type="dxa"/>
                <w:trHeight w:val="255"/>
              </w:trPr>
              <w:tc>
                <w:tcPr>
                  <w:tcW w:w="3147" w:type="dxa"/>
                </w:tcPr>
                <w:p w:rsidR="004A7150" w:rsidRPr="008C2907" w:rsidRDefault="004A7150" w:rsidP="006D1550">
                  <w:pPr>
                    <w:rPr>
                      <w:sz w:val="18"/>
                      <w:szCs w:val="18"/>
                    </w:rPr>
                  </w:pPr>
                  <w:r w:rsidRPr="008C2907">
                    <w:rPr>
                      <w:sz w:val="18"/>
                      <w:szCs w:val="18"/>
                    </w:rPr>
                    <w:t>I. Движение денежных средств от операционной</w:t>
                  </w:r>
                  <w:r w:rsidR="006D1550">
                    <w:rPr>
                      <w:sz w:val="18"/>
                      <w:szCs w:val="18"/>
                    </w:rPr>
                    <w:t xml:space="preserve"> </w:t>
                  </w:r>
                  <w:r w:rsidRPr="008C2907">
                    <w:rPr>
                      <w:sz w:val="18"/>
                      <w:szCs w:val="18"/>
                    </w:rPr>
                    <w:t>деятельности</w:t>
                  </w:r>
                </w:p>
              </w:tc>
              <w:tc>
                <w:tcPr>
                  <w:tcW w:w="709" w:type="dxa"/>
                </w:tcPr>
                <w:p w:rsidR="004A7150" w:rsidRPr="008C2907" w:rsidRDefault="004A7150" w:rsidP="004A7150">
                  <w:pPr>
                    <w:jc w:val="center"/>
                    <w:rPr>
                      <w:sz w:val="18"/>
                      <w:szCs w:val="18"/>
                    </w:rPr>
                  </w:pP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2"/>
                <w:wAfter w:w="36" w:type="dxa"/>
                <w:trHeight w:val="270"/>
              </w:trPr>
              <w:tc>
                <w:tcPr>
                  <w:tcW w:w="3147" w:type="dxa"/>
                </w:tcPr>
                <w:p w:rsidR="004A7150" w:rsidRPr="008C2907" w:rsidRDefault="004A7150" w:rsidP="006D1550">
                  <w:pPr>
                    <w:rPr>
                      <w:sz w:val="18"/>
                      <w:szCs w:val="18"/>
                    </w:rPr>
                  </w:pPr>
                  <w:r w:rsidRPr="008C2907">
                    <w:rPr>
                      <w:sz w:val="18"/>
                      <w:szCs w:val="18"/>
                    </w:rPr>
                    <w:t>Поступление денежных средств, всего (сумма строк 010, 017, 020, 030, 040, 050, 060, 070,</w:t>
                  </w:r>
                  <w:r w:rsidR="006D1550">
                    <w:rPr>
                      <w:sz w:val="18"/>
                      <w:szCs w:val="18"/>
                    </w:rPr>
                    <w:t xml:space="preserve"> </w:t>
                  </w:r>
                  <w:r w:rsidRPr="008C2907">
                    <w:rPr>
                      <w:sz w:val="18"/>
                      <w:szCs w:val="18"/>
                    </w:rPr>
                    <w:t>071)</w:t>
                  </w:r>
                </w:p>
              </w:tc>
              <w:tc>
                <w:tcPr>
                  <w:tcW w:w="709" w:type="dxa"/>
                </w:tcPr>
                <w:p w:rsidR="004A7150" w:rsidRPr="008C2907" w:rsidRDefault="004A7150" w:rsidP="004A7150">
                  <w:pPr>
                    <w:jc w:val="center"/>
                    <w:rPr>
                      <w:sz w:val="18"/>
                      <w:szCs w:val="18"/>
                    </w:rPr>
                  </w:pPr>
                  <w:r w:rsidRPr="008C2907">
                    <w:rPr>
                      <w:sz w:val="18"/>
                      <w:szCs w:val="18"/>
                    </w:rPr>
                    <w:t>100</w:t>
                  </w: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2"/>
                <w:wAfter w:w="36" w:type="dxa"/>
                <w:trHeight w:val="270"/>
              </w:trPr>
              <w:tc>
                <w:tcPr>
                  <w:tcW w:w="3147" w:type="dxa"/>
                </w:tcPr>
                <w:p w:rsidR="004A7150" w:rsidRPr="008C2907" w:rsidRDefault="004A7150" w:rsidP="004A7150">
                  <w:pPr>
                    <w:rPr>
                      <w:sz w:val="18"/>
                      <w:szCs w:val="18"/>
                    </w:rPr>
                  </w:pPr>
                  <w:r w:rsidRPr="008C2907">
                    <w:rPr>
                      <w:sz w:val="18"/>
                      <w:szCs w:val="18"/>
                    </w:rPr>
                    <w:t>Финансирование из бюджета, в том числе:</w:t>
                  </w:r>
                </w:p>
              </w:tc>
              <w:tc>
                <w:tcPr>
                  <w:tcW w:w="709" w:type="dxa"/>
                </w:tcPr>
                <w:p w:rsidR="004A7150" w:rsidRPr="008C2907" w:rsidRDefault="004A7150" w:rsidP="004A7150">
                  <w:pPr>
                    <w:jc w:val="center"/>
                    <w:rPr>
                      <w:sz w:val="18"/>
                      <w:szCs w:val="18"/>
                    </w:rPr>
                  </w:pPr>
                  <w:r w:rsidRPr="008C2907">
                    <w:rPr>
                      <w:sz w:val="18"/>
                      <w:szCs w:val="18"/>
                    </w:rPr>
                    <w:t>010</w:t>
                  </w: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2"/>
                <w:wAfter w:w="36" w:type="dxa"/>
                <w:trHeight w:val="270"/>
              </w:trPr>
              <w:tc>
                <w:tcPr>
                  <w:tcW w:w="3147" w:type="dxa"/>
                </w:tcPr>
                <w:p w:rsidR="004A7150" w:rsidRPr="008C2907" w:rsidRDefault="004A7150" w:rsidP="004A7150">
                  <w:pPr>
                    <w:rPr>
                      <w:sz w:val="18"/>
                      <w:szCs w:val="18"/>
                    </w:rPr>
                  </w:pPr>
                  <w:r w:rsidRPr="008C2907">
                    <w:rPr>
                      <w:sz w:val="18"/>
                      <w:szCs w:val="18"/>
                    </w:rPr>
                    <w:t>Текущей деятельности</w:t>
                  </w:r>
                </w:p>
              </w:tc>
              <w:tc>
                <w:tcPr>
                  <w:tcW w:w="709" w:type="dxa"/>
                </w:tcPr>
                <w:p w:rsidR="004A7150" w:rsidRPr="008C2907" w:rsidRDefault="004A7150" w:rsidP="004A7150">
                  <w:pPr>
                    <w:jc w:val="center"/>
                    <w:rPr>
                      <w:sz w:val="18"/>
                      <w:szCs w:val="18"/>
                    </w:rPr>
                  </w:pPr>
                  <w:r w:rsidRPr="008C2907">
                    <w:rPr>
                      <w:sz w:val="18"/>
                      <w:szCs w:val="18"/>
                    </w:rPr>
                    <w:t>011</w:t>
                  </w: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2"/>
                <w:wAfter w:w="36" w:type="dxa"/>
                <w:trHeight w:val="270"/>
              </w:trPr>
              <w:tc>
                <w:tcPr>
                  <w:tcW w:w="3147" w:type="dxa"/>
                </w:tcPr>
                <w:p w:rsidR="004A7150" w:rsidRPr="008C2907" w:rsidRDefault="004A7150" w:rsidP="004A7150">
                  <w:pPr>
                    <w:rPr>
                      <w:sz w:val="18"/>
                      <w:szCs w:val="18"/>
                    </w:rPr>
                  </w:pPr>
                  <w:r w:rsidRPr="008C2907">
                    <w:rPr>
                      <w:sz w:val="18"/>
                      <w:szCs w:val="18"/>
                    </w:rPr>
                    <w:t>Капитальных вложений</w:t>
                  </w:r>
                </w:p>
              </w:tc>
              <w:tc>
                <w:tcPr>
                  <w:tcW w:w="709" w:type="dxa"/>
                </w:tcPr>
                <w:p w:rsidR="004A7150" w:rsidRPr="008C2907" w:rsidRDefault="004A7150" w:rsidP="004A7150">
                  <w:pPr>
                    <w:jc w:val="center"/>
                    <w:rPr>
                      <w:sz w:val="18"/>
                      <w:szCs w:val="18"/>
                    </w:rPr>
                  </w:pPr>
                  <w:r w:rsidRPr="008C2907">
                    <w:rPr>
                      <w:sz w:val="18"/>
                      <w:szCs w:val="18"/>
                    </w:rPr>
                    <w:t>012</w:t>
                  </w: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2"/>
                <w:wAfter w:w="36" w:type="dxa"/>
                <w:trHeight w:val="270"/>
              </w:trPr>
              <w:tc>
                <w:tcPr>
                  <w:tcW w:w="3147" w:type="dxa"/>
                </w:tcPr>
                <w:p w:rsidR="004A7150" w:rsidRPr="008C2907" w:rsidRDefault="004A7150" w:rsidP="004A7150">
                  <w:pPr>
                    <w:rPr>
                      <w:sz w:val="18"/>
                      <w:szCs w:val="18"/>
                    </w:rPr>
                  </w:pPr>
                  <w:r w:rsidRPr="008C2907">
                    <w:rPr>
                      <w:sz w:val="18"/>
                      <w:szCs w:val="18"/>
                    </w:rPr>
                    <w:t>За счет внешних займов и связанных грантов</w:t>
                  </w:r>
                </w:p>
              </w:tc>
              <w:tc>
                <w:tcPr>
                  <w:tcW w:w="709" w:type="dxa"/>
                </w:tcPr>
                <w:p w:rsidR="004A7150" w:rsidRPr="008C2907" w:rsidRDefault="004A7150" w:rsidP="004A7150">
                  <w:pPr>
                    <w:jc w:val="center"/>
                    <w:rPr>
                      <w:sz w:val="18"/>
                      <w:szCs w:val="18"/>
                    </w:rPr>
                  </w:pPr>
                  <w:r w:rsidRPr="008C2907">
                    <w:rPr>
                      <w:sz w:val="18"/>
                      <w:szCs w:val="18"/>
                    </w:rPr>
                    <w:t>013</w:t>
                  </w: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2"/>
                <w:wAfter w:w="36" w:type="dxa"/>
                <w:trHeight w:val="270"/>
              </w:trPr>
              <w:tc>
                <w:tcPr>
                  <w:tcW w:w="3147" w:type="dxa"/>
                </w:tcPr>
                <w:p w:rsidR="004A7150" w:rsidRPr="008C2907" w:rsidRDefault="004A7150" w:rsidP="004A7150">
                  <w:pPr>
                    <w:rPr>
                      <w:sz w:val="18"/>
                      <w:szCs w:val="18"/>
                    </w:rPr>
                  </w:pPr>
                  <w:r w:rsidRPr="008C2907">
                    <w:rPr>
                      <w:sz w:val="18"/>
                      <w:szCs w:val="18"/>
                    </w:rPr>
                    <w:t>Трансферты</w:t>
                  </w:r>
                </w:p>
              </w:tc>
              <w:tc>
                <w:tcPr>
                  <w:tcW w:w="709" w:type="dxa"/>
                </w:tcPr>
                <w:p w:rsidR="004A7150" w:rsidRPr="008C2907" w:rsidRDefault="004A7150" w:rsidP="004A7150">
                  <w:pPr>
                    <w:jc w:val="center"/>
                    <w:rPr>
                      <w:sz w:val="18"/>
                      <w:szCs w:val="18"/>
                    </w:rPr>
                  </w:pPr>
                  <w:r w:rsidRPr="008C2907">
                    <w:rPr>
                      <w:sz w:val="18"/>
                      <w:szCs w:val="18"/>
                    </w:rPr>
                    <w:t>014</w:t>
                  </w: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2"/>
                <w:wAfter w:w="36" w:type="dxa"/>
                <w:trHeight w:val="270"/>
              </w:trPr>
              <w:tc>
                <w:tcPr>
                  <w:tcW w:w="3147" w:type="dxa"/>
                </w:tcPr>
                <w:p w:rsidR="004A7150" w:rsidRPr="008C2907" w:rsidRDefault="004A7150" w:rsidP="004A7150">
                  <w:pPr>
                    <w:rPr>
                      <w:sz w:val="18"/>
                      <w:szCs w:val="18"/>
                    </w:rPr>
                  </w:pPr>
                  <w:r w:rsidRPr="008C2907">
                    <w:rPr>
                      <w:sz w:val="18"/>
                      <w:szCs w:val="18"/>
                    </w:rPr>
                    <w:t>Субсидии</w:t>
                  </w:r>
                </w:p>
              </w:tc>
              <w:tc>
                <w:tcPr>
                  <w:tcW w:w="709" w:type="dxa"/>
                </w:tcPr>
                <w:p w:rsidR="004A7150" w:rsidRPr="008C2907" w:rsidRDefault="004A7150" w:rsidP="004A7150">
                  <w:pPr>
                    <w:jc w:val="center"/>
                    <w:rPr>
                      <w:sz w:val="18"/>
                      <w:szCs w:val="18"/>
                    </w:rPr>
                  </w:pPr>
                  <w:r w:rsidRPr="008C2907">
                    <w:rPr>
                      <w:sz w:val="18"/>
                      <w:szCs w:val="18"/>
                    </w:rPr>
                    <w:t>015</w:t>
                  </w: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2"/>
                <w:wAfter w:w="36" w:type="dxa"/>
                <w:trHeight w:val="270"/>
              </w:trPr>
              <w:tc>
                <w:tcPr>
                  <w:tcW w:w="3147" w:type="dxa"/>
                </w:tcPr>
                <w:p w:rsidR="004A7150" w:rsidRPr="008C2907" w:rsidRDefault="004A7150" w:rsidP="004A7150">
                  <w:pPr>
                    <w:rPr>
                      <w:sz w:val="18"/>
                      <w:szCs w:val="18"/>
                    </w:rPr>
                  </w:pPr>
                  <w:r w:rsidRPr="008C2907">
                    <w:rPr>
                      <w:sz w:val="18"/>
                      <w:szCs w:val="18"/>
                    </w:rPr>
                    <w:t xml:space="preserve">Прочие  </w:t>
                  </w:r>
                </w:p>
              </w:tc>
              <w:tc>
                <w:tcPr>
                  <w:tcW w:w="709" w:type="dxa"/>
                </w:tcPr>
                <w:p w:rsidR="004A7150" w:rsidRPr="008C2907" w:rsidRDefault="004A7150" w:rsidP="004A7150">
                  <w:pPr>
                    <w:jc w:val="center"/>
                    <w:rPr>
                      <w:sz w:val="18"/>
                      <w:szCs w:val="18"/>
                    </w:rPr>
                  </w:pPr>
                  <w:r w:rsidRPr="008C2907">
                    <w:rPr>
                      <w:sz w:val="18"/>
                      <w:szCs w:val="18"/>
                    </w:rPr>
                    <w:t>016</w:t>
                  </w: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2"/>
                <w:wAfter w:w="36" w:type="dxa"/>
                <w:trHeight w:val="299"/>
              </w:trPr>
              <w:tc>
                <w:tcPr>
                  <w:tcW w:w="3147" w:type="dxa"/>
                </w:tcPr>
                <w:p w:rsidR="004A7150" w:rsidRPr="008C2907" w:rsidRDefault="004A7150" w:rsidP="004A7150">
                  <w:pPr>
                    <w:tabs>
                      <w:tab w:val="left" w:pos="4620"/>
                    </w:tabs>
                    <w:rPr>
                      <w:sz w:val="18"/>
                      <w:szCs w:val="18"/>
                    </w:rPr>
                  </w:pPr>
                  <w:r w:rsidRPr="008C2907">
                    <w:rPr>
                      <w:sz w:val="18"/>
                      <w:szCs w:val="18"/>
                    </w:rPr>
                    <w:t xml:space="preserve">Внешние займы и связанные </w:t>
                  </w:r>
                  <w:r>
                    <w:rPr>
                      <w:sz w:val="18"/>
                      <w:szCs w:val="18"/>
                    </w:rPr>
                    <w:t>гранты</w:t>
                  </w:r>
                </w:p>
              </w:tc>
              <w:tc>
                <w:tcPr>
                  <w:tcW w:w="709" w:type="dxa"/>
                </w:tcPr>
                <w:p w:rsidR="004A7150" w:rsidRPr="008C2907" w:rsidRDefault="004A7150" w:rsidP="004A7150">
                  <w:pPr>
                    <w:jc w:val="center"/>
                    <w:rPr>
                      <w:sz w:val="18"/>
                      <w:szCs w:val="18"/>
                    </w:rPr>
                  </w:pPr>
                  <w:r w:rsidRPr="008C2907">
                    <w:rPr>
                      <w:sz w:val="18"/>
                      <w:szCs w:val="18"/>
                    </w:rPr>
                    <w:t>017</w:t>
                  </w: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2"/>
                <w:wAfter w:w="36" w:type="dxa"/>
                <w:trHeight w:val="299"/>
              </w:trPr>
              <w:tc>
                <w:tcPr>
                  <w:tcW w:w="3147" w:type="dxa"/>
                </w:tcPr>
                <w:p w:rsidR="004A7150" w:rsidRPr="008C2907" w:rsidRDefault="004A7150" w:rsidP="004A7150">
                  <w:pPr>
                    <w:pStyle w:val="a3"/>
                    <w:spacing w:after="0" w:line="240" w:lineRule="auto"/>
                    <w:rPr>
                      <w:rFonts w:ascii="Times New Roman" w:eastAsiaTheme="minorHAnsi" w:hAnsi="Times New Roman" w:cs="Times New Roman"/>
                      <w:color w:val="auto"/>
                      <w:sz w:val="18"/>
                      <w:szCs w:val="18"/>
                    </w:rPr>
                  </w:pPr>
                  <w:r w:rsidRPr="008C2907">
                    <w:rPr>
                      <w:rFonts w:ascii="Times New Roman" w:hAnsi="Times New Roman" w:cs="Times New Roman"/>
                      <w:color w:val="auto"/>
                      <w:sz w:val="18"/>
                      <w:szCs w:val="18"/>
                    </w:rPr>
                    <w:t>По деньгам от благотворительной помощи</w:t>
                  </w:r>
                </w:p>
              </w:tc>
              <w:tc>
                <w:tcPr>
                  <w:tcW w:w="709" w:type="dxa"/>
                </w:tcPr>
                <w:p w:rsidR="004A7150" w:rsidRPr="008C2907" w:rsidRDefault="004A7150" w:rsidP="004A7150">
                  <w:pPr>
                    <w:jc w:val="center"/>
                    <w:rPr>
                      <w:sz w:val="18"/>
                      <w:szCs w:val="18"/>
                    </w:rPr>
                  </w:pPr>
                  <w:r w:rsidRPr="008C2907">
                    <w:rPr>
                      <w:sz w:val="18"/>
                      <w:szCs w:val="18"/>
                    </w:rPr>
                    <w:t>020</w:t>
                  </w: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2"/>
                <w:wAfter w:w="36" w:type="dxa"/>
                <w:trHeight w:val="270"/>
              </w:trPr>
              <w:tc>
                <w:tcPr>
                  <w:tcW w:w="3147" w:type="dxa"/>
                </w:tcPr>
                <w:p w:rsidR="004A7150" w:rsidRPr="008C2907" w:rsidRDefault="004A7150" w:rsidP="004A7150">
                  <w:pPr>
                    <w:rPr>
                      <w:sz w:val="18"/>
                      <w:szCs w:val="18"/>
                    </w:rPr>
                  </w:pPr>
                  <w:r w:rsidRPr="008C2907">
                    <w:rPr>
                      <w:sz w:val="18"/>
                      <w:szCs w:val="18"/>
                    </w:rPr>
                    <w:t xml:space="preserve">От реализации товаров, работ и услуг </w:t>
                  </w:r>
                </w:p>
              </w:tc>
              <w:tc>
                <w:tcPr>
                  <w:tcW w:w="709" w:type="dxa"/>
                </w:tcPr>
                <w:p w:rsidR="004A7150" w:rsidRPr="008C2907" w:rsidRDefault="004A7150" w:rsidP="004A7150">
                  <w:pPr>
                    <w:jc w:val="center"/>
                    <w:rPr>
                      <w:sz w:val="18"/>
                      <w:szCs w:val="18"/>
                    </w:rPr>
                  </w:pPr>
                  <w:r w:rsidRPr="008C2907">
                    <w:rPr>
                      <w:sz w:val="18"/>
                      <w:szCs w:val="18"/>
                    </w:rPr>
                    <w:t>030</w:t>
                  </w: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2"/>
                <w:wAfter w:w="36" w:type="dxa"/>
                <w:trHeight w:val="270"/>
              </w:trPr>
              <w:tc>
                <w:tcPr>
                  <w:tcW w:w="3147" w:type="dxa"/>
                </w:tcPr>
                <w:p w:rsidR="004A7150" w:rsidRPr="008C2907" w:rsidRDefault="004A7150" w:rsidP="004A7150">
                  <w:pPr>
                    <w:rPr>
                      <w:sz w:val="18"/>
                      <w:szCs w:val="18"/>
                    </w:rPr>
                  </w:pPr>
                  <w:r w:rsidRPr="008C2907">
                    <w:rPr>
                      <w:sz w:val="18"/>
                      <w:szCs w:val="18"/>
                    </w:rPr>
                    <w:t xml:space="preserve">Полученные вознаграждения </w:t>
                  </w:r>
                </w:p>
              </w:tc>
              <w:tc>
                <w:tcPr>
                  <w:tcW w:w="709" w:type="dxa"/>
                </w:tcPr>
                <w:p w:rsidR="004A7150" w:rsidRPr="008C2907" w:rsidRDefault="004A7150" w:rsidP="004A7150">
                  <w:pPr>
                    <w:jc w:val="center"/>
                    <w:rPr>
                      <w:sz w:val="18"/>
                      <w:szCs w:val="18"/>
                    </w:rPr>
                  </w:pPr>
                  <w:r w:rsidRPr="008C2907">
                    <w:rPr>
                      <w:sz w:val="18"/>
                      <w:szCs w:val="18"/>
                    </w:rPr>
                    <w:t>040</w:t>
                  </w: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2"/>
                <w:wAfter w:w="36" w:type="dxa"/>
                <w:trHeight w:val="270"/>
              </w:trPr>
              <w:tc>
                <w:tcPr>
                  <w:tcW w:w="3147" w:type="dxa"/>
                </w:tcPr>
                <w:p w:rsidR="004A7150" w:rsidRPr="008C2907" w:rsidRDefault="004A7150" w:rsidP="004A7150">
                  <w:pPr>
                    <w:rPr>
                      <w:sz w:val="18"/>
                      <w:szCs w:val="18"/>
                    </w:rPr>
                  </w:pPr>
                  <w:r w:rsidRPr="008C2907">
                    <w:rPr>
                      <w:sz w:val="18"/>
                      <w:szCs w:val="18"/>
                    </w:rPr>
                    <w:t xml:space="preserve">По деньгам временного размещения </w:t>
                  </w:r>
                </w:p>
              </w:tc>
              <w:tc>
                <w:tcPr>
                  <w:tcW w:w="709" w:type="dxa"/>
                </w:tcPr>
                <w:p w:rsidR="004A7150" w:rsidRPr="008C2907" w:rsidRDefault="004A7150" w:rsidP="004A7150">
                  <w:pPr>
                    <w:jc w:val="center"/>
                    <w:rPr>
                      <w:sz w:val="18"/>
                      <w:szCs w:val="18"/>
                    </w:rPr>
                  </w:pPr>
                  <w:r w:rsidRPr="008C2907">
                    <w:rPr>
                      <w:sz w:val="18"/>
                      <w:szCs w:val="18"/>
                    </w:rPr>
                    <w:t>050</w:t>
                  </w: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2"/>
                <w:wAfter w:w="36" w:type="dxa"/>
                <w:trHeight w:val="272"/>
              </w:trPr>
              <w:tc>
                <w:tcPr>
                  <w:tcW w:w="3147" w:type="dxa"/>
                </w:tcPr>
                <w:p w:rsidR="004A7150" w:rsidRPr="008C2907" w:rsidRDefault="004A7150" w:rsidP="004A7150">
                  <w:pPr>
                    <w:rPr>
                      <w:sz w:val="18"/>
                      <w:szCs w:val="18"/>
                    </w:rPr>
                  </w:pPr>
                  <w:r w:rsidRPr="008C2907">
                    <w:rPr>
                      <w:sz w:val="18"/>
                      <w:szCs w:val="18"/>
                    </w:rPr>
                    <w:t>Прочие поступления</w:t>
                  </w:r>
                </w:p>
              </w:tc>
              <w:tc>
                <w:tcPr>
                  <w:tcW w:w="709" w:type="dxa"/>
                </w:tcPr>
                <w:p w:rsidR="004A7150" w:rsidRPr="008C2907" w:rsidRDefault="004A7150" w:rsidP="004A7150">
                  <w:pPr>
                    <w:jc w:val="center"/>
                    <w:rPr>
                      <w:sz w:val="18"/>
                      <w:szCs w:val="18"/>
                    </w:rPr>
                  </w:pPr>
                  <w:r w:rsidRPr="008C2907">
                    <w:rPr>
                      <w:sz w:val="18"/>
                      <w:szCs w:val="18"/>
                    </w:rPr>
                    <w:t>060</w:t>
                  </w:r>
                </w:p>
              </w:tc>
              <w:tc>
                <w:tcPr>
                  <w:tcW w:w="992" w:type="dxa"/>
                </w:tcPr>
                <w:p w:rsidR="004A7150" w:rsidRPr="008C2907" w:rsidRDefault="004A7150" w:rsidP="004A7150">
                  <w:pPr>
                    <w:rPr>
                      <w:sz w:val="18"/>
                      <w:szCs w:val="18"/>
                    </w:rPr>
                  </w:pPr>
                </w:p>
              </w:tc>
              <w:tc>
                <w:tcPr>
                  <w:tcW w:w="1093" w:type="dxa"/>
                </w:tcPr>
                <w:p w:rsidR="004A7150" w:rsidRPr="008C2907" w:rsidRDefault="004A7150" w:rsidP="004A7150">
                  <w:pPr>
                    <w:ind w:left="-131" w:firstLine="131"/>
                    <w:rPr>
                      <w:sz w:val="18"/>
                      <w:szCs w:val="18"/>
                    </w:rPr>
                  </w:pPr>
                </w:p>
              </w:tc>
            </w:tr>
            <w:tr w:rsidR="004A7150" w:rsidRPr="008C2907" w:rsidTr="0028129B">
              <w:trPr>
                <w:gridAfter w:val="1"/>
                <w:wAfter w:w="19" w:type="dxa"/>
                <w:trHeight w:val="270"/>
              </w:trPr>
              <w:tc>
                <w:tcPr>
                  <w:tcW w:w="3147" w:type="dxa"/>
                </w:tcPr>
                <w:p w:rsidR="004A7150" w:rsidRPr="008C2907" w:rsidRDefault="004A7150" w:rsidP="004A7150">
                  <w:pPr>
                    <w:rPr>
                      <w:sz w:val="18"/>
                      <w:szCs w:val="18"/>
                    </w:rPr>
                  </w:pPr>
                  <w:r w:rsidRPr="008C2907">
                    <w:rPr>
                      <w:sz w:val="18"/>
                      <w:szCs w:val="18"/>
                    </w:rPr>
                    <w:t>По деньгам местного самоуправления</w:t>
                  </w:r>
                </w:p>
              </w:tc>
              <w:tc>
                <w:tcPr>
                  <w:tcW w:w="709" w:type="dxa"/>
                </w:tcPr>
                <w:p w:rsidR="004A7150" w:rsidRPr="008C2907" w:rsidRDefault="004A7150" w:rsidP="004A7150">
                  <w:pPr>
                    <w:jc w:val="center"/>
                    <w:rPr>
                      <w:sz w:val="18"/>
                      <w:szCs w:val="18"/>
                    </w:rPr>
                  </w:pPr>
                  <w:r w:rsidRPr="008C2907">
                    <w:rPr>
                      <w:sz w:val="18"/>
                      <w:szCs w:val="18"/>
                    </w:rPr>
                    <w:t>070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30FC" w:rsidRDefault="004A7150" w:rsidP="004A7150">
                  <w:pPr>
                    <w:rPr>
                      <w:sz w:val="18"/>
                      <w:szCs w:val="18"/>
                    </w:rPr>
                  </w:pPr>
                  <w:r w:rsidRPr="008C30FC">
                    <w:rPr>
                      <w:sz w:val="18"/>
                      <w:szCs w:val="18"/>
                    </w:rPr>
                    <w:t>По поступлениям в бюджет, из них</w:t>
                  </w:r>
                </w:p>
              </w:tc>
              <w:tc>
                <w:tcPr>
                  <w:tcW w:w="709" w:type="dxa"/>
                </w:tcPr>
                <w:p w:rsidR="004A7150" w:rsidRPr="008C30FC" w:rsidRDefault="004A7150" w:rsidP="004A7150">
                  <w:pPr>
                    <w:jc w:val="center"/>
                    <w:rPr>
                      <w:sz w:val="18"/>
                      <w:szCs w:val="18"/>
                    </w:rPr>
                  </w:pPr>
                  <w:r w:rsidRPr="008C30FC">
                    <w:rPr>
                      <w:sz w:val="18"/>
                      <w:szCs w:val="18"/>
                    </w:rPr>
                    <w:t>071</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30FC" w:rsidRDefault="004A7150" w:rsidP="004A7150">
                  <w:pPr>
                    <w:rPr>
                      <w:sz w:val="18"/>
                      <w:szCs w:val="18"/>
                    </w:rPr>
                  </w:pPr>
                  <w:r w:rsidRPr="008C30FC">
                    <w:rPr>
                      <w:sz w:val="18"/>
                      <w:szCs w:val="18"/>
                    </w:rPr>
                    <w:t>Поступления денежных средств в виде налогов</w:t>
                  </w:r>
                </w:p>
              </w:tc>
              <w:tc>
                <w:tcPr>
                  <w:tcW w:w="709" w:type="dxa"/>
                </w:tcPr>
                <w:p w:rsidR="004A7150" w:rsidRPr="008C30FC" w:rsidRDefault="004A7150" w:rsidP="004A7150">
                  <w:pPr>
                    <w:jc w:val="center"/>
                    <w:rPr>
                      <w:sz w:val="18"/>
                      <w:szCs w:val="18"/>
                    </w:rPr>
                  </w:pPr>
                  <w:r w:rsidRPr="008C30FC">
                    <w:rPr>
                      <w:sz w:val="18"/>
                      <w:szCs w:val="18"/>
                    </w:rPr>
                    <w:t>071-1</w:t>
                  </w:r>
                </w:p>
              </w:tc>
              <w:tc>
                <w:tcPr>
                  <w:tcW w:w="992" w:type="dxa"/>
                </w:tcPr>
                <w:p w:rsidR="004A7150" w:rsidRPr="008C2907" w:rsidRDefault="004A7150" w:rsidP="004A7150">
                  <w:pPr>
                    <w:rPr>
                      <w:b/>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30FC" w:rsidRDefault="004A7150" w:rsidP="004A7150">
                  <w:pPr>
                    <w:rPr>
                      <w:sz w:val="18"/>
                      <w:szCs w:val="18"/>
                    </w:rPr>
                  </w:pPr>
                  <w:r w:rsidRPr="008C30FC">
                    <w:rPr>
                      <w:sz w:val="18"/>
                      <w:szCs w:val="18"/>
                    </w:rPr>
                    <w:t xml:space="preserve">Поступления денежных средств в виде штрафов, пеней и санкций  </w:t>
                  </w:r>
                </w:p>
              </w:tc>
              <w:tc>
                <w:tcPr>
                  <w:tcW w:w="709" w:type="dxa"/>
                </w:tcPr>
                <w:p w:rsidR="004A7150" w:rsidRPr="008C30FC" w:rsidRDefault="004A7150" w:rsidP="004A7150">
                  <w:pPr>
                    <w:jc w:val="center"/>
                    <w:rPr>
                      <w:sz w:val="18"/>
                      <w:szCs w:val="18"/>
                    </w:rPr>
                  </w:pPr>
                  <w:r w:rsidRPr="008C30FC">
                    <w:rPr>
                      <w:sz w:val="18"/>
                      <w:szCs w:val="18"/>
                    </w:rPr>
                    <w:t>071-2</w:t>
                  </w:r>
                </w:p>
              </w:tc>
              <w:tc>
                <w:tcPr>
                  <w:tcW w:w="992" w:type="dxa"/>
                </w:tcPr>
                <w:p w:rsidR="004A7150" w:rsidRPr="008C2907" w:rsidRDefault="004A7150" w:rsidP="004A7150">
                  <w:pPr>
                    <w:rPr>
                      <w:b/>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30FC" w:rsidRDefault="004A7150" w:rsidP="004A7150">
                  <w:pPr>
                    <w:rPr>
                      <w:sz w:val="18"/>
                      <w:szCs w:val="18"/>
                    </w:rPr>
                  </w:pPr>
                  <w:r w:rsidRPr="008C30FC">
                    <w:rPr>
                      <w:sz w:val="18"/>
                      <w:szCs w:val="18"/>
                    </w:rPr>
                    <w:t>Поступление трансфертов</w:t>
                  </w:r>
                </w:p>
              </w:tc>
              <w:tc>
                <w:tcPr>
                  <w:tcW w:w="709" w:type="dxa"/>
                </w:tcPr>
                <w:p w:rsidR="004A7150" w:rsidRPr="008C30FC" w:rsidRDefault="004A7150" w:rsidP="004A7150">
                  <w:pPr>
                    <w:jc w:val="center"/>
                    <w:rPr>
                      <w:sz w:val="18"/>
                      <w:szCs w:val="18"/>
                    </w:rPr>
                  </w:pPr>
                  <w:r w:rsidRPr="008C30FC">
                    <w:rPr>
                      <w:sz w:val="18"/>
                      <w:szCs w:val="18"/>
                    </w:rPr>
                    <w:t>071-3</w:t>
                  </w:r>
                </w:p>
              </w:tc>
              <w:tc>
                <w:tcPr>
                  <w:tcW w:w="992" w:type="dxa"/>
                </w:tcPr>
                <w:p w:rsidR="004A7150" w:rsidRPr="008C2907" w:rsidRDefault="004A7150" w:rsidP="004A7150">
                  <w:pPr>
                    <w:rPr>
                      <w:b/>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2907" w:rsidRDefault="004A7150" w:rsidP="004A7150">
                  <w:pPr>
                    <w:rPr>
                      <w:sz w:val="18"/>
                      <w:szCs w:val="18"/>
                    </w:rPr>
                  </w:pPr>
                  <w:r w:rsidRPr="008C2907">
                    <w:rPr>
                      <w:sz w:val="18"/>
                      <w:szCs w:val="18"/>
                    </w:rPr>
                    <w:t>Выбытие денежных средств, всего (сумма строк 110,120, 130, 140, 150, 160, 170, 180, 190, 191</w:t>
                  </w:r>
                  <w:r w:rsidRPr="00FB31F4">
                    <w:rPr>
                      <w:sz w:val="18"/>
                      <w:szCs w:val="18"/>
                    </w:rPr>
                    <w:t>, 192)</w:t>
                  </w:r>
                </w:p>
              </w:tc>
              <w:tc>
                <w:tcPr>
                  <w:tcW w:w="709" w:type="dxa"/>
                </w:tcPr>
                <w:p w:rsidR="004A7150" w:rsidRPr="008C2907" w:rsidRDefault="004A7150" w:rsidP="004A7150">
                  <w:pPr>
                    <w:jc w:val="center"/>
                    <w:rPr>
                      <w:sz w:val="18"/>
                      <w:szCs w:val="18"/>
                    </w:rPr>
                  </w:pPr>
                  <w:r w:rsidRPr="008C2907">
                    <w:rPr>
                      <w:sz w:val="18"/>
                      <w:szCs w:val="18"/>
                    </w:rPr>
                    <w:t>200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2907" w:rsidRDefault="004A7150" w:rsidP="004A7150">
                  <w:pPr>
                    <w:rPr>
                      <w:sz w:val="18"/>
                      <w:szCs w:val="18"/>
                    </w:rPr>
                  </w:pPr>
                  <w:r w:rsidRPr="008C2907">
                    <w:rPr>
                      <w:sz w:val="18"/>
                      <w:szCs w:val="18"/>
                    </w:rPr>
                    <w:lastRenderedPageBreak/>
                    <w:t xml:space="preserve">Оплата труда </w:t>
                  </w:r>
                </w:p>
              </w:tc>
              <w:tc>
                <w:tcPr>
                  <w:tcW w:w="709" w:type="dxa"/>
                </w:tcPr>
                <w:p w:rsidR="004A7150" w:rsidRPr="008C2907" w:rsidRDefault="004A7150" w:rsidP="004A7150">
                  <w:pPr>
                    <w:jc w:val="center"/>
                    <w:rPr>
                      <w:sz w:val="18"/>
                      <w:szCs w:val="18"/>
                    </w:rPr>
                  </w:pPr>
                  <w:r w:rsidRPr="008C2907">
                    <w:rPr>
                      <w:sz w:val="18"/>
                      <w:szCs w:val="18"/>
                    </w:rPr>
                    <w:t>110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2907" w:rsidRDefault="004A7150" w:rsidP="004A7150">
                  <w:pPr>
                    <w:rPr>
                      <w:sz w:val="18"/>
                      <w:szCs w:val="18"/>
                    </w:rPr>
                  </w:pPr>
                  <w:r w:rsidRPr="008C2907">
                    <w:rPr>
                      <w:sz w:val="18"/>
                      <w:szCs w:val="18"/>
                    </w:rPr>
                    <w:t xml:space="preserve">Пенсии и пособия </w:t>
                  </w:r>
                </w:p>
              </w:tc>
              <w:tc>
                <w:tcPr>
                  <w:tcW w:w="709" w:type="dxa"/>
                </w:tcPr>
                <w:p w:rsidR="004A7150" w:rsidRPr="008C2907" w:rsidRDefault="004A7150" w:rsidP="004A7150">
                  <w:pPr>
                    <w:jc w:val="center"/>
                    <w:rPr>
                      <w:sz w:val="18"/>
                      <w:szCs w:val="18"/>
                    </w:rPr>
                  </w:pPr>
                  <w:r w:rsidRPr="008C2907">
                    <w:rPr>
                      <w:sz w:val="18"/>
                      <w:szCs w:val="18"/>
                    </w:rPr>
                    <w:t>120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2907" w:rsidRDefault="004A7150" w:rsidP="004A7150">
                  <w:pPr>
                    <w:rPr>
                      <w:sz w:val="18"/>
                      <w:szCs w:val="18"/>
                    </w:rPr>
                  </w:pPr>
                  <w:r w:rsidRPr="008C2907">
                    <w:rPr>
                      <w:sz w:val="18"/>
                      <w:szCs w:val="18"/>
                    </w:rPr>
                    <w:t xml:space="preserve">Налоги и платежи в бюджет </w:t>
                  </w:r>
                </w:p>
              </w:tc>
              <w:tc>
                <w:tcPr>
                  <w:tcW w:w="709" w:type="dxa"/>
                </w:tcPr>
                <w:p w:rsidR="004A7150" w:rsidRPr="008C2907" w:rsidRDefault="004A7150" w:rsidP="004A7150">
                  <w:pPr>
                    <w:jc w:val="center"/>
                    <w:rPr>
                      <w:sz w:val="18"/>
                      <w:szCs w:val="18"/>
                    </w:rPr>
                  </w:pPr>
                  <w:r w:rsidRPr="008C2907">
                    <w:rPr>
                      <w:sz w:val="18"/>
                      <w:szCs w:val="18"/>
                    </w:rPr>
                    <w:t>130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2907" w:rsidRDefault="004A7150" w:rsidP="004A7150">
                  <w:pPr>
                    <w:rPr>
                      <w:sz w:val="18"/>
                      <w:szCs w:val="18"/>
                    </w:rPr>
                  </w:pPr>
                  <w:r w:rsidRPr="008C2907">
                    <w:rPr>
                      <w:sz w:val="18"/>
                      <w:szCs w:val="18"/>
                    </w:rPr>
                    <w:t xml:space="preserve">Поставщикам и подрядчикам за товары и услуги </w:t>
                  </w:r>
                </w:p>
              </w:tc>
              <w:tc>
                <w:tcPr>
                  <w:tcW w:w="709" w:type="dxa"/>
                </w:tcPr>
                <w:p w:rsidR="004A7150" w:rsidRPr="008C2907" w:rsidRDefault="004A7150" w:rsidP="004A7150">
                  <w:pPr>
                    <w:jc w:val="center"/>
                    <w:rPr>
                      <w:sz w:val="18"/>
                      <w:szCs w:val="18"/>
                    </w:rPr>
                  </w:pPr>
                  <w:r w:rsidRPr="008C2907">
                    <w:rPr>
                      <w:sz w:val="18"/>
                      <w:szCs w:val="18"/>
                    </w:rPr>
                    <w:t>140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2907" w:rsidRDefault="004A7150" w:rsidP="004A7150">
                  <w:pPr>
                    <w:rPr>
                      <w:sz w:val="18"/>
                      <w:szCs w:val="18"/>
                    </w:rPr>
                  </w:pPr>
                  <w:r w:rsidRPr="008C2907">
                    <w:rPr>
                      <w:sz w:val="18"/>
                      <w:szCs w:val="18"/>
                    </w:rPr>
                    <w:t xml:space="preserve">Авансы, выданные за товары и услуги </w:t>
                  </w:r>
                </w:p>
              </w:tc>
              <w:tc>
                <w:tcPr>
                  <w:tcW w:w="709" w:type="dxa"/>
                </w:tcPr>
                <w:p w:rsidR="004A7150" w:rsidRPr="008C2907" w:rsidRDefault="004A7150" w:rsidP="004A7150">
                  <w:pPr>
                    <w:jc w:val="center"/>
                    <w:rPr>
                      <w:sz w:val="18"/>
                      <w:szCs w:val="18"/>
                    </w:rPr>
                  </w:pPr>
                  <w:r w:rsidRPr="008C2907">
                    <w:rPr>
                      <w:sz w:val="18"/>
                      <w:szCs w:val="18"/>
                    </w:rPr>
                    <w:t>150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2907" w:rsidRDefault="004A7150" w:rsidP="004A7150">
                  <w:pPr>
                    <w:rPr>
                      <w:sz w:val="18"/>
                      <w:szCs w:val="18"/>
                    </w:rPr>
                  </w:pPr>
                  <w:r w:rsidRPr="008C2907">
                    <w:rPr>
                      <w:sz w:val="18"/>
                      <w:szCs w:val="18"/>
                    </w:rPr>
                    <w:t xml:space="preserve">Трансферты, субсидии </w:t>
                  </w:r>
                </w:p>
              </w:tc>
              <w:tc>
                <w:tcPr>
                  <w:tcW w:w="709" w:type="dxa"/>
                </w:tcPr>
                <w:p w:rsidR="004A7150" w:rsidRPr="008C2907" w:rsidRDefault="004A7150" w:rsidP="004A7150">
                  <w:pPr>
                    <w:jc w:val="center"/>
                    <w:rPr>
                      <w:sz w:val="18"/>
                      <w:szCs w:val="18"/>
                    </w:rPr>
                  </w:pPr>
                  <w:r w:rsidRPr="008C2907">
                    <w:rPr>
                      <w:sz w:val="18"/>
                      <w:szCs w:val="18"/>
                    </w:rPr>
                    <w:t>160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2907" w:rsidRDefault="004A7150" w:rsidP="004A7150">
                  <w:pPr>
                    <w:rPr>
                      <w:sz w:val="18"/>
                      <w:szCs w:val="18"/>
                    </w:rPr>
                  </w:pPr>
                  <w:r w:rsidRPr="008C2907">
                    <w:rPr>
                      <w:sz w:val="18"/>
                      <w:szCs w:val="18"/>
                    </w:rPr>
                    <w:t xml:space="preserve">Вознаграждения </w:t>
                  </w:r>
                </w:p>
              </w:tc>
              <w:tc>
                <w:tcPr>
                  <w:tcW w:w="709" w:type="dxa"/>
                </w:tcPr>
                <w:p w:rsidR="004A7150" w:rsidRPr="008C2907" w:rsidRDefault="004A7150" w:rsidP="004A7150">
                  <w:pPr>
                    <w:jc w:val="center"/>
                    <w:rPr>
                      <w:sz w:val="18"/>
                      <w:szCs w:val="18"/>
                    </w:rPr>
                  </w:pPr>
                  <w:r w:rsidRPr="008C2907">
                    <w:rPr>
                      <w:sz w:val="18"/>
                      <w:szCs w:val="18"/>
                    </w:rPr>
                    <w:t>170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187"/>
              </w:trPr>
              <w:tc>
                <w:tcPr>
                  <w:tcW w:w="3147" w:type="dxa"/>
                </w:tcPr>
                <w:p w:rsidR="004A7150" w:rsidRPr="008C2907" w:rsidRDefault="004A7150" w:rsidP="004A7150">
                  <w:pPr>
                    <w:rPr>
                      <w:strike/>
                      <w:sz w:val="18"/>
                      <w:szCs w:val="18"/>
                    </w:rPr>
                  </w:pPr>
                  <w:r w:rsidRPr="008C2907">
                    <w:rPr>
                      <w:sz w:val="18"/>
                      <w:szCs w:val="18"/>
                    </w:rPr>
                    <w:t>Закрытие плановых назначений на принятие обязательств в конце года</w:t>
                  </w:r>
                </w:p>
              </w:tc>
              <w:tc>
                <w:tcPr>
                  <w:tcW w:w="709" w:type="dxa"/>
                </w:tcPr>
                <w:p w:rsidR="004A7150" w:rsidRPr="008C2907" w:rsidRDefault="004A7150" w:rsidP="004A7150">
                  <w:pPr>
                    <w:jc w:val="center"/>
                    <w:rPr>
                      <w:sz w:val="18"/>
                      <w:szCs w:val="18"/>
                    </w:rPr>
                  </w:pPr>
                  <w:r w:rsidRPr="008C2907">
                    <w:rPr>
                      <w:sz w:val="18"/>
                      <w:szCs w:val="18"/>
                    </w:rPr>
                    <w:t>180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49"/>
              </w:trPr>
              <w:tc>
                <w:tcPr>
                  <w:tcW w:w="3147" w:type="dxa"/>
                </w:tcPr>
                <w:p w:rsidR="004A7150" w:rsidRPr="008C2907" w:rsidRDefault="004A7150" w:rsidP="004A7150">
                  <w:pPr>
                    <w:rPr>
                      <w:sz w:val="18"/>
                      <w:szCs w:val="18"/>
                    </w:rPr>
                  </w:pPr>
                  <w:r w:rsidRPr="008C2907">
                    <w:rPr>
                      <w:sz w:val="18"/>
                      <w:szCs w:val="18"/>
                    </w:rPr>
                    <w:t xml:space="preserve">Прочие платежи </w:t>
                  </w:r>
                </w:p>
              </w:tc>
              <w:tc>
                <w:tcPr>
                  <w:tcW w:w="709" w:type="dxa"/>
                </w:tcPr>
                <w:p w:rsidR="004A7150" w:rsidRPr="008C2907" w:rsidRDefault="004A7150" w:rsidP="004A7150">
                  <w:pPr>
                    <w:jc w:val="center"/>
                    <w:rPr>
                      <w:sz w:val="18"/>
                      <w:szCs w:val="18"/>
                    </w:rPr>
                  </w:pPr>
                  <w:r w:rsidRPr="008C2907">
                    <w:rPr>
                      <w:sz w:val="18"/>
                      <w:szCs w:val="18"/>
                    </w:rPr>
                    <w:t>190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49"/>
              </w:trPr>
              <w:tc>
                <w:tcPr>
                  <w:tcW w:w="3147" w:type="dxa"/>
                </w:tcPr>
                <w:p w:rsidR="004A7150" w:rsidRPr="00FB31F4" w:rsidRDefault="004A7150" w:rsidP="004A7150">
                  <w:pPr>
                    <w:rPr>
                      <w:sz w:val="18"/>
                      <w:szCs w:val="18"/>
                    </w:rPr>
                  </w:pPr>
                  <w:r w:rsidRPr="00FB31F4">
                    <w:rPr>
                      <w:sz w:val="18"/>
                      <w:szCs w:val="18"/>
                    </w:rPr>
                    <w:t>Расходы по КСН республиканского и местных бюджетов</w:t>
                  </w:r>
                </w:p>
              </w:tc>
              <w:tc>
                <w:tcPr>
                  <w:tcW w:w="709" w:type="dxa"/>
                </w:tcPr>
                <w:p w:rsidR="004A7150" w:rsidRPr="00FB31F4" w:rsidRDefault="004A7150" w:rsidP="004A7150">
                  <w:pPr>
                    <w:jc w:val="center"/>
                    <w:rPr>
                      <w:sz w:val="18"/>
                      <w:szCs w:val="18"/>
                    </w:rPr>
                  </w:pPr>
                  <w:r w:rsidRPr="00FB31F4">
                    <w:rPr>
                      <w:sz w:val="18"/>
                      <w:szCs w:val="18"/>
                    </w:rPr>
                    <w:t>191</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49"/>
              </w:trPr>
              <w:tc>
                <w:tcPr>
                  <w:tcW w:w="3147" w:type="dxa"/>
                </w:tcPr>
                <w:p w:rsidR="004A7150" w:rsidRPr="00FB31F4" w:rsidRDefault="004A7150" w:rsidP="004A7150">
                  <w:pPr>
                    <w:rPr>
                      <w:sz w:val="18"/>
                      <w:szCs w:val="18"/>
                    </w:rPr>
                  </w:pPr>
                  <w:r w:rsidRPr="00FB31F4">
                    <w:rPr>
                      <w:sz w:val="18"/>
                      <w:szCs w:val="18"/>
                    </w:rPr>
                    <w:t>Возврат поступлений бюджета</w:t>
                  </w:r>
                </w:p>
              </w:tc>
              <w:tc>
                <w:tcPr>
                  <w:tcW w:w="709" w:type="dxa"/>
                </w:tcPr>
                <w:p w:rsidR="004A7150" w:rsidRPr="00FB31F4" w:rsidRDefault="004A7150" w:rsidP="004A7150">
                  <w:pPr>
                    <w:jc w:val="center"/>
                    <w:rPr>
                      <w:sz w:val="18"/>
                      <w:szCs w:val="18"/>
                    </w:rPr>
                  </w:pPr>
                  <w:r w:rsidRPr="00FB31F4">
                    <w:rPr>
                      <w:sz w:val="18"/>
                      <w:szCs w:val="18"/>
                    </w:rPr>
                    <w:t>192</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2907" w:rsidRDefault="004A7150" w:rsidP="004A7150">
                  <w:pPr>
                    <w:rPr>
                      <w:sz w:val="18"/>
                      <w:szCs w:val="18"/>
                    </w:rPr>
                  </w:pPr>
                  <w:r w:rsidRPr="008C2907">
                    <w:rPr>
                      <w:sz w:val="18"/>
                      <w:szCs w:val="18"/>
                    </w:rPr>
                    <w:t>Чистая сумма денежных средств от операционной</w:t>
                  </w:r>
                </w:p>
                <w:p w:rsidR="004A7150" w:rsidRPr="008C2907" w:rsidRDefault="004A7150" w:rsidP="004A7150">
                  <w:pPr>
                    <w:rPr>
                      <w:sz w:val="18"/>
                      <w:szCs w:val="18"/>
                    </w:rPr>
                  </w:pPr>
                  <w:r w:rsidRPr="008C2907">
                    <w:rPr>
                      <w:sz w:val="18"/>
                      <w:szCs w:val="18"/>
                    </w:rPr>
                    <w:t>деятельности (строка 100 - строка 200)</w:t>
                  </w:r>
                </w:p>
              </w:tc>
              <w:tc>
                <w:tcPr>
                  <w:tcW w:w="709" w:type="dxa"/>
                </w:tcPr>
                <w:p w:rsidR="004A7150" w:rsidRPr="008C2907" w:rsidRDefault="004A7150" w:rsidP="004A7150">
                  <w:pPr>
                    <w:jc w:val="center"/>
                    <w:rPr>
                      <w:sz w:val="18"/>
                      <w:szCs w:val="18"/>
                    </w:rPr>
                  </w:pPr>
                  <w:r w:rsidRPr="008C2907">
                    <w:rPr>
                      <w:sz w:val="18"/>
                      <w:szCs w:val="18"/>
                    </w:rPr>
                    <w:t>300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2907" w:rsidRDefault="004A7150" w:rsidP="004A7150">
                  <w:pPr>
                    <w:rPr>
                      <w:sz w:val="18"/>
                      <w:szCs w:val="18"/>
                    </w:rPr>
                  </w:pPr>
                  <w:r w:rsidRPr="008C2907">
                    <w:rPr>
                      <w:sz w:val="18"/>
                      <w:szCs w:val="18"/>
                    </w:rPr>
                    <w:t>II. Движение денежных средств от инвестиционной деятельности</w:t>
                  </w:r>
                </w:p>
              </w:tc>
              <w:tc>
                <w:tcPr>
                  <w:tcW w:w="709" w:type="dxa"/>
                </w:tcPr>
                <w:p w:rsidR="004A7150" w:rsidRPr="008C2907" w:rsidRDefault="004A7150" w:rsidP="004A7150">
                  <w:pPr>
                    <w:jc w:val="center"/>
                    <w:rPr>
                      <w:sz w:val="18"/>
                      <w:szCs w:val="18"/>
                    </w:rPr>
                  </w:pP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2907" w:rsidRDefault="004A7150" w:rsidP="004A7150">
                  <w:pPr>
                    <w:rPr>
                      <w:sz w:val="18"/>
                      <w:szCs w:val="18"/>
                    </w:rPr>
                  </w:pPr>
                  <w:r w:rsidRPr="008C2907">
                    <w:rPr>
                      <w:sz w:val="18"/>
                      <w:szCs w:val="18"/>
                    </w:rPr>
                    <w:t>Поступление денежных средств, всего (сумма строк 310, 320, 330, 340, 350)</w:t>
                  </w:r>
                </w:p>
              </w:tc>
              <w:tc>
                <w:tcPr>
                  <w:tcW w:w="709" w:type="dxa"/>
                </w:tcPr>
                <w:p w:rsidR="004A7150" w:rsidRPr="008C2907" w:rsidRDefault="004A7150" w:rsidP="004A7150">
                  <w:pPr>
                    <w:jc w:val="center"/>
                    <w:rPr>
                      <w:sz w:val="18"/>
                      <w:szCs w:val="18"/>
                    </w:rPr>
                  </w:pPr>
                  <w:r w:rsidRPr="008C2907">
                    <w:rPr>
                      <w:sz w:val="18"/>
                      <w:szCs w:val="18"/>
                    </w:rPr>
                    <w:t>400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2907" w:rsidRDefault="004A7150" w:rsidP="004A7150">
                  <w:pPr>
                    <w:rPr>
                      <w:sz w:val="18"/>
                      <w:szCs w:val="18"/>
                    </w:rPr>
                  </w:pPr>
                  <w:r w:rsidRPr="008C2907">
                    <w:rPr>
                      <w:sz w:val="18"/>
                      <w:szCs w:val="18"/>
                    </w:rPr>
                    <w:t xml:space="preserve">Реализация долгосрочных активов </w:t>
                  </w:r>
                </w:p>
              </w:tc>
              <w:tc>
                <w:tcPr>
                  <w:tcW w:w="709" w:type="dxa"/>
                </w:tcPr>
                <w:p w:rsidR="004A7150" w:rsidRPr="008C2907" w:rsidRDefault="004A7150" w:rsidP="004A7150">
                  <w:pPr>
                    <w:jc w:val="center"/>
                    <w:rPr>
                      <w:sz w:val="18"/>
                      <w:szCs w:val="18"/>
                    </w:rPr>
                  </w:pPr>
                  <w:r w:rsidRPr="008C2907">
                    <w:rPr>
                      <w:sz w:val="18"/>
                      <w:szCs w:val="18"/>
                    </w:rPr>
                    <w:t>310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gridAfter w:val="1"/>
                <w:wAfter w:w="19" w:type="dxa"/>
                <w:trHeight w:val="270"/>
              </w:trPr>
              <w:tc>
                <w:tcPr>
                  <w:tcW w:w="3147" w:type="dxa"/>
                </w:tcPr>
                <w:p w:rsidR="004A7150" w:rsidRPr="008C2907" w:rsidRDefault="004A7150" w:rsidP="004A7150">
                  <w:pPr>
                    <w:rPr>
                      <w:sz w:val="18"/>
                      <w:szCs w:val="18"/>
                    </w:rPr>
                  </w:pPr>
                  <w:r w:rsidRPr="008C2907">
                    <w:rPr>
                      <w:sz w:val="18"/>
                      <w:szCs w:val="18"/>
                    </w:rPr>
                    <w:t xml:space="preserve">Реализация доли контролируемых и других субъектов </w:t>
                  </w:r>
                </w:p>
              </w:tc>
              <w:tc>
                <w:tcPr>
                  <w:tcW w:w="709" w:type="dxa"/>
                </w:tcPr>
                <w:p w:rsidR="004A7150" w:rsidRPr="008C2907" w:rsidRDefault="004A7150" w:rsidP="004A7150">
                  <w:pPr>
                    <w:jc w:val="center"/>
                    <w:rPr>
                      <w:sz w:val="18"/>
                      <w:szCs w:val="18"/>
                    </w:rPr>
                  </w:pPr>
                  <w:r w:rsidRPr="008C2907">
                    <w:rPr>
                      <w:sz w:val="18"/>
                      <w:szCs w:val="18"/>
                    </w:rPr>
                    <w:t>320</w:t>
                  </w:r>
                </w:p>
              </w:tc>
              <w:tc>
                <w:tcPr>
                  <w:tcW w:w="992" w:type="dxa"/>
                </w:tcPr>
                <w:p w:rsidR="004A7150" w:rsidRPr="008C2907" w:rsidRDefault="004A7150" w:rsidP="004A7150">
                  <w:pPr>
                    <w:rPr>
                      <w:sz w:val="18"/>
                      <w:szCs w:val="18"/>
                    </w:rPr>
                  </w:pPr>
                </w:p>
              </w:tc>
              <w:tc>
                <w:tcPr>
                  <w:tcW w:w="1110" w:type="dxa"/>
                  <w:gridSpan w:val="2"/>
                </w:tcPr>
                <w:p w:rsidR="004A7150" w:rsidRPr="008C2907" w:rsidRDefault="004A7150" w:rsidP="004A7150">
                  <w:pPr>
                    <w:rPr>
                      <w:sz w:val="18"/>
                      <w:szCs w:val="18"/>
                    </w:rPr>
                  </w:pPr>
                </w:p>
              </w:tc>
            </w:tr>
            <w:tr w:rsidR="004A7150" w:rsidRPr="008C2907" w:rsidTr="0028129B">
              <w:trPr>
                <w:trHeight w:val="329"/>
              </w:trPr>
              <w:tc>
                <w:tcPr>
                  <w:tcW w:w="3147" w:type="dxa"/>
                </w:tcPr>
                <w:p w:rsidR="004A7150" w:rsidRPr="008C2907" w:rsidRDefault="004A7150" w:rsidP="004A7150">
                  <w:pPr>
                    <w:rPr>
                      <w:sz w:val="18"/>
                      <w:szCs w:val="18"/>
                    </w:rPr>
                  </w:pPr>
                  <w:r w:rsidRPr="008C2907">
                    <w:rPr>
                      <w:sz w:val="18"/>
                      <w:szCs w:val="18"/>
                    </w:rPr>
                    <w:t>Реализация ценных бумаг</w:t>
                  </w:r>
                </w:p>
              </w:tc>
              <w:tc>
                <w:tcPr>
                  <w:tcW w:w="709" w:type="dxa"/>
                </w:tcPr>
                <w:p w:rsidR="004A7150" w:rsidRPr="008C2907" w:rsidRDefault="004A7150" w:rsidP="004A7150">
                  <w:pPr>
                    <w:jc w:val="center"/>
                    <w:rPr>
                      <w:sz w:val="18"/>
                      <w:szCs w:val="18"/>
                    </w:rPr>
                  </w:pPr>
                  <w:r w:rsidRPr="008C2907">
                    <w:rPr>
                      <w:sz w:val="18"/>
                      <w:szCs w:val="18"/>
                    </w:rPr>
                    <w:t>330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30"/>
              </w:trPr>
              <w:tc>
                <w:tcPr>
                  <w:tcW w:w="3147" w:type="dxa"/>
                </w:tcPr>
                <w:p w:rsidR="004A7150" w:rsidRPr="008C2907" w:rsidRDefault="004A7150" w:rsidP="004A7150">
                  <w:pPr>
                    <w:rPr>
                      <w:sz w:val="18"/>
                      <w:szCs w:val="18"/>
                    </w:rPr>
                  </w:pPr>
                  <w:r w:rsidRPr="008C2907">
                    <w:rPr>
                      <w:sz w:val="18"/>
                      <w:szCs w:val="18"/>
                    </w:rPr>
                    <w:t xml:space="preserve">Погашение займов </w:t>
                  </w:r>
                </w:p>
              </w:tc>
              <w:tc>
                <w:tcPr>
                  <w:tcW w:w="709" w:type="dxa"/>
                </w:tcPr>
                <w:p w:rsidR="004A7150" w:rsidRPr="008C2907" w:rsidRDefault="004A7150" w:rsidP="004A7150">
                  <w:pPr>
                    <w:jc w:val="center"/>
                    <w:rPr>
                      <w:sz w:val="18"/>
                      <w:szCs w:val="18"/>
                    </w:rPr>
                  </w:pPr>
                  <w:r w:rsidRPr="008C2907">
                    <w:rPr>
                      <w:sz w:val="18"/>
                      <w:szCs w:val="18"/>
                    </w:rPr>
                    <w:t>340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Прочие</w:t>
                  </w:r>
                </w:p>
              </w:tc>
              <w:tc>
                <w:tcPr>
                  <w:tcW w:w="709" w:type="dxa"/>
                </w:tcPr>
                <w:p w:rsidR="004A7150" w:rsidRPr="008C2907" w:rsidRDefault="004A7150" w:rsidP="004A7150">
                  <w:pPr>
                    <w:jc w:val="center"/>
                    <w:rPr>
                      <w:sz w:val="18"/>
                      <w:szCs w:val="18"/>
                    </w:rPr>
                  </w:pPr>
                  <w:r w:rsidRPr="008C2907">
                    <w:rPr>
                      <w:sz w:val="18"/>
                      <w:szCs w:val="18"/>
                    </w:rPr>
                    <w:t>350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Выбытие денежных средств</w:t>
                  </w:r>
                  <w:r w:rsidRPr="008C2907">
                    <w:rPr>
                      <w:sz w:val="18"/>
                      <w:szCs w:val="18"/>
                      <w:lang w:val="kk-KZ"/>
                    </w:rPr>
                    <w:t>,</w:t>
                  </w:r>
                  <w:r w:rsidRPr="008C2907">
                    <w:rPr>
                      <w:sz w:val="18"/>
                      <w:szCs w:val="18"/>
                    </w:rPr>
                    <w:t xml:space="preserve"> всего (сумма строк 410, 420, 430, 440, 450, 460)</w:t>
                  </w:r>
                </w:p>
              </w:tc>
              <w:tc>
                <w:tcPr>
                  <w:tcW w:w="709" w:type="dxa"/>
                </w:tcPr>
                <w:p w:rsidR="004A7150" w:rsidRPr="008C2907" w:rsidRDefault="004A7150" w:rsidP="004A7150">
                  <w:pPr>
                    <w:jc w:val="center"/>
                    <w:rPr>
                      <w:sz w:val="18"/>
                      <w:szCs w:val="18"/>
                    </w:rPr>
                  </w:pPr>
                  <w:r w:rsidRPr="008C2907">
                    <w:rPr>
                      <w:sz w:val="18"/>
                      <w:szCs w:val="18"/>
                    </w:rPr>
                    <w:t>500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 xml:space="preserve">Приобретение долгосрочных активов </w:t>
                  </w:r>
                </w:p>
              </w:tc>
              <w:tc>
                <w:tcPr>
                  <w:tcW w:w="709" w:type="dxa"/>
                </w:tcPr>
                <w:p w:rsidR="004A7150" w:rsidRPr="008C2907" w:rsidRDefault="004A7150" w:rsidP="004A7150">
                  <w:pPr>
                    <w:jc w:val="center"/>
                    <w:rPr>
                      <w:sz w:val="18"/>
                      <w:szCs w:val="18"/>
                    </w:rPr>
                  </w:pPr>
                  <w:r w:rsidRPr="008C2907">
                    <w:rPr>
                      <w:sz w:val="18"/>
                      <w:szCs w:val="18"/>
                    </w:rPr>
                    <w:t>410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Приобретение доли контролируемых и других субъектов</w:t>
                  </w:r>
                </w:p>
              </w:tc>
              <w:tc>
                <w:tcPr>
                  <w:tcW w:w="709" w:type="dxa"/>
                </w:tcPr>
                <w:p w:rsidR="004A7150" w:rsidRPr="008C2907" w:rsidRDefault="004A7150" w:rsidP="004A7150">
                  <w:pPr>
                    <w:jc w:val="center"/>
                    <w:rPr>
                      <w:sz w:val="18"/>
                      <w:szCs w:val="18"/>
                    </w:rPr>
                  </w:pPr>
                  <w:r w:rsidRPr="008C2907">
                    <w:rPr>
                      <w:sz w:val="18"/>
                      <w:szCs w:val="18"/>
                    </w:rPr>
                    <w:t>420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Приобретение ценных бумаг</w:t>
                  </w:r>
                </w:p>
              </w:tc>
              <w:tc>
                <w:tcPr>
                  <w:tcW w:w="709" w:type="dxa"/>
                </w:tcPr>
                <w:p w:rsidR="004A7150" w:rsidRPr="008C2907" w:rsidRDefault="004A7150" w:rsidP="004A7150">
                  <w:pPr>
                    <w:jc w:val="center"/>
                    <w:rPr>
                      <w:sz w:val="18"/>
                      <w:szCs w:val="18"/>
                    </w:rPr>
                  </w:pPr>
                  <w:r w:rsidRPr="008C2907">
                    <w:rPr>
                      <w:sz w:val="18"/>
                      <w:szCs w:val="18"/>
                    </w:rPr>
                    <w:t>430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jc w:val="cente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 xml:space="preserve">Формирование и пополнение </w:t>
                  </w:r>
                  <w:r w:rsidRPr="008C2907">
                    <w:rPr>
                      <w:sz w:val="18"/>
                      <w:szCs w:val="18"/>
                    </w:rPr>
                    <w:lastRenderedPageBreak/>
                    <w:t>уставного капитала субъектов квазигосударственного сектора</w:t>
                  </w:r>
                </w:p>
              </w:tc>
              <w:tc>
                <w:tcPr>
                  <w:tcW w:w="709" w:type="dxa"/>
                </w:tcPr>
                <w:p w:rsidR="004A7150" w:rsidRPr="008C2907" w:rsidRDefault="004A7150" w:rsidP="004A7150">
                  <w:pPr>
                    <w:jc w:val="center"/>
                    <w:rPr>
                      <w:sz w:val="18"/>
                      <w:szCs w:val="18"/>
                    </w:rPr>
                  </w:pPr>
                  <w:r w:rsidRPr="008C2907">
                    <w:rPr>
                      <w:sz w:val="18"/>
                      <w:szCs w:val="18"/>
                    </w:rPr>
                    <w:lastRenderedPageBreak/>
                    <w:t>440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jc w:val="cente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lastRenderedPageBreak/>
                    <w:t xml:space="preserve">Выданные займы </w:t>
                  </w:r>
                </w:p>
              </w:tc>
              <w:tc>
                <w:tcPr>
                  <w:tcW w:w="709" w:type="dxa"/>
                </w:tcPr>
                <w:p w:rsidR="004A7150" w:rsidRPr="008C2907" w:rsidRDefault="004A7150" w:rsidP="004A7150">
                  <w:pPr>
                    <w:jc w:val="center"/>
                    <w:rPr>
                      <w:sz w:val="18"/>
                      <w:szCs w:val="18"/>
                    </w:rPr>
                  </w:pPr>
                  <w:r w:rsidRPr="008C2907">
                    <w:rPr>
                      <w:sz w:val="18"/>
                      <w:szCs w:val="18"/>
                    </w:rPr>
                    <w:t>450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Прочие</w:t>
                  </w:r>
                </w:p>
              </w:tc>
              <w:tc>
                <w:tcPr>
                  <w:tcW w:w="709" w:type="dxa"/>
                </w:tcPr>
                <w:p w:rsidR="004A7150" w:rsidRPr="008C2907" w:rsidRDefault="004A7150" w:rsidP="004A7150">
                  <w:pPr>
                    <w:jc w:val="center"/>
                    <w:rPr>
                      <w:sz w:val="18"/>
                      <w:szCs w:val="18"/>
                    </w:rPr>
                  </w:pPr>
                  <w:r w:rsidRPr="008C2907">
                    <w:rPr>
                      <w:sz w:val="18"/>
                      <w:szCs w:val="18"/>
                    </w:rPr>
                    <w:t>460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 xml:space="preserve">Чистая сумма денежных средств от инвестиционной деятельности (строка 400 </w:t>
                  </w:r>
                  <w:r w:rsidRPr="008C2907">
                    <w:rPr>
                      <w:sz w:val="18"/>
                      <w:szCs w:val="18"/>
                      <w:lang w:val="kk-KZ"/>
                    </w:rPr>
                    <w:t>-</w:t>
                  </w:r>
                  <w:r w:rsidRPr="008C2907">
                    <w:rPr>
                      <w:sz w:val="18"/>
                      <w:szCs w:val="18"/>
                    </w:rPr>
                    <w:t xml:space="preserve"> строка 500)</w:t>
                  </w:r>
                </w:p>
              </w:tc>
              <w:tc>
                <w:tcPr>
                  <w:tcW w:w="709" w:type="dxa"/>
                </w:tcPr>
                <w:p w:rsidR="004A7150" w:rsidRPr="008C2907" w:rsidRDefault="004A7150" w:rsidP="004A7150">
                  <w:pPr>
                    <w:jc w:val="center"/>
                    <w:rPr>
                      <w:sz w:val="18"/>
                      <w:szCs w:val="18"/>
                    </w:rPr>
                  </w:pPr>
                  <w:r w:rsidRPr="008C2907">
                    <w:rPr>
                      <w:sz w:val="18"/>
                      <w:szCs w:val="18"/>
                    </w:rPr>
                    <w:t>600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III. Движение денежных средств от финансовой</w:t>
                  </w:r>
                </w:p>
                <w:p w:rsidR="004A7150" w:rsidRPr="008C2907" w:rsidRDefault="004A7150" w:rsidP="004A7150">
                  <w:pPr>
                    <w:rPr>
                      <w:sz w:val="18"/>
                      <w:szCs w:val="18"/>
                    </w:rPr>
                  </w:pPr>
                  <w:r w:rsidRPr="008C2907">
                    <w:rPr>
                      <w:sz w:val="18"/>
                      <w:szCs w:val="18"/>
                    </w:rPr>
                    <w:t>деятельности</w:t>
                  </w:r>
                </w:p>
              </w:tc>
              <w:tc>
                <w:tcPr>
                  <w:tcW w:w="709" w:type="dxa"/>
                </w:tcPr>
                <w:p w:rsidR="004A7150" w:rsidRPr="008C2907" w:rsidRDefault="004A7150" w:rsidP="004A7150">
                  <w:pPr>
                    <w:jc w:val="center"/>
                    <w:rPr>
                      <w:sz w:val="18"/>
                      <w:szCs w:val="18"/>
                    </w:rPr>
                  </w:pP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Поступление денежных средств</w:t>
                  </w:r>
                  <w:r w:rsidRPr="008C2907">
                    <w:rPr>
                      <w:sz w:val="18"/>
                      <w:szCs w:val="18"/>
                      <w:lang w:val="kk-KZ"/>
                    </w:rPr>
                    <w:t xml:space="preserve">, </w:t>
                  </w:r>
                  <w:r w:rsidRPr="008C2907">
                    <w:rPr>
                      <w:sz w:val="18"/>
                      <w:szCs w:val="18"/>
                    </w:rPr>
                    <w:t>всего (сумма строк 610, 620)</w:t>
                  </w:r>
                </w:p>
              </w:tc>
              <w:tc>
                <w:tcPr>
                  <w:tcW w:w="709" w:type="dxa"/>
                </w:tcPr>
                <w:p w:rsidR="004A7150" w:rsidRPr="008C2907" w:rsidRDefault="004A7150" w:rsidP="004A7150">
                  <w:pPr>
                    <w:jc w:val="center"/>
                    <w:rPr>
                      <w:sz w:val="18"/>
                      <w:szCs w:val="18"/>
                    </w:rPr>
                  </w:pPr>
                  <w:r w:rsidRPr="008C2907">
                    <w:rPr>
                      <w:sz w:val="18"/>
                      <w:szCs w:val="18"/>
                    </w:rPr>
                    <w:t>700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 xml:space="preserve">Получение займов </w:t>
                  </w:r>
                </w:p>
              </w:tc>
              <w:tc>
                <w:tcPr>
                  <w:tcW w:w="709" w:type="dxa"/>
                </w:tcPr>
                <w:p w:rsidR="004A7150" w:rsidRPr="008C2907" w:rsidRDefault="004A7150" w:rsidP="004A7150">
                  <w:pPr>
                    <w:jc w:val="center"/>
                    <w:rPr>
                      <w:sz w:val="18"/>
                      <w:szCs w:val="18"/>
                    </w:rPr>
                  </w:pPr>
                  <w:r w:rsidRPr="008C2907">
                    <w:rPr>
                      <w:sz w:val="18"/>
                      <w:szCs w:val="18"/>
                    </w:rPr>
                    <w:t>610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368"/>
              </w:trPr>
              <w:tc>
                <w:tcPr>
                  <w:tcW w:w="3147" w:type="dxa"/>
                </w:tcPr>
                <w:p w:rsidR="004A7150" w:rsidRPr="008C2907" w:rsidRDefault="004A7150" w:rsidP="004A7150">
                  <w:pPr>
                    <w:rPr>
                      <w:sz w:val="18"/>
                      <w:szCs w:val="18"/>
                    </w:rPr>
                  </w:pPr>
                  <w:r w:rsidRPr="008C2907">
                    <w:rPr>
                      <w:sz w:val="18"/>
                      <w:szCs w:val="18"/>
                    </w:rPr>
                    <w:t>Прочие</w:t>
                  </w:r>
                </w:p>
              </w:tc>
              <w:tc>
                <w:tcPr>
                  <w:tcW w:w="709" w:type="dxa"/>
                </w:tcPr>
                <w:p w:rsidR="004A7150" w:rsidRPr="008C2907" w:rsidRDefault="004A7150" w:rsidP="004A7150">
                  <w:pPr>
                    <w:jc w:val="center"/>
                    <w:rPr>
                      <w:sz w:val="18"/>
                      <w:szCs w:val="18"/>
                    </w:rPr>
                  </w:pPr>
                  <w:r w:rsidRPr="008C2907">
                    <w:rPr>
                      <w:sz w:val="18"/>
                      <w:szCs w:val="18"/>
                    </w:rPr>
                    <w:t>620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Выбытие денежных средств</w:t>
                  </w:r>
                  <w:r w:rsidRPr="008C2907">
                    <w:rPr>
                      <w:sz w:val="18"/>
                      <w:szCs w:val="18"/>
                      <w:lang w:val="kk-KZ"/>
                    </w:rPr>
                    <w:t xml:space="preserve">, </w:t>
                  </w:r>
                  <w:r w:rsidRPr="008C2907">
                    <w:rPr>
                      <w:sz w:val="18"/>
                      <w:szCs w:val="18"/>
                    </w:rPr>
                    <w:t>всего (сумма строк 710, 720)</w:t>
                  </w:r>
                </w:p>
              </w:tc>
              <w:tc>
                <w:tcPr>
                  <w:tcW w:w="709" w:type="dxa"/>
                </w:tcPr>
                <w:p w:rsidR="004A7150" w:rsidRPr="008C2907" w:rsidRDefault="004A7150" w:rsidP="004A7150">
                  <w:pPr>
                    <w:jc w:val="center"/>
                    <w:rPr>
                      <w:sz w:val="18"/>
                      <w:szCs w:val="18"/>
                    </w:rPr>
                  </w:pPr>
                  <w:r w:rsidRPr="008C2907">
                    <w:rPr>
                      <w:sz w:val="18"/>
                      <w:szCs w:val="18"/>
                    </w:rPr>
                    <w:t>800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 xml:space="preserve">Погашение займов </w:t>
                  </w:r>
                </w:p>
              </w:tc>
              <w:tc>
                <w:tcPr>
                  <w:tcW w:w="709" w:type="dxa"/>
                </w:tcPr>
                <w:p w:rsidR="004A7150" w:rsidRPr="008C2907" w:rsidRDefault="004A7150" w:rsidP="004A7150">
                  <w:pPr>
                    <w:jc w:val="center"/>
                    <w:rPr>
                      <w:sz w:val="18"/>
                      <w:szCs w:val="18"/>
                    </w:rPr>
                  </w:pPr>
                  <w:r w:rsidRPr="008C2907">
                    <w:rPr>
                      <w:sz w:val="18"/>
                      <w:szCs w:val="18"/>
                    </w:rPr>
                    <w:t>710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2"/>
              </w:trPr>
              <w:tc>
                <w:tcPr>
                  <w:tcW w:w="3147" w:type="dxa"/>
                </w:tcPr>
                <w:p w:rsidR="004A7150" w:rsidRPr="008C2907" w:rsidRDefault="004A7150" w:rsidP="004A7150">
                  <w:pPr>
                    <w:rPr>
                      <w:sz w:val="18"/>
                      <w:szCs w:val="18"/>
                    </w:rPr>
                  </w:pPr>
                  <w:r w:rsidRPr="008C2907">
                    <w:rPr>
                      <w:sz w:val="18"/>
                      <w:szCs w:val="18"/>
                    </w:rPr>
                    <w:t>Прочие</w:t>
                  </w:r>
                </w:p>
              </w:tc>
              <w:tc>
                <w:tcPr>
                  <w:tcW w:w="709" w:type="dxa"/>
                </w:tcPr>
                <w:p w:rsidR="004A7150" w:rsidRPr="008C2907" w:rsidRDefault="004A7150" w:rsidP="004A7150">
                  <w:pPr>
                    <w:jc w:val="center"/>
                    <w:rPr>
                      <w:sz w:val="18"/>
                      <w:szCs w:val="18"/>
                    </w:rPr>
                  </w:pPr>
                  <w:r w:rsidRPr="008C2907">
                    <w:rPr>
                      <w:sz w:val="18"/>
                      <w:szCs w:val="18"/>
                    </w:rPr>
                    <w:t>720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Чистая сумма денежных средств от финансовой</w:t>
                  </w:r>
                </w:p>
                <w:p w:rsidR="004A7150" w:rsidRPr="008C2907" w:rsidRDefault="004A7150" w:rsidP="004A7150">
                  <w:pPr>
                    <w:rPr>
                      <w:sz w:val="18"/>
                      <w:szCs w:val="18"/>
                    </w:rPr>
                  </w:pPr>
                  <w:r w:rsidRPr="008C2907">
                    <w:rPr>
                      <w:sz w:val="18"/>
                      <w:szCs w:val="18"/>
                    </w:rPr>
                    <w:t xml:space="preserve">деятельности (строка 700 </w:t>
                  </w:r>
                  <w:r w:rsidRPr="008C2907">
                    <w:rPr>
                      <w:sz w:val="18"/>
                      <w:szCs w:val="18"/>
                      <w:lang w:val="kk-KZ"/>
                    </w:rPr>
                    <w:t>-</w:t>
                  </w:r>
                  <w:r w:rsidRPr="008C2907">
                    <w:rPr>
                      <w:sz w:val="18"/>
                      <w:szCs w:val="18"/>
                    </w:rPr>
                    <w:t xml:space="preserve"> строка 800)</w:t>
                  </w:r>
                </w:p>
              </w:tc>
              <w:tc>
                <w:tcPr>
                  <w:tcW w:w="709" w:type="dxa"/>
                </w:tcPr>
                <w:p w:rsidR="004A7150" w:rsidRPr="008C2907" w:rsidRDefault="004A7150" w:rsidP="004A7150">
                  <w:pPr>
                    <w:jc w:val="center"/>
                    <w:rPr>
                      <w:sz w:val="18"/>
                      <w:szCs w:val="18"/>
                    </w:rPr>
                  </w:pPr>
                  <w:r w:rsidRPr="008C2907">
                    <w:rPr>
                      <w:sz w:val="18"/>
                      <w:szCs w:val="18"/>
                    </w:rPr>
                    <w:t>900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Увеличение +/- уменьшение денежных средств (строка 300 +/- строка 600 +/- строка 900)</w:t>
                  </w:r>
                </w:p>
              </w:tc>
              <w:tc>
                <w:tcPr>
                  <w:tcW w:w="709" w:type="dxa"/>
                </w:tcPr>
                <w:p w:rsidR="004A7150" w:rsidRPr="008C2907" w:rsidRDefault="004A7150" w:rsidP="004A7150">
                  <w:pPr>
                    <w:jc w:val="center"/>
                    <w:rPr>
                      <w:sz w:val="18"/>
                      <w:szCs w:val="18"/>
                    </w:rPr>
                  </w:pPr>
                  <w:r w:rsidRPr="008C2907">
                    <w:rPr>
                      <w:sz w:val="18"/>
                      <w:szCs w:val="18"/>
                    </w:rPr>
                    <w:t>910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 xml:space="preserve">Чистая курсовая разница </w:t>
                  </w:r>
                </w:p>
              </w:tc>
              <w:tc>
                <w:tcPr>
                  <w:tcW w:w="709" w:type="dxa"/>
                </w:tcPr>
                <w:p w:rsidR="004A7150" w:rsidRPr="008C2907" w:rsidRDefault="004A7150" w:rsidP="004A7150">
                  <w:pPr>
                    <w:jc w:val="center"/>
                    <w:rPr>
                      <w:sz w:val="18"/>
                      <w:szCs w:val="18"/>
                    </w:rPr>
                  </w:pPr>
                  <w:r w:rsidRPr="008C2907">
                    <w:rPr>
                      <w:sz w:val="18"/>
                      <w:szCs w:val="18"/>
                    </w:rPr>
                    <w:t>911</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 xml:space="preserve">Денежные средства на начало периода </w:t>
                  </w:r>
                </w:p>
              </w:tc>
              <w:tc>
                <w:tcPr>
                  <w:tcW w:w="709" w:type="dxa"/>
                </w:tcPr>
                <w:p w:rsidR="004A7150" w:rsidRPr="008C2907" w:rsidRDefault="004A7150" w:rsidP="004A7150">
                  <w:pPr>
                    <w:jc w:val="center"/>
                    <w:rPr>
                      <w:sz w:val="18"/>
                      <w:szCs w:val="18"/>
                    </w:rPr>
                  </w:pPr>
                  <w:r w:rsidRPr="008C2907">
                    <w:rPr>
                      <w:sz w:val="18"/>
                      <w:szCs w:val="18"/>
                    </w:rPr>
                    <w:t>920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r w:rsidR="004A7150" w:rsidRPr="008C2907" w:rsidTr="0028129B">
              <w:trPr>
                <w:trHeight w:val="270"/>
              </w:trPr>
              <w:tc>
                <w:tcPr>
                  <w:tcW w:w="3147" w:type="dxa"/>
                </w:tcPr>
                <w:p w:rsidR="004A7150" w:rsidRPr="008C2907" w:rsidRDefault="004A7150" w:rsidP="004A7150">
                  <w:pPr>
                    <w:rPr>
                      <w:sz w:val="18"/>
                      <w:szCs w:val="18"/>
                    </w:rPr>
                  </w:pPr>
                  <w:r w:rsidRPr="008C2907">
                    <w:rPr>
                      <w:sz w:val="18"/>
                      <w:szCs w:val="18"/>
                    </w:rPr>
                    <w:t>Денежные средства на конец периода</w:t>
                  </w:r>
                </w:p>
              </w:tc>
              <w:tc>
                <w:tcPr>
                  <w:tcW w:w="709" w:type="dxa"/>
                </w:tcPr>
                <w:p w:rsidR="004A7150" w:rsidRPr="008C2907" w:rsidRDefault="004A7150" w:rsidP="004A7150">
                  <w:pPr>
                    <w:jc w:val="center"/>
                    <w:rPr>
                      <w:sz w:val="18"/>
                      <w:szCs w:val="18"/>
                    </w:rPr>
                  </w:pPr>
                  <w:r w:rsidRPr="008C2907">
                    <w:rPr>
                      <w:sz w:val="18"/>
                      <w:szCs w:val="18"/>
                    </w:rPr>
                    <w:t>930</w:t>
                  </w:r>
                </w:p>
              </w:tc>
              <w:tc>
                <w:tcPr>
                  <w:tcW w:w="992" w:type="dxa"/>
                </w:tcPr>
                <w:p w:rsidR="004A7150" w:rsidRPr="008C2907" w:rsidRDefault="004A7150" w:rsidP="004A7150">
                  <w:pPr>
                    <w:rPr>
                      <w:sz w:val="18"/>
                      <w:szCs w:val="18"/>
                    </w:rPr>
                  </w:pPr>
                </w:p>
              </w:tc>
              <w:tc>
                <w:tcPr>
                  <w:tcW w:w="1129" w:type="dxa"/>
                  <w:gridSpan w:val="3"/>
                </w:tcPr>
                <w:p w:rsidR="004A7150" w:rsidRPr="008C2907" w:rsidRDefault="004A7150" w:rsidP="004A7150">
                  <w:pPr>
                    <w:rPr>
                      <w:sz w:val="18"/>
                      <w:szCs w:val="18"/>
                    </w:rPr>
                  </w:pPr>
                </w:p>
              </w:tc>
            </w:tr>
          </w:tbl>
          <w:p w:rsidR="00EF11D4" w:rsidRDefault="00EF11D4" w:rsidP="004A7150">
            <w:pPr>
              <w:rPr>
                <w:sz w:val="18"/>
                <w:szCs w:val="18"/>
              </w:rPr>
            </w:pPr>
          </w:p>
          <w:p w:rsidR="004A7150" w:rsidRPr="008C2907" w:rsidRDefault="004A7150" w:rsidP="004A7150">
            <w:pPr>
              <w:rPr>
                <w:sz w:val="18"/>
                <w:szCs w:val="18"/>
              </w:rPr>
            </w:pPr>
            <w:r w:rsidRPr="008C2907">
              <w:rPr>
                <w:sz w:val="18"/>
                <w:szCs w:val="18"/>
              </w:rPr>
              <w:t>Руководитель ________   ___________________</w:t>
            </w:r>
          </w:p>
          <w:p w:rsidR="004A7150" w:rsidRPr="008C2907" w:rsidRDefault="004A7150" w:rsidP="004A7150">
            <w:pPr>
              <w:ind w:left="-567" w:firstLine="567"/>
              <w:jc w:val="both"/>
              <w:rPr>
                <w:sz w:val="18"/>
                <w:szCs w:val="18"/>
              </w:rPr>
            </w:pPr>
            <w:r w:rsidRPr="008C2907">
              <w:rPr>
                <w:sz w:val="18"/>
                <w:szCs w:val="18"/>
              </w:rPr>
              <w:tab/>
            </w:r>
            <w:r w:rsidRPr="008C2907">
              <w:rPr>
                <w:sz w:val="18"/>
                <w:szCs w:val="18"/>
              </w:rPr>
              <w:tab/>
              <w:t xml:space="preserve">    (подпись) (фамилия, имя, отчество (при его наличии)</w:t>
            </w:r>
          </w:p>
          <w:p w:rsidR="004A7150" w:rsidRPr="008C2907" w:rsidRDefault="004A7150" w:rsidP="004A7150">
            <w:pPr>
              <w:rPr>
                <w:sz w:val="18"/>
                <w:szCs w:val="18"/>
              </w:rPr>
            </w:pPr>
          </w:p>
          <w:p w:rsidR="004A7150" w:rsidRPr="008C2907" w:rsidRDefault="004A7150" w:rsidP="004A7150">
            <w:pPr>
              <w:rPr>
                <w:sz w:val="18"/>
                <w:szCs w:val="18"/>
              </w:rPr>
            </w:pPr>
            <w:r w:rsidRPr="008C2907">
              <w:rPr>
                <w:sz w:val="18"/>
                <w:szCs w:val="18"/>
              </w:rPr>
              <w:t>Главный бухгалтер ________   __________________</w:t>
            </w:r>
          </w:p>
          <w:p w:rsidR="004A7150" w:rsidRPr="008C2907" w:rsidRDefault="004A7150" w:rsidP="004A7150">
            <w:pPr>
              <w:ind w:left="-567" w:firstLine="567"/>
              <w:jc w:val="both"/>
              <w:rPr>
                <w:sz w:val="18"/>
                <w:szCs w:val="18"/>
              </w:rPr>
            </w:pPr>
            <w:r w:rsidRPr="008C2907">
              <w:rPr>
                <w:sz w:val="18"/>
                <w:szCs w:val="18"/>
              </w:rPr>
              <w:t xml:space="preserve">                                        (подпись) (фамилия, имя, отчество (при его наличии)</w:t>
            </w:r>
          </w:p>
          <w:p w:rsidR="004A7150" w:rsidRPr="008C2907" w:rsidRDefault="004A7150" w:rsidP="004A7150">
            <w:pPr>
              <w:ind w:left="-567" w:firstLine="567"/>
              <w:jc w:val="both"/>
              <w:rPr>
                <w:sz w:val="18"/>
                <w:szCs w:val="18"/>
              </w:rPr>
            </w:pPr>
          </w:p>
          <w:p w:rsidR="004A7150" w:rsidRPr="00FB31F4" w:rsidRDefault="004A7150" w:rsidP="004A7150">
            <w:pPr>
              <w:rPr>
                <w:sz w:val="18"/>
                <w:szCs w:val="18"/>
              </w:rPr>
            </w:pPr>
            <w:r w:rsidRPr="00FB31F4">
              <w:rPr>
                <w:sz w:val="18"/>
                <w:szCs w:val="18"/>
              </w:rPr>
              <w:t>Место печати                                     «___» _______________ ____года</w:t>
            </w:r>
          </w:p>
          <w:p w:rsidR="004A7150" w:rsidRPr="00FB31F4" w:rsidRDefault="004A7150" w:rsidP="004A7150">
            <w:pPr>
              <w:rPr>
                <w:sz w:val="18"/>
                <w:szCs w:val="18"/>
              </w:rPr>
            </w:pPr>
          </w:p>
          <w:p w:rsidR="004A7150" w:rsidRPr="0070661D" w:rsidRDefault="004A7150" w:rsidP="00FB31F4">
            <w:pPr>
              <w:tabs>
                <w:tab w:val="left" w:pos="5670"/>
                <w:tab w:val="left" w:pos="6804"/>
                <w:tab w:val="left" w:pos="8222"/>
                <w:tab w:val="left" w:pos="8647"/>
              </w:tabs>
              <w:jc w:val="both"/>
              <w:rPr>
                <w:sz w:val="18"/>
                <w:szCs w:val="18"/>
              </w:rPr>
            </w:pPr>
            <w:r w:rsidRPr="008C2907">
              <w:rPr>
                <w:sz w:val="18"/>
                <w:szCs w:val="18"/>
              </w:rPr>
              <w:lastRenderedPageBreak/>
              <w:t>Примечание: пояснение по заполнению формы приведено в приложении 7 согласно пункт</w:t>
            </w:r>
            <w:r w:rsidRPr="008C2907">
              <w:rPr>
                <w:sz w:val="18"/>
                <w:szCs w:val="18"/>
                <w:lang w:val="kk-KZ"/>
              </w:rPr>
              <w:t>ам</w:t>
            </w:r>
            <w:r w:rsidRPr="008C2907">
              <w:rPr>
                <w:sz w:val="18"/>
                <w:szCs w:val="18"/>
              </w:rPr>
              <w:t xml:space="preserve"> 43, 44, 45, 46, 47, 48, 49, 50, 51, 52, 53, 54, 55, 56, 57, 58, 59</w:t>
            </w:r>
            <w:r w:rsidRPr="008C2907">
              <w:rPr>
                <w:sz w:val="18"/>
                <w:szCs w:val="18"/>
                <w:lang w:val="kk-KZ"/>
              </w:rPr>
              <w:t xml:space="preserve"> и</w:t>
            </w:r>
            <w:r w:rsidRPr="008C2907">
              <w:rPr>
                <w:sz w:val="18"/>
                <w:szCs w:val="18"/>
              </w:rPr>
              <w:t xml:space="preserve"> 60</w:t>
            </w:r>
            <w:r w:rsidRPr="008C2907">
              <w:rPr>
                <w:sz w:val="18"/>
                <w:szCs w:val="18"/>
                <w:lang w:val="kk-KZ"/>
              </w:rPr>
              <w:t xml:space="preserve"> </w:t>
            </w:r>
            <w:r w:rsidRPr="008C2907">
              <w:rPr>
                <w:sz w:val="18"/>
                <w:szCs w:val="18"/>
              </w:rPr>
              <w:t xml:space="preserve">Правил составления и представления финансовой отчетности, утвержденных настоящим приказом.  </w:t>
            </w:r>
          </w:p>
        </w:tc>
        <w:tc>
          <w:tcPr>
            <w:tcW w:w="5953" w:type="dxa"/>
            <w:tcBorders>
              <w:top w:val="single" w:sz="4" w:space="0" w:color="auto"/>
              <w:left w:val="single" w:sz="4" w:space="0" w:color="auto"/>
              <w:bottom w:val="single" w:sz="4" w:space="0" w:color="auto"/>
              <w:right w:val="single" w:sz="4" w:space="0" w:color="auto"/>
            </w:tcBorders>
          </w:tcPr>
          <w:p w:rsidR="004A7150" w:rsidRPr="0070661D" w:rsidRDefault="004A7150" w:rsidP="004A7150">
            <w:pPr>
              <w:tabs>
                <w:tab w:val="left" w:pos="660"/>
              </w:tabs>
              <w:rPr>
                <w:rFonts w:eastAsia="SimSun"/>
                <w:sz w:val="18"/>
                <w:szCs w:val="18"/>
              </w:rPr>
            </w:pPr>
            <w:r>
              <w:rPr>
                <w:sz w:val="18"/>
                <w:szCs w:val="18"/>
              </w:rPr>
              <w:lastRenderedPageBreak/>
              <w:t xml:space="preserve">                                                                                           </w:t>
            </w:r>
            <w:r w:rsidRPr="0070661D">
              <w:rPr>
                <w:sz w:val="18"/>
                <w:szCs w:val="18"/>
              </w:rPr>
              <w:t>Приложение</w:t>
            </w:r>
            <w:r>
              <w:rPr>
                <w:sz w:val="18"/>
                <w:szCs w:val="18"/>
              </w:rPr>
              <w:t xml:space="preserve"> 3</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к приказу Министра финансов</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Pr="0070661D">
              <w:rPr>
                <w:sz w:val="18"/>
                <w:szCs w:val="18"/>
              </w:rPr>
              <w:t>Республики Казахстан</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 xml:space="preserve">от </w:t>
            </w:r>
            <w:r w:rsidRPr="0070661D">
              <w:rPr>
                <w:sz w:val="18"/>
                <w:szCs w:val="18"/>
                <w:lang w:val="kk-KZ"/>
              </w:rPr>
              <w:t>1 августа</w:t>
            </w:r>
            <w:r w:rsidRPr="0070661D">
              <w:rPr>
                <w:sz w:val="18"/>
                <w:szCs w:val="18"/>
              </w:rPr>
              <w:t xml:space="preserve"> 201</w:t>
            </w:r>
            <w:r w:rsidRPr="0070661D">
              <w:rPr>
                <w:sz w:val="18"/>
                <w:szCs w:val="18"/>
                <w:lang w:val="kk-KZ"/>
              </w:rPr>
              <w:t>7</w:t>
            </w:r>
            <w:r w:rsidRPr="0070661D">
              <w:rPr>
                <w:sz w:val="18"/>
                <w:szCs w:val="18"/>
              </w:rPr>
              <w:t xml:space="preserve"> года № </w:t>
            </w:r>
            <w:r w:rsidRPr="0070661D">
              <w:rPr>
                <w:sz w:val="18"/>
                <w:szCs w:val="18"/>
                <w:lang w:val="kk-KZ"/>
              </w:rPr>
              <w:t>468</w:t>
            </w:r>
          </w:p>
          <w:p w:rsidR="004A7150" w:rsidRPr="0070661D" w:rsidRDefault="004A7150" w:rsidP="004A7150">
            <w:pPr>
              <w:ind w:left="5103" w:firstLine="561"/>
              <w:jc w:val="center"/>
              <w:rPr>
                <w:sz w:val="18"/>
                <w:szCs w:val="18"/>
                <w:lang w:val="kk-KZ"/>
              </w:rPr>
            </w:pPr>
          </w:p>
          <w:p w:rsidR="004A7150" w:rsidRPr="0070661D" w:rsidRDefault="004A7150" w:rsidP="004A7150">
            <w:pPr>
              <w:rPr>
                <w:sz w:val="18"/>
                <w:szCs w:val="18"/>
              </w:rPr>
            </w:pPr>
            <w:r w:rsidRPr="0070661D">
              <w:rPr>
                <w:sz w:val="18"/>
                <w:szCs w:val="18"/>
              </w:rPr>
              <w:t xml:space="preserve">                                                                              Форма, предназначенная</w:t>
            </w:r>
          </w:p>
          <w:p w:rsidR="004A7150" w:rsidRPr="0070661D" w:rsidRDefault="004A7150" w:rsidP="004A7150">
            <w:pPr>
              <w:rPr>
                <w:sz w:val="18"/>
                <w:szCs w:val="18"/>
              </w:rPr>
            </w:pPr>
            <w:r w:rsidRPr="0070661D">
              <w:rPr>
                <w:sz w:val="18"/>
                <w:szCs w:val="18"/>
              </w:rPr>
              <w:t xml:space="preserve">                                                           для сбора административных данных</w:t>
            </w:r>
          </w:p>
          <w:p w:rsidR="004A7150" w:rsidRPr="0070661D" w:rsidRDefault="004A7150" w:rsidP="004A7150">
            <w:pPr>
              <w:rPr>
                <w:sz w:val="18"/>
                <w:szCs w:val="18"/>
              </w:rPr>
            </w:pPr>
          </w:p>
          <w:p w:rsidR="004A7150" w:rsidRPr="0070661D" w:rsidRDefault="004A7150" w:rsidP="004A7150">
            <w:pPr>
              <w:rPr>
                <w:sz w:val="18"/>
                <w:szCs w:val="18"/>
              </w:rPr>
            </w:pPr>
          </w:p>
          <w:p w:rsidR="004A7150" w:rsidRPr="008C2907" w:rsidRDefault="004A7150" w:rsidP="004A7150">
            <w:pPr>
              <w:jc w:val="center"/>
              <w:rPr>
                <w:bCs/>
                <w:sz w:val="18"/>
                <w:szCs w:val="18"/>
              </w:rPr>
            </w:pPr>
            <w:r w:rsidRPr="008C2907">
              <w:rPr>
                <w:bCs/>
                <w:sz w:val="18"/>
                <w:szCs w:val="18"/>
              </w:rPr>
              <w:t>Отчет</w:t>
            </w:r>
          </w:p>
          <w:p w:rsidR="004A7150" w:rsidRPr="008C2907" w:rsidRDefault="004A7150" w:rsidP="004A7150">
            <w:pPr>
              <w:jc w:val="center"/>
              <w:rPr>
                <w:bCs/>
                <w:sz w:val="18"/>
                <w:szCs w:val="18"/>
              </w:rPr>
            </w:pPr>
            <w:r w:rsidRPr="008C2907">
              <w:rPr>
                <w:bCs/>
                <w:sz w:val="18"/>
                <w:szCs w:val="18"/>
              </w:rPr>
              <w:t>о движении денег на счетах государственного учреждения</w:t>
            </w:r>
          </w:p>
          <w:p w:rsidR="004A7150" w:rsidRPr="008C2907" w:rsidRDefault="004A7150" w:rsidP="004A7150">
            <w:pPr>
              <w:jc w:val="center"/>
              <w:rPr>
                <w:bCs/>
                <w:sz w:val="18"/>
                <w:szCs w:val="18"/>
              </w:rPr>
            </w:pPr>
            <w:r w:rsidRPr="008C2907">
              <w:rPr>
                <w:bCs/>
                <w:sz w:val="18"/>
                <w:szCs w:val="18"/>
              </w:rPr>
              <w:t>по источникам финансирования (прямой метод)</w:t>
            </w:r>
          </w:p>
          <w:p w:rsidR="004A7150" w:rsidRPr="0070661D" w:rsidRDefault="00104B55" w:rsidP="004A7150">
            <w:pPr>
              <w:jc w:val="center"/>
              <w:rPr>
                <w:sz w:val="18"/>
                <w:szCs w:val="18"/>
              </w:rPr>
            </w:pPr>
            <w:r w:rsidRPr="0028129B">
              <w:rPr>
                <w:b/>
                <w:sz w:val="18"/>
                <w:szCs w:val="18"/>
              </w:rPr>
              <w:t>за период</w:t>
            </w:r>
            <w:r w:rsidR="0024777F">
              <w:rPr>
                <w:b/>
                <w:sz w:val="18"/>
                <w:szCs w:val="18"/>
              </w:rPr>
              <w:t>,</w:t>
            </w:r>
            <w:r w:rsidRPr="0028129B">
              <w:rPr>
                <w:b/>
                <w:sz w:val="18"/>
                <w:szCs w:val="18"/>
              </w:rPr>
              <w:t xml:space="preserve"> </w:t>
            </w:r>
            <w:r w:rsidR="0024777F" w:rsidRPr="0028129B">
              <w:rPr>
                <w:b/>
                <w:sz w:val="18"/>
                <w:szCs w:val="18"/>
              </w:rPr>
              <w:t>заканчивающийся</w:t>
            </w:r>
            <w:r w:rsidR="0024777F">
              <w:rPr>
                <w:b/>
                <w:sz w:val="18"/>
                <w:szCs w:val="18"/>
              </w:rPr>
              <w:t xml:space="preserve"> </w:t>
            </w:r>
            <w:r w:rsidR="0024777F" w:rsidRPr="0070661D">
              <w:rPr>
                <w:sz w:val="18"/>
                <w:szCs w:val="18"/>
              </w:rPr>
              <w:t>«</w:t>
            </w:r>
            <w:r w:rsidR="004A7150" w:rsidRPr="0070661D">
              <w:rPr>
                <w:sz w:val="18"/>
                <w:szCs w:val="18"/>
              </w:rPr>
              <w:t>___» ________20__года</w:t>
            </w:r>
          </w:p>
          <w:p w:rsidR="004A7150" w:rsidRPr="0070661D" w:rsidRDefault="004A7150" w:rsidP="004A7150">
            <w:pPr>
              <w:jc w:val="both"/>
              <w:rPr>
                <w:sz w:val="18"/>
                <w:szCs w:val="18"/>
              </w:rPr>
            </w:pPr>
          </w:p>
          <w:p w:rsidR="004A7150" w:rsidRPr="0070661D" w:rsidRDefault="004A7150" w:rsidP="004A7150">
            <w:pPr>
              <w:jc w:val="both"/>
              <w:rPr>
                <w:sz w:val="18"/>
                <w:szCs w:val="18"/>
              </w:rPr>
            </w:pPr>
            <w:r w:rsidRPr="0070661D">
              <w:rPr>
                <w:sz w:val="18"/>
                <w:szCs w:val="18"/>
              </w:rPr>
              <w:t>Индекс: форма ФО-</w:t>
            </w:r>
            <w:r>
              <w:rPr>
                <w:sz w:val="18"/>
                <w:szCs w:val="18"/>
              </w:rPr>
              <w:t>3</w:t>
            </w:r>
          </w:p>
          <w:p w:rsidR="004A7150" w:rsidRDefault="004A7150" w:rsidP="004A7150">
            <w:pPr>
              <w:jc w:val="both"/>
              <w:rPr>
                <w:sz w:val="18"/>
                <w:szCs w:val="18"/>
              </w:rPr>
            </w:pPr>
            <w:r w:rsidRPr="0070661D">
              <w:rPr>
                <w:sz w:val="18"/>
                <w:szCs w:val="18"/>
              </w:rPr>
              <w:t>Периодичность: полугодовая, годовая</w:t>
            </w:r>
          </w:p>
          <w:p w:rsidR="00CA570A" w:rsidRPr="0070661D" w:rsidRDefault="00CA570A" w:rsidP="004A7150">
            <w:pPr>
              <w:jc w:val="both"/>
              <w:rPr>
                <w:sz w:val="18"/>
                <w:szCs w:val="18"/>
              </w:rPr>
            </w:pPr>
          </w:p>
          <w:p w:rsidR="0024777F" w:rsidRPr="0070661D" w:rsidRDefault="0024777F" w:rsidP="0024777F">
            <w:pPr>
              <w:jc w:val="both"/>
              <w:rPr>
                <w:sz w:val="18"/>
                <w:szCs w:val="18"/>
              </w:rPr>
            </w:pPr>
            <w:r w:rsidRPr="0070661D">
              <w:rPr>
                <w:sz w:val="18"/>
                <w:szCs w:val="18"/>
              </w:rPr>
              <w:t>Круг лиц, представляющих: _________________________</w:t>
            </w:r>
          </w:p>
          <w:p w:rsidR="0024777F" w:rsidRPr="0070661D" w:rsidRDefault="0024777F" w:rsidP="0024777F">
            <w:pPr>
              <w:jc w:val="both"/>
              <w:rPr>
                <w:sz w:val="18"/>
                <w:szCs w:val="18"/>
              </w:rPr>
            </w:pPr>
            <w:r w:rsidRPr="0070661D">
              <w:rPr>
                <w:sz w:val="18"/>
                <w:szCs w:val="18"/>
              </w:rPr>
              <w:t xml:space="preserve">                                                 (</w:t>
            </w:r>
            <w:r w:rsidRPr="0070661D">
              <w:rPr>
                <w:sz w:val="18"/>
                <w:szCs w:val="18"/>
                <w:lang w:val="kk-KZ"/>
              </w:rPr>
              <w:t>г</w:t>
            </w:r>
            <w:r w:rsidRPr="0070661D">
              <w:rPr>
                <w:sz w:val="18"/>
                <w:szCs w:val="18"/>
              </w:rPr>
              <w:t>осударственн</w:t>
            </w:r>
            <w:r w:rsidRPr="0070661D">
              <w:rPr>
                <w:sz w:val="18"/>
                <w:szCs w:val="18"/>
                <w:lang w:val="kk-KZ"/>
              </w:rPr>
              <w:t>ое</w:t>
            </w:r>
            <w:r w:rsidRPr="0070661D">
              <w:rPr>
                <w:sz w:val="18"/>
                <w:szCs w:val="18"/>
              </w:rPr>
              <w:t xml:space="preserve"> учреждени</w:t>
            </w:r>
            <w:r w:rsidRPr="0070661D">
              <w:rPr>
                <w:sz w:val="18"/>
                <w:szCs w:val="18"/>
                <w:lang w:val="kk-KZ"/>
              </w:rPr>
              <w:t>е</w:t>
            </w:r>
            <w:r w:rsidRPr="0070661D">
              <w:rPr>
                <w:sz w:val="18"/>
                <w:szCs w:val="18"/>
              </w:rPr>
              <w:t>)</w:t>
            </w:r>
          </w:p>
          <w:p w:rsidR="004A7150" w:rsidRPr="0070661D" w:rsidRDefault="004A7150" w:rsidP="004A7150">
            <w:pPr>
              <w:jc w:val="both"/>
              <w:rPr>
                <w:sz w:val="18"/>
                <w:szCs w:val="18"/>
              </w:rPr>
            </w:pPr>
          </w:p>
          <w:p w:rsidR="004A7150" w:rsidRPr="0070661D" w:rsidRDefault="004A7150" w:rsidP="004A7150">
            <w:pPr>
              <w:jc w:val="both"/>
              <w:rPr>
                <w:sz w:val="18"/>
                <w:szCs w:val="18"/>
              </w:rPr>
            </w:pPr>
            <w:r w:rsidRPr="0070661D">
              <w:rPr>
                <w:sz w:val="18"/>
                <w:szCs w:val="18"/>
              </w:rPr>
              <w:t>Куда представляется: ______________________________</w:t>
            </w:r>
          </w:p>
          <w:p w:rsidR="004A7150" w:rsidRPr="0070661D" w:rsidRDefault="004A7150" w:rsidP="004A7150">
            <w:pPr>
              <w:jc w:val="both"/>
              <w:rPr>
                <w:sz w:val="18"/>
                <w:szCs w:val="18"/>
              </w:rPr>
            </w:pPr>
            <w:r w:rsidRPr="0070661D">
              <w:rPr>
                <w:sz w:val="18"/>
                <w:szCs w:val="18"/>
              </w:rPr>
              <w:t xml:space="preserve">                                             (администратор</w:t>
            </w:r>
            <w:r w:rsidRPr="0070661D">
              <w:rPr>
                <w:sz w:val="18"/>
                <w:szCs w:val="18"/>
                <w:lang w:val="kk-KZ"/>
              </w:rPr>
              <w:t>у</w:t>
            </w:r>
            <w:r w:rsidRPr="0070661D">
              <w:rPr>
                <w:sz w:val="18"/>
                <w:szCs w:val="18"/>
              </w:rPr>
              <w:t xml:space="preserve"> бюджетных программ) </w:t>
            </w:r>
          </w:p>
          <w:p w:rsidR="004A7150" w:rsidRPr="0070661D" w:rsidRDefault="004A7150" w:rsidP="004A7150">
            <w:pPr>
              <w:pStyle w:val="a3"/>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 xml:space="preserve">Срок представления: </w:t>
            </w:r>
          </w:p>
          <w:p w:rsidR="004A7150" w:rsidRDefault="004A7150" w:rsidP="004A7150">
            <w:pPr>
              <w:pStyle w:val="a3"/>
              <w:tabs>
                <w:tab w:val="left" w:pos="7050"/>
              </w:tabs>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для государственных учреждений устанавливается администраторами бюджетных программ</w:t>
            </w:r>
            <w:r w:rsidRPr="0070661D">
              <w:rPr>
                <w:rFonts w:ascii="Times New Roman" w:hAnsi="Times New Roman" w:cs="Times New Roman"/>
                <w:color w:val="auto"/>
                <w:sz w:val="18"/>
                <w:szCs w:val="18"/>
                <w:lang w:val="kk-KZ"/>
              </w:rPr>
              <w:t xml:space="preserve"> согласно пункту 9 </w:t>
            </w:r>
            <w:r w:rsidRPr="0070661D">
              <w:rPr>
                <w:rFonts w:ascii="Times New Roman" w:hAnsi="Times New Roman" w:cs="Times New Roman"/>
                <w:color w:val="auto"/>
                <w:sz w:val="18"/>
                <w:szCs w:val="18"/>
              </w:rPr>
              <w:t>Правил составления и    представления финансовой отчетности, утвержденных настоящим приказом.</w:t>
            </w:r>
          </w:p>
          <w:p w:rsidR="004A7150" w:rsidRDefault="004A7150" w:rsidP="004A7150">
            <w:pPr>
              <w:tabs>
                <w:tab w:val="left" w:pos="7770"/>
              </w:tabs>
              <w:rPr>
                <w:sz w:val="18"/>
                <w:szCs w:val="18"/>
                <w:lang w:val="kk-KZ"/>
              </w:rPr>
            </w:pPr>
          </w:p>
          <w:p w:rsidR="004A7150" w:rsidRPr="0070661D" w:rsidRDefault="004A7150" w:rsidP="004A7150">
            <w:pPr>
              <w:tabs>
                <w:tab w:val="left" w:pos="7770"/>
              </w:tabs>
              <w:rPr>
                <w:sz w:val="18"/>
                <w:szCs w:val="18"/>
                <w:lang w:val="kk-KZ"/>
              </w:rPr>
            </w:pPr>
            <w:r w:rsidRPr="0070661D">
              <w:rPr>
                <w:sz w:val="18"/>
                <w:szCs w:val="18"/>
                <w:lang w:val="kk-KZ"/>
              </w:rPr>
              <w:lastRenderedPageBreak/>
              <w:t>Вид бюджета: ____________________</w:t>
            </w:r>
          </w:p>
          <w:p w:rsidR="004A7150" w:rsidRPr="004A7150" w:rsidRDefault="004A7150" w:rsidP="00A12ECB">
            <w:pPr>
              <w:tabs>
                <w:tab w:val="left" w:pos="7770"/>
              </w:tabs>
              <w:rPr>
                <w:sz w:val="18"/>
                <w:szCs w:val="18"/>
                <w:lang w:val="kk-KZ"/>
              </w:rPr>
            </w:pPr>
            <w:r w:rsidRPr="0070661D">
              <w:rPr>
                <w:sz w:val="18"/>
                <w:szCs w:val="18"/>
                <w:lang w:val="kk-KZ"/>
              </w:rPr>
              <w:t xml:space="preserve">   Единица измерения: тысяч тенге</w:t>
            </w:r>
          </w:p>
          <w:tbl>
            <w:tblPr>
              <w:tblW w:w="56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05"/>
              <w:gridCol w:w="709"/>
              <w:gridCol w:w="992"/>
              <w:gridCol w:w="993"/>
            </w:tblGrid>
            <w:tr w:rsidR="004A7150" w:rsidRPr="008C2907" w:rsidTr="00A00F97">
              <w:trPr>
                <w:trHeight w:val="752"/>
              </w:trPr>
              <w:tc>
                <w:tcPr>
                  <w:tcW w:w="3005" w:type="dxa"/>
                </w:tcPr>
                <w:p w:rsidR="004A7150" w:rsidRDefault="004A7150" w:rsidP="004A7150">
                  <w:pPr>
                    <w:jc w:val="center"/>
                    <w:rPr>
                      <w:sz w:val="18"/>
                      <w:szCs w:val="18"/>
                      <w:lang w:val="kk-KZ"/>
                    </w:rPr>
                  </w:pPr>
                </w:p>
                <w:p w:rsidR="004A7150" w:rsidRPr="008C2907" w:rsidRDefault="004A7150" w:rsidP="004A7150">
                  <w:pPr>
                    <w:jc w:val="center"/>
                    <w:rPr>
                      <w:sz w:val="18"/>
                      <w:szCs w:val="18"/>
                      <w:lang w:val="kk-KZ"/>
                    </w:rPr>
                  </w:pPr>
                </w:p>
                <w:p w:rsidR="004A7150" w:rsidRPr="008C2907" w:rsidRDefault="004A7150" w:rsidP="004A7150">
                  <w:pPr>
                    <w:jc w:val="center"/>
                    <w:rPr>
                      <w:sz w:val="18"/>
                      <w:szCs w:val="18"/>
                    </w:rPr>
                  </w:pPr>
                  <w:r w:rsidRPr="008C2907">
                    <w:rPr>
                      <w:sz w:val="18"/>
                      <w:szCs w:val="18"/>
                    </w:rPr>
                    <w:t>Показатели</w:t>
                  </w:r>
                </w:p>
              </w:tc>
              <w:tc>
                <w:tcPr>
                  <w:tcW w:w="709" w:type="dxa"/>
                </w:tcPr>
                <w:p w:rsidR="004A7150" w:rsidRPr="008C2907" w:rsidRDefault="004A7150" w:rsidP="004A7150">
                  <w:pPr>
                    <w:jc w:val="center"/>
                    <w:rPr>
                      <w:sz w:val="18"/>
                      <w:szCs w:val="18"/>
                      <w:lang w:val="kk-KZ"/>
                    </w:rPr>
                  </w:pPr>
                  <w:r w:rsidRPr="008C2907">
                    <w:rPr>
                      <w:sz w:val="18"/>
                      <w:szCs w:val="18"/>
                    </w:rPr>
                    <w:t>Код строк</w:t>
                  </w:r>
                  <w:r w:rsidRPr="008C2907">
                    <w:rPr>
                      <w:sz w:val="18"/>
                      <w:szCs w:val="18"/>
                      <w:lang w:val="kk-KZ"/>
                    </w:rPr>
                    <w:t>и</w:t>
                  </w:r>
                </w:p>
              </w:tc>
              <w:tc>
                <w:tcPr>
                  <w:tcW w:w="992" w:type="dxa"/>
                </w:tcPr>
                <w:p w:rsidR="004A7150" w:rsidRPr="008C2907" w:rsidRDefault="004A7150" w:rsidP="004A7150">
                  <w:pPr>
                    <w:jc w:val="center"/>
                    <w:rPr>
                      <w:sz w:val="18"/>
                      <w:szCs w:val="18"/>
                    </w:rPr>
                  </w:pPr>
                  <w:r w:rsidRPr="008C2907">
                    <w:rPr>
                      <w:sz w:val="18"/>
                      <w:szCs w:val="18"/>
                    </w:rPr>
                    <w:t>Отчетный</w:t>
                  </w:r>
                </w:p>
                <w:p w:rsidR="004A7150" w:rsidRPr="008C2907" w:rsidRDefault="004A7150" w:rsidP="004A7150">
                  <w:pPr>
                    <w:jc w:val="center"/>
                    <w:rPr>
                      <w:sz w:val="18"/>
                      <w:szCs w:val="18"/>
                    </w:rPr>
                  </w:pPr>
                  <w:r w:rsidRPr="008C2907">
                    <w:rPr>
                      <w:sz w:val="18"/>
                      <w:szCs w:val="18"/>
                    </w:rPr>
                    <w:t>период</w:t>
                  </w:r>
                </w:p>
                <w:p w:rsidR="004A7150" w:rsidRPr="008C2907" w:rsidRDefault="004A7150" w:rsidP="004A7150">
                  <w:pPr>
                    <w:jc w:val="center"/>
                    <w:rPr>
                      <w:sz w:val="18"/>
                      <w:szCs w:val="18"/>
                    </w:rPr>
                  </w:pPr>
                </w:p>
              </w:tc>
              <w:tc>
                <w:tcPr>
                  <w:tcW w:w="993" w:type="dxa"/>
                </w:tcPr>
                <w:p w:rsidR="004A7150" w:rsidRPr="008C2907" w:rsidRDefault="004A7150" w:rsidP="004A7150">
                  <w:pPr>
                    <w:ind w:left="-131" w:firstLine="131"/>
                    <w:jc w:val="center"/>
                    <w:rPr>
                      <w:sz w:val="18"/>
                      <w:szCs w:val="18"/>
                    </w:rPr>
                  </w:pPr>
                  <w:r w:rsidRPr="008C2907">
                    <w:rPr>
                      <w:sz w:val="18"/>
                      <w:szCs w:val="18"/>
                    </w:rPr>
                    <w:t>Прошлый</w:t>
                  </w:r>
                </w:p>
                <w:p w:rsidR="004A7150" w:rsidRPr="008C2907" w:rsidRDefault="004A7150" w:rsidP="004A7150">
                  <w:pPr>
                    <w:ind w:left="-131" w:firstLine="131"/>
                    <w:jc w:val="center"/>
                    <w:rPr>
                      <w:sz w:val="18"/>
                      <w:szCs w:val="18"/>
                    </w:rPr>
                  </w:pPr>
                  <w:r w:rsidRPr="008C2907">
                    <w:rPr>
                      <w:sz w:val="18"/>
                      <w:szCs w:val="18"/>
                    </w:rPr>
                    <w:t>период</w:t>
                  </w:r>
                </w:p>
              </w:tc>
            </w:tr>
            <w:tr w:rsidR="004A7150" w:rsidRPr="008C2907" w:rsidTr="00A00F97">
              <w:trPr>
                <w:trHeight w:val="197"/>
              </w:trPr>
              <w:tc>
                <w:tcPr>
                  <w:tcW w:w="3005" w:type="dxa"/>
                </w:tcPr>
                <w:p w:rsidR="004A7150" w:rsidRPr="008C2907" w:rsidRDefault="004A7150" w:rsidP="004A7150">
                  <w:pPr>
                    <w:jc w:val="center"/>
                    <w:rPr>
                      <w:sz w:val="18"/>
                      <w:szCs w:val="18"/>
                    </w:rPr>
                  </w:pPr>
                  <w:r w:rsidRPr="008C2907">
                    <w:rPr>
                      <w:sz w:val="18"/>
                      <w:szCs w:val="18"/>
                    </w:rPr>
                    <w:t>1</w:t>
                  </w:r>
                </w:p>
              </w:tc>
              <w:tc>
                <w:tcPr>
                  <w:tcW w:w="709" w:type="dxa"/>
                </w:tcPr>
                <w:p w:rsidR="004A7150" w:rsidRPr="008C2907" w:rsidRDefault="004A7150" w:rsidP="004A7150">
                  <w:pPr>
                    <w:jc w:val="center"/>
                    <w:rPr>
                      <w:sz w:val="18"/>
                      <w:szCs w:val="18"/>
                    </w:rPr>
                  </w:pPr>
                  <w:r w:rsidRPr="008C2907">
                    <w:rPr>
                      <w:sz w:val="18"/>
                      <w:szCs w:val="18"/>
                    </w:rPr>
                    <w:t>2</w:t>
                  </w:r>
                </w:p>
              </w:tc>
              <w:tc>
                <w:tcPr>
                  <w:tcW w:w="992" w:type="dxa"/>
                </w:tcPr>
                <w:p w:rsidR="004A7150" w:rsidRPr="008C2907" w:rsidRDefault="004A7150" w:rsidP="004A7150">
                  <w:pPr>
                    <w:jc w:val="center"/>
                    <w:rPr>
                      <w:sz w:val="18"/>
                      <w:szCs w:val="18"/>
                    </w:rPr>
                  </w:pPr>
                  <w:r w:rsidRPr="008C2907">
                    <w:rPr>
                      <w:sz w:val="18"/>
                      <w:szCs w:val="18"/>
                    </w:rPr>
                    <w:t>3</w:t>
                  </w:r>
                </w:p>
              </w:tc>
              <w:tc>
                <w:tcPr>
                  <w:tcW w:w="993" w:type="dxa"/>
                </w:tcPr>
                <w:p w:rsidR="004A7150" w:rsidRPr="008C2907" w:rsidRDefault="004A7150" w:rsidP="004A7150">
                  <w:pPr>
                    <w:ind w:left="-131" w:firstLine="131"/>
                    <w:jc w:val="center"/>
                    <w:rPr>
                      <w:sz w:val="18"/>
                      <w:szCs w:val="18"/>
                    </w:rPr>
                  </w:pPr>
                  <w:r w:rsidRPr="008C2907">
                    <w:rPr>
                      <w:sz w:val="18"/>
                      <w:szCs w:val="18"/>
                    </w:rPr>
                    <w:t>4</w:t>
                  </w:r>
                </w:p>
              </w:tc>
            </w:tr>
            <w:tr w:rsidR="004A7150" w:rsidRPr="008C2907" w:rsidTr="00A00F97">
              <w:trPr>
                <w:trHeight w:val="255"/>
              </w:trPr>
              <w:tc>
                <w:tcPr>
                  <w:tcW w:w="3005" w:type="dxa"/>
                </w:tcPr>
                <w:p w:rsidR="004A7150" w:rsidRPr="008C2907" w:rsidRDefault="004A7150" w:rsidP="006D1550">
                  <w:pPr>
                    <w:rPr>
                      <w:sz w:val="18"/>
                      <w:szCs w:val="18"/>
                    </w:rPr>
                  </w:pPr>
                  <w:r w:rsidRPr="008C2907">
                    <w:rPr>
                      <w:sz w:val="18"/>
                      <w:szCs w:val="18"/>
                    </w:rPr>
                    <w:t>I. Движение денежных средств от операционной</w:t>
                  </w:r>
                  <w:r w:rsidR="006D1550">
                    <w:rPr>
                      <w:sz w:val="18"/>
                      <w:szCs w:val="18"/>
                    </w:rPr>
                    <w:t xml:space="preserve"> </w:t>
                  </w:r>
                  <w:r w:rsidRPr="008C2907">
                    <w:rPr>
                      <w:sz w:val="18"/>
                      <w:szCs w:val="18"/>
                    </w:rPr>
                    <w:t>деятельности</w:t>
                  </w:r>
                </w:p>
              </w:tc>
              <w:tc>
                <w:tcPr>
                  <w:tcW w:w="709" w:type="dxa"/>
                </w:tcPr>
                <w:p w:rsidR="004A7150" w:rsidRPr="008C2907" w:rsidRDefault="004A7150" w:rsidP="004A7150">
                  <w:pPr>
                    <w:jc w:val="center"/>
                    <w:rPr>
                      <w:sz w:val="18"/>
                      <w:szCs w:val="18"/>
                    </w:rPr>
                  </w:pP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Поступление денежных средств, всего (сумма строк 010, 017, 020, 030, 040, 050, 060, 070, 071)</w:t>
                  </w:r>
                </w:p>
              </w:tc>
              <w:tc>
                <w:tcPr>
                  <w:tcW w:w="709" w:type="dxa"/>
                </w:tcPr>
                <w:p w:rsidR="004A7150" w:rsidRPr="008C2907" w:rsidRDefault="004A7150" w:rsidP="004A7150">
                  <w:pPr>
                    <w:jc w:val="center"/>
                    <w:rPr>
                      <w:sz w:val="18"/>
                      <w:szCs w:val="18"/>
                    </w:rPr>
                  </w:pPr>
                  <w:r w:rsidRPr="008C2907">
                    <w:rPr>
                      <w:sz w:val="18"/>
                      <w:szCs w:val="18"/>
                    </w:rPr>
                    <w:t>100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Финансирование из бюджета, в том числе:</w:t>
                  </w:r>
                </w:p>
              </w:tc>
              <w:tc>
                <w:tcPr>
                  <w:tcW w:w="709" w:type="dxa"/>
                </w:tcPr>
                <w:p w:rsidR="004A7150" w:rsidRPr="008C2907" w:rsidRDefault="004A7150" w:rsidP="004A7150">
                  <w:pPr>
                    <w:jc w:val="center"/>
                    <w:rPr>
                      <w:sz w:val="18"/>
                      <w:szCs w:val="18"/>
                    </w:rPr>
                  </w:pPr>
                  <w:r w:rsidRPr="008C2907">
                    <w:rPr>
                      <w:sz w:val="18"/>
                      <w:szCs w:val="18"/>
                    </w:rPr>
                    <w:t>010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Текущей деятельности</w:t>
                  </w:r>
                </w:p>
              </w:tc>
              <w:tc>
                <w:tcPr>
                  <w:tcW w:w="709" w:type="dxa"/>
                </w:tcPr>
                <w:p w:rsidR="004A7150" w:rsidRPr="008C2907" w:rsidRDefault="004A7150" w:rsidP="004A7150">
                  <w:pPr>
                    <w:jc w:val="center"/>
                    <w:rPr>
                      <w:sz w:val="18"/>
                      <w:szCs w:val="18"/>
                    </w:rPr>
                  </w:pPr>
                  <w:r w:rsidRPr="008C2907">
                    <w:rPr>
                      <w:sz w:val="18"/>
                      <w:szCs w:val="18"/>
                    </w:rPr>
                    <w:t>011</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Капитальных вложений</w:t>
                  </w:r>
                </w:p>
              </w:tc>
              <w:tc>
                <w:tcPr>
                  <w:tcW w:w="709" w:type="dxa"/>
                </w:tcPr>
                <w:p w:rsidR="004A7150" w:rsidRPr="008C2907" w:rsidRDefault="004A7150" w:rsidP="004A7150">
                  <w:pPr>
                    <w:jc w:val="center"/>
                    <w:rPr>
                      <w:sz w:val="18"/>
                      <w:szCs w:val="18"/>
                    </w:rPr>
                  </w:pPr>
                  <w:r w:rsidRPr="008C2907">
                    <w:rPr>
                      <w:sz w:val="18"/>
                      <w:szCs w:val="18"/>
                    </w:rPr>
                    <w:t>012</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За счет внешних займов и связанных грантов</w:t>
                  </w:r>
                </w:p>
              </w:tc>
              <w:tc>
                <w:tcPr>
                  <w:tcW w:w="709" w:type="dxa"/>
                </w:tcPr>
                <w:p w:rsidR="004A7150" w:rsidRPr="008C2907" w:rsidRDefault="004A7150" w:rsidP="004A7150">
                  <w:pPr>
                    <w:jc w:val="center"/>
                    <w:rPr>
                      <w:sz w:val="18"/>
                      <w:szCs w:val="18"/>
                    </w:rPr>
                  </w:pPr>
                  <w:r w:rsidRPr="008C2907">
                    <w:rPr>
                      <w:sz w:val="18"/>
                      <w:szCs w:val="18"/>
                    </w:rPr>
                    <w:t>013</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Трансферты</w:t>
                  </w:r>
                </w:p>
              </w:tc>
              <w:tc>
                <w:tcPr>
                  <w:tcW w:w="709" w:type="dxa"/>
                </w:tcPr>
                <w:p w:rsidR="004A7150" w:rsidRPr="008C2907" w:rsidRDefault="004A7150" w:rsidP="004A7150">
                  <w:pPr>
                    <w:jc w:val="center"/>
                    <w:rPr>
                      <w:sz w:val="18"/>
                      <w:szCs w:val="18"/>
                    </w:rPr>
                  </w:pPr>
                  <w:r w:rsidRPr="008C2907">
                    <w:rPr>
                      <w:sz w:val="18"/>
                      <w:szCs w:val="18"/>
                    </w:rPr>
                    <w:t>014</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Субсидии</w:t>
                  </w:r>
                </w:p>
              </w:tc>
              <w:tc>
                <w:tcPr>
                  <w:tcW w:w="709" w:type="dxa"/>
                </w:tcPr>
                <w:p w:rsidR="004A7150" w:rsidRPr="008C2907" w:rsidRDefault="004A7150" w:rsidP="004A7150">
                  <w:pPr>
                    <w:jc w:val="center"/>
                    <w:rPr>
                      <w:sz w:val="18"/>
                      <w:szCs w:val="18"/>
                    </w:rPr>
                  </w:pPr>
                  <w:r w:rsidRPr="008C2907">
                    <w:rPr>
                      <w:sz w:val="18"/>
                      <w:szCs w:val="18"/>
                    </w:rPr>
                    <w:t>015</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Прочие  </w:t>
                  </w:r>
                </w:p>
              </w:tc>
              <w:tc>
                <w:tcPr>
                  <w:tcW w:w="709" w:type="dxa"/>
                </w:tcPr>
                <w:p w:rsidR="004A7150" w:rsidRPr="008C2907" w:rsidRDefault="004A7150" w:rsidP="004A7150">
                  <w:pPr>
                    <w:jc w:val="center"/>
                    <w:rPr>
                      <w:sz w:val="18"/>
                      <w:szCs w:val="18"/>
                    </w:rPr>
                  </w:pPr>
                  <w:r w:rsidRPr="008C2907">
                    <w:rPr>
                      <w:sz w:val="18"/>
                      <w:szCs w:val="18"/>
                    </w:rPr>
                    <w:t>016</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99"/>
              </w:trPr>
              <w:tc>
                <w:tcPr>
                  <w:tcW w:w="3005" w:type="dxa"/>
                </w:tcPr>
                <w:p w:rsidR="004A7150" w:rsidRPr="008C2907" w:rsidRDefault="004A7150" w:rsidP="004A7150">
                  <w:pPr>
                    <w:tabs>
                      <w:tab w:val="left" w:pos="4620"/>
                    </w:tabs>
                    <w:rPr>
                      <w:sz w:val="18"/>
                      <w:szCs w:val="18"/>
                    </w:rPr>
                  </w:pPr>
                  <w:r w:rsidRPr="008C2907">
                    <w:rPr>
                      <w:sz w:val="18"/>
                      <w:szCs w:val="18"/>
                    </w:rPr>
                    <w:t xml:space="preserve">Внешние займы и связанные </w:t>
                  </w:r>
                  <w:r>
                    <w:rPr>
                      <w:sz w:val="18"/>
                      <w:szCs w:val="18"/>
                    </w:rPr>
                    <w:t>гранты</w:t>
                  </w:r>
                </w:p>
              </w:tc>
              <w:tc>
                <w:tcPr>
                  <w:tcW w:w="709" w:type="dxa"/>
                </w:tcPr>
                <w:p w:rsidR="004A7150" w:rsidRPr="008C2907" w:rsidRDefault="004A7150" w:rsidP="004A7150">
                  <w:pPr>
                    <w:jc w:val="center"/>
                    <w:rPr>
                      <w:sz w:val="18"/>
                      <w:szCs w:val="18"/>
                    </w:rPr>
                  </w:pPr>
                  <w:r w:rsidRPr="008C2907">
                    <w:rPr>
                      <w:sz w:val="18"/>
                      <w:szCs w:val="18"/>
                    </w:rPr>
                    <w:t>017</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99"/>
              </w:trPr>
              <w:tc>
                <w:tcPr>
                  <w:tcW w:w="3005" w:type="dxa"/>
                </w:tcPr>
                <w:p w:rsidR="004A7150" w:rsidRPr="008C2907" w:rsidRDefault="004A7150" w:rsidP="004A7150">
                  <w:pPr>
                    <w:pStyle w:val="a3"/>
                    <w:spacing w:after="0" w:line="240" w:lineRule="auto"/>
                    <w:rPr>
                      <w:rFonts w:ascii="Times New Roman" w:eastAsiaTheme="minorHAnsi" w:hAnsi="Times New Roman" w:cs="Times New Roman"/>
                      <w:color w:val="auto"/>
                      <w:sz w:val="18"/>
                      <w:szCs w:val="18"/>
                    </w:rPr>
                  </w:pPr>
                  <w:r w:rsidRPr="008C2907">
                    <w:rPr>
                      <w:rFonts w:ascii="Times New Roman" w:hAnsi="Times New Roman" w:cs="Times New Roman"/>
                      <w:color w:val="auto"/>
                      <w:sz w:val="18"/>
                      <w:szCs w:val="18"/>
                    </w:rPr>
                    <w:t>По деньгам от благотворительной помощи</w:t>
                  </w:r>
                </w:p>
              </w:tc>
              <w:tc>
                <w:tcPr>
                  <w:tcW w:w="709" w:type="dxa"/>
                </w:tcPr>
                <w:p w:rsidR="004A7150" w:rsidRPr="008C2907" w:rsidRDefault="004A7150" w:rsidP="004A7150">
                  <w:pPr>
                    <w:jc w:val="center"/>
                    <w:rPr>
                      <w:sz w:val="18"/>
                      <w:szCs w:val="18"/>
                    </w:rPr>
                  </w:pPr>
                  <w:r w:rsidRPr="008C2907">
                    <w:rPr>
                      <w:sz w:val="18"/>
                      <w:szCs w:val="18"/>
                    </w:rPr>
                    <w:t>020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От реализации товаров, работ и услуг </w:t>
                  </w:r>
                </w:p>
              </w:tc>
              <w:tc>
                <w:tcPr>
                  <w:tcW w:w="709" w:type="dxa"/>
                </w:tcPr>
                <w:p w:rsidR="004A7150" w:rsidRPr="008C2907" w:rsidRDefault="004A7150" w:rsidP="004A7150">
                  <w:pPr>
                    <w:jc w:val="center"/>
                    <w:rPr>
                      <w:sz w:val="18"/>
                      <w:szCs w:val="18"/>
                    </w:rPr>
                  </w:pPr>
                  <w:r w:rsidRPr="008C2907">
                    <w:rPr>
                      <w:sz w:val="18"/>
                      <w:szCs w:val="18"/>
                    </w:rPr>
                    <w:t>030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Полученные вознаграждения </w:t>
                  </w:r>
                </w:p>
              </w:tc>
              <w:tc>
                <w:tcPr>
                  <w:tcW w:w="709" w:type="dxa"/>
                </w:tcPr>
                <w:p w:rsidR="004A7150" w:rsidRPr="008C2907" w:rsidRDefault="004A7150" w:rsidP="004A7150">
                  <w:pPr>
                    <w:jc w:val="center"/>
                    <w:rPr>
                      <w:sz w:val="18"/>
                      <w:szCs w:val="18"/>
                    </w:rPr>
                  </w:pPr>
                  <w:r w:rsidRPr="008C2907">
                    <w:rPr>
                      <w:sz w:val="18"/>
                      <w:szCs w:val="18"/>
                    </w:rPr>
                    <w:t>040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По деньгам временного размещения </w:t>
                  </w:r>
                </w:p>
              </w:tc>
              <w:tc>
                <w:tcPr>
                  <w:tcW w:w="709" w:type="dxa"/>
                </w:tcPr>
                <w:p w:rsidR="004A7150" w:rsidRPr="008C2907" w:rsidRDefault="004A7150" w:rsidP="004A7150">
                  <w:pPr>
                    <w:jc w:val="center"/>
                    <w:rPr>
                      <w:sz w:val="18"/>
                      <w:szCs w:val="18"/>
                    </w:rPr>
                  </w:pPr>
                  <w:r w:rsidRPr="008C2907">
                    <w:rPr>
                      <w:sz w:val="18"/>
                      <w:szCs w:val="18"/>
                    </w:rPr>
                    <w:t>050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72"/>
              </w:trPr>
              <w:tc>
                <w:tcPr>
                  <w:tcW w:w="3005" w:type="dxa"/>
                </w:tcPr>
                <w:p w:rsidR="004A7150" w:rsidRPr="008C2907" w:rsidRDefault="004A7150" w:rsidP="004A7150">
                  <w:pPr>
                    <w:rPr>
                      <w:sz w:val="18"/>
                      <w:szCs w:val="18"/>
                    </w:rPr>
                  </w:pPr>
                  <w:r w:rsidRPr="008C2907">
                    <w:rPr>
                      <w:sz w:val="18"/>
                      <w:szCs w:val="18"/>
                    </w:rPr>
                    <w:t>Прочие поступления</w:t>
                  </w:r>
                </w:p>
              </w:tc>
              <w:tc>
                <w:tcPr>
                  <w:tcW w:w="709" w:type="dxa"/>
                </w:tcPr>
                <w:p w:rsidR="004A7150" w:rsidRPr="008C2907" w:rsidRDefault="004A7150" w:rsidP="004A7150">
                  <w:pPr>
                    <w:jc w:val="center"/>
                    <w:rPr>
                      <w:sz w:val="18"/>
                      <w:szCs w:val="18"/>
                    </w:rPr>
                  </w:pPr>
                  <w:r w:rsidRPr="008C2907">
                    <w:rPr>
                      <w:sz w:val="18"/>
                      <w:szCs w:val="18"/>
                    </w:rPr>
                    <w:t>060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ind w:left="-131" w:firstLine="131"/>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По деньгам местного самоуправления</w:t>
                  </w:r>
                </w:p>
              </w:tc>
              <w:tc>
                <w:tcPr>
                  <w:tcW w:w="709" w:type="dxa"/>
                </w:tcPr>
                <w:p w:rsidR="004A7150" w:rsidRPr="008C2907" w:rsidRDefault="004A7150" w:rsidP="004A7150">
                  <w:pPr>
                    <w:jc w:val="center"/>
                    <w:rPr>
                      <w:sz w:val="18"/>
                      <w:szCs w:val="18"/>
                    </w:rPr>
                  </w:pPr>
                  <w:r w:rsidRPr="008C2907">
                    <w:rPr>
                      <w:sz w:val="18"/>
                      <w:szCs w:val="18"/>
                    </w:rPr>
                    <w:t>070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8C30FC" w:rsidRPr="008C2907" w:rsidTr="00A00F97">
              <w:trPr>
                <w:trHeight w:val="270"/>
              </w:trPr>
              <w:tc>
                <w:tcPr>
                  <w:tcW w:w="3005" w:type="dxa"/>
                </w:tcPr>
                <w:p w:rsidR="008C30FC" w:rsidRPr="008C30FC" w:rsidRDefault="008C30FC" w:rsidP="008C30FC">
                  <w:pPr>
                    <w:rPr>
                      <w:sz w:val="18"/>
                      <w:szCs w:val="18"/>
                    </w:rPr>
                  </w:pPr>
                  <w:r w:rsidRPr="008C30FC">
                    <w:rPr>
                      <w:sz w:val="18"/>
                      <w:szCs w:val="18"/>
                    </w:rPr>
                    <w:t>По поступлениям в бюджет, из них</w:t>
                  </w:r>
                </w:p>
              </w:tc>
              <w:tc>
                <w:tcPr>
                  <w:tcW w:w="709" w:type="dxa"/>
                </w:tcPr>
                <w:p w:rsidR="008C30FC" w:rsidRPr="008C30FC" w:rsidRDefault="008C30FC" w:rsidP="008C30FC">
                  <w:pPr>
                    <w:jc w:val="center"/>
                    <w:rPr>
                      <w:sz w:val="18"/>
                      <w:szCs w:val="18"/>
                    </w:rPr>
                  </w:pPr>
                  <w:r w:rsidRPr="008C30FC">
                    <w:rPr>
                      <w:sz w:val="18"/>
                      <w:szCs w:val="18"/>
                    </w:rPr>
                    <w:t>071</w:t>
                  </w:r>
                </w:p>
              </w:tc>
              <w:tc>
                <w:tcPr>
                  <w:tcW w:w="992" w:type="dxa"/>
                </w:tcPr>
                <w:p w:rsidR="008C30FC" w:rsidRPr="008C2907" w:rsidRDefault="008C30FC" w:rsidP="008C30FC">
                  <w:pPr>
                    <w:rPr>
                      <w:sz w:val="18"/>
                      <w:szCs w:val="18"/>
                    </w:rPr>
                  </w:pPr>
                </w:p>
              </w:tc>
              <w:tc>
                <w:tcPr>
                  <w:tcW w:w="993" w:type="dxa"/>
                </w:tcPr>
                <w:p w:rsidR="008C30FC" w:rsidRPr="008C2907" w:rsidRDefault="008C30FC" w:rsidP="008C30FC">
                  <w:pPr>
                    <w:rPr>
                      <w:sz w:val="18"/>
                      <w:szCs w:val="18"/>
                    </w:rPr>
                  </w:pPr>
                </w:p>
              </w:tc>
            </w:tr>
            <w:tr w:rsidR="008C30FC" w:rsidRPr="008C2907" w:rsidTr="00A00F97">
              <w:trPr>
                <w:trHeight w:val="270"/>
              </w:trPr>
              <w:tc>
                <w:tcPr>
                  <w:tcW w:w="3005" w:type="dxa"/>
                </w:tcPr>
                <w:p w:rsidR="008C30FC" w:rsidRPr="008C30FC" w:rsidRDefault="008C30FC" w:rsidP="008C30FC">
                  <w:pPr>
                    <w:rPr>
                      <w:sz w:val="18"/>
                      <w:szCs w:val="18"/>
                    </w:rPr>
                  </w:pPr>
                  <w:r w:rsidRPr="008C30FC">
                    <w:rPr>
                      <w:sz w:val="18"/>
                      <w:szCs w:val="18"/>
                    </w:rPr>
                    <w:t>Поступления денежных средств в виде налогов</w:t>
                  </w:r>
                </w:p>
              </w:tc>
              <w:tc>
                <w:tcPr>
                  <w:tcW w:w="709" w:type="dxa"/>
                </w:tcPr>
                <w:p w:rsidR="008C30FC" w:rsidRPr="008C30FC" w:rsidRDefault="008C30FC" w:rsidP="008C30FC">
                  <w:pPr>
                    <w:jc w:val="center"/>
                    <w:rPr>
                      <w:sz w:val="18"/>
                      <w:szCs w:val="18"/>
                    </w:rPr>
                  </w:pPr>
                  <w:r w:rsidRPr="008C30FC">
                    <w:rPr>
                      <w:sz w:val="18"/>
                      <w:szCs w:val="18"/>
                    </w:rPr>
                    <w:t>071-1</w:t>
                  </w:r>
                </w:p>
              </w:tc>
              <w:tc>
                <w:tcPr>
                  <w:tcW w:w="992" w:type="dxa"/>
                </w:tcPr>
                <w:p w:rsidR="008C30FC" w:rsidRPr="008C2907" w:rsidRDefault="008C30FC" w:rsidP="008C30FC">
                  <w:pPr>
                    <w:rPr>
                      <w:sz w:val="18"/>
                      <w:szCs w:val="18"/>
                    </w:rPr>
                  </w:pPr>
                </w:p>
              </w:tc>
              <w:tc>
                <w:tcPr>
                  <w:tcW w:w="993" w:type="dxa"/>
                </w:tcPr>
                <w:p w:rsidR="008C30FC" w:rsidRPr="008C2907" w:rsidRDefault="008C30FC" w:rsidP="008C30FC">
                  <w:pPr>
                    <w:rPr>
                      <w:sz w:val="18"/>
                      <w:szCs w:val="18"/>
                    </w:rPr>
                  </w:pPr>
                </w:p>
              </w:tc>
            </w:tr>
            <w:tr w:rsidR="008C30FC" w:rsidRPr="008C2907" w:rsidTr="00A00F97">
              <w:trPr>
                <w:trHeight w:val="270"/>
              </w:trPr>
              <w:tc>
                <w:tcPr>
                  <w:tcW w:w="3005" w:type="dxa"/>
                </w:tcPr>
                <w:p w:rsidR="008C30FC" w:rsidRPr="008C30FC" w:rsidRDefault="008C30FC" w:rsidP="008C30FC">
                  <w:pPr>
                    <w:rPr>
                      <w:sz w:val="18"/>
                      <w:szCs w:val="18"/>
                    </w:rPr>
                  </w:pPr>
                  <w:r w:rsidRPr="008C30FC">
                    <w:rPr>
                      <w:sz w:val="18"/>
                      <w:szCs w:val="18"/>
                    </w:rPr>
                    <w:t xml:space="preserve">Поступления денежных средств в виде штрафов, пеней и санкций  </w:t>
                  </w:r>
                </w:p>
              </w:tc>
              <w:tc>
                <w:tcPr>
                  <w:tcW w:w="709" w:type="dxa"/>
                </w:tcPr>
                <w:p w:rsidR="008C30FC" w:rsidRPr="008C30FC" w:rsidRDefault="008C30FC" w:rsidP="008C30FC">
                  <w:pPr>
                    <w:jc w:val="center"/>
                    <w:rPr>
                      <w:sz w:val="18"/>
                      <w:szCs w:val="18"/>
                    </w:rPr>
                  </w:pPr>
                  <w:r w:rsidRPr="008C30FC">
                    <w:rPr>
                      <w:sz w:val="18"/>
                      <w:szCs w:val="18"/>
                    </w:rPr>
                    <w:t>071-2</w:t>
                  </w:r>
                </w:p>
              </w:tc>
              <w:tc>
                <w:tcPr>
                  <w:tcW w:w="992" w:type="dxa"/>
                </w:tcPr>
                <w:p w:rsidR="008C30FC" w:rsidRPr="008C2907" w:rsidRDefault="008C30FC" w:rsidP="008C30FC">
                  <w:pPr>
                    <w:rPr>
                      <w:sz w:val="18"/>
                      <w:szCs w:val="18"/>
                    </w:rPr>
                  </w:pPr>
                </w:p>
              </w:tc>
              <w:tc>
                <w:tcPr>
                  <w:tcW w:w="993" w:type="dxa"/>
                </w:tcPr>
                <w:p w:rsidR="008C30FC" w:rsidRPr="008C2907" w:rsidRDefault="008C30FC" w:rsidP="008C30FC">
                  <w:pPr>
                    <w:rPr>
                      <w:sz w:val="18"/>
                      <w:szCs w:val="18"/>
                    </w:rPr>
                  </w:pPr>
                </w:p>
              </w:tc>
            </w:tr>
            <w:tr w:rsidR="008C30FC" w:rsidRPr="008C2907" w:rsidTr="00A00F97">
              <w:trPr>
                <w:trHeight w:val="270"/>
              </w:trPr>
              <w:tc>
                <w:tcPr>
                  <w:tcW w:w="3005" w:type="dxa"/>
                </w:tcPr>
                <w:p w:rsidR="008C30FC" w:rsidRPr="008C30FC" w:rsidRDefault="008C30FC" w:rsidP="008C30FC">
                  <w:pPr>
                    <w:rPr>
                      <w:sz w:val="18"/>
                      <w:szCs w:val="18"/>
                    </w:rPr>
                  </w:pPr>
                  <w:r w:rsidRPr="008C30FC">
                    <w:rPr>
                      <w:sz w:val="18"/>
                      <w:szCs w:val="18"/>
                    </w:rPr>
                    <w:t>Поступление трансфертов</w:t>
                  </w:r>
                </w:p>
              </w:tc>
              <w:tc>
                <w:tcPr>
                  <w:tcW w:w="709" w:type="dxa"/>
                </w:tcPr>
                <w:p w:rsidR="008C30FC" w:rsidRPr="008C30FC" w:rsidRDefault="008C30FC" w:rsidP="008C30FC">
                  <w:pPr>
                    <w:jc w:val="center"/>
                    <w:rPr>
                      <w:sz w:val="18"/>
                      <w:szCs w:val="18"/>
                    </w:rPr>
                  </w:pPr>
                  <w:r w:rsidRPr="008C30FC">
                    <w:rPr>
                      <w:sz w:val="18"/>
                      <w:szCs w:val="18"/>
                    </w:rPr>
                    <w:t>071-3</w:t>
                  </w:r>
                </w:p>
              </w:tc>
              <w:tc>
                <w:tcPr>
                  <w:tcW w:w="992" w:type="dxa"/>
                </w:tcPr>
                <w:p w:rsidR="008C30FC" w:rsidRPr="008C2907" w:rsidRDefault="008C30FC" w:rsidP="008C30FC">
                  <w:pPr>
                    <w:rPr>
                      <w:sz w:val="18"/>
                      <w:szCs w:val="18"/>
                    </w:rPr>
                  </w:pPr>
                </w:p>
              </w:tc>
              <w:tc>
                <w:tcPr>
                  <w:tcW w:w="993" w:type="dxa"/>
                </w:tcPr>
                <w:p w:rsidR="008C30FC" w:rsidRPr="008C2907" w:rsidRDefault="008C30FC" w:rsidP="008C30FC">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lastRenderedPageBreak/>
                    <w:t>Выбытие денежных средств, всего (сумма строк 110,120, 130, 140, 150, 160, 170, 180, 190, 191</w:t>
                  </w:r>
                  <w:r w:rsidRPr="00FB31F4">
                    <w:rPr>
                      <w:sz w:val="18"/>
                      <w:szCs w:val="18"/>
                    </w:rPr>
                    <w:t>, 192)</w:t>
                  </w:r>
                </w:p>
              </w:tc>
              <w:tc>
                <w:tcPr>
                  <w:tcW w:w="709" w:type="dxa"/>
                </w:tcPr>
                <w:p w:rsidR="004A7150" w:rsidRPr="008C2907" w:rsidRDefault="004A7150" w:rsidP="004A7150">
                  <w:pPr>
                    <w:jc w:val="center"/>
                    <w:rPr>
                      <w:sz w:val="18"/>
                      <w:szCs w:val="18"/>
                    </w:rPr>
                  </w:pPr>
                  <w:r w:rsidRPr="008C2907">
                    <w:rPr>
                      <w:sz w:val="18"/>
                      <w:szCs w:val="18"/>
                    </w:rPr>
                    <w:t>200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Оплата труда </w:t>
                  </w:r>
                </w:p>
              </w:tc>
              <w:tc>
                <w:tcPr>
                  <w:tcW w:w="709" w:type="dxa"/>
                </w:tcPr>
                <w:p w:rsidR="004A7150" w:rsidRPr="008C2907" w:rsidRDefault="004A7150" w:rsidP="004A7150">
                  <w:pPr>
                    <w:jc w:val="center"/>
                    <w:rPr>
                      <w:sz w:val="18"/>
                      <w:szCs w:val="18"/>
                    </w:rPr>
                  </w:pPr>
                  <w:r w:rsidRPr="008C2907">
                    <w:rPr>
                      <w:sz w:val="18"/>
                      <w:szCs w:val="18"/>
                    </w:rPr>
                    <w:t>110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Пенсии и пособия </w:t>
                  </w:r>
                </w:p>
              </w:tc>
              <w:tc>
                <w:tcPr>
                  <w:tcW w:w="709" w:type="dxa"/>
                </w:tcPr>
                <w:p w:rsidR="004A7150" w:rsidRPr="008C2907" w:rsidRDefault="004A7150" w:rsidP="004A7150">
                  <w:pPr>
                    <w:jc w:val="center"/>
                    <w:rPr>
                      <w:sz w:val="18"/>
                      <w:szCs w:val="18"/>
                    </w:rPr>
                  </w:pPr>
                  <w:r w:rsidRPr="008C2907">
                    <w:rPr>
                      <w:sz w:val="18"/>
                      <w:szCs w:val="18"/>
                    </w:rPr>
                    <w:t>120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Налоги и платежи в бюджет </w:t>
                  </w:r>
                </w:p>
              </w:tc>
              <w:tc>
                <w:tcPr>
                  <w:tcW w:w="709" w:type="dxa"/>
                </w:tcPr>
                <w:p w:rsidR="004A7150" w:rsidRPr="008C2907" w:rsidRDefault="004A7150" w:rsidP="004A7150">
                  <w:pPr>
                    <w:jc w:val="center"/>
                    <w:rPr>
                      <w:sz w:val="18"/>
                      <w:szCs w:val="18"/>
                    </w:rPr>
                  </w:pPr>
                  <w:r w:rsidRPr="008C2907">
                    <w:rPr>
                      <w:sz w:val="18"/>
                      <w:szCs w:val="18"/>
                    </w:rPr>
                    <w:t>130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Поставщикам и подрядчикам за товары и услуги </w:t>
                  </w:r>
                </w:p>
              </w:tc>
              <w:tc>
                <w:tcPr>
                  <w:tcW w:w="709" w:type="dxa"/>
                </w:tcPr>
                <w:p w:rsidR="004A7150" w:rsidRPr="008C2907" w:rsidRDefault="004A7150" w:rsidP="004A7150">
                  <w:pPr>
                    <w:jc w:val="center"/>
                    <w:rPr>
                      <w:sz w:val="18"/>
                      <w:szCs w:val="18"/>
                    </w:rPr>
                  </w:pPr>
                  <w:r w:rsidRPr="008C2907">
                    <w:rPr>
                      <w:sz w:val="18"/>
                      <w:szCs w:val="18"/>
                    </w:rPr>
                    <w:t>140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Авансы, выданные за товары и услуги </w:t>
                  </w:r>
                </w:p>
              </w:tc>
              <w:tc>
                <w:tcPr>
                  <w:tcW w:w="709" w:type="dxa"/>
                </w:tcPr>
                <w:p w:rsidR="004A7150" w:rsidRPr="008C2907" w:rsidRDefault="004A7150" w:rsidP="004A7150">
                  <w:pPr>
                    <w:jc w:val="center"/>
                    <w:rPr>
                      <w:sz w:val="18"/>
                      <w:szCs w:val="18"/>
                    </w:rPr>
                  </w:pPr>
                  <w:r w:rsidRPr="008C2907">
                    <w:rPr>
                      <w:sz w:val="18"/>
                      <w:szCs w:val="18"/>
                    </w:rPr>
                    <w:t>150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Трансферты, субсидии </w:t>
                  </w:r>
                </w:p>
              </w:tc>
              <w:tc>
                <w:tcPr>
                  <w:tcW w:w="709" w:type="dxa"/>
                </w:tcPr>
                <w:p w:rsidR="004A7150" w:rsidRPr="008C2907" w:rsidRDefault="004A7150" w:rsidP="004A7150">
                  <w:pPr>
                    <w:jc w:val="center"/>
                    <w:rPr>
                      <w:sz w:val="18"/>
                      <w:szCs w:val="18"/>
                    </w:rPr>
                  </w:pPr>
                  <w:r w:rsidRPr="008C2907">
                    <w:rPr>
                      <w:sz w:val="18"/>
                      <w:szCs w:val="18"/>
                    </w:rPr>
                    <w:t>160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Вознаграждения </w:t>
                  </w:r>
                </w:p>
              </w:tc>
              <w:tc>
                <w:tcPr>
                  <w:tcW w:w="709" w:type="dxa"/>
                </w:tcPr>
                <w:p w:rsidR="004A7150" w:rsidRPr="008C2907" w:rsidRDefault="004A7150" w:rsidP="004A7150">
                  <w:pPr>
                    <w:jc w:val="center"/>
                    <w:rPr>
                      <w:sz w:val="18"/>
                      <w:szCs w:val="18"/>
                    </w:rPr>
                  </w:pPr>
                  <w:r w:rsidRPr="008C2907">
                    <w:rPr>
                      <w:sz w:val="18"/>
                      <w:szCs w:val="18"/>
                    </w:rPr>
                    <w:t>170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187"/>
              </w:trPr>
              <w:tc>
                <w:tcPr>
                  <w:tcW w:w="3005" w:type="dxa"/>
                </w:tcPr>
                <w:p w:rsidR="004A7150" w:rsidRPr="008C2907" w:rsidRDefault="004A7150" w:rsidP="004A7150">
                  <w:pPr>
                    <w:rPr>
                      <w:strike/>
                      <w:sz w:val="18"/>
                      <w:szCs w:val="18"/>
                    </w:rPr>
                  </w:pPr>
                  <w:r w:rsidRPr="008C2907">
                    <w:rPr>
                      <w:sz w:val="18"/>
                      <w:szCs w:val="18"/>
                    </w:rPr>
                    <w:t>Закрытие плановых назначений на принятие обязательств в конце года</w:t>
                  </w:r>
                </w:p>
              </w:tc>
              <w:tc>
                <w:tcPr>
                  <w:tcW w:w="709" w:type="dxa"/>
                </w:tcPr>
                <w:p w:rsidR="004A7150" w:rsidRPr="008C2907" w:rsidRDefault="004A7150" w:rsidP="004A7150">
                  <w:pPr>
                    <w:jc w:val="center"/>
                    <w:rPr>
                      <w:sz w:val="18"/>
                      <w:szCs w:val="18"/>
                    </w:rPr>
                  </w:pPr>
                  <w:r w:rsidRPr="008C2907">
                    <w:rPr>
                      <w:sz w:val="18"/>
                      <w:szCs w:val="18"/>
                    </w:rPr>
                    <w:t>180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49"/>
              </w:trPr>
              <w:tc>
                <w:tcPr>
                  <w:tcW w:w="3005" w:type="dxa"/>
                </w:tcPr>
                <w:p w:rsidR="004A7150" w:rsidRPr="008C2907" w:rsidRDefault="004A7150" w:rsidP="004A7150">
                  <w:pPr>
                    <w:rPr>
                      <w:sz w:val="18"/>
                      <w:szCs w:val="18"/>
                    </w:rPr>
                  </w:pPr>
                  <w:r w:rsidRPr="008C2907">
                    <w:rPr>
                      <w:sz w:val="18"/>
                      <w:szCs w:val="18"/>
                    </w:rPr>
                    <w:t xml:space="preserve">Прочие платежи </w:t>
                  </w:r>
                </w:p>
              </w:tc>
              <w:tc>
                <w:tcPr>
                  <w:tcW w:w="709" w:type="dxa"/>
                </w:tcPr>
                <w:p w:rsidR="004A7150" w:rsidRPr="008C2907" w:rsidRDefault="004A7150" w:rsidP="004A7150">
                  <w:pPr>
                    <w:jc w:val="center"/>
                    <w:rPr>
                      <w:sz w:val="18"/>
                      <w:szCs w:val="18"/>
                    </w:rPr>
                  </w:pPr>
                  <w:r w:rsidRPr="008C2907">
                    <w:rPr>
                      <w:sz w:val="18"/>
                      <w:szCs w:val="18"/>
                    </w:rPr>
                    <w:t>190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49"/>
              </w:trPr>
              <w:tc>
                <w:tcPr>
                  <w:tcW w:w="3005" w:type="dxa"/>
                </w:tcPr>
                <w:p w:rsidR="004A7150" w:rsidRPr="00FB31F4" w:rsidRDefault="004A7150" w:rsidP="004A7150">
                  <w:pPr>
                    <w:rPr>
                      <w:sz w:val="18"/>
                      <w:szCs w:val="18"/>
                    </w:rPr>
                  </w:pPr>
                  <w:r w:rsidRPr="00FB31F4">
                    <w:rPr>
                      <w:sz w:val="18"/>
                      <w:szCs w:val="18"/>
                    </w:rPr>
                    <w:t>Расходы по КСН</w:t>
                  </w:r>
                  <w:r w:rsidR="00977C25">
                    <w:rPr>
                      <w:sz w:val="18"/>
                      <w:szCs w:val="18"/>
                      <w:lang w:val="kk-KZ"/>
                    </w:rPr>
                    <w:t>*</w:t>
                  </w:r>
                  <w:r w:rsidRPr="00FB31F4">
                    <w:rPr>
                      <w:sz w:val="18"/>
                      <w:szCs w:val="18"/>
                    </w:rPr>
                    <w:t xml:space="preserve"> республиканского и местных бюджетов</w:t>
                  </w:r>
                </w:p>
              </w:tc>
              <w:tc>
                <w:tcPr>
                  <w:tcW w:w="709" w:type="dxa"/>
                </w:tcPr>
                <w:p w:rsidR="004A7150" w:rsidRPr="00FB31F4" w:rsidRDefault="004A7150" w:rsidP="004A7150">
                  <w:pPr>
                    <w:jc w:val="center"/>
                    <w:rPr>
                      <w:sz w:val="18"/>
                      <w:szCs w:val="18"/>
                    </w:rPr>
                  </w:pPr>
                  <w:r w:rsidRPr="00FB31F4">
                    <w:rPr>
                      <w:sz w:val="18"/>
                      <w:szCs w:val="18"/>
                    </w:rPr>
                    <w:t>191</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49"/>
              </w:trPr>
              <w:tc>
                <w:tcPr>
                  <w:tcW w:w="3005" w:type="dxa"/>
                </w:tcPr>
                <w:p w:rsidR="004A7150" w:rsidRPr="00FB31F4" w:rsidRDefault="004A7150" w:rsidP="004A7150">
                  <w:pPr>
                    <w:rPr>
                      <w:sz w:val="18"/>
                      <w:szCs w:val="18"/>
                    </w:rPr>
                  </w:pPr>
                  <w:r w:rsidRPr="00FB31F4">
                    <w:rPr>
                      <w:sz w:val="18"/>
                      <w:szCs w:val="18"/>
                    </w:rPr>
                    <w:t>Возврат поступлений бюджета</w:t>
                  </w:r>
                </w:p>
              </w:tc>
              <w:tc>
                <w:tcPr>
                  <w:tcW w:w="709" w:type="dxa"/>
                </w:tcPr>
                <w:p w:rsidR="004A7150" w:rsidRPr="00FB31F4" w:rsidRDefault="004A7150" w:rsidP="004A7150">
                  <w:pPr>
                    <w:jc w:val="center"/>
                    <w:rPr>
                      <w:sz w:val="18"/>
                      <w:szCs w:val="18"/>
                    </w:rPr>
                  </w:pPr>
                  <w:r w:rsidRPr="00FB31F4">
                    <w:rPr>
                      <w:sz w:val="18"/>
                      <w:szCs w:val="18"/>
                    </w:rPr>
                    <w:t>192</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Чистая сумма денежных средств от операционной</w:t>
                  </w:r>
                </w:p>
                <w:p w:rsidR="004A7150" w:rsidRPr="008C2907" w:rsidRDefault="004A7150" w:rsidP="004A7150">
                  <w:pPr>
                    <w:rPr>
                      <w:sz w:val="18"/>
                      <w:szCs w:val="18"/>
                    </w:rPr>
                  </w:pPr>
                  <w:r w:rsidRPr="008C2907">
                    <w:rPr>
                      <w:sz w:val="18"/>
                      <w:szCs w:val="18"/>
                    </w:rPr>
                    <w:t>деятельности (строка 100 - строка 200)</w:t>
                  </w:r>
                </w:p>
              </w:tc>
              <w:tc>
                <w:tcPr>
                  <w:tcW w:w="709" w:type="dxa"/>
                </w:tcPr>
                <w:p w:rsidR="004A7150" w:rsidRPr="008C2907" w:rsidRDefault="004A7150" w:rsidP="004A7150">
                  <w:pPr>
                    <w:jc w:val="center"/>
                    <w:rPr>
                      <w:sz w:val="18"/>
                      <w:szCs w:val="18"/>
                    </w:rPr>
                  </w:pPr>
                  <w:r w:rsidRPr="008C2907">
                    <w:rPr>
                      <w:sz w:val="18"/>
                      <w:szCs w:val="18"/>
                    </w:rPr>
                    <w:t>300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II. Движение денежных средств от инвестиционной деятельности</w:t>
                  </w:r>
                </w:p>
              </w:tc>
              <w:tc>
                <w:tcPr>
                  <w:tcW w:w="709" w:type="dxa"/>
                </w:tcPr>
                <w:p w:rsidR="004A7150" w:rsidRPr="008C2907" w:rsidRDefault="004A7150" w:rsidP="004A7150">
                  <w:pPr>
                    <w:jc w:val="center"/>
                    <w:rPr>
                      <w:sz w:val="18"/>
                      <w:szCs w:val="18"/>
                    </w:rPr>
                  </w:pP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Поступление денежных средств, всего (сумма строк 310, 320, 330, 340, 350)</w:t>
                  </w:r>
                </w:p>
              </w:tc>
              <w:tc>
                <w:tcPr>
                  <w:tcW w:w="709" w:type="dxa"/>
                </w:tcPr>
                <w:p w:rsidR="004A7150" w:rsidRPr="008C2907" w:rsidRDefault="004A7150" w:rsidP="004A7150">
                  <w:pPr>
                    <w:jc w:val="center"/>
                    <w:rPr>
                      <w:sz w:val="18"/>
                      <w:szCs w:val="18"/>
                    </w:rPr>
                  </w:pPr>
                  <w:r w:rsidRPr="008C2907">
                    <w:rPr>
                      <w:sz w:val="18"/>
                      <w:szCs w:val="18"/>
                    </w:rPr>
                    <w:t>400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Реализация долгосрочных активов </w:t>
                  </w:r>
                </w:p>
              </w:tc>
              <w:tc>
                <w:tcPr>
                  <w:tcW w:w="709" w:type="dxa"/>
                </w:tcPr>
                <w:p w:rsidR="004A7150" w:rsidRPr="008C2907" w:rsidRDefault="004A7150" w:rsidP="004A7150">
                  <w:pPr>
                    <w:jc w:val="center"/>
                    <w:rPr>
                      <w:sz w:val="18"/>
                      <w:szCs w:val="18"/>
                    </w:rPr>
                  </w:pPr>
                  <w:r w:rsidRPr="008C2907">
                    <w:rPr>
                      <w:sz w:val="18"/>
                      <w:szCs w:val="18"/>
                    </w:rPr>
                    <w:t>310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Реализация доли контролируемых и других субъектов </w:t>
                  </w:r>
                </w:p>
              </w:tc>
              <w:tc>
                <w:tcPr>
                  <w:tcW w:w="709" w:type="dxa"/>
                </w:tcPr>
                <w:p w:rsidR="004A7150" w:rsidRPr="008C2907" w:rsidRDefault="004A7150" w:rsidP="004A7150">
                  <w:pPr>
                    <w:jc w:val="center"/>
                    <w:rPr>
                      <w:sz w:val="18"/>
                      <w:szCs w:val="18"/>
                    </w:rPr>
                  </w:pPr>
                  <w:r w:rsidRPr="008C2907">
                    <w:rPr>
                      <w:sz w:val="18"/>
                      <w:szCs w:val="18"/>
                    </w:rPr>
                    <w:t>320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329"/>
              </w:trPr>
              <w:tc>
                <w:tcPr>
                  <w:tcW w:w="3005" w:type="dxa"/>
                </w:tcPr>
                <w:p w:rsidR="004A7150" w:rsidRPr="008C2907" w:rsidRDefault="004A7150" w:rsidP="004A7150">
                  <w:pPr>
                    <w:rPr>
                      <w:sz w:val="18"/>
                      <w:szCs w:val="18"/>
                    </w:rPr>
                  </w:pPr>
                  <w:r w:rsidRPr="008C2907">
                    <w:rPr>
                      <w:sz w:val="18"/>
                      <w:szCs w:val="18"/>
                    </w:rPr>
                    <w:t>Реализация ценных бумаг</w:t>
                  </w:r>
                </w:p>
              </w:tc>
              <w:tc>
                <w:tcPr>
                  <w:tcW w:w="709" w:type="dxa"/>
                </w:tcPr>
                <w:p w:rsidR="004A7150" w:rsidRPr="008C2907" w:rsidRDefault="004A7150" w:rsidP="004A7150">
                  <w:pPr>
                    <w:jc w:val="center"/>
                    <w:rPr>
                      <w:sz w:val="18"/>
                      <w:szCs w:val="18"/>
                    </w:rPr>
                  </w:pPr>
                  <w:r w:rsidRPr="008C2907">
                    <w:rPr>
                      <w:sz w:val="18"/>
                      <w:szCs w:val="18"/>
                    </w:rPr>
                    <w:t>330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30"/>
              </w:trPr>
              <w:tc>
                <w:tcPr>
                  <w:tcW w:w="3005" w:type="dxa"/>
                </w:tcPr>
                <w:p w:rsidR="004A7150" w:rsidRPr="008C2907" w:rsidRDefault="004A7150" w:rsidP="004A7150">
                  <w:pPr>
                    <w:rPr>
                      <w:sz w:val="18"/>
                      <w:szCs w:val="18"/>
                    </w:rPr>
                  </w:pPr>
                  <w:r w:rsidRPr="008C2907">
                    <w:rPr>
                      <w:sz w:val="18"/>
                      <w:szCs w:val="18"/>
                    </w:rPr>
                    <w:t xml:space="preserve">Погашение займов </w:t>
                  </w:r>
                </w:p>
              </w:tc>
              <w:tc>
                <w:tcPr>
                  <w:tcW w:w="709" w:type="dxa"/>
                </w:tcPr>
                <w:p w:rsidR="004A7150" w:rsidRPr="008C2907" w:rsidRDefault="004A7150" w:rsidP="004A7150">
                  <w:pPr>
                    <w:jc w:val="center"/>
                    <w:rPr>
                      <w:sz w:val="18"/>
                      <w:szCs w:val="18"/>
                    </w:rPr>
                  </w:pPr>
                  <w:r w:rsidRPr="008C2907">
                    <w:rPr>
                      <w:sz w:val="18"/>
                      <w:szCs w:val="18"/>
                    </w:rPr>
                    <w:t>340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Прочие</w:t>
                  </w:r>
                </w:p>
              </w:tc>
              <w:tc>
                <w:tcPr>
                  <w:tcW w:w="709" w:type="dxa"/>
                </w:tcPr>
                <w:p w:rsidR="004A7150" w:rsidRPr="008C2907" w:rsidRDefault="004A7150" w:rsidP="004A7150">
                  <w:pPr>
                    <w:jc w:val="center"/>
                    <w:rPr>
                      <w:sz w:val="18"/>
                      <w:szCs w:val="18"/>
                    </w:rPr>
                  </w:pPr>
                  <w:r w:rsidRPr="008C2907">
                    <w:rPr>
                      <w:sz w:val="18"/>
                      <w:szCs w:val="18"/>
                    </w:rPr>
                    <w:t>350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Выбытие денежных средств</w:t>
                  </w:r>
                  <w:r w:rsidRPr="008C2907">
                    <w:rPr>
                      <w:sz w:val="18"/>
                      <w:szCs w:val="18"/>
                      <w:lang w:val="kk-KZ"/>
                    </w:rPr>
                    <w:t>,</w:t>
                  </w:r>
                  <w:r w:rsidRPr="008C2907">
                    <w:rPr>
                      <w:sz w:val="18"/>
                      <w:szCs w:val="18"/>
                    </w:rPr>
                    <w:t xml:space="preserve"> всего (сумма строк 410, 420, 430, 440, 450, 460)</w:t>
                  </w:r>
                </w:p>
              </w:tc>
              <w:tc>
                <w:tcPr>
                  <w:tcW w:w="709" w:type="dxa"/>
                </w:tcPr>
                <w:p w:rsidR="004A7150" w:rsidRPr="008C2907" w:rsidRDefault="004A7150" w:rsidP="004A7150">
                  <w:pPr>
                    <w:jc w:val="center"/>
                    <w:rPr>
                      <w:sz w:val="18"/>
                      <w:szCs w:val="18"/>
                    </w:rPr>
                  </w:pPr>
                  <w:r w:rsidRPr="008C2907">
                    <w:rPr>
                      <w:sz w:val="18"/>
                      <w:szCs w:val="18"/>
                    </w:rPr>
                    <w:t>500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Приобретение долгосрочных активов </w:t>
                  </w:r>
                </w:p>
              </w:tc>
              <w:tc>
                <w:tcPr>
                  <w:tcW w:w="709" w:type="dxa"/>
                </w:tcPr>
                <w:p w:rsidR="004A7150" w:rsidRPr="008C2907" w:rsidRDefault="004A7150" w:rsidP="004A7150">
                  <w:pPr>
                    <w:jc w:val="center"/>
                    <w:rPr>
                      <w:sz w:val="18"/>
                      <w:szCs w:val="18"/>
                    </w:rPr>
                  </w:pPr>
                  <w:r w:rsidRPr="008C2907">
                    <w:rPr>
                      <w:sz w:val="18"/>
                      <w:szCs w:val="18"/>
                    </w:rPr>
                    <w:t>410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lastRenderedPageBreak/>
                    <w:t>Приобретение доли контролируемых и других субъектов</w:t>
                  </w:r>
                </w:p>
              </w:tc>
              <w:tc>
                <w:tcPr>
                  <w:tcW w:w="709" w:type="dxa"/>
                </w:tcPr>
                <w:p w:rsidR="004A7150" w:rsidRPr="008C2907" w:rsidRDefault="004A7150" w:rsidP="004A7150">
                  <w:pPr>
                    <w:jc w:val="center"/>
                    <w:rPr>
                      <w:sz w:val="18"/>
                      <w:szCs w:val="18"/>
                    </w:rPr>
                  </w:pPr>
                  <w:r w:rsidRPr="008C2907">
                    <w:rPr>
                      <w:sz w:val="18"/>
                      <w:szCs w:val="18"/>
                    </w:rPr>
                    <w:t>420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Приобретение ценных бумаг</w:t>
                  </w:r>
                </w:p>
              </w:tc>
              <w:tc>
                <w:tcPr>
                  <w:tcW w:w="709" w:type="dxa"/>
                </w:tcPr>
                <w:p w:rsidR="004A7150" w:rsidRPr="008C2907" w:rsidRDefault="004A7150" w:rsidP="004A7150">
                  <w:pPr>
                    <w:jc w:val="center"/>
                    <w:rPr>
                      <w:sz w:val="18"/>
                      <w:szCs w:val="18"/>
                    </w:rPr>
                  </w:pPr>
                  <w:r w:rsidRPr="008C2907">
                    <w:rPr>
                      <w:sz w:val="18"/>
                      <w:szCs w:val="18"/>
                    </w:rPr>
                    <w:t>430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jc w:val="cente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Формирование и пополнение уставного капитала субъектов квазигосударственного сектора</w:t>
                  </w:r>
                </w:p>
              </w:tc>
              <w:tc>
                <w:tcPr>
                  <w:tcW w:w="709" w:type="dxa"/>
                </w:tcPr>
                <w:p w:rsidR="004A7150" w:rsidRPr="008C2907" w:rsidRDefault="004A7150" w:rsidP="004A7150">
                  <w:pPr>
                    <w:jc w:val="center"/>
                    <w:rPr>
                      <w:sz w:val="18"/>
                      <w:szCs w:val="18"/>
                    </w:rPr>
                  </w:pPr>
                  <w:r w:rsidRPr="008C2907">
                    <w:rPr>
                      <w:sz w:val="18"/>
                      <w:szCs w:val="18"/>
                    </w:rPr>
                    <w:t>440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jc w:val="cente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Выданные займы </w:t>
                  </w:r>
                </w:p>
              </w:tc>
              <w:tc>
                <w:tcPr>
                  <w:tcW w:w="709" w:type="dxa"/>
                </w:tcPr>
                <w:p w:rsidR="004A7150" w:rsidRPr="008C2907" w:rsidRDefault="004A7150" w:rsidP="004A7150">
                  <w:pPr>
                    <w:jc w:val="center"/>
                    <w:rPr>
                      <w:sz w:val="18"/>
                      <w:szCs w:val="18"/>
                    </w:rPr>
                  </w:pPr>
                  <w:r w:rsidRPr="008C2907">
                    <w:rPr>
                      <w:sz w:val="18"/>
                      <w:szCs w:val="18"/>
                    </w:rPr>
                    <w:t>450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Прочие</w:t>
                  </w:r>
                </w:p>
              </w:tc>
              <w:tc>
                <w:tcPr>
                  <w:tcW w:w="709" w:type="dxa"/>
                </w:tcPr>
                <w:p w:rsidR="004A7150" w:rsidRPr="008C2907" w:rsidRDefault="004A7150" w:rsidP="004A7150">
                  <w:pPr>
                    <w:jc w:val="center"/>
                    <w:rPr>
                      <w:sz w:val="18"/>
                      <w:szCs w:val="18"/>
                    </w:rPr>
                  </w:pPr>
                  <w:r w:rsidRPr="008C2907">
                    <w:rPr>
                      <w:sz w:val="18"/>
                      <w:szCs w:val="18"/>
                    </w:rPr>
                    <w:t>460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Чистая сумма денежных средств от инвестиционной деятельности (строка 400 </w:t>
                  </w:r>
                  <w:r w:rsidRPr="008C2907">
                    <w:rPr>
                      <w:sz w:val="18"/>
                      <w:szCs w:val="18"/>
                      <w:lang w:val="kk-KZ"/>
                    </w:rPr>
                    <w:t>-</w:t>
                  </w:r>
                  <w:r w:rsidRPr="008C2907">
                    <w:rPr>
                      <w:sz w:val="18"/>
                      <w:szCs w:val="18"/>
                    </w:rPr>
                    <w:t xml:space="preserve"> строка 500)</w:t>
                  </w:r>
                </w:p>
              </w:tc>
              <w:tc>
                <w:tcPr>
                  <w:tcW w:w="709" w:type="dxa"/>
                </w:tcPr>
                <w:p w:rsidR="004A7150" w:rsidRPr="008C2907" w:rsidRDefault="004A7150" w:rsidP="004A7150">
                  <w:pPr>
                    <w:jc w:val="center"/>
                    <w:rPr>
                      <w:sz w:val="18"/>
                      <w:szCs w:val="18"/>
                    </w:rPr>
                  </w:pPr>
                  <w:r w:rsidRPr="008C2907">
                    <w:rPr>
                      <w:sz w:val="18"/>
                      <w:szCs w:val="18"/>
                    </w:rPr>
                    <w:t>600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III. Движение денежных средств от финансовой</w:t>
                  </w:r>
                </w:p>
                <w:p w:rsidR="004A7150" w:rsidRPr="008C2907" w:rsidRDefault="004A7150" w:rsidP="004A7150">
                  <w:pPr>
                    <w:rPr>
                      <w:sz w:val="18"/>
                      <w:szCs w:val="18"/>
                    </w:rPr>
                  </w:pPr>
                  <w:r w:rsidRPr="008C2907">
                    <w:rPr>
                      <w:sz w:val="18"/>
                      <w:szCs w:val="18"/>
                    </w:rPr>
                    <w:t>деятельности</w:t>
                  </w:r>
                </w:p>
              </w:tc>
              <w:tc>
                <w:tcPr>
                  <w:tcW w:w="709" w:type="dxa"/>
                </w:tcPr>
                <w:p w:rsidR="004A7150" w:rsidRPr="008C2907" w:rsidRDefault="004A7150" w:rsidP="004A7150">
                  <w:pPr>
                    <w:jc w:val="center"/>
                    <w:rPr>
                      <w:sz w:val="18"/>
                      <w:szCs w:val="18"/>
                    </w:rPr>
                  </w:pP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Поступление денежных средств</w:t>
                  </w:r>
                  <w:r w:rsidRPr="008C2907">
                    <w:rPr>
                      <w:sz w:val="18"/>
                      <w:szCs w:val="18"/>
                      <w:lang w:val="kk-KZ"/>
                    </w:rPr>
                    <w:t xml:space="preserve">, </w:t>
                  </w:r>
                  <w:r w:rsidRPr="008C2907">
                    <w:rPr>
                      <w:sz w:val="18"/>
                      <w:szCs w:val="18"/>
                    </w:rPr>
                    <w:t>всего (сумма строк 610, 620)</w:t>
                  </w:r>
                </w:p>
              </w:tc>
              <w:tc>
                <w:tcPr>
                  <w:tcW w:w="709" w:type="dxa"/>
                </w:tcPr>
                <w:p w:rsidR="004A7150" w:rsidRPr="008C2907" w:rsidRDefault="004A7150" w:rsidP="004A7150">
                  <w:pPr>
                    <w:jc w:val="center"/>
                    <w:rPr>
                      <w:sz w:val="18"/>
                      <w:szCs w:val="18"/>
                    </w:rPr>
                  </w:pPr>
                  <w:r w:rsidRPr="008C2907">
                    <w:rPr>
                      <w:sz w:val="18"/>
                      <w:szCs w:val="18"/>
                    </w:rPr>
                    <w:t>700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Получение займов </w:t>
                  </w:r>
                </w:p>
              </w:tc>
              <w:tc>
                <w:tcPr>
                  <w:tcW w:w="709" w:type="dxa"/>
                </w:tcPr>
                <w:p w:rsidR="004A7150" w:rsidRPr="008C2907" w:rsidRDefault="004A7150" w:rsidP="004A7150">
                  <w:pPr>
                    <w:jc w:val="center"/>
                    <w:rPr>
                      <w:sz w:val="18"/>
                      <w:szCs w:val="18"/>
                    </w:rPr>
                  </w:pPr>
                  <w:r w:rsidRPr="008C2907">
                    <w:rPr>
                      <w:sz w:val="18"/>
                      <w:szCs w:val="18"/>
                    </w:rPr>
                    <w:t>610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368"/>
              </w:trPr>
              <w:tc>
                <w:tcPr>
                  <w:tcW w:w="3005" w:type="dxa"/>
                </w:tcPr>
                <w:p w:rsidR="004A7150" w:rsidRPr="008C2907" w:rsidRDefault="004A7150" w:rsidP="004A7150">
                  <w:pPr>
                    <w:rPr>
                      <w:sz w:val="18"/>
                      <w:szCs w:val="18"/>
                    </w:rPr>
                  </w:pPr>
                  <w:r w:rsidRPr="008C2907">
                    <w:rPr>
                      <w:sz w:val="18"/>
                      <w:szCs w:val="18"/>
                    </w:rPr>
                    <w:t>Прочие</w:t>
                  </w:r>
                </w:p>
              </w:tc>
              <w:tc>
                <w:tcPr>
                  <w:tcW w:w="709" w:type="dxa"/>
                </w:tcPr>
                <w:p w:rsidR="004A7150" w:rsidRPr="008C2907" w:rsidRDefault="004A7150" w:rsidP="004A7150">
                  <w:pPr>
                    <w:jc w:val="center"/>
                    <w:rPr>
                      <w:sz w:val="18"/>
                      <w:szCs w:val="18"/>
                    </w:rPr>
                  </w:pPr>
                  <w:r w:rsidRPr="008C2907">
                    <w:rPr>
                      <w:sz w:val="18"/>
                      <w:szCs w:val="18"/>
                    </w:rPr>
                    <w:t>620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Выбытие денежных средств</w:t>
                  </w:r>
                  <w:r w:rsidRPr="008C2907">
                    <w:rPr>
                      <w:sz w:val="18"/>
                      <w:szCs w:val="18"/>
                      <w:lang w:val="kk-KZ"/>
                    </w:rPr>
                    <w:t xml:space="preserve">, </w:t>
                  </w:r>
                  <w:r w:rsidRPr="008C2907">
                    <w:rPr>
                      <w:sz w:val="18"/>
                      <w:szCs w:val="18"/>
                    </w:rPr>
                    <w:t>всего (сумма строк 710, 720)</w:t>
                  </w:r>
                </w:p>
              </w:tc>
              <w:tc>
                <w:tcPr>
                  <w:tcW w:w="709" w:type="dxa"/>
                </w:tcPr>
                <w:p w:rsidR="004A7150" w:rsidRPr="008C2907" w:rsidRDefault="004A7150" w:rsidP="004A7150">
                  <w:pPr>
                    <w:jc w:val="center"/>
                    <w:rPr>
                      <w:sz w:val="18"/>
                      <w:szCs w:val="18"/>
                    </w:rPr>
                  </w:pPr>
                  <w:r w:rsidRPr="008C2907">
                    <w:rPr>
                      <w:sz w:val="18"/>
                      <w:szCs w:val="18"/>
                    </w:rPr>
                    <w:t>800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Погашение займов </w:t>
                  </w:r>
                </w:p>
              </w:tc>
              <w:tc>
                <w:tcPr>
                  <w:tcW w:w="709" w:type="dxa"/>
                </w:tcPr>
                <w:p w:rsidR="004A7150" w:rsidRPr="008C2907" w:rsidRDefault="004A7150" w:rsidP="004A7150">
                  <w:pPr>
                    <w:jc w:val="center"/>
                    <w:rPr>
                      <w:sz w:val="18"/>
                      <w:szCs w:val="18"/>
                    </w:rPr>
                  </w:pPr>
                  <w:r w:rsidRPr="008C2907">
                    <w:rPr>
                      <w:sz w:val="18"/>
                      <w:szCs w:val="18"/>
                    </w:rPr>
                    <w:t>710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2"/>
              </w:trPr>
              <w:tc>
                <w:tcPr>
                  <w:tcW w:w="3005" w:type="dxa"/>
                </w:tcPr>
                <w:p w:rsidR="004A7150" w:rsidRPr="008C2907" w:rsidRDefault="004A7150" w:rsidP="004A7150">
                  <w:pPr>
                    <w:rPr>
                      <w:sz w:val="18"/>
                      <w:szCs w:val="18"/>
                    </w:rPr>
                  </w:pPr>
                  <w:r w:rsidRPr="008C2907">
                    <w:rPr>
                      <w:sz w:val="18"/>
                      <w:szCs w:val="18"/>
                    </w:rPr>
                    <w:t>Прочие</w:t>
                  </w:r>
                </w:p>
              </w:tc>
              <w:tc>
                <w:tcPr>
                  <w:tcW w:w="709" w:type="dxa"/>
                </w:tcPr>
                <w:p w:rsidR="004A7150" w:rsidRPr="008C2907" w:rsidRDefault="004A7150" w:rsidP="004A7150">
                  <w:pPr>
                    <w:jc w:val="center"/>
                    <w:rPr>
                      <w:sz w:val="18"/>
                      <w:szCs w:val="18"/>
                    </w:rPr>
                  </w:pPr>
                  <w:r w:rsidRPr="008C2907">
                    <w:rPr>
                      <w:sz w:val="18"/>
                      <w:szCs w:val="18"/>
                    </w:rPr>
                    <w:t>720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Чистая сумма денежных средств от финансовой</w:t>
                  </w:r>
                </w:p>
                <w:p w:rsidR="004A7150" w:rsidRPr="008C2907" w:rsidRDefault="004A7150" w:rsidP="004A7150">
                  <w:pPr>
                    <w:rPr>
                      <w:sz w:val="18"/>
                      <w:szCs w:val="18"/>
                    </w:rPr>
                  </w:pPr>
                  <w:r w:rsidRPr="008C2907">
                    <w:rPr>
                      <w:sz w:val="18"/>
                      <w:szCs w:val="18"/>
                    </w:rPr>
                    <w:t xml:space="preserve">деятельности (строка 700 </w:t>
                  </w:r>
                  <w:r w:rsidRPr="008C2907">
                    <w:rPr>
                      <w:sz w:val="18"/>
                      <w:szCs w:val="18"/>
                      <w:lang w:val="kk-KZ"/>
                    </w:rPr>
                    <w:t>-</w:t>
                  </w:r>
                  <w:r w:rsidRPr="008C2907">
                    <w:rPr>
                      <w:sz w:val="18"/>
                      <w:szCs w:val="18"/>
                    </w:rPr>
                    <w:t xml:space="preserve"> строка 800)</w:t>
                  </w:r>
                </w:p>
              </w:tc>
              <w:tc>
                <w:tcPr>
                  <w:tcW w:w="709" w:type="dxa"/>
                </w:tcPr>
                <w:p w:rsidR="004A7150" w:rsidRPr="008C2907" w:rsidRDefault="004A7150" w:rsidP="004A7150">
                  <w:pPr>
                    <w:jc w:val="center"/>
                    <w:rPr>
                      <w:sz w:val="18"/>
                      <w:szCs w:val="18"/>
                    </w:rPr>
                  </w:pPr>
                  <w:r w:rsidRPr="008C2907">
                    <w:rPr>
                      <w:sz w:val="18"/>
                      <w:szCs w:val="18"/>
                    </w:rPr>
                    <w:t>900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Увеличение +/- уменьшение денежных средств (строка 300 +/- строка 600 +/- строка 900)</w:t>
                  </w:r>
                </w:p>
              </w:tc>
              <w:tc>
                <w:tcPr>
                  <w:tcW w:w="709" w:type="dxa"/>
                </w:tcPr>
                <w:p w:rsidR="004A7150" w:rsidRPr="008C2907" w:rsidRDefault="004A7150" w:rsidP="004A7150">
                  <w:pPr>
                    <w:jc w:val="center"/>
                    <w:rPr>
                      <w:sz w:val="18"/>
                      <w:szCs w:val="18"/>
                    </w:rPr>
                  </w:pPr>
                  <w:r w:rsidRPr="008C2907">
                    <w:rPr>
                      <w:sz w:val="18"/>
                      <w:szCs w:val="18"/>
                    </w:rPr>
                    <w:t>910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Чистая курсовая разница </w:t>
                  </w:r>
                </w:p>
              </w:tc>
              <w:tc>
                <w:tcPr>
                  <w:tcW w:w="709" w:type="dxa"/>
                </w:tcPr>
                <w:p w:rsidR="004A7150" w:rsidRPr="008C2907" w:rsidRDefault="004A7150" w:rsidP="004A7150">
                  <w:pPr>
                    <w:jc w:val="center"/>
                    <w:rPr>
                      <w:sz w:val="18"/>
                      <w:szCs w:val="18"/>
                    </w:rPr>
                  </w:pPr>
                  <w:r w:rsidRPr="008C2907">
                    <w:rPr>
                      <w:sz w:val="18"/>
                      <w:szCs w:val="18"/>
                    </w:rPr>
                    <w:t>911</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 xml:space="preserve">Денежные средства на начало периода </w:t>
                  </w:r>
                </w:p>
              </w:tc>
              <w:tc>
                <w:tcPr>
                  <w:tcW w:w="709" w:type="dxa"/>
                </w:tcPr>
                <w:p w:rsidR="004A7150" w:rsidRPr="008C2907" w:rsidRDefault="004A7150" w:rsidP="004A7150">
                  <w:pPr>
                    <w:jc w:val="center"/>
                    <w:rPr>
                      <w:sz w:val="18"/>
                      <w:szCs w:val="18"/>
                    </w:rPr>
                  </w:pPr>
                  <w:r w:rsidRPr="008C2907">
                    <w:rPr>
                      <w:sz w:val="18"/>
                      <w:szCs w:val="18"/>
                    </w:rPr>
                    <w:t>920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r w:rsidR="004A7150" w:rsidRPr="008C2907" w:rsidTr="00A00F97">
              <w:trPr>
                <w:trHeight w:val="270"/>
              </w:trPr>
              <w:tc>
                <w:tcPr>
                  <w:tcW w:w="3005" w:type="dxa"/>
                </w:tcPr>
                <w:p w:rsidR="004A7150" w:rsidRPr="008C2907" w:rsidRDefault="004A7150" w:rsidP="004A7150">
                  <w:pPr>
                    <w:rPr>
                      <w:sz w:val="18"/>
                      <w:szCs w:val="18"/>
                    </w:rPr>
                  </w:pPr>
                  <w:r w:rsidRPr="008C2907">
                    <w:rPr>
                      <w:sz w:val="18"/>
                      <w:szCs w:val="18"/>
                    </w:rPr>
                    <w:t>Денежные средства на конец периода</w:t>
                  </w:r>
                </w:p>
              </w:tc>
              <w:tc>
                <w:tcPr>
                  <w:tcW w:w="709" w:type="dxa"/>
                </w:tcPr>
                <w:p w:rsidR="004A7150" w:rsidRPr="008C2907" w:rsidRDefault="004A7150" w:rsidP="004A7150">
                  <w:pPr>
                    <w:jc w:val="center"/>
                    <w:rPr>
                      <w:sz w:val="18"/>
                      <w:szCs w:val="18"/>
                    </w:rPr>
                  </w:pPr>
                  <w:r w:rsidRPr="008C2907">
                    <w:rPr>
                      <w:sz w:val="18"/>
                      <w:szCs w:val="18"/>
                    </w:rPr>
                    <w:t>930</w:t>
                  </w:r>
                </w:p>
              </w:tc>
              <w:tc>
                <w:tcPr>
                  <w:tcW w:w="992" w:type="dxa"/>
                </w:tcPr>
                <w:p w:rsidR="004A7150" w:rsidRPr="008C2907" w:rsidRDefault="004A7150" w:rsidP="004A7150">
                  <w:pPr>
                    <w:rPr>
                      <w:sz w:val="18"/>
                      <w:szCs w:val="18"/>
                    </w:rPr>
                  </w:pPr>
                </w:p>
              </w:tc>
              <w:tc>
                <w:tcPr>
                  <w:tcW w:w="993" w:type="dxa"/>
                </w:tcPr>
                <w:p w:rsidR="004A7150" w:rsidRPr="008C2907" w:rsidRDefault="004A7150" w:rsidP="004A7150">
                  <w:pPr>
                    <w:rPr>
                      <w:sz w:val="18"/>
                      <w:szCs w:val="18"/>
                    </w:rPr>
                  </w:pPr>
                </w:p>
              </w:tc>
            </w:tr>
          </w:tbl>
          <w:p w:rsidR="00977C25" w:rsidRPr="00977C25" w:rsidRDefault="00977C25" w:rsidP="00977C25">
            <w:pPr>
              <w:rPr>
                <w:sz w:val="20"/>
                <w:szCs w:val="20"/>
                <w:lang w:val="kk-KZ"/>
              </w:rPr>
            </w:pPr>
            <w:r w:rsidRPr="00977C25">
              <w:rPr>
                <w:sz w:val="20"/>
                <w:szCs w:val="20"/>
                <w:lang w:val="kk-KZ"/>
              </w:rPr>
              <w:t>*КСН – контрольный счет наличности</w:t>
            </w:r>
          </w:p>
          <w:p w:rsidR="00EF11D4" w:rsidRDefault="00EF11D4" w:rsidP="004A7150">
            <w:pPr>
              <w:rPr>
                <w:sz w:val="18"/>
                <w:szCs w:val="18"/>
              </w:rPr>
            </w:pPr>
          </w:p>
          <w:p w:rsidR="004A7150" w:rsidRPr="008C2907" w:rsidRDefault="004A7150" w:rsidP="004A7150">
            <w:pPr>
              <w:rPr>
                <w:sz w:val="18"/>
                <w:szCs w:val="18"/>
              </w:rPr>
            </w:pPr>
            <w:r w:rsidRPr="008C2907">
              <w:rPr>
                <w:sz w:val="18"/>
                <w:szCs w:val="18"/>
              </w:rPr>
              <w:t xml:space="preserve">Руководитель </w:t>
            </w:r>
            <w:r w:rsidRPr="005E60A4">
              <w:rPr>
                <w:b/>
                <w:sz w:val="18"/>
                <w:szCs w:val="18"/>
              </w:rPr>
              <w:t>или лицо, замещающее его</w:t>
            </w:r>
            <w:r w:rsidRPr="00315914">
              <w:rPr>
                <w:sz w:val="18"/>
                <w:szCs w:val="18"/>
              </w:rPr>
              <w:t xml:space="preserve"> </w:t>
            </w:r>
            <w:r w:rsidRPr="008C2907">
              <w:rPr>
                <w:sz w:val="18"/>
                <w:szCs w:val="18"/>
              </w:rPr>
              <w:t>__________________________</w:t>
            </w:r>
          </w:p>
          <w:p w:rsidR="004A7150" w:rsidRPr="008C2907" w:rsidRDefault="004A7150" w:rsidP="004A7150">
            <w:pPr>
              <w:ind w:left="-567" w:firstLine="567"/>
              <w:jc w:val="both"/>
              <w:rPr>
                <w:sz w:val="18"/>
                <w:szCs w:val="18"/>
              </w:rPr>
            </w:pPr>
            <w:r w:rsidRPr="008C2907">
              <w:rPr>
                <w:sz w:val="18"/>
                <w:szCs w:val="18"/>
              </w:rPr>
              <w:tab/>
            </w:r>
            <w:r w:rsidRPr="008C2907">
              <w:rPr>
                <w:sz w:val="18"/>
                <w:szCs w:val="18"/>
              </w:rPr>
              <w:tab/>
              <w:t xml:space="preserve">    (подпись) (фамилия, имя, отчество (при его наличии)</w:t>
            </w:r>
          </w:p>
          <w:p w:rsidR="004A7150" w:rsidRPr="008C2907" w:rsidRDefault="004A7150" w:rsidP="004A7150">
            <w:pPr>
              <w:rPr>
                <w:sz w:val="18"/>
                <w:szCs w:val="18"/>
              </w:rPr>
            </w:pPr>
          </w:p>
          <w:p w:rsidR="004A7150" w:rsidRPr="00BC6A20" w:rsidRDefault="004A7150" w:rsidP="004A7150">
            <w:pPr>
              <w:rPr>
                <w:b/>
                <w:sz w:val="18"/>
                <w:szCs w:val="18"/>
              </w:rPr>
            </w:pPr>
            <w:r w:rsidRPr="008C2907">
              <w:rPr>
                <w:sz w:val="18"/>
                <w:szCs w:val="18"/>
              </w:rPr>
              <w:t xml:space="preserve">Главный бухгалтер </w:t>
            </w:r>
            <w:r w:rsidRPr="00BC6A20">
              <w:rPr>
                <w:b/>
                <w:sz w:val="18"/>
                <w:szCs w:val="18"/>
              </w:rPr>
              <w:t>или лицо, возглавляющее</w:t>
            </w:r>
          </w:p>
          <w:p w:rsidR="004A7150" w:rsidRPr="008C2907" w:rsidRDefault="004A7150" w:rsidP="004A7150">
            <w:pPr>
              <w:rPr>
                <w:sz w:val="18"/>
                <w:szCs w:val="18"/>
              </w:rPr>
            </w:pPr>
            <w:r w:rsidRPr="00BC6A20">
              <w:rPr>
                <w:b/>
                <w:sz w:val="18"/>
                <w:szCs w:val="18"/>
              </w:rPr>
              <w:t xml:space="preserve">структурное </w:t>
            </w:r>
            <w:r w:rsidR="00847CF8" w:rsidRPr="00BC6A20">
              <w:rPr>
                <w:b/>
                <w:sz w:val="18"/>
                <w:szCs w:val="18"/>
              </w:rPr>
              <w:t>подразделение</w:t>
            </w:r>
            <w:r w:rsidR="00847CF8" w:rsidRPr="00315914">
              <w:rPr>
                <w:sz w:val="18"/>
                <w:szCs w:val="18"/>
              </w:rPr>
              <w:t xml:space="preserve"> _</w:t>
            </w:r>
            <w:r w:rsidRPr="008C2907">
              <w:rPr>
                <w:sz w:val="18"/>
                <w:szCs w:val="18"/>
              </w:rPr>
              <w:t>_______   __________________</w:t>
            </w:r>
          </w:p>
          <w:p w:rsidR="004A7150" w:rsidRPr="008C2907" w:rsidRDefault="004A7150" w:rsidP="004A7150">
            <w:pPr>
              <w:ind w:left="-567" w:firstLine="567"/>
              <w:jc w:val="both"/>
              <w:rPr>
                <w:sz w:val="18"/>
                <w:szCs w:val="18"/>
              </w:rPr>
            </w:pPr>
            <w:r w:rsidRPr="008C2907">
              <w:rPr>
                <w:sz w:val="18"/>
                <w:szCs w:val="18"/>
              </w:rPr>
              <w:t xml:space="preserve">                                  (подпись) (фамилия, имя, отчество (при его наличии)</w:t>
            </w:r>
          </w:p>
          <w:p w:rsidR="004A7150" w:rsidRPr="008C2907" w:rsidRDefault="004A7150" w:rsidP="004A7150">
            <w:pPr>
              <w:ind w:left="-567" w:firstLine="567"/>
              <w:jc w:val="both"/>
              <w:rPr>
                <w:sz w:val="18"/>
                <w:szCs w:val="18"/>
              </w:rPr>
            </w:pPr>
          </w:p>
          <w:p w:rsidR="004A7150" w:rsidRPr="00FB31F4" w:rsidRDefault="004A7150" w:rsidP="004A7150">
            <w:pPr>
              <w:rPr>
                <w:sz w:val="18"/>
                <w:szCs w:val="18"/>
              </w:rPr>
            </w:pPr>
            <w:r w:rsidRPr="00FB31F4">
              <w:rPr>
                <w:sz w:val="18"/>
                <w:szCs w:val="18"/>
              </w:rPr>
              <w:t>Место печати                                     «___» _______________ ____года</w:t>
            </w:r>
          </w:p>
          <w:p w:rsidR="004A7150" w:rsidRPr="00FB31F4" w:rsidRDefault="004A7150" w:rsidP="004A7150">
            <w:pPr>
              <w:rPr>
                <w:sz w:val="18"/>
                <w:szCs w:val="18"/>
              </w:rPr>
            </w:pPr>
          </w:p>
          <w:p w:rsidR="004A7150" w:rsidRPr="0070661D" w:rsidRDefault="004A7150" w:rsidP="00FB31F4">
            <w:pPr>
              <w:tabs>
                <w:tab w:val="left" w:pos="5670"/>
                <w:tab w:val="left" w:pos="6804"/>
                <w:tab w:val="left" w:pos="8222"/>
                <w:tab w:val="left" w:pos="8647"/>
              </w:tabs>
              <w:jc w:val="both"/>
              <w:rPr>
                <w:sz w:val="18"/>
                <w:szCs w:val="18"/>
              </w:rPr>
            </w:pPr>
            <w:r w:rsidRPr="008C2907">
              <w:rPr>
                <w:sz w:val="18"/>
                <w:szCs w:val="18"/>
              </w:rPr>
              <w:t>Примечание: пояснение по заполнению формы приведено в приложении 7 согласно пункт</w:t>
            </w:r>
            <w:r w:rsidRPr="008C2907">
              <w:rPr>
                <w:sz w:val="18"/>
                <w:szCs w:val="18"/>
                <w:lang w:val="kk-KZ"/>
              </w:rPr>
              <w:t>ам</w:t>
            </w:r>
            <w:r w:rsidRPr="008C2907">
              <w:rPr>
                <w:sz w:val="18"/>
                <w:szCs w:val="18"/>
              </w:rPr>
              <w:t xml:space="preserve"> 43, 44, 45, 46, 47, 48, 49, 50, 51, 52, 53, 54, 55, 56, 57, 58, 59</w:t>
            </w:r>
            <w:r w:rsidRPr="008C2907">
              <w:rPr>
                <w:sz w:val="18"/>
                <w:szCs w:val="18"/>
                <w:lang w:val="kk-KZ"/>
              </w:rPr>
              <w:t xml:space="preserve"> и</w:t>
            </w:r>
            <w:r w:rsidRPr="008C2907">
              <w:rPr>
                <w:sz w:val="18"/>
                <w:szCs w:val="18"/>
              </w:rPr>
              <w:t xml:space="preserve"> 60</w:t>
            </w:r>
            <w:r w:rsidRPr="008C2907">
              <w:rPr>
                <w:sz w:val="18"/>
                <w:szCs w:val="18"/>
                <w:lang w:val="kk-KZ"/>
              </w:rPr>
              <w:t xml:space="preserve"> </w:t>
            </w:r>
            <w:r w:rsidRPr="008C2907">
              <w:rPr>
                <w:sz w:val="18"/>
                <w:szCs w:val="18"/>
              </w:rPr>
              <w:t xml:space="preserve">Правил составления и представления финансовой отчетности, утвержденных настоящим приказом.  </w:t>
            </w:r>
            <w:r w:rsidR="00D44C79">
              <w:rPr>
                <w:sz w:val="18"/>
                <w:szCs w:val="18"/>
              </w:rPr>
              <w:t xml:space="preserve"> </w:t>
            </w:r>
          </w:p>
        </w:tc>
        <w:tc>
          <w:tcPr>
            <w:tcW w:w="1559" w:type="dxa"/>
            <w:tcBorders>
              <w:top w:val="single" w:sz="4" w:space="0" w:color="auto"/>
              <w:left w:val="single" w:sz="4" w:space="0" w:color="auto"/>
              <w:bottom w:val="single" w:sz="4" w:space="0" w:color="auto"/>
              <w:right w:val="single" w:sz="4" w:space="0" w:color="auto"/>
            </w:tcBorders>
          </w:tcPr>
          <w:p w:rsidR="004A7150" w:rsidRDefault="00D44C79" w:rsidP="00BB10CC">
            <w:pPr>
              <w:jc w:val="both"/>
              <w:rPr>
                <w:bCs/>
                <w:lang w:val="kk-KZ"/>
              </w:rPr>
            </w:pPr>
            <w:r>
              <w:rPr>
                <w:bCs/>
                <w:lang w:val="kk-KZ"/>
              </w:rPr>
              <w:lastRenderedPageBreak/>
              <w:t>Редакционная правка</w:t>
            </w:r>
            <w:r w:rsidR="00104B55">
              <w:rPr>
                <w:bCs/>
                <w:lang w:val="kk-KZ"/>
              </w:rPr>
              <w:t xml:space="preserve"> </w:t>
            </w:r>
          </w:p>
        </w:tc>
      </w:tr>
      <w:tr w:rsidR="004A7150"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4A7150" w:rsidRPr="00490E65" w:rsidRDefault="004A7150" w:rsidP="001445F3">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4A7150" w:rsidRDefault="00A00F97" w:rsidP="001445F3">
            <w:pPr>
              <w:jc w:val="center"/>
              <w:rPr>
                <w:bCs/>
                <w:lang w:val="kk-KZ"/>
              </w:rPr>
            </w:pPr>
            <w:r>
              <w:rPr>
                <w:bCs/>
                <w:lang w:val="kk-KZ"/>
              </w:rPr>
              <w:t>Приложение 4</w:t>
            </w:r>
          </w:p>
        </w:tc>
        <w:tc>
          <w:tcPr>
            <w:tcW w:w="6095" w:type="dxa"/>
            <w:tcBorders>
              <w:top w:val="single" w:sz="4" w:space="0" w:color="auto"/>
              <w:left w:val="single" w:sz="4" w:space="0" w:color="auto"/>
              <w:bottom w:val="single" w:sz="4" w:space="0" w:color="auto"/>
              <w:right w:val="single" w:sz="4" w:space="0" w:color="auto"/>
            </w:tcBorders>
          </w:tcPr>
          <w:p w:rsidR="004A7150" w:rsidRPr="0070661D" w:rsidRDefault="004A7150" w:rsidP="004A7150">
            <w:pPr>
              <w:tabs>
                <w:tab w:val="left" w:pos="660"/>
              </w:tabs>
              <w:rPr>
                <w:rFonts w:eastAsia="SimSun"/>
                <w:sz w:val="18"/>
                <w:szCs w:val="18"/>
              </w:rPr>
            </w:pPr>
            <w:r>
              <w:rPr>
                <w:sz w:val="18"/>
                <w:szCs w:val="18"/>
              </w:rPr>
              <w:t xml:space="preserve">                                                                         </w:t>
            </w:r>
            <w:r w:rsidR="00D44C79">
              <w:rPr>
                <w:sz w:val="18"/>
                <w:szCs w:val="18"/>
              </w:rPr>
              <w:t xml:space="preserve">                      </w:t>
            </w:r>
            <w:r>
              <w:rPr>
                <w:sz w:val="18"/>
                <w:szCs w:val="18"/>
              </w:rPr>
              <w:t xml:space="preserve"> </w:t>
            </w:r>
            <w:r w:rsidRPr="0070661D">
              <w:rPr>
                <w:sz w:val="18"/>
                <w:szCs w:val="18"/>
              </w:rPr>
              <w:t>Приложение</w:t>
            </w:r>
            <w:r>
              <w:rPr>
                <w:sz w:val="18"/>
                <w:szCs w:val="18"/>
              </w:rPr>
              <w:t xml:space="preserve"> 4</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00D44C79">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к приказу Министра финансов</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00D44C79">
              <w:rPr>
                <w:sz w:val="18"/>
                <w:szCs w:val="18"/>
                <w:lang w:val="kk-KZ"/>
              </w:rPr>
              <w:t xml:space="preserve">       </w:t>
            </w:r>
            <w:r>
              <w:rPr>
                <w:sz w:val="18"/>
                <w:szCs w:val="18"/>
                <w:lang w:val="kk-KZ"/>
              </w:rPr>
              <w:t xml:space="preserve">    </w:t>
            </w:r>
            <w:r w:rsidRPr="0070661D">
              <w:rPr>
                <w:sz w:val="18"/>
                <w:szCs w:val="18"/>
              </w:rPr>
              <w:t>Республики Казахстан</w:t>
            </w:r>
            <w:r w:rsidRPr="0070661D">
              <w:rPr>
                <w:sz w:val="18"/>
                <w:szCs w:val="18"/>
              </w:rPr>
              <w:br/>
            </w:r>
            <w:r w:rsidRPr="0070661D">
              <w:rPr>
                <w:sz w:val="18"/>
                <w:szCs w:val="18"/>
                <w:lang w:val="kk-KZ"/>
              </w:rPr>
              <w:t xml:space="preserve">         </w:t>
            </w:r>
            <w:r>
              <w:rPr>
                <w:sz w:val="18"/>
                <w:szCs w:val="18"/>
                <w:lang w:val="kk-KZ"/>
              </w:rPr>
              <w:t xml:space="preserve">                                                             </w:t>
            </w:r>
            <w:r w:rsidR="00D44C79">
              <w:rPr>
                <w:sz w:val="18"/>
                <w:szCs w:val="18"/>
                <w:lang w:val="kk-KZ"/>
              </w:rPr>
              <w:t xml:space="preserve">        </w:t>
            </w:r>
            <w:r w:rsidRPr="0070661D">
              <w:rPr>
                <w:sz w:val="18"/>
                <w:szCs w:val="18"/>
                <w:lang w:val="kk-KZ"/>
              </w:rPr>
              <w:t xml:space="preserve"> </w:t>
            </w:r>
            <w:r w:rsidRPr="0070661D">
              <w:rPr>
                <w:sz w:val="18"/>
                <w:szCs w:val="18"/>
              </w:rPr>
              <w:t xml:space="preserve">от </w:t>
            </w:r>
            <w:r w:rsidRPr="0070661D">
              <w:rPr>
                <w:sz w:val="18"/>
                <w:szCs w:val="18"/>
                <w:lang w:val="kk-KZ"/>
              </w:rPr>
              <w:t>1 августа</w:t>
            </w:r>
            <w:r w:rsidRPr="0070661D">
              <w:rPr>
                <w:sz w:val="18"/>
                <w:szCs w:val="18"/>
              </w:rPr>
              <w:t xml:space="preserve"> 201</w:t>
            </w:r>
            <w:r w:rsidRPr="0070661D">
              <w:rPr>
                <w:sz w:val="18"/>
                <w:szCs w:val="18"/>
                <w:lang w:val="kk-KZ"/>
              </w:rPr>
              <w:t>7</w:t>
            </w:r>
            <w:r w:rsidRPr="0070661D">
              <w:rPr>
                <w:sz w:val="18"/>
                <w:szCs w:val="18"/>
              </w:rPr>
              <w:t xml:space="preserve"> года № </w:t>
            </w:r>
            <w:r w:rsidRPr="0070661D">
              <w:rPr>
                <w:sz w:val="18"/>
                <w:szCs w:val="18"/>
                <w:lang w:val="kk-KZ"/>
              </w:rPr>
              <w:t>468</w:t>
            </w:r>
          </w:p>
          <w:p w:rsidR="004A7150" w:rsidRPr="0070661D" w:rsidRDefault="004A7150" w:rsidP="004A7150">
            <w:pPr>
              <w:ind w:left="5103" w:firstLine="561"/>
              <w:jc w:val="center"/>
              <w:rPr>
                <w:sz w:val="18"/>
                <w:szCs w:val="18"/>
                <w:lang w:val="kk-KZ"/>
              </w:rPr>
            </w:pPr>
          </w:p>
          <w:p w:rsidR="004A7150" w:rsidRPr="0070661D" w:rsidRDefault="004A7150" w:rsidP="004A7150">
            <w:pPr>
              <w:rPr>
                <w:sz w:val="18"/>
                <w:szCs w:val="18"/>
              </w:rPr>
            </w:pPr>
            <w:r w:rsidRPr="0070661D">
              <w:rPr>
                <w:sz w:val="18"/>
                <w:szCs w:val="18"/>
              </w:rPr>
              <w:t xml:space="preserve">                                                                            </w:t>
            </w:r>
            <w:r w:rsidR="00D44C79">
              <w:rPr>
                <w:sz w:val="18"/>
                <w:szCs w:val="18"/>
              </w:rPr>
              <w:t xml:space="preserve">        </w:t>
            </w:r>
            <w:r w:rsidRPr="0070661D">
              <w:rPr>
                <w:sz w:val="18"/>
                <w:szCs w:val="18"/>
              </w:rPr>
              <w:t xml:space="preserve">  Форма, предназначенная</w:t>
            </w:r>
          </w:p>
          <w:p w:rsidR="004A7150" w:rsidRPr="0070661D" w:rsidRDefault="004A7150" w:rsidP="004A7150">
            <w:pPr>
              <w:rPr>
                <w:sz w:val="18"/>
                <w:szCs w:val="18"/>
              </w:rPr>
            </w:pPr>
            <w:r w:rsidRPr="0070661D">
              <w:rPr>
                <w:sz w:val="18"/>
                <w:szCs w:val="18"/>
              </w:rPr>
              <w:t xml:space="preserve">                                                         </w:t>
            </w:r>
            <w:r w:rsidR="00D44C79">
              <w:rPr>
                <w:sz w:val="18"/>
                <w:szCs w:val="18"/>
              </w:rPr>
              <w:t xml:space="preserve">     </w:t>
            </w:r>
            <w:r w:rsidRPr="0070661D">
              <w:rPr>
                <w:sz w:val="18"/>
                <w:szCs w:val="18"/>
              </w:rPr>
              <w:t xml:space="preserve">  для сбора административных данных</w:t>
            </w:r>
          </w:p>
          <w:p w:rsidR="004A7150" w:rsidRPr="0070661D" w:rsidRDefault="004A7150" w:rsidP="004A7150">
            <w:pPr>
              <w:rPr>
                <w:sz w:val="18"/>
                <w:szCs w:val="18"/>
              </w:rPr>
            </w:pPr>
          </w:p>
          <w:p w:rsidR="004A7150" w:rsidRPr="0070661D" w:rsidRDefault="004A7150" w:rsidP="004A7150">
            <w:pPr>
              <w:rPr>
                <w:sz w:val="18"/>
                <w:szCs w:val="18"/>
              </w:rPr>
            </w:pPr>
          </w:p>
          <w:p w:rsidR="004A7150" w:rsidRPr="00063D6E" w:rsidRDefault="004A7150" w:rsidP="004A7150">
            <w:pPr>
              <w:jc w:val="center"/>
              <w:rPr>
                <w:sz w:val="18"/>
                <w:szCs w:val="18"/>
              </w:rPr>
            </w:pPr>
            <w:r w:rsidRPr="00063D6E">
              <w:rPr>
                <w:sz w:val="18"/>
                <w:szCs w:val="18"/>
              </w:rPr>
              <w:t xml:space="preserve">Отчет об изменениях чистых активов/капитала </w:t>
            </w:r>
          </w:p>
          <w:p w:rsidR="004A7150" w:rsidRPr="0070661D" w:rsidRDefault="004A7150" w:rsidP="004A7150">
            <w:pPr>
              <w:jc w:val="center"/>
              <w:rPr>
                <w:sz w:val="18"/>
                <w:szCs w:val="18"/>
              </w:rPr>
            </w:pPr>
            <w:r w:rsidRPr="0070661D">
              <w:rPr>
                <w:sz w:val="18"/>
                <w:szCs w:val="18"/>
              </w:rPr>
              <w:t>отчетный период</w:t>
            </w:r>
          </w:p>
          <w:p w:rsidR="004A7150" w:rsidRPr="0070661D" w:rsidRDefault="004A7150" w:rsidP="004A7150">
            <w:pPr>
              <w:jc w:val="center"/>
              <w:rPr>
                <w:sz w:val="18"/>
                <w:szCs w:val="18"/>
              </w:rPr>
            </w:pPr>
            <w:r w:rsidRPr="0070661D">
              <w:rPr>
                <w:sz w:val="18"/>
                <w:szCs w:val="18"/>
              </w:rPr>
              <w:t>на «___» ________20__года</w:t>
            </w:r>
          </w:p>
          <w:p w:rsidR="004A7150" w:rsidRPr="0070661D" w:rsidRDefault="004A7150" w:rsidP="004A7150">
            <w:pPr>
              <w:jc w:val="both"/>
              <w:rPr>
                <w:sz w:val="18"/>
                <w:szCs w:val="18"/>
              </w:rPr>
            </w:pPr>
          </w:p>
          <w:p w:rsidR="004A7150" w:rsidRPr="0070661D" w:rsidRDefault="004A7150" w:rsidP="004A7150">
            <w:pPr>
              <w:jc w:val="both"/>
              <w:rPr>
                <w:sz w:val="18"/>
                <w:szCs w:val="18"/>
              </w:rPr>
            </w:pPr>
            <w:r w:rsidRPr="0070661D">
              <w:rPr>
                <w:sz w:val="18"/>
                <w:szCs w:val="18"/>
              </w:rPr>
              <w:t>Индекс: форма ФО-</w:t>
            </w:r>
            <w:r>
              <w:rPr>
                <w:sz w:val="18"/>
                <w:szCs w:val="18"/>
              </w:rPr>
              <w:t>4</w:t>
            </w:r>
          </w:p>
          <w:p w:rsidR="004A7150" w:rsidRDefault="004A7150" w:rsidP="004A7150">
            <w:pPr>
              <w:jc w:val="both"/>
              <w:rPr>
                <w:sz w:val="18"/>
                <w:szCs w:val="18"/>
              </w:rPr>
            </w:pPr>
            <w:r w:rsidRPr="0070661D">
              <w:rPr>
                <w:sz w:val="18"/>
                <w:szCs w:val="18"/>
              </w:rPr>
              <w:t>Периодичность: полугодовая, годовая</w:t>
            </w:r>
          </w:p>
          <w:p w:rsidR="00A12ECB" w:rsidRPr="0070661D" w:rsidRDefault="00A12ECB" w:rsidP="004A7150">
            <w:pPr>
              <w:jc w:val="both"/>
              <w:rPr>
                <w:sz w:val="18"/>
                <w:szCs w:val="18"/>
              </w:rPr>
            </w:pPr>
          </w:p>
          <w:p w:rsidR="004A7150" w:rsidRPr="0070661D" w:rsidRDefault="004A7150" w:rsidP="004A7150">
            <w:pPr>
              <w:jc w:val="both"/>
              <w:rPr>
                <w:sz w:val="18"/>
                <w:szCs w:val="18"/>
              </w:rPr>
            </w:pPr>
            <w:r w:rsidRPr="0070661D">
              <w:rPr>
                <w:sz w:val="18"/>
                <w:szCs w:val="18"/>
              </w:rPr>
              <w:t>Круг лиц, представляющих: _________________________</w:t>
            </w:r>
          </w:p>
          <w:p w:rsidR="004A7150" w:rsidRPr="0070661D" w:rsidRDefault="004A7150" w:rsidP="004A7150">
            <w:pPr>
              <w:jc w:val="both"/>
              <w:rPr>
                <w:sz w:val="18"/>
                <w:szCs w:val="18"/>
              </w:rPr>
            </w:pPr>
            <w:r w:rsidRPr="0070661D">
              <w:rPr>
                <w:sz w:val="18"/>
                <w:szCs w:val="18"/>
              </w:rPr>
              <w:t xml:space="preserve">                                                 (</w:t>
            </w:r>
            <w:r w:rsidRPr="0070661D">
              <w:rPr>
                <w:sz w:val="18"/>
                <w:szCs w:val="18"/>
                <w:lang w:val="kk-KZ"/>
              </w:rPr>
              <w:t>г</w:t>
            </w:r>
            <w:r w:rsidRPr="0070661D">
              <w:rPr>
                <w:sz w:val="18"/>
                <w:szCs w:val="18"/>
              </w:rPr>
              <w:t>осударственн</w:t>
            </w:r>
            <w:r w:rsidRPr="0070661D">
              <w:rPr>
                <w:sz w:val="18"/>
                <w:szCs w:val="18"/>
                <w:lang w:val="kk-KZ"/>
              </w:rPr>
              <w:t>ое</w:t>
            </w:r>
            <w:r w:rsidRPr="0070661D">
              <w:rPr>
                <w:sz w:val="18"/>
                <w:szCs w:val="18"/>
              </w:rPr>
              <w:t xml:space="preserve"> учреждени</w:t>
            </w:r>
            <w:r w:rsidRPr="0070661D">
              <w:rPr>
                <w:sz w:val="18"/>
                <w:szCs w:val="18"/>
                <w:lang w:val="kk-KZ"/>
              </w:rPr>
              <w:t>е</w:t>
            </w:r>
            <w:r w:rsidRPr="0070661D">
              <w:rPr>
                <w:sz w:val="18"/>
                <w:szCs w:val="18"/>
              </w:rPr>
              <w:t>)</w:t>
            </w:r>
          </w:p>
          <w:p w:rsidR="004A7150" w:rsidRPr="0070661D" w:rsidRDefault="004A7150" w:rsidP="004A7150">
            <w:pPr>
              <w:jc w:val="both"/>
              <w:rPr>
                <w:sz w:val="18"/>
                <w:szCs w:val="18"/>
              </w:rPr>
            </w:pPr>
          </w:p>
          <w:p w:rsidR="004A7150" w:rsidRPr="0070661D" w:rsidRDefault="004A7150" w:rsidP="004A7150">
            <w:pPr>
              <w:jc w:val="both"/>
              <w:rPr>
                <w:sz w:val="18"/>
                <w:szCs w:val="18"/>
              </w:rPr>
            </w:pPr>
            <w:r w:rsidRPr="0070661D">
              <w:rPr>
                <w:sz w:val="18"/>
                <w:szCs w:val="18"/>
              </w:rPr>
              <w:t>Куда представляется: ______________________________</w:t>
            </w:r>
          </w:p>
          <w:p w:rsidR="004A7150" w:rsidRPr="0070661D" w:rsidRDefault="004A7150" w:rsidP="004A7150">
            <w:pPr>
              <w:jc w:val="both"/>
              <w:rPr>
                <w:sz w:val="18"/>
                <w:szCs w:val="18"/>
              </w:rPr>
            </w:pPr>
            <w:r w:rsidRPr="0070661D">
              <w:rPr>
                <w:sz w:val="18"/>
                <w:szCs w:val="18"/>
              </w:rPr>
              <w:t xml:space="preserve">                                             (администратор</w:t>
            </w:r>
            <w:r w:rsidRPr="0070661D">
              <w:rPr>
                <w:sz w:val="18"/>
                <w:szCs w:val="18"/>
                <w:lang w:val="kk-KZ"/>
              </w:rPr>
              <w:t>у</w:t>
            </w:r>
            <w:r w:rsidRPr="0070661D">
              <w:rPr>
                <w:sz w:val="18"/>
                <w:szCs w:val="18"/>
              </w:rPr>
              <w:t xml:space="preserve"> бюджетных программ) </w:t>
            </w:r>
          </w:p>
          <w:p w:rsidR="004A7150" w:rsidRPr="0070661D" w:rsidRDefault="004A7150" w:rsidP="004A7150">
            <w:pPr>
              <w:pStyle w:val="a3"/>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 xml:space="preserve">Срок представления: </w:t>
            </w:r>
          </w:p>
          <w:p w:rsidR="004A7150" w:rsidRDefault="004A7150" w:rsidP="004A7150">
            <w:pPr>
              <w:pStyle w:val="a3"/>
              <w:tabs>
                <w:tab w:val="left" w:pos="7050"/>
              </w:tabs>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для государственных учреждений устанавливается администраторами бюджетных программ</w:t>
            </w:r>
            <w:r w:rsidRPr="0070661D">
              <w:rPr>
                <w:rFonts w:ascii="Times New Roman" w:hAnsi="Times New Roman" w:cs="Times New Roman"/>
                <w:color w:val="auto"/>
                <w:sz w:val="18"/>
                <w:szCs w:val="18"/>
                <w:lang w:val="kk-KZ"/>
              </w:rPr>
              <w:t xml:space="preserve"> согласно пункту 9 </w:t>
            </w:r>
            <w:r w:rsidRPr="0070661D">
              <w:rPr>
                <w:rFonts w:ascii="Times New Roman" w:hAnsi="Times New Roman" w:cs="Times New Roman"/>
                <w:color w:val="auto"/>
                <w:sz w:val="18"/>
                <w:szCs w:val="18"/>
              </w:rPr>
              <w:t>Правил составления и    представления финансовой отчетности, утвержденных настоящим приказом.</w:t>
            </w:r>
          </w:p>
          <w:p w:rsidR="004A7150" w:rsidRDefault="004A7150" w:rsidP="004A7150">
            <w:pPr>
              <w:pStyle w:val="a3"/>
              <w:spacing w:after="0" w:line="240" w:lineRule="auto"/>
              <w:ind w:firstLine="709"/>
              <w:jc w:val="both"/>
              <w:rPr>
                <w:rFonts w:ascii="Times New Roman" w:hAnsi="Times New Roman" w:cs="Times New Roman"/>
                <w:color w:val="auto"/>
                <w:sz w:val="24"/>
                <w:szCs w:val="24"/>
              </w:rPr>
            </w:pPr>
          </w:p>
          <w:p w:rsidR="004A7150" w:rsidRDefault="004A7150" w:rsidP="004A7150">
            <w:pPr>
              <w:tabs>
                <w:tab w:val="left" w:pos="7770"/>
              </w:tabs>
              <w:rPr>
                <w:sz w:val="18"/>
                <w:szCs w:val="18"/>
                <w:lang w:val="kk-KZ"/>
              </w:rPr>
            </w:pPr>
            <w:r w:rsidRPr="00063D6E">
              <w:rPr>
                <w:sz w:val="18"/>
                <w:szCs w:val="18"/>
                <w:lang w:val="kk-KZ"/>
              </w:rPr>
              <w:t>Вид бюджета: ____________________</w:t>
            </w:r>
          </w:p>
          <w:p w:rsidR="004A7150" w:rsidRDefault="004A7150" w:rsidP="004A7150">
            <w:pPr>
              <w:tabs>
                <w:tab w:val="left" w:pos="7770"/>
              </w:tabs>
              <w:rPr>
                <w:sz w:val="18"/>
                <w:szCs w:val="18"/>
                <w:lang w:val="kk-KZ"/>
              </w:rPr>
            </w:pPr>
            <w:r w:rsidRPr="00063D6E">
              <w:rPr>
                <w:sz w:val="18"/>
                <w:szCs w:val="18"/>
                <w:lang w:val="kk-KZ"/>
              </w:rPr>
              <w:t>Единица измерения: тысяч тенге</w:t>
            </w:r>
          </w:p>
          <w:p w:rsidR="00D44C79" w:rsidRPr="00063D6E" w:rsidRDefault="00D44C79" w:rsidP="004A7150">
            <w:pPr>
              <w:tabs>
                <w:tab w:val="left" w:pos="7770"/>
              </w:tabs>
              <w:rPr>
                <w:sz w:val="18"/>
                <w:szCs w:val="18"/>
                <w:lang w:val="kk-KZ"/>
              </w:rPr>
            </w:pPr>
          </w:p>
          <w:p w:rsidR="004A7150" w:rsidRDefault="004A7150" w:rsidP="004A7150">
            <w:pPr>
              <w:pStyle w:val="a3"/>
              <w:spacing w:after="0" w:line="240" w:lineRule="auto"/>
              <w:ind w:firstLine="709"/>
              <w:jc w:val="both"/>
              <w:rPr>
                <w:rFonts w:ascii="Times New Roman" w:hAnsi="Times New Roman" w:cs="Times New Roman"/>
                <w:color w:val="auto"/>
                <w:sz w:val="24"/>
                <w:szCs w:val="24"/>
              </w:rPr>
            </w:pPr>
          </w:p>
          <w:tbl>
            <w:tblPr>
              <w:tblW w:w="58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55"/>
              <w:gridCol w:w="709"/>
              <w:gridCol w:w="853"/>
              <w:gridCol w:w="567"/>
              <w:gridCol w:w="706"/>
              <w:gridCol w:w="851"/>
            </w:tblGrid>
            <w:tr w:rsidR="004A7150" w:rsidRPr="00063D6E" w:rsidTr="0028129B">
              <w:trPr>
                <w:trHeight w:val="458"/>
              </w:trPr>
              <w:tc>
                <w:tcPr>
                  <w:tcW w:w="2155" w:type="dxa"/>
                  <w:tcBorders>
                    <w:right w:val="single" w:sz="4" w:space="0" w:color="auto"/>
                  </w:tcBorders>
                </w:tcPr>
                <w:p w:rsidR="004A7150" w:rsidRPr="00063D6E" w:rsidRDefault="004A7150" w:rsidP="004A7150">
                  <w:pPr>
                    <w:pStyle w:val="ab"/>
                    <w:jc w:val="center"/>
                    <w:rPr>
                      <w:rStyle w:val="FontStyle359"/>
                      <w:sz w:val="18"/>
                      <w:szCs w:val="18"/>
                    </w:rPr>
                  </w:pPr>
                  <w:r w:rsidRPr="00063D6E">
                    <w:rPr>
                      <w:sz w:val="18"/>
                      <w:szCs w:val="18"/>
                    </w:rPr>
                    <w:lastRenderedPageBreak/>
                    <w:t>Показатели</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kk-KZ"/>
                    </w:rPr>
                  </w:pPr>
                  <w:r w:rsidRPr="00063D6E">
                    <w:rPr>
                      <w:rStyle w:val="FontStyle359"/>
                      <w:sz w:val="18"/>
                      <w:szCs w:val="18"/>
                    </w:rPr>
                    <w:t>Код строк</w:t>
                  </w:r>
                  <w:r w:rsidRPr="00063D6E">
                    <w:rPr>
                      <w:rStyle w:val="FontStyle359"/>
                      <w:sz w:val="18"/>
                      <w:szCs w:val="18"/>
                      <w:lang w:val="kk-KZ"/>
                    </w:rPr>
                    <w:t>и</w:t>
                  </w:r>
                </w:p>
              </w:tc>
              <w:tc>
                <w:tcPr>
                  <w:tcW w:w="853" w:type="dxa"/>
                </w:tcPr>
                <w:p w:rsidR="004A7150" w:rsidRPr="00063D6E" w:rsidRDefault="004A7150" w:rsidP="004A7150">
                  <w:pPr>
                    <w:pStyle w:val="ab"/>
                    <w:jc w:val="center"/>
                    <w:rPr>
                      <w:rStyle w:val="FontStyle359"/>
                      <w:sz w:val="18"/>
                      <w:szCs w:val="18"/>
                    </w:rPr>
                  </w:pPr>
                  <w:r w:rsidRPr="00063D6E">
                    <w:rPr>
                      <w:rStyle w:val="FontStyle359"/>
                      <w:sz w:val="18"/>
                      <w:szCs w:val="18"/>
                    </w:rPr>
                    <w:t>Финансирование капитальных вложений</w:t>
                  </w:r>
                </w:p>
              </w:tc>
              <w:tc>
                <w:tcPr>
                  <w:tcW w:w="567" w:type="dxa"/>
                </w:tcPr>
                <w:p w:rsidR="004A7150" w:rsidRPr="00063D6E" w:rsidRDefault="004A7150" w:rsidP="004A7150">
                  <w:pPr>
                    <w:pStyle w:val="ab"/>
                    <w:rPr>
                      <w:rStyle w:val="FontStyle359"/>
                      <w:sz w:val="18"/>
                      <w:szCs w:val="18"/>
                    </w:rPr>
                  </w:pPr>
                  <w:r w:rsidRPr="00063D6E">
                    <w:rPr>
                      <w:rStyle w:val="FontStyle359"/>
                      <w:sz w:val="18"/>
                      <w:szCs w:val="18"/>
                    </w:rPr>
                    <w:t>Резервы</w:t>
                  </w:r>
                </w:p>
              </w:tc>
              <w:tc>
                <w:tcPr>
                  <w:tcW w:w="706" w:type="dxa"/>
                </w:tcPr>
                <w:p w:rsidR="004A7150" w:rsidRPr="00063D6E" w:rsidRDefault="004A7150" w:rsidP="004A7150">
                  <w:pPr>
                    <w:pStyle w:val="ab"/>
                    <w:jc w:val="center"/>
                    <w:rPr>
                      <w:rStyle w:val="FontStyle359"/>
                      <w:sz w:val="18"/>
                      <w:szCs w:val="18"/>
                    </w:rPr>
                  </w:pPr>
                  <w:r w:rsidRPr="00063D6E">
                    <w:rPr>
                      <w:rStyle w:val="FontStyle359"/>
                      <w:sz w:val="18"/>
                      <w:szCs w:val="18"/>
                    </w:rPr>
                    <w:t>Накоп</w:t>
                  </w:r>
                </w:p>
                <w:p w:rsidR="004A7150" w:rsidRPr="00063D6E" w:rsidRDefault="004A7150" w:rsidP="004A7150">
                  <w:pPr>
                    <w:pStyle w:val="ab"/>
                    <w:jc w:val="center"/>
                    <w:rPr>
                      <w:rStyle w:val="FontStyle359"/>
                      <w:sz w:val="18"/>
                      <w:szCs w:val="18"/>
                    </w:rPr>
                  </w:pPr>
                  <w:r w:rsidRPr="00063D6E">
                    <w:rPr>
                      <w:rStyle w:val="FontStyle359"/>
                      <w:sz w:val="18"/>
                      <w:szCs w:val="18"/>
                    </w:rPr>
                    <w:t>ленный финан</w:t>
                  </w:r>
                </w:p>
                <w:p w:rsidR="004A7150" w:rsidRPr="00063D6E" w:rsidRDefault="004A7150" w:rsidP="004A7150">
                  <w:pPr>
                    <w:pStyle w:val="ab"/>
                    <w:jc w:val="center"/>
                    <w:rPr>
                      <w:rStyle w:val="FontStyle359"/>
                      <w:sz w:val="18"/>
                      <w:szCs w:val="18"/>
                    </w:rPr>
                  </w:pPr>
                  <w:r w:rsidRPr="00063D6E">
                    <w:rPr>
                      <w:rStyle w:val="FontStyle359"/>
                      <w:sz w:val="18"/>
                      <w:szCs w:val="18"/>
                    </w:rPr>
                    <w:t>совый резуль</w:t>
                  </w:r>
                </w:p>
                <w:p w:rsidR="004A7150" w:rsidRPr="00063D6E" w:rsidRDefault="004A7150" w:rsidP="004A7150">
                  <w:pPr>
                    <w:pStyle w:val="ab"/>
                    <w:jc w:val="center"/>
                    <w:rPr>
                      <w:rStyle w:val="FontStyle359"/>
                      <w:sz w:val="18"/>
                      <w:szCs w:val="18"/>
                    </w:rPr>
                  </w:pPr>
                  <w:r w:rsidRPr="00063D6E">
                    <w:rPr>
                      <w:rStyle w:val="FontStyle359"/>
                      <w:sz w:val="18"/>
                      <w:szCs w:val="18"/>
                    </w:rPr>
                    <w:t xml:space="preserve">тат </w:t>
                  </w:r>
                </w:p>
              </w:tc>
              <w:tc>
                <w:tcPr>
                  <w:tcW w:w="851" w:type="dxa"/>
                </w:tcPr>
                <w:p w:rsidR="004A7150" w:rsidRPr="00063D6E" w:rsidRDefault="004A7150" w:rsidP="004A7150">
                  <w:pPr>
                    <w:pStyle w:val="ab"/>
                    <w:jc w:val="center"/>
                    <w:rPr>
                      <w:rStyle w:val="FontStyle359"/>
                      <w:sz w:val="18"/>
                      <w:szCs w:val="18"/>
                    </w:rPr>
                  </w:pPr>
                  <w:r w:rsidRPr="00063D6E">
                    <w:rPr>
                      <w:rStyle w:val="FontStyle359"/>
                      <w:sz w:val="18"/>
                      <w:szCs w:val="18"/>
                    </w:rPr>
                    <w:t>Всего чистые активы/ капитал</w:t>
                  </w:r>
                </w:p>
              </w:tc>
            </w:tr>
            <w:tr w:rsidR="004A7150" w:rsidRPr="00063D6E" w:rsidTr="0028129B">
              <w:tc>
                <w:tcPr>
                  <w:tcW w:w="2155" w:type="dxa"/>
                  <w:tcBorders>
                    <w:righ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1</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2</w:t>
                  </w:r>
                </w:p>
              </w:tc>
              <w:tc>
                <w:tcPr>
                  <w:tcW w:w="853" w:type="dxa"/>
                </w:tcPr>
                <w:p w:rsidR="004A7150" w:rsidRPr="00063D6E" w:rsidRDefault="004A7150" w:rsidP="004A7150">
                  <w:pPr>
                    <w:pStyle w:val="ab"/>
                    <w:jc w:val="center"/>
                    <w:rPr>
                      <w:rStyle w:val="FontStyle359"/>
                      <w:sz w:val="18"/>
                      <w:szCs w:val="18"/>
                    </w:rPr>
                  </w:pPr>
                  <w:r w:rsidRPr="00063D6E">
                    <w:rPr>
                      <w:rStyle w:val="FontStyle359"/>
                      <w:sz w:val="18"/>
                      <w:szCs w:val="18"/>
                    </w:rPr>
                    <w:t>3</w:t>
                  </w:r>
                </w:p>
              </w:tc>
              <w:tc>
                <w:tcPr>
                  <w:tcW w:w="567" w:type="dxa"/>
                </w:tcPr>
                <w:p w:rsidR="004A7150" w:rsidRPr="00063D6E" w:rsidRDefault="004A7150" w:rsidP="004A7150">
                  <w:pPr>
                    <w:pStyle w:val="ab"/>
                    <w:jc w:val="center"/>
                    <w:rPr>
                      <w:rStyle w:val="FontStyle359"/>
                      <w:sz w:val="18"/>
                      <w:szCs w:val="18"/>
                    </w:rPr>
                  </w:pPr>
                  <w:r w:rsidRPr="00063D6E">
                    <w:rPr>
                      <w:rStyle w:val="FontStyle359"/>
                      <w:sz w:val="18"/>
                      <w:szCs w:val="18"/>
                    </w:rPr>
                    <w:t>4</w:t>
                  </w:r>
                </w:p>
              </w:tc>
              <w:tc>
                <w:tcPr>
                  <w:tcW w:w="706" w:type="dxa"/>
                </w:tcPr>
                <w:p w:rsidR="004A7150" w:rsidRPr="00063D6E" w:rsidRDefault="004A7150" w:rsidP="004A7150">
                  <w:pPr>
                    <w:pStyle w:val="ab"/>
                    <w:jc w:val="center"/>
                    <w:rPr>
                      <w:rStyle w:val="FontStyle359"/>
                      <w:sz w:val="18"/>
                      <w:szCs w:val="18"/>
                    </w:rPr>
                  </w:pPr>
                  <w:r w:rsidRPr="00063D6E">
                    <w:rPr>
                      <w:rStyle w:val="FontStyle359"/>
                      <w:sz w:val="18"/>
                      <w:szCs w:val="18"/>
                    </w:rPr>
                    <w:t>5</w:t>
                  </w:r>
                </w:p>
              </w:tc>
              <w:tc>
                <w:tcPr>
                  <w:tcW w:w="851" w:type="dxa"/>
                </w:tcPr>
                <w:p w:rsidR="004A7150" w:rsidRPr="00063D6E" w:rsidRDefault="004A7150" w:rsidP="004A7150">
                  <w:pPr>
                    <w:pStyle w:val="ab"/>
                    <w:jc w:val="center"/>
                    <w:rPr>
                      <w:rStyle w:val="FontStyle359"/>
                      <w:sz w:val="18"/>
                      <w:szCs w:val="18"/>
                    </w:rPr>
                  </w:pPr>
                  <w:r w:rsidRPr="00063D6E">
                    <w:rPr>
                      <w:rStyle w:val="FontStyle359"/>
                      <w:sz w:val="18"/>
                      <w:szCs w:val="18"/>
                    </w:rPr>
                    <w:t>6</w:t>
                  </w: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59"/>
                      <w:color w:val="FF0000"/>
                      <w:sz w:val="18"/>
                      <w:szCs w:val="18"/>
                    </w:rPr>
                  </w:pPr>
                  <w:r w:rsidRPr="00063D6E">
                    <w:rPr>
                      <w:rStyle w:val="FontStyle359"/>
                      <w:sz w:val="18"/>
                      <w:szCs w:val="18"/>
                    </w:rPr>
                    <w:t>Сальдо на начало отчетного периода</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010</w:t>
                  </w:r>
                </w:p>
              </w:tc>
              <w:tc>
                <w:tcPr>
                  <w:tcW w:w="853" w:type="dxa"/>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tcPr>
                <w:p w:rsidR="004A7150" w:rsidRPr="00063D6E" w:rsidRDefault="004A7150" w:rsidP="004A7150">
                  <w:pPr>
                    <w:pStyle w:val="ab"/>
                    <w:jc w:val="center"/>
                    <w:rPr>
                      <w:rStyle w:val="FontStyle359"/>
                      <w:sz w:val="18"/>
                      <w:szCs w:val="18"/>
                    </w:rPr>
                  </w:pPr>
                </w:p>
              </w:tc>
              <w:tc>
                <w:tcPr>
                  <w:tcW w:w="706" w:type="dxa"/>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Изменения в учетной политике и корректировка ошибок</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020</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706"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rPr>
                <w:trHeight w:val="230"/>
              </w:trPr>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Пересчитанное сальдо</w:t>
                  </w:r>
                  <w:r w:rsidRPr="00063D6E">
                    <w:rPr>
                      <w:rStyle w:val="FontStyle359"/>
                      <w:sz w:val="18"/>
                      <w:szCs w:val="18"/>
                    </w:rPr>
                    <w:t xml:space="preserve"> (строки 010 +/- 020)</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030</w:t>
                  </w:r>
                </w:p>
              </w:tc>
              <w:tc>
                <w:tcPr>
                  <w:tcW w:w="853" w:type="dxa"/>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tcPr>
                <w:p w:rsidR="004A7150" w:rsidRPr="00063D6E" w:rsidRDefault="004A7150" w:rsidP="004A7150">
                  <w:pPr>
                    <w:pStyle w:val="ab"/>
                    <w:jc w:val="center"/>
                    <w:rPr>
                      <w:rStyle w:val="FontStyle359"/>
                      <w:sz w:val="18"/>
                      <w:szCs w:val="18"/>
                    </w:rPr>
                  </w:pPr>
                </w:p>
              </w:tc>
              <w:tc>
                <w:tcPr>
                  <w:tcW w:w="706" w:type="dxa"/>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rPr>
                <w:trHeight w:val="233"/>
              </w:trPr>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2"/>
                      <w:b w:val="0"/>
                      <w:sz w:val="18"/>
                      <w:szCs w:val="18"/>
                    </w:rPr>
                    <w:t>Изменения в чистых активах/капитале за отчетный период (строки 041 +/- 042 +/- 043 +/- 044 +/- 045 +/- 046+/- 047+/- 048)</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040</w:t>
                  </w:r>
                </w:p>
              </w:tc>
              <w:tc>
                <w:tcPr>
                  <w:tcW w:w="853" w:type="dxa"/>
                  <w:vAlign w:val="center"/>
                </w:tcPr>
                <w:p w:rsidR="004A7150" w:rsidRPr="00063D6E" w:rsidRDefault="004A7150" w:rsidP="004A7150">
                  <w:pPr>
                    <w:pStyle w:val="ab"/>
                    <w:jc w:val="center"/>
                    <w:rPr>
                      <w:rStyle w:val="FontStyle359"/>
                      <w:sz w:val="18"/>
                      <w:szCs w:val="18"/>
                    </w:rPr>
                  </w:pP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rPr>
                <w:trHeight w:val="241"/>
              </w:trPr>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Увеличение резервов на переоценку долгосрочных активов</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lang w:val="en-US"/>
                    </w:rPr>
                    <w:t>041</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Уменьшение резервов на переоценку долгосрочных активов</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042</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Увеличение резервов на переоценку финансовых инвестиций, имеющихся в наличии для продажи</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043</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Уменьшение резервов на переоценку финансовых инвестиций, имеющихся в наличии для продажи</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044</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60"/>
                      <w:rFonts w:eastAsia="Calibri"/>
                      <w:sz w:val="18"/>
                      <w:szCs w:val="18"/>
                    </w:rPr>
                  </w:pPr>
                  <w:r w:rsidRPr="00063D6E">
                    <w:rPr>
                      <w:rStyle w:val="FontStyle360"/>
                      <w:rFonts w:eastAsia="Calibri"/>
                      <w:sz w:val="18"/>
                      <w:szCs w:val="18"/>
                    </w:rPr>
                    <w:t>Прочие резервы</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lang w:val="en-US"/>
                    </w:rPr>
                    <w:t>045</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Разницы обменных курсов по пересчету зарубежной деятельности</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lang w:val="en-US"/>
                    </w:rPr>
                    <w:t>04</w:t>
                  </w:r>
                  <w:r w:rsidRPr="00063D6E">
                    <w:rPr>
                      <w:rStyle w:val="FontStyle359"/>
                      <w:sz w:val="18"/>
                      <w:szCs w:val="18"/>
                    </w:rPr>
                    <w:t>6</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60"/>
                      <w:rFonts w:eastAsia="Calibri"/>
                      <w:sz w:val="18"/>
                      <w:szCs w:val="18"/>
                    </w:rPr>
                  </w:pPr>
                  <w:r w:rsidRPr="00063D6E">
                    <w:rPr>
                      <w:rStyle w:val="FontStyle360"/>
                      <w:rFonts w:eastAsia="Calibri"/>
                      <w:sz w:val="18"/>
                      <w:szCs w:val="18"/>
                    </w:rPr>
                    <w:t xml:space="preserve">Увеличение финансирования, </w:t>
                  </w:r>
                  <w:r w:rsidRPr="00063D6E">
                    <w:rPr>
                      <w:rStyle w:val="FontStyle360"/>
                      <w:rFonts w:eastAsia="Calibri"/>
                      <w:sz w:val="18"/>
                      <w:szCs w:val="18"/>
                    </w:rPr>
                    <w:lastRenderedPageBreak/>
                    <w:t>признанное напрямую в Отчете об изменениях чистых активов/капитала</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lang w:val="en-US"/>
                    </w:rPr>
                    <w:lastRenderedPageBreak/>
                    <w:t>04</w:t>
                  </w:r>
                  <w:r w:rsidRPr="00063D6E">
                    <w:rPr>
                      <w:rStyle w:val="FontStyle359"/>
                      <w:sz w:val="18"/>
                      <w:szCs w:val="18"/>
                    </w:rPr>
                    <w:t>7</w:t>
                  </w:r>
                </w:p>
              </w:tc>
              <w:tc>
                <w:tcPr>
                  <w:tcW w:w="853" w:type="dxa"/>
                  <w:vAlign w:val="center"/>
                </w:tcPr>
                <w:p w:rsidR="004A7150" w:rsidRPr="00063D6E" w:rsidRDefault="004A7150" w:rsidP="004A7150">
                  <w:pPr>
                    <w:pStyle w:val="ab"/>
                    <w:jc w:val="center"/>
                    <w:rPr>
                      <w:rStyle w:val="FontStyle359"/>
                      <w:sz w:val="18"/>
                      <w:szCs w:val="18"/>
                    </w:rPr>
                  </w:pPr>
                </w:p>
              </w:tc>
              <w:tc>
                <w:tcPr>
                  <w:tcW w:w="567"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706"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60"/>
                      <w:rFonts w:eastAsia="Calibri"/>
                      <w:strike/>
                      <w:sz w:val="18"/>
                      <w:szCs w:val="18"/>
                    </w:rPr>
                  </w:pPr>
                  <w:r w:rsidRPr="00063D6E">
                    <w:rPr>
                      <w:rStyle w:val="FontStyle360"/>
                      <w:rFonts w:eastAsia="Calibri"/>
                      <w:sz w:val="18"/>
                      <w:szCs w:val="18"/>
                    </w:rPr>
                    <w:lastRenderedPageBreak/>
                    <w:t>Уменьшение финансирования,</w:t>
                  </w:r>
                  <w:r w:rsidRPr="00063D6E">
                    <w:rPr>
                      <w:rStyle w:val="FontStyle360"/>
                      <w:rFonts w:eastAsia="Calibri"/>
                      <w:sz w:val="18"/>
                      <w:szCs w:val="18"/>
                      <w:lang w:val="kk-KZ"/>
                    </w:rPr>
                    <w:t xml:space="preserve"> </w:t>
                  </w:r>
                  <w:r w:rsidRPr="00063D6E">
                    <w:rPr>
                      <w:rStyle w:val="FontStyle360"/>
                      <w:rFonts w:eastAsia="Calibri"/>
                      <w:sz w:val="18"/>
                      <w:szCs w:val="18"/>
                    </w:rPr>
                    <w:t>признанное напрямую в Отчете об изменениях чистых активов/капитала</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048</w:t>
                  </w:r>
                </w:p>
              </w:tc>
              <w:tc>
                <w:tcPr>
                  <w:tcW w:w="853" w:type="dxa"/>
                  <w:vAlign w:val="center"/>
                </w:tcPr>
                <w:p w:rsidR="004A7150" w:rsidRPr="00063D6E" w:rsidRDefault="004A7150" w:rsidP="004A7150">
                  <w:pPr>
                    <w:pStyle w:val="ab"/>
                    <w:jc w:val="center"/>
                    <w:rPr>
                      <w:rStyle w:val="FontStyle359"/>
                      <w:sz w:val="18"/>
                      <w:szCs w:val="18"/>
                    </w:rPr>
                  </w:pPr>
                </w:p>
              </w:tc>
              <w:tc>
                <w:tcPr>
                  <w:tcW w:w="567"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706"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1" w:type="dxa"/>
                </w:tcPr>
                <w:p w:rsidR="004A7150" w:rsidRPr="00063D6E" w:rsidRDefault="004A7150" w:rsidP="004A7150">
                  <w:pPr>
                    <w:pStyle w:val="ab"/>
                    <w:jc w:val="center"/>
                    <w:rPr>
                      <w:rStyle w:val="FontStyle359"/>
                      <w:strike/>
                      <w:sz w:val="18"/>
                      <w:szCs w:val="18"/>
                    </w:rPr>
                  </w:pPr>
                </w:p>
              </w:tc>
            </w:tr>
            <w:tr w:rsidR="004A7150" w:rsidRPr="00063D6E" w:rsidTr="0028129B">
              <w:trPr>
                <w:trHeight w:val="419"/>
              </w:trPr>
              <w:tc>
                <w:tcPr>
                  <w:tcW w:w="2155" w:type="dxa"/>
                  <w:tcBorders>
                    <w:right w:val="single" w:sz="4" w:space="0" w:color="auto"/>
                  </w:tcBorders>
                </w:tcPr>
                <w:p w:rsidR="004A7150" w:rsidRPr="00FB31F4" w:rsidRDefault="004A7150" w:rsidP="004A7150">
                  <w:pPr>
                    <w:pStyle w:val="ab"/>
                    <w:rPr>
                      <w:rStyle w:val="FontStyle359"/>
                      <w:sz w:val="18"/>
                      <w:szCs w:val="18"/>
                    </w:rPr>
                  </w:pPr>
                  <w:r w:rsidRPr="00FB31F4">
                    <w:rPr>
                      <w:rStyle w:val="FontStyle360"/>
                      <w:rFonts w:eastAsia="Calibri"/>
                      <w:sz w:val="18"/>
                      <w:szCs w:val="18"/>
                    </w:rPr>
                    <w:t>Финансовый результат за отчетный период</w:t>
                  </w:r>
                </w:p>
              </w:tc>
              <w:tc>
                <w:tcPr>
                  <w:tcW w:w="709" w:type="dxa"/>
                  <w:tcBorders>
                    <w:left w:val="single" w:sz="4" w:space="0" w:color="auto"/>
                  </w:tcBorders>
                </w:tcPr>
                <w:p w:rsidR="004A7150" w:rsidRPr="00FB31F4" w:rsidRDefault="004A7150" w:rsidP="004A7150">
                  <w:pPr>
                    <w:pStyle w:val="ab"/>
                    <w:jc w:val="center"/>
                    <w:rPr>
                      <w:rStyle w:val="FontStyle359"/>
                      <w:sz w:val="18"/>
                      <w:szCs w:val="18"/>
                      <w:lang w:val="en-US"/>
                    </w:rPr>
                  </w:pPr>
                  <w:r w:rsidRPr="00FB31F4">
                    <w:rPr>
                      <w:rStyle w:val="FontStyle359"/>
                      <w:sz w:val="18"/>
                      <w:szCs w:val="18"/>
                      <w:lang w:val="en-US"/>
                    </w:rPr>
                    <w:t>050</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706"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rPr>
                <w:trHeight w:val="253"/>
              </w:trPr>
              <w:tc>
                <w:tcPr>
                  <w:tcW w:w="2155" w:type="dxa"/>
                  <w:tcBorders>
                    <w:right w:val="single" w:sz="4" w:space="0" w:color="auto"/>
                  </w:tcBorders>
                </w:tcPr>
                <w:p w:rsidR="004A7150" w:rsidRPr="00063D6E" w:rsidRDefault="004A7150" w:rsidP="004A7150">
                  <w:pPr>
                    <w:pStyle w:val="ab"/>
                    <w:rPr>
                      <w:rStyle w:val="FontStyle359"/>
                      <w:bCs/>
                      <w:sz w:val="18"/>
                      <w:szCs w:val="18"/>
                    </w:rPr>
                  </w:pPr>
                  <w:r w:rsidRPr="00063D6E">
                    <w:rPr>
                      <w:rStyle w:val="FontStyle362"/>
                      <w:b w:val="0"/>
                      <w:sz w:val="18"/>
                      <w:szCs w:val="18"/>
                    </w:rPr>
                    <w:t xml:space="preserve">Сальдо на конец отчетного периода </w:t>
                  </w:r>
                  <w:r w:rsidRPr="00FB31F4">
                    <w:rPr>
                      <w:rStyle w:val="FontStyle362"/>
                      <w:b w:val="0"/>
                      <w:sz w:val="18"/>
                      <w:szCs w:val="18"/>
                    </w:rPr>
                    <w:t>(строки 030 +/- 040 +/- 050)</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060</w:t>
                  </w:r>
                </w:p>
              </w:tc>
              <w:tc>
                <w:tcPr>
                  <w:tcW w:w="853" w:type="dxa"/>
                  <w:vAlign w:val="center"/>
                </w:tcPr>
                <w:p w:rsidR="004A7150" w:rsidRPr="00063D6E" w:rsidRDefault="004A7150" w:rsidP="004A7150">
                  <w:pPr>
                    <w:pStyle w:val="ab"/>
                    <w:jc w:val="center"/>
                    <w:rPr>
                      <w:rStyle w:val="FontStyle359"/>
                      <w:sz w:val="18"/>
                      <w:szCs w:val="18"/>
                    </w:rPr>
                  </w:pP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59"/>
                      <w:sz w:val="18"/>
                      <w:szCs w:val="18"/>
                    </w:rPr>
                    <w:t>Сальдо на начало прошлого периода</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070</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Изменения в учетной политике и корректировка ошибок</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080</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706"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rPr>
                <w:trHeight w:val="230"/>
              </w:trPr>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 xml:space="preserve">Пересчитанное сальдо (строки 070 +/- 080)  </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090</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rPr>
                <w:trHeight w:val="233"/>
              </w:trPr>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2"/>
                      <w:b w:val="0"/>
                      <w:sz w:val="18"/>
                      <w:szCs w:val="18"/>
                    </w:rPr>
                    <w:t>Изменения в чистых активах/капитале за прошлый период (строки 101 +/- 102 +/- 103 +/- 104 +/- 105 +/- 106+/- 107+/- 108)</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100</w:t>
                  </w:r>
                </w:p>
              </w:tc>
              <w:tc>
                <w:tcPr>
                  <w:tcW w:w="853" w:type="dxa"/>
                  <w:vAlign w:val="center"/>
                </w:tcPr>
                <w:p w:rsidR="004A7150" w:rsidRPr="00063D6E" w:rsidRDefault="004A7150" w:rsidP="004A7150">
                  <w:pPr>
                    <w:pStyle w:val="ab"/>
                    <w:jc w:val="center"/>
                    <w:rPr>
                      <w:rStyle w:val="FontStyle359"/>
                      <w:sz w:val="18"/>
                      <w:szCs w:val="18"/>
                    </w:rPr>
                  </w:pP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rPr>
                <w:trHeight w:val="241"/>
              </w:trPr>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Увеличение резервов на переоценку долгосрочных активов</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lang w:val="en-US"/>
                    </w:rPr>
                    <w:t>10</w:t>
                  </w:r>
                  <w:r w:rsidRPr="00063D6E">
                    <w:rPr>
                      <w:rStyle w:val="FontStyle359"/>
                      <w:sz w:val="18"/>
                      <w:szCs w:val="18"/>
                    </w:rPr>
                    <w:t>1</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Уменьшение резервов на переоценку долгосрочных активов</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102</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Увеличение резервов на переоценку финансовых инвестиций, имеющихся в наличии для продажи</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103</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Уменьшение резервов на переоценку финансовых инвестиций, имеющихся в наличии для продажи</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104</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60"/>
                      <w:rFonts w:eastAsia="Calibri"/>
                      <w:sz w:val="18"/>
                      <w:szCs w:val="18"/>
                    </w:rPr>
                  </w:pPr>
                  <w:r w:rsidRPr="00063D6E">
                    <w:rPr>
                      <w:rStyle w:val="FontStyle360"/>
                      <w:rFonts w:eastAsia="Calibri"/>
                      <w:sz w:val="18"/>
                      <w:szCs w:val="18"/>
                    </w:rPr>
                    <w:lastRenderedPageBreak/>
                    <w:t>Прочие резервы</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105</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Разницы обменных курсов по пересчету зарубежной деятельности</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lang w:val="en-US"/>
                    </w:rPr>
                    <w:t>10</w:t>
                  </w:r>
                  <w:r w:rsidRPr="00063D6E">
                    <w:rPr>
                      <w:rStyle w:val="FontStyle359"/>
                      <w:sz w:val="18"/>
                      <w:szCs w:val="18"/>
                    </w:rPr>
                    <w:t>6</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706" w:type="dxa"/>
                  <w:vAlign w:val="center"/>
                </w:tcPr>
                <w:p w:rsidR="004A7150" w:rsidRPr="00063D6E" w:rsidRDefault="004A7150" w:rsidP="004A7150">
                  <w:pPr>
                    <w:pStyle w:val="ab"/>
                    <w:jc w:val="center"/>
                    <w:rPr>
                      <w:rStyle w:val="FontStyle359"/>
                      <w:sz w:val="18"/>
                      <w:szCs w:val="18"/>
                    </w:rPr>
                  </w:pP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Увеличение финансирования, признанное напрямую в Отчете об изменениях чистых активов/капитала</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lang w:val="en-US"/>
                    </w:rPr>
                    <w:t>10</w:t>
                  </w:r>
                  <w:r w:rsidRPr="00063D6E">
                    <w:rPr>
                      <w:rStyle w:val="FontStyle359"/>
                      <w:sz w:val="18"/>
                      <w:szCs w:val="18"/>
                    </w:rPr>
                    <w:t>7</w:t>
                  </w:r>
                </w:p>
                <w:p w:rsidR="004A7150" w:rsidRPr="00063D6E" w:rsidRDefault="004A7150" w:rsidP="004A7150">
                  <w:pPr>
                    <w:rPr>
                      <w:sz w:val="18"/>
                      <w:szCs w:val="18"/>
                    </w:rPr>
                  </w:pPr>
                </w:p>
              </w:tc>
              <w:tc>
                <w:tcPr>
                  <w:tcW w:w="853" w:type="dxa"/>
                  <w:vAlign w:val="center"/>
                </w:tcPr>
                <w:p w:rsidR="004A7150" w:rsidRPr="00063D6E" w:rsidRDefault="004A7150" w:rsidP="004A7150">
                  <w:pPr>
                    <w:pStyle w:val="ab"/>
                    <w:jc w:val="center"/>
                    <w:rPr>
                      <w:rStyle w:val="FontStyle359"/>
                      <w:sz w:val="18"/>
                      <w:szCs w:val="18"/>
                    </w:rPr>
                  </w:pPr>
                </w:p>
              </w:tc>
              <w:tc>
                <w:tcPr>
                  <w:tcW w:w="567"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706"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c>
                <w:tcPr>
                  <w:tcW w:w="2155" w:type="dxa"/>
                  <w:tcBorders>
                    <w:right w:val="single" w:sz="4" w:space="0" w:color="auto"/>
                  </w:tcBorders>
                </w:tcPr>
                <w:p w:rsidR="004A7150" w:rsidRPr="00063D6E" w:rsidRDefault="004A7150" w:rsidP="004A7150">
                  <w:pPr>
                    <w:pStyle w:val="ab"/>
                    <w:rPr>
                      <w:rStyle w:val="FontStyle360"/>
                      <w:rFonts w:eastAsia="Calibri"/>
                      <w:sz w:val="18"/>
                      <w:szCs w:val="18"/>
                    </w:rPr>
                  </w:pPr>
                  <w:r w:rsidRPr="00063D6E">
                    <w:rPr>
                      <w:rStyle w:val="FontStyle360"/>
                      <w:rFonts w:eastAsia="Calibri"/>
                      <w:sz w:val="18"/>
                      <w:szCs w:val="18"/>
                    </w:rPr>
                    <w:t>Уменьшение финансирования, признанное напрямую в Отчете об изменениях чистых активов/капитала</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kk-KZ"/>
                    </w:rPr>
                  </w:pPr>
                  <w:r w:rsidRPr="00063D6E">
                    <w:rPr>
                      <w:rStyle w:val="FontStyle359"/>
                      <w:sz w:val="18"/>
                      <w:szCs w:val="18"/>
                      <w:lang w:val="kk-KZ"/>
                    </w:rPr>
                    <w:t>108</w:t>
                  </w:r>
                </w:p>
                <w:p w:rsidR="004A7150" w:rsidRPr="00063D6E" w:rsidRDefault="004A7150" w:rsidP="004A7150">
                  <w:pPr>
                    <w:pStyle w:val="ab"/>
                    <w:jc w:val="center"/>
                    <w:rPr>
                      <w:rStyle w:val="FontStyle359"/>
                      <w:sz w:val="18"/>
                      <w:szCs w:val="18"/>
                      <w:lang w:val="kk-KZ"/>
                    </w:rPr>
                  </w:pPr>
                </w:p>
              </w:tc>
              <w:tc>
                <w:tcPr>
                  <w:tcW w:w="853" w:type="dxa"/>
                  <w:vAlign w:val="center"/>
                </w:tcPr>
                <w:p w:rsidR="004A7150" w:rsidRPr="00063D6E" w:rsidRDefault="004A7150" w:rsidP="004A7150">
                  <w:pPr>
                    <w:pStyle w:val="ab"/>
                    <w:jc w:val="center"/>
                    <w:rPr>
                      <w:rStyle w:val="FontStyle359"/>
                      <w:sz w:val="18"/>
                      <w:szCs w:val="18"/>
                    </w:rPr>
                  </w:pPr>
                </w:p>
                <w:p w:rsidR="004A7150" w:rsidRPr="00063D6E" w:rsidRDefault="004A7150" w:rsidP="004A7150">
                  <w:pPr>
                    <w:pStyle w:val="ab"/>
                    <w:jc w:val="center"/>
                    <w:rPr>
                      <w:rStyle w:val="FontStyle359"/>
                      <w:sz w:val="18"/>
                      <w:szCs w:val="18"/>
                    </w:rPr>
                  </w:pPr>
                </w:p>
              </w:tc>
              <w:tc>
                <w:tcPr>
                  <w:tcW w:w="567" w:type="dxa"/>
                  <w:vAlign w:val="center"/>
                </w:tcPr>
                <w:p w:rsidR="004A7150" w:rsidRPr="00063D6E" w:rsidRDefault="004A7150" w:rsidP="004A7150">
                  <w:pPr>
                    <w:pStyle w:val="ab"/>
                    <w:jc w:val="center"/>
                    <w:rPr>
                      <w:rStyle w:val="FontStyle359"/>
                      <w:sz w:val="18"/>
                      <w:szCs w:val="18"/>
                      <w:lang w:val="kk-KZ"/>
                    </w:rPr>
                  </w:pPr>
                  <w:r w:rsidRPr="00063D6E">
                    <w:rPr>
                      <w:rStyle w:val="FontStyle359"/>
                      <w:sz w:val="18"/>
                      <w:szCs w:val="18"/>
                      <w:lang w:val="kk-KZ"/>
                    </w:rPr>
                    <w:t>х</w:t>
                  </w:r>
                </w:p>
              </w:tc>
              <w:tc>
                <w:tcPr>
                  <w:tcW w:w="706" w:type="dxa"/>
                  <w:vAlign w:val="center"/>
                </w:tcPr>
                <w:p w:rsidR="004A7150" w:rsidRPr="00063D6E" w:rsidRDefault="004A7150" w:rsidP="004A7150">
                  <w:pPr>
                    <w:pStyle w:val="ab"/>
                    <w:jc w:val="center"/>
                    <w:rPr>
                      <w:rStyle w:val="FontStyle359"/>
                      <w:sz w:val="18"/>
                      <w:szCs w:val="18"/>
                      <w:lang w:val="kk-KZ"/>
                    </w:rPr>
                  </w:pPr>
                  <w:r w:rsidRPr="00063D6E">
                    <w:rPr>
                      <w:rStyle w:val="FontStyle359"/>
                      <w:sz w:val="18"/>
                      <w:szCs w:val="18"/>
                      <w:lang w:val="kk-KZ"/>
                    </w:rPr>
                    <w:t>х</w:t>
                  </w: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rPr>
                <w:trHeight w:val="229"/>
              </w:trPr>
              <w:tc>
                <w:tcPr>
                  <w:tcW w:w="2155" w:type="dxa"/>
                  <w:tcBorders>
                    <w:right w:val="single" w:sz="4" w:space="0" w:color="auto"/>
                  </w:tcBorders>
                </w:tcPr>
                <w:p w:rsidR="004A7150" w:rsidRPr="00FB31F4" w:rsidRDefault="004A7150" w:rsidP="004A7150">
                  <w:pPr>
                    <w:pStyle w:val="ab"/>
                    <w:rPr>
                      <w:rStyle w:val="FontStyle359"/>
                      <w:sz w:val="18"/>
                      <w:szCs w:val="18"/>
                    </w:rPr>
                  </w:pPr>
                  <w:r w:rsidRPr="00FB31F4">
                    <w:rPr>
                      <w:rStyle w:val="FontStyle360"/>
                      <w:rFonts w:eastAsia="Calibri"/>
                      <w:sz w:val="18"/>
                      <w:szCs w:val="18"/>
                    </w:rPr>
                    <w:t>Финансовый результат за прошлый период</w:t>
                  </w:r>
                </w:p>
              </w:tc>
              <w:tc>
                <w:tcPr>
                  <w:tcW w:w="709" w:type="dxa"/>
                  <w:tcBorders>
                    <w:left w:val="single" w:sz="4" w:space="0" w:color="auto"/>
                  </w:tcBorders>
                </w:tcPr>
                <w:p w:rsidR="004A7150" w:rsidRPr="00FB31F4" w:rsidRDefault="004A7150" w:rsidP="004A7150">
                  <w:pPr>
                    <w:pStyle w:val="ab"/>
                    <w:jc w:val="center"/>
                    <w:rPr>
                      <w:rStyle w:val="FontStyle359"/>
                      <w:sz w:val="18"/>
                      <w:szCs w:val="18"/>
                      <w:lang w:val="en-US"/>
                    </w:rPr>
                  </w:pPr>
                  <w:r w:rsidRPr="00FB31F4">
                    <w:rPr>
                      <w:rStyle w:val="FontStyle359"/>
                      <w:sz w:val="18"/>
                      <w:szCs w:val="18"/>
                      <w:lang w:val="en-US"/>
                    </w:rPr>
                    <w:t>110</w:t>
                  </w:r>
                </w:p>
              </w:tc>
              <w:tc>
                <w:tcPr>
                  <w:tcW w:w="853"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706" w:type="dxa"/>
                  <w:vAlign w:val="center"/>
                </w:tcPr>
                <w:p w:rsidR="004A7150" w:rsidRPr="00063D6E" w:rsidRDefault="004A7150" w:rsidP="004A7150">
                  <w:pPr>
                    <w:pStyle w:val="ab"/>
                    <w:jc w:val="center"/>
                    <w:rPr>
                      <w:rStyle w:val="FontStyle359"/>
                      <w:sz w:val="18"/>
                      <w:szCs w:val="18"/>
                    </w:rPr>
                  </w:pP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rPr>
                <w:trHeight w:val="253"/>
              </w:trPr>
              <w:tc>
                <w:tcPr>
                  <w:tcW w:w="2155" w:type="dxa"/>
                  <w:tcBorders>
                    <w:right w:val="single" w:sz="4" w:space="0" w:color="auto"/>
                  </w:tcBorders>
                </w:tcPr>
                <w:p w:rsidR="004A7150" w:rsidRPr="00582A36" w:rsidRDefault="004A7150" w:rsidP="00FB31F4">
                  <w:pPr>
                    <w:pStyle w:val="ab"/>
                    <w:rPr>
                      <w:rStyle w:val="FontStyle359"/>
                      <w:bCs/>
                      <w:sz w:val="18"/>
                      <w:szCs w:val="18"/>
                    </w:rPr>
                  </w:pPr>
                  <w:r w:rsidRPr="00063D6E">
                    <w:rPr>
                      <w:rStyle w:val="FontStyle362"/>
                      <w:b w:val="0"/>
                      <w:sz w:val="18"/>
                      <w:szCs w:val="18"/>
                    </w:rPr>
                    <w:t>Сальдо на конец прошлого периода</w:t>
                  </w:r>
                  <w:r w:rsidR="00FB31F4">
                    <w:rPr>
                      <w:rStyle w:val="FontStyle362"/>
                      <w:b w:val="0"/>
                      <w:sz w:val="18"/>
                      <w:szCs w:val="18"/>
                    </w:rPr>
                    <w:t xml:space="preserve"> </w:t>
                  </w:r>
                  <w:r w:rsidRPr="00582A36">
                    <w:rPr>
                      <w:rStyle w:val="FontStyle362"/>
                      <w:sz w:val="18"/>
                      <w:szCs w:val="18"/>
                    </w:rPr>
                    <w:t>(</w:t>
                  </w:r>
                  <w:r w:rsidRPr="00FB31F4">
                    <w:rPr>
                      <w:rStyle w:val="FontStyle362"/>
                      <w:b w:val="0"/>
                      <w:sz w:val="18"/>
                      <w:szCs w:val="18"/>
                    </w:rPr>
                    <w:t>строки 090 +/- 100 +/- 120)</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120</w:t>
                  </w:r>
                </w:p>
              </w:tc>
              <w:tc>
                <w:tcPr>
                  <w:tcW w:w="853" w:type="dxa"/>
                </w:tcPr>
                <w:p w:rsidR="004A7150" w:rsidRPr="00063D6E" w:rsidRDefault="004A7150" w:rsidP="004A7150">
                  <w:pPr>
                    <w:pStyle w:val="ab"/>
                    <w:jc w:val="center"/>
                    <w:rPr>
                      <w:rStyle w:val="FontStyle359"/>
                      <w:sz w:val="18"/>
                      <w:szCs w:val="18"/>
                    </w:rPr>
                  </w:pPr>
                </w:p>
              </w:tc>
              <w:tc>
                <w:tcPr>
                  <w:tcW w:w="567" w:type="dxa"/>
                </w:tcPr>
                <w:p w:rsidR="004A7150" w:rsidRPr="00063D6E" w:rsidRDefault="004A7150" w:rsidP="004A7150">
                  <w:pPr>
                    <w:pStyle w:val="ab"/>
                    <w:jc w:val="center"/>
                    <w:rPr>
                      <w:rStyle w:val="FontStyle359"/>
                      <w:sz w:val="18"/>
                      <w:szCs w:val="18"/>
                    </w:rPr>
                  </w:pPr>
                </w:p>
              </w:tc>
              <w:tc>
                <w:tcPr>
                  <w:tcW w:w="706" w:type="dxa"/>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bl>
          <w:p w:rsidR="004A7150" w:rsidRPr="00063D6E" w:rsidRDefault="004A7150" w:rsidP="004A7150">
            <w:pPr>
              <w:rPr>
                <w:sz w:val="18"/>
                <w:szCs w:val="18"/>
              </w:rPr>
            </w:pPr>
          </w:p>
          <w:p w:rsidR="004A7150" w:rsidRPr="00063D6E" w:rsidRDefault="004A7150" w:rsidP="004A7150">
            <w:pPr>
              <w:rPr>
                <w:sz w:val="18"/>
                <w:szCs w:val="18"/>
              </w:rPr>
            </w:pPr>
            <w:r w:rsidRPr="00063D6E">
              <w:rPr>
                <w:sz w:val="18"/>
                <w:szCs w:val="18"/>
              </w:rPr>
              <w:t>Руководитель ________   ___________________</w:t>
            </w:r>
          </w:p>
          <w:p w:rsidR="004A7150" w:rsidRPr="00063D6E" w:rsidRDefault="004A7150" w:rsidP="004A7150">
            <w:pPr>
              <w:ind w:left="-567" w:firstLine="567"/>
              <w:jc w:val="both"/>
              <w:rPr>
                <w:sz w:val="18"/>
                <w:szCs w:val="18"/>
              </w:rPr>
            </w:pPr>
            <w:r w:rsidRPr="00063D6E">
              <w:rPr>
                <w:sz w:val="18"/>
                <w:szCs w:val="18"/>
              </w:rPr>
              <w:tab/>
            </w:r>
            <w:r w:rsidRPr="00063D6E">
              <w:rPr>
                <w:sz w:val="18"/>
                <w:szCs w:val="18"/>
              </w:rPr>
              <w:tab/>
              <w:t xml:space="preserve">     (подпись) (фамилия, имя, отчество (при его наличии)</w:t>
            </w:r>
          </w:p>
          <w:p w:rsidR="004A7150" w:rsidRPr="00063D6E" w:rsidRDefault="004A7150" w:rsidP="004A7150">
            <w:pPr>
              <w:rPr>
                <w:sz w:val="18"/>
                <w:szCs w:val="18"/>
              </w:rPr>
            </w:pPr>
          </w:p>
          <w:p w:rsidR="004A7150" w:rsidRPr="00063D6E" w:rsidRDefault="004A7150" w:rsidP="004A7150">
            <w:pPr>
              <w:rPr>
                <w:sz w:val="18"/>
                <w:szCs w:val="18"/>
              </w:rPr>
            </w:pPr>
            <w:r w:rsidRPr="00063D6E">
              <w:rPr>
                <w:sz w:val="18"/>
                <w:szCs w:val="18"/>
              </w:rPr>
              <w:t>Главный бухгалтер _______   __________________</w:t>
            </w:r>
          </w:p>
          <w:p w:rsidR="004A7150" w:rsidRPr="00063D6E" w:rsidRDefault="004A7150" w:rsidP="004A7150">
            <w:pPr>
              <w:ind w:left="-567" w:firstLine="567"/>
              <w:jc w:val="both"/>
              <w:rPr>
                <w:sz w:val="18"/>
                <w:szCs w:val="18"/>
              </w:rPr>
            </w:pPr>
            <w:r w:rsidRPr="00063D6E">
              <w:rPr>
                <w:sz w:val="18"/>
                <w:szCs w:val="18"/>
              </w:rPr>
              <w:t xml:space="preserve">                                       (подпись) (фамилия, имя, отчество (при его наличии)</w:t>
            </w:r>
          </w:p>
          <w:p w:rsidR="004A7150" w:rsidRPr="00063D6E" w:rsidRDefault="004A7150" w:rsidP="004A7150">
            <w:pPr>
              <w:ind w:left="-567" w:firstLine="567"/>
              <w:jc w:val="both"/>
              <w:rPr>
                <w:sz w:val="18"/>
                <w:szCs w:val="18"/>
              </w:rPr>
            </w:pPr>
          </w:p>
          <w:p w:rsidR="004A7150" w:rsidRPr="00FB31F4" w:rsidRDefault="004A7150" w:rsidP="004A7150">
            <w:pPr>
              <w:rPr>
                <w:sz w:val="18"/>
                <w:szCs w:val="18"/>
              </w:rPr>
            </w:pPr>
            <w:r w:rsidRPr="00FB31F4">
              <w:rPr>
                <w:sz w:val="18"/>
                <w:szCs w:val="18"/>
              </w:rPr>
              <w:t>Место печати                                     «___» _______________ ____года</w:t>
            </w:r>
          </w:p>
          <w:p w:rsidR="004A7150" w:rsidRPr="00FB31F4" w:rsidRDefault="004A7150" w:rsidP="004A7150">
            <w:pPr>
              <w:rPr>
                <w:sz w:val="18"/>
                <w:szCs w:val="18"/>
              </w:rPr>
            </w:pPr>
          </w:p>
          <w:p w:rsidR="004A7150" w:rsidRDefault="004A7150" w:rsidP="004A7150">
            <w:pPr>
              <w:pStyle w:val="a3"/>
              <w:spacing w:after="0" w:line="240" w:lineRule="auto"/>
              <w:ind w:firstLine="709"/>
              <w:jc w:val="both"/>
              <w:rPr>
                <w:rFonts w:ascii="Times New Roman" w:hAnsi="Times New Roman" w:cs="Times New Roman"/>
                <w:color w:val="auto"/>
                <w:sz w:val="24"/>
                <w:szCs w:val="24"/>
              </w:rPr>
            </w:pPr>
            <w:r w:rsidRPr="00063D6E">
              <w:rPr>
                <w:rFonts w:ascii="Times New Roman" w:hAnsi="Times New Roman" w:cs="Times New Roman"/>
                <w:color w:val="auto"/>
                <w:sz w:val="18"/>
                <w:szCs w:val="18"/>
              </w:rPr>
              <w:t>Примечание: пояснение по заполнению формы приведено в приложении  7 согласно пункт</w:t>
            </w:r>
            <w:r w:rsidRPr="00063D6E">
              <w:rPr>
                <w:rFonts w:ascii="Times New Roman" w:hAnsi="Times New Roman" w:cs="Times New Roman"/>
                <w:color w:val="auto"/>
                <w:sz w:val="18"/>
                <w:szCs w:val="18"/>
                <w:lang w:val="kk-KZ"/>
              </w:rPr>
              <w:t>ам</w:t>
            </w:r>
            <w:r w:rsidRPr="00063D6E">
              <w:rPr>
                <w:rFonts w:ascii="Times New Roman" w:hAnsi="Times New Roman" w:cs="Times New Roman"/>
                <w:color w:val="auto"/>
                <w:sz w:val="18"/>
                <w:szCs w:val="18"/>
              </w:rPr>
              <w:t xml:space="preserve"> 61, 62, 63, 64, 65, 66, 69, 70, 71, 72, 73, 74 </w:t>
            </w:r>
            <w:r w:rsidRPr="00063D6E">
              <w:rPr>
                <w:rFonts w:ascii="Times New Roman" w:hAnsi="Times New Roman" w:cs="Times New Roman"/>
                <w:color w:val="auto"/>
                <w:sz w:val="18"/>
                <w:szCs w:val="18"/>
                <w:lang w:val="kk-KZ"/>
              </w:rPr>
              <w:t>и</w:t>
            </w:r>
            <w:r w:rsidRPr="00063D6E">
              <w:rPr>
                <w:rFonts w:ascii="Times New Roman" w:hAnsi="Times New Roman" w:cs="Times New Roman"/>
                <w:color w:val="auto"/>
                <w:sz w:val="18"/>
                <w:szCs w:val="18"/>
              </w:rPr>
              <w:t xml:space="preserve"> 77 Правил составления и</w:t>
            </w:r>
            <w:r w:rsidRPr="00063D6E">
              <w:rPr>
                <w:rFonts w:ascii="Times New Roman" w:hAnsi="Times New Roman" w:cs="Times New Roman"/>
                <w:color w:val="auto"/>
                <w:sz w:val="18"/>
                <w:szCs w:val="18"/>
                <w:lang w:val="kk-KZ"/>
              </w:rPr>
              <w:t xml:space="preserve"> </w:t>
            </w:r>
            <w:r w:rsidRPr="00063D6E">
              <w:rPr>
                <w:rFonts w:ascii="Times New Roman" w:hAnsi="Times New Roman" w:cs="Times New Roman"/>
                <w:color w:val="auto"/>
                <w:sz w:val="18"/>
                <w:szCs w:val="18"/>
              </w:rPr>
              <w:t>представления финансовой отчетности, утвержденных настоящим приказом.</w:t>
            </w:r>
          </w:p>
          <w:p w:rsidR="004A7150" w:rsidRPr="0070661D" w:rsidRDefault="004A7150" w:rsidP="001445F3">
            <w:pPr>
              <w:tabs>
                <w:tab w:val="left" w:pos="5670"/>
                <w:tab w:val="left" w:pos="6804"/>
                <w:tab w:val="left" w:pos="8222"/>
                <w:tab w:val="left" w:pos="8647"/>
              </w:tabs>
              <w:ind w:left="1309"/>
              <w:rPr>
                <w:sz w:val="18"/>
                <w:szCs w:val="18"/>
              </w:rPr>
            </w:pPr>
          </w:p>
        </w:tc>
        <w:tc>
          <w:tcPr>
            <w:tcW w:w="5953" w:type="dxa"/>
            <w:tcBorders>
              <w:top w:val="single" w:sz="4" w:space="0" w:color="auto"/>
              <w:left w:val="single" w:sz="4" w:space="0" w:color="auto"/>
              <w:bottom w:val="single" w:sz="4" w:space="0" w:color="auto"/>
              <w:right w:val="single" w:sz="4" w:space="0" w:color="auto"/>
            </w:tcBorders>
          </w:tcPr>
          <w:p w:rsidR="004A7150" w:rsidRPr="0070661D" w:rsidRDefault="004A7150" w:rsidP="004A7150">
            <w:pPr>
              <w:tabs>
                <w:tab w:val="left" w:pos="660"/>
              </w:tabs>
              <w:rPr>
                <w:rFonts w:eastAsia="SimSun"/>
                <w:sz w:val="18"/>
                <w:szCs w:val="18"/>
              </w:rPr>
            </w:pPr>
            <w:r>
              <w:rPr>
                <w:sz w:val="18"/>
                <w:szCs w:val="18"/>
              </w:rPr>
              <w:lastRenderedPageBreak/>
              <w:t xml:space="preserve">                                                                         </w:t>
            </w:r>
            <w:r w:rsidR="00D44C79">
              <w:rPr>
                <w:sz w:val="18"/>
                <w:szCs w:val="18"/>
              </w:rPr>
              <w:t xml:space="preserve">                </w:t>
            </w:r>
            <w:r>
              <w:rPr>
                <w:sz w:val="18"/>
                <w:szCs w:val="18"/>
              </w:rPr>
              <w:t xml:space="preserve"> </w:t>
            </w:r>
            <w:r w:rsidRPr="0070661D">
              <w:rPr>
                <w:sz w:val="18"/>
                <w:szCs w:val="18"/>
              </w:rPr>
              <w:t>Приложение</w:t>
            </w:r>
            <w:r>
              <w:rPr>
                <w:sz w:val="18"/>
                <w:szCs w:val="18"/>
              </w:rPr>
              <w:t xml:space="preserve"> 4</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к приказу Министра финансов</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Pr="0070661D">
              <w:rPr>
                <w:sz w:val="18"/>
                <w:szCs w:val="18"/>
              </w:rPr>
              <w:t>Республики Казахстан</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 xml:space="preserve">от </w:t>
            </w:r>
            <w:r w:rsidRPr="0070661D">
              <w:rPr>
                <w:sz w:val="18"/>
                <w:szCs w:val="18"/>
                <w:lang w:val="kk-KZ"/>
              </w:rPr>
              <w:t>1 августа</w:t>
            </w:r>
            <w:r w:rsidRPr="0070661D">
              <w:rPr>
                <w:sz w:val="18"/>
                <w:szCs w:val="18"/>
              </w:rPr>
              <w:t xml:space="preserve"> 201</w:t>
            </w:r>
            <w:r w:rsidRPr="0070661D">
              <w:rPr>
                <w:sz w:val="18"/>
                <w:szCs w:val="18"/>
                <w:lang w:val="kk-KZ"/>
              </w:rPr>
              <w:t>7</w:t>
            </w:r>
            <w:r w:rsidRPr="0070661D">
              <w:rPr>
                <w:sz w:val="18"/>
                <w:szCs w:val="18"/>
              </w:rPr>
              <w:t xml:space="preserve"> года № </w:t>
            </w:r>
            <w:r w:rsidRPr="0070661D">
              <w:rPr>
                <w:sz w:val="18"/>
                <w:szCs w:val="18"/>
                <w:lang w:val="kk-KZ"/>
              </w:rPr>
              <w:t>468</w:t>
            </w:r>
          </w:p>
          <w:p w:rsidR="004A7150" w:rsidRPr="0028129B" w:rsidRDefault="004A7150" w:rsidP="004A7150">
            <w:pPr>
              <w:ind w:left="5103" w:firstLine="561"/>
              <w:jc w:val="center"/>
              <w:rPr>
                <w:sz w:val="18"/>
                <w:szCs w:val="18"/>
              </w:rPr>
            </w:pPr>
          </w:p>
          <w:p w:rsidR="004A7150" w:rsidRPr="0070661D" w:rsidRDefault="004A7150" w:rsidP="004A7150">
            <w:pPr>
              <w:rPr>
                <w:sz w:val="18"/>
                <w:szCs w:val="18"/>
              </w:rPr>
            </w:pPr>
            <w:r w:rsidRPr="0070661D">
              <w:rPr>
                <w:sz w:val="18"/>
                <w:szCs w:val="18"/>
              </w:rPr>
              <w:t xml:space="preserve">                                                                      </w:t>
            </w:r>
            <w:r w:rsidR="00D44C79">
              <w:rPr>
                <w:sz w:val="18"/>
                <w:szCs w:val="18"/>
              </w:rPr>
              <w:t xml:space="preserve">        </w:t>
            </w:r>
            <w:r w:rsidRPr="0070661D">
              <w:rPr>
                <w:sz w:val="18"/>
                <w:szCs w:val="18"/>
              </w:rPr>
              <w:t xml:space="preserve">  Форма, предназначенная</w:t>
            </w:r>
          </w:p>
          <w:p w:rsidR="004A7150" w:rsidRPr="0070661D" w:rsidRDefault="004A7150" w:rsidP="004A7150">
            <w:pPr>
              <w:rPr>
                <w:sz w:val="18"/>
                <w:szCs w:val="18"/>
              </w:rPr>
            </w:pPr>
            <w:r w:rsidRPr="0070661D">
              <w:rPr>
                <w:sz w:val="18"/>
                <w:szCs w:val="18"/>
              </w:rPr>
              <w:t xml:space="preserve">                                                    </w:t>
            </w:r>
            <w:r w:rsidR="00D44C79">
              <w:rPr>
                <w:sz w:val="18"/>
                <w:szCs w:val="18"/>
              </w:rPr>
              <w:t xml:space="preserve">         </w:t>
            </w:r>
            <w:r w:rsidRPr="0070661D">
              <w:rPr>
                <w:sz w:val="18"/>
                <w:szCs w:val="18"/>
              </w:rPr>
              <w:t xml:space="preserve">  для сбора административных данных</w:t>
            </w:r>
          </w:p>
          <w:p w:rsidR="004A7150" w:rsidRPr="0070661D" w:rsidRDefault="00D44C79" w:rsidP="004A7150">
            <w:pPr>
              <w:rPr>
                <w:sz w:val="18"/>
                <w:szCs w:val="18"/>
              </w:rPr>
            </w:pPr>
            <w:r>
              <w:rPr>
                <w:sz w:val="18"/>
                <w:szCs w:val="18"/>
              </w:rPr>
              <w:t xml:space="preserve">   </w:t>
            </w:r>
          </w:p>
          <w:p w:rsidR="004A7150" w:rsidRPr="0070661D" w:rsidRDefault="004A7150" w:rsidP="004A7150">
            <w:pPr>
              <w:rPr>
                <w:sz w:val="18"/>
                <w:szCs w:val="18"/>
              </w:rPr>
            </w:pPr>
          </w:p>
          <w:p w:rsidR="004A7150" w:rsidRPr="00063D6E" w:rsidRDefault="004A7150" w:rsidP="004A7150">
            <w:pPr>
              <w:jc w:val="center"/>
              <w:rPr>
                <w:sz w:val="18"/>
                <w:szCs w:val="18"/>
              </w:rPr>
            </w:pPr>
            <w:r w:rsidRPr="00063D6E">
              <w:rPr>
                <w:sz w:val="18"/>
                <w:szCs w:val="18"/>
              </w:rPr>
              <w:t xml:space="preserve">Отчет об изменениях чистых активов/капитала </w:t>
            </w:r>
          </w:p>
          <w:p w:rsidR="004A7150" w:rsidRPr="0070661D" w:rsidRDefault="00104B55" w:rsidP="004A7150">
            <w:pPr>
              <w:jc w:val="center"/>
              <w:rPr>
                <w:sz w:val="18"/>
                <w:szCs w:val="18"/>
              </w:rPr>
            </w:pPr>
            <w:r w:rsidRPr="0028129B">
              <w:rPr>
                <w:b/>
                <w:sz w:val="18"/>
                <w:szCs w:val="18"/>
              </w:rPr>
              <w:t>за период</w:t>
            </w:r>
            <w:r w:rsidR="0024777F">
              <w:rPr>
                <w:b/>
                <w:sz w:val="18"/>
                <w:szCs w:val="18"/>
              </w:rPr>
              <w:t>,</w:t>
            </w:r>
            <w:r w:rsidRPr="0028129B">
              <w:rPr>
                <w:b/>
                <w:sz w:val="18"/>
                <w:szCs w:val="18"/>
              </w:rPr>
              <w:t xml:space="preserve"> заканчивающийся</w:t>
            </w:r>
            <w:r w:rsidR="0024777F">
              <w:rPr>
                <w:b/>
                <w:sz w:val="18"/>
                <w:szCs w:val="18"/>
              </w:rPr>
              <w:t xml:space="preserve"> </w:t>
            </w:r>
            <w:r w:rsidR="004A7150" w:rsidRPr="0070661D">
              <w:rPr>
                <w:sz w:val="18"/>
                <w:szCs w:val="18"/>
              </w:rPr>
              <w:t>«___» ________20__года</w:t>
            </w:r>
          </w:p>
          <w:p w:rsidR="004A7150" w:rsidRPr="0070661D" w:rsidRDefault="004A7150" w:rsidP="004A7150">
            <w:pPr>
              <w:jc w:val="both"/>
              <w:rPr>
                <w:sz w:val="18"/>
                <w:szCs w:val="18"/>
              </w:rPr>
            </w:pPr>
          </w:p>
          <w:p w:rsidR="004A7150" w:rsidRPr="0070661D" w:rsidRDefault="004A7150" w:rsidP="004A7150">
            <w:pPr>
              <w:jc w:val="both"/>
              <w:rPr>
                <w:sz w:val="18"/>
                <w:szCs w:val="18"/>
              </w:rPr>
            </w:pPr>
            <w:r w:rsidRPr="0070661D">
              <w:rPr>
                <w:sz w:val="18"/>
                <w:szCs w:val="18"/>
              </w:rPr>
              <w:t>Индекс: форма ФО-</w:t>
            </w:r>
            <w:r>
              <w:rPr>
                <w:sz w:val="18"/>
                <w:szCs w:val="18"/>
              </w:rPr>
              <w:t>4</w:t>
            </w:r>
          </w:p>
          <w:p w:rsidR="004A7150" w:rsidRDefault="004A7150" w:rsidP="004A7150">
            <w:pPr>
              <w:jc w:val="both"/>
              <w:rPr>
                <w:sz w:val="18"/>
                <w:szCs w:val="18"/>
              </w:rPr>
            </w:pPr>
            <w:r w:rsidRPr="0070661D">
              <w:rPr>
                <w:sz w:val="18"/>
                <w:szCs w:val="18"/>
              </w:rPr>
              <w:t>Периодичность: полугодовая, годовая</w:t>
            </w:r>
          </w:p>
          <w:p w:rsidR="00CA570A" w:rsidRPr="0070661D" w:rsidRDefault="00CA570A" w:rsidP="004A7150">
            <w:pPr>
              <w:jc w:val="both"/>
              <w:rPr>
                <w:sz w:val="18"/>
                <w:szCs w:val="18"/>
              </w:rPr>
            </w:pPr>
          </w:p>
          <w:p w:rsidR="004A7150" w:rsidRPr="0070661D" w:rsidRDefault="004A7150" w:rsidP="004A7150">
            <w:pPr>
              <w:jc w:val="both"/>
              <w:rPr>
                <w:sz w:val="18"/>
                <w:szCs w:val="18"/>
              </w:rPr>
            </w:pPr>
            <w:r w:rsidRPr="0070661D">
              <w:rPr>
                <w:sz w:val="18"/>
                <w:szCs w:val="18"/>
              </w:rPr>
              <w:t>Круг лиц, представляющих: _________________________</w:t>
            </w:r>
          </w:p>
          <w:p w:rsidR="004A7150" w:rsidRPr="0070661D" w:rsidRDefault="004A7150" w:rsidP="004A7150">
            <w:pPr>
              <w:jc w:val="both"/>
              <w:rPr>
                <w:sz w:val="18"/>
                <w:szCs w:val="18"/>
              </w:rPr>
            </w:pPr>
            <w:r w:rsidRPr="0070661D">
              <w:rPr>
                <w:sz w:val="18"/>
                <w:szCs w:val="18"/>
              </w:rPr>
              <w:t xml:space="preserve">                                                 (</w:t>
            </w:r>
            <w:r w:rsidRPr="0070661D">
              <w:rPr>
                <w:sz w:val="18"/>
                <w:szCs w:val="18"/>
                <w:lang w:val="kk-KZ"/>
              </w:rPr>
              <w:t>г</w:t>
            </w:r>
            <w:r w:rsidRPr="0070661D">
              <w:rPr>
                <w:sz w:val="18"/>
                <w:szCs w:val="18"/>
              </w:rPr>
              <w:t>осударственн</w:t>
            </w:r>
            <w:r w:rsidRPr="0070661D">
              <w:rPr>
                <w:sz w:val="18"/>
                <w:szCs w:val="18"/>
                <w:lang w:val="kk-KZ"/>
              </w:rPr>
              <w:t>ое</w:t>
            </w:r>
            <w:r w:rsidRPr="0070661D">
              <w:rPr>
                <w:sz w:val="18"/>
                <w:szCs w:val="18"/>
              </w:rPr>
              <w:t xml:space="preserve"> учреждени</w:t>
            </w:r>
            <w:r w:rsidRPr="0070661D">
              <w:rPr>
                <w:sz w:val="18"/>
                <w:szCs w:val="18"/>
                <w:lang w:val="kk-KZ"/>
              </w:rPr>
              <w:t>е</w:t>
            </w:r>
            <w:r w:rsidRPr="0070661D">
              <w:rPr>
                <w:sz w:val="18"/>
                <w:szCs w:val="18"/>
              </w:rPr>
              <w:t>)</w:t>
            </w:r>
          </w:p>
          <w:p w:rsidR="004A7150" w:rsidRPr="0070661D" w:rsidRDefault="004A7150" w:rsidP="004A7150">
            <w:pPr>
              <w:jc w:val="both"/>
              <w:rPr>
                <w:sz w:val="18"/>
                <w:szCs w:val="18"/>
              </w:rPr>
            </w:pPr>
          </w:p>
          <w:p w:rsidR="004A7150" w:rsidRPr="0070661D" w:rsidRDefault="004A7150" w:rsidP="004A7150">
            <w:pPr>
              <w:jc w:val="both"/>
              <w:rPr>
                <w:sz w:val="18"/>
                <w:szCs w:val="18"/>
              </w:rPr>
            </w:pPr>
            <w:r w:rsidRPr="0070661D">
              <w:rPr>
                <w:sz w:val="18"/>
                <w:szCs w:val="18"/>
              </w:rPr>
              <w:t>Куда представляется: ______________________________</w:t>
            </w:r>
          </w:p>
          <w:p w:rsidR="004A7150" w:rsidRPr="0070661D" w:rsidRDefault="004A7150" w:rsidP="004A7150">
            <w:pPr>
              <w:jc w:val="both"/>
              <w:rPr>
                <w:sz w:val="18"/>
                <w:szCs w:val="18"/>
              </w:rPr>
            </w:pPr>
            <w:r w:rsidRPr="0070661D">
              <w:rPr>
                <w:sz w:val="18"/>
                <w:szCs w:val="18"/>
              </w:rPr>
              <w:t xml:space="preserve">                                             (администратор</w:t>
            </w:r>
            <w:r w:rsidRPr="0070661D">
              <w:rPr>
                <w:sz w:val="18"/>
                <w:szCs w:val="18"/>
                <w:lang w:val="kk-KZ"/>
              </w:rPr>
              <w:t>у</w:t>
            </w:r>
            <w:r w:rsidRPr="0070661D">
              <w:rPr>
                <w:sz w:val="18"/>
                <w:szCs w:val="18"/>
              </w:rPr>
              <w:t xml:space="preserve"> бюджетных программ) </w:t>
            </w:r>
          </w:p>
          <w:p w:rsidR="004A7150" w:rsidRPr="0070661D" w:rsidRDefault="004A7150" w:rsidP="004A7150">
            <w:pPr>
              <w:pStyle w:val="a3"/>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 xml:space="preserve">Срок представления: </w:t>
            </w:r>
          </w:p>
          <w:p w:rsidR="004A7150" w:rsidRDefault="004A7150" w:rsidP="004A7150">
            <w:pPr>
              <w:pStyle w:val="a3"/>
              <w:tabs>
                <w:tab w:val="left" w:pos="7050"/>
              </w:tabs>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для государственных учреждений устанавливается администраторами бюджетных программ</w:t>
            </w:r>
            <w:r w:rsidRPr="0070661D">
              <w:rPr>
                <w:rFonts w:ascii="Times New Roman" w:hAnsi="Times New Roman" w:cs="Times New Roman"/>
                <w:color w:val="auto"/>
                <w:sz w:val="18"/>
                <w:szCs w:val="18"/>
                <w:lang w:val="kk-KZ"/>
              </w:rPr>
              <w:t xml:space="preserve"> согласно пункту 9 </w:t>
            </w:r>
            <w:r w:rsidRPr="0070661D">
              <w:rPr>
                <w:rFonts w:ascii="Times New Roman" w:hAnsi="Times New Roman" w:cs="Times New Roman"/>
                <w:color w:val="auto"/>
                <w:sz w:val="18"/>
                <w:szCs w:val="18"/>
              </w:rPr>
              <w:t>Правил составления и    представления финансовой отчетности, утвержденных настоящим приказом.</w:t>
            </w:r>
          </w:p>
          <w:p w:rsidR="004A7150" w:rsidRDefault="004A7150" w:rsidP="004A7150">
            <w:pPr>
              <w:pStyle w:val="a3"/>
              <w:spacing w:after="0" w:line="240" w:lineRule="auto"/>
              <w:ind w:firstLine="709"/>
              <w:jc w:val="both"/>
              <w:rPr>
                <w:rFonts w:ascii="Times New Roman" w:hAnsi="Times New Roman" w:cs="Times New Roman"/>
                <w:color w:val="auto"/>
                <w:sz w:val="24"/>
                <w:szCs w:val="24"/>
              </w:rPr>
            </w:pPr>
          </w:p>
          <w:p w:rsidR="004A7150" w:rsidRDefault="004A7150" w:rsidP="004A7150">
            <w:pPr>
              <w:tabs>
                <w:tab w:val="left" w:pos="7770"/>
              </w:tabs>
              <w:rPr>
                <w:sz w:val="18"/>
                <w:szCs w:val="18"/>
                <w:lang w:val="kk-KZ"/>
              </w:rPr>
            </w:pPr>
            <w:r w:rsidRPr="00063D6E">
              <w:rPr>
                <w:sz w:val="18"/>
                <w:szCs w:val="18"/>
                <w:lang w:val="kk-KZ"/>
              </w:rPr>
              <w:t>Вид бюджета: ____________________</w:t>
            </w:r>
          </w:p>
          <w:p w:rsidR="004A7150" w:rsidRDefault="004A7150" w:rsidP="004A7150">
            <w:pPr>
              <w:tabs>
                <w:tab w:val="left" w:pos="7770"/>
              </w:tabs>
              <w:rPr>
                <w:sz w:val="18"/>
                <w:szCs w:val="18"/>
                <w:lang w:val="kk-KZ"/>
              </w:rPr>
            </w:pPr>
            <w:r w:rsidRPr="00063D6E">
              <w:rPr>
                <w:sz w:val="18"/>
                <w:szCs w:val="18"/>
                <w:lang w:val="kk-KZ"/>
              </w:rPr>
              <w:t>Единица измерения: тысяч тенге</w:t>
            </w:r>
          </w:p>
          <w:p w:rsidR="00D44C79" w:rsidRPr="00063D6E" w:rsidRDefault="00D44C79" w:rsidP="004A7150">
            <w:pPr>
              <w:tabs>
                <w:tab w:val="left" w:pos="7770"/>
              </w:tabs>
              <w:rPr>
                <w:sz w:val="18"/>
                <w:szCs w:val="18"/>
                <w:lang w:val="kk-KZ"/>
              </w:rPr>
            </w:pPr>
          </w:p>
          <w:p w:rsidR="004A7150" w:rsidRDefault="004A7150" w:rsidP="004A7150">
            <w:pPr>
              <w:pStyle w:val="a3"/>
              <w:spacing w:after="0" w:line="240" w:lineRule="auto"/>
              <w:ind w:firstLine="709"/>
              <w:jc w:val="both"/>
              <w:rPr>
                <w:rFonts w:ascii="Times New Roman" w:hAnsi="Times New Roman" w:cs="Times New Roman"/>
                <w:color w:val="auto"/>
                <w:sz w:val="24"/>
                <w:szCs w:val="24"/>
              </w:rPr>
            </w:pPr>
          </w:p>
          <w:tbl>
            <w:tblPr>
              <w:tblW w:w="56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013"/>
              <w:gridCol w:w="709"/>
              <w:gridCol w:w="709"/>
              <w:gridCol w:w="567"/>
              <w:gridCol w:w="850"/>
              <w:gridCol w:w="851"/>
            </w:tblGrid>
            <w:tr w:rsidR="004A7150" w:rsidRPr="00063D6E" w:rsidTr="0028129B">
              <w:trPr>
                <w:trHeight w:val="458"/>
              </w:trPr>
              <w:tc>
                <w:tcPr>
                  <w:tcW w:w="2013" w:type="dxa"/>
                  <w:tcBorders>
                    <w:right w:val="single" w:sz="4" w:space="0" w:color="auto"/>
                  </w:tcBorders>
                </w:tcPr>
                <w:p w:rsidR="004A7150" w:rsidRPr="00063D6E" w:rsidRDefault="004A7150" w:rsidP="004A7150">
                  <w:pPr>
                    <w:pStyle w:val="ab"/>
                    <w:jc w:val="center"/>
                    <w:rPr>
                      <w:rStyle w:val="FontStyle359"/>
                      <w:sz w:val="18"/>
                      <w:szCs w:val="18"/>
                    </w:rPr>
                  </w:pPr>
                  <w:r w:rsidRPr="00063D6E">
                    <w:rPr>
                      <w:sz w:val="18"/>
                      <w:szCs w:val="18"/>
                    </w:rPr>
                    <w:lastRenderedPageBreak/>
                    <w:t>Показатели</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kk-KZ"/>
                    </w:rPr>
                  </w:pPr>
                  <w:r w:rsidRPr="00063D6E">
                    <w:rPr>
                      <w:rStyle w:val="FontStyle359"/>
                      <w:sz w:val="18"/>
                      <w:szCs w:val="18"/>
                    </w:rPr>
                    <w:t>Код строк</w:t>
                  </w:r>
                  <w:r w:rsidRPr="00063D6E">
                    <w:rPr>
                      <w:rStyle w:val="FontStyle359"/>
                      <w:sz w:val="18"/>
                      <w:szCs w:val="18"/>
                      <w:lang w:val="kk-KZ"/>
                    </w:rPr>
                    <w:t>и</w:t>
                  </w:r>
                </w:p>
              </w:tc>
              <w:tc>
                <w:tcPr>
                  <w:tcW w:w="709" w:type="dxa"/>
                </w:tcPr>
                <w:p w:rsidR="004A7150" w:rsidRPr="00063D6E" w:rsidRDefault="004A7150" w:rsidP="004A7150">
                  <w:pPr>
                    <w:pStyle w:val="ab"/>
                    <w:jc w:val="center"/>
                    <w:rPr>
                      <w:rStyle w:val="FontStyle359"/>
                      <w:sz w:val="18"/>
                      <w:szCs w:val="18"/>
                    </w:rPr>
                  </w:pPr>
                  <w:r w:rsidRPr="00063D6E">
                    <w:rPr>
                      <w:rStyle w:val="FontStyle359"/>
                      <w:sz w:val="18"/>
                      <w:szCs w:val="18"/>
                    </w:rPr>
                    <w:t>Финансирование капитальных вложений</w:t>
                  </w:r>
                </w:p>
              </w:tc>
              <w:tc>
                <w:tcPr>
                  <w:tcW w:w="567" w:type="dxa"/>
                </w:tcPr>
                <w:p w:rsidR="004A7150" w:rsidRPr="00063D6E" w:rsidRDefault="004A7150" w:rsidP="004A7150">
                  <w:pPr>
                    <w:pStyle w:val="ab"/>
                    <w:rPr>
                      <w:rStyle w:val="FontStyle359"/>
                      <w:sz w:val="18"/>
                      <w:szCs w:val="18"/>
                    </w:rPr>
                  </w:pPr>
                  <w:r w:rsidRPr="00063D6E">
                    <w:rPr>
                      <w:rStyle w:val="FontStyle359"/>
                      <w:sz w:val="18"/>
                      <w:szCs w:val="18"/>
                    </w:rPr>
                    <w:t>Резервы</w:t>
                  </w:r>
                </w:p>
              </w:tc>
              <w:tc>
                <w:tcPr>
                  <w:tcW w:w="850" w:type="dxa"/>
                </w:tcPr>
                <w:p w:rsidR="004A7150" w:rsidRPr="00063D6E" w:rsidRDefault="004A7150" w:rsidP="004A7150">
                  <w:pPr>
                    <w:pStyle w:val="ab"/>
                    <w:jc w:val="center"/>
                    <w:rPr>
                      <w:rStyle w:val="FontStyle359"/>
                      <w:sz w:val="18"/>
                      <w:szCs w:val="18"/>
                    </w:rPr>
                  </w:pPr>
                  <w:r w:rsidRPr="00063D6E">
                    <w:rPr>
                      <w:rStyle w:val="FontStyle359"/>
                      <w:sz w:val="18"/>
                      <w:szCs w:val="18"/>
                    </w:rPr>
                    <w:t>Накоп</w:t>
                  </w:r>
                </w:p>
                <w:p w:rsidR="004A7150" w:rsidRPr="00063D6E" w:rsidRDefault="004A7150" w:rsidP="004A7150">
                  <w:pPr>
                    <w:pStyle w:val="ab"/>
                    <w:jc w:val="center"/>
                    <w:rPr>
                      <w:rStyle w:val="FontStyle359"/>
                      <w:sz w:val="18"/>
                      <w:szCs w:val="18"/>
                    </w:rPr>
                  </w:pPr>
                  <w:r w:rsidRPr="00063D6E">
                    <w:rPr>
                      <w:rStyle w:val="FontStyle359"/>
                      <w:sz w:val="18"/>
                      <w:szCs w:val="18"/>
                    </w:rPr>
                    <w:t>ленный финан</w:t>
                  </w:r>
                </w:p>
                <w:p w:rsidR="004A7150" w:rsidRPr="00063D6E" w:rsidRDefault="004A7150" w:rsidP="004A7150">
                  <w:pPr>
                    <w:pStyle w:val="ab"/>
                    <w:jc w:val="center"/>
                    <w:rPr>
                      <w:rStyle w:val="FontStyle359"/>
                      <w:sz w:val="18"/>
                      <w:szCs w:val="18"/>
                    </w:rPr>
                  </w:pPr>
                  <w:r w:rsidRPr="00063D6E">
                    <w:rPr>
                      <w:rStyle w:val="FontStyle359"/>
                      <w:sz w:val="18"/>
                      <w:szCs w:val="18"/>
                    </w:rPr>
                    <w:t>совый резуль</w:t>
                  </w:r>
                </w:p>
                <w:p w:rsidR="004A7150" w:rsidRPr="00063D6E" w:rsidRDefault="004A7150" w:rsidP="004A7150">
                  <w:pPr>
                    <w:pStyle w:val="ab"/>
                    <w:jc w:val="center"/>
                    <w:rPr>
                      <w:rStyle w:val="FontStyle359"/>
                      <w:sz w:val="18"/>
                      <w:szCs w:val="18"/>
                    </w:rPr>
                  </w:pPr>
                  <w:r w:rsidRPr="00063D6E">
                    <w:rPr>
                      <w:rStyle w:val="FontStyle359"/>
                      <w:sz w:val="18"/>
                      <w:szCs w:val="18"/>
                    </w:rPr>
                    <w:t xml:space="preserve">тат </w:t>
                  </w:r>
                </w:p>
              </w:tc>
              <w:tc>
                <w:tcPr>
                  <w:tcW w:w="851" w:type="dxa"/>
                </w:tcPr>
                <w:p w:rsidR="004A7150" w:rsidRPr="00063D6E" w:rsidRDefault="004A7150" w:rsidP="004A7150">
                  <w:pPr>
                    <w:pStyle w:val="ab"/>
                    <w:jc w:val="center"/>
                    <w:rPr>
                      <w:rStyle w:val="FontStyle359"/>
                      <w:sz w:val="18"/>
                      <w:szCs w:val="18"/>
                    </w:rPr>
                  </w:pPr>
                  <w:r w:rsidRPr="00063D6E">
                    <w:rPr>
                      <w:rStyle w:val="FontStyle359"/>
                      <w:sz w:val="18"/>
                      <w:szCs w:val="18"/>
                    </w:rPr>
                    <w:t>Всего чистые активы/ капитал</w:t>
                  </w:r>
                </w:p>
              </w:tc>
            </w:tr>
            <w:tr w:rsidR="004A7150" w:rsidRPr="00063D6E" w:rsidTr="0028129B">
              <w:tc>
                <w:tcPr>
                  <w:tcW w:w="2013" w:type="dxa"/>
                  <w:tcBorders>
                    <w:righ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1</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2</w:t>
                  </w:r>
                </w:p>
              </w:tc>
              <w:tc>
                <w:tcPr>
                  <w:tcW w:w="709" w:type="dxa"/>
                </w:tcPr>
                <w:p w:rsidR="004A7150" w:rsidRPr="00063D6E" w:rsidRDefault="004A7150" w:rsidP="004A7150">
                  <w:pPr>
                    <w:pStyle w:val="ab"/>
                    <w:jc w:val="center"/>
                    <w:rPr>
                      <w:rStyle w:val="FontStyle359"/>
                      <w:sz w:val="18"/>
                      <w:szCs w:val="18"/>
                    </w:rPr>
                  </w:pPr>
                  <w:r w:rsidRPr="00063D6E">
                    <w:rPr>
                      <w:rStyle w:val="FontStyle359"/>
                      <w:sz w:val="18"/>
                      <w:szCs w:val="18"/>
                    </w:rPr>
                    <w:t>3</w:t>
                  </w:r>
                </w:p>
              </w:tc>
              <w:tc>
                <w:tcPr>
                  <w:tcW w:w="567" w:type="dxa"/>
                </w:tcPr>
                <w:p w:rsidR="004A7150" w:rsidRPr="00063D6E" w:rsidRDefault="004A7150" w:rsidP="004A7150">
                  <w:pPr>
                    <w:pStyle w:val="ab"/>
                    <w:jc w:val="center"/>
                    <w:rPr>
                      <w:rStyle w:val="FontStyle359"/>
                      <w:sz w:val="18"/>
                      <w:szCs w:val="18"/>
                    </w:rPr>
                  </w:pPr>
                  <w:r w:rsidRPr="00063D6E">
                    <w:rPr>
                      <w:rStyle w:val="FontStyle359"/>
                      <w:sz w:val="18"/>
                      <w:szCs w:val="18"/>
                    </w:rPr>
                    <w:t>4</w:t>
                  </w:r>
                </w:p>
              </w:tc>
              <w:tc>
                <w:tcPr>
                  <w:tcW w:w="850" w:type="dxa"/>
                </w:tcPr>
                <w:p w:rsidR="004A7150" w:rsidRPr="00063D6E" w:rsidRDefault="004A7150" w:rsidP="004A7150">
                  <w:pPr>
                    <w:pStyle w:val="ab"/>
                    <w:jc w:val="center"/>
                    <w:rPr>
                      <w:rStyle w:val="FontStyle359"/>
                      <w:sz w:val="18"/>
                      <w:szCs w:val="18"/>
                    </w:rPr>
                  </w:pPr>
                  <w:r w:rsidRPr="00063D6E">
                    <w:rPr>
                      <w:rStyle w:val="FontStyle359"/>
                      <w:sz w:val="18"/>
                      <w:szCs w:val="18"/>
                    </w:rPr>
                    <w:t>5</w:t>
                  </w:r>
                </w:p>
              </w:tc>
              <w:tc>
                <w:tcPr>
                  <w:tcW w:w="851" w:type="dxa"/>
                </w:tcPr>
                <w:p w:rsidR="004A7150" w:rsidRPr="00063D6E" w:rsidRDefault="004A7150" w:rsidP="004A7150">
                  <w:pPr>
                    <w:pStyle w:val="ab"/>
                    <w:jc w:val="center"/>
                    <w:rPr>
                      <w:rStyle w:val="FontStyle359"/>
                      <w:sz w:val="18"/>
                      <w:szCs w:val="18"/>
                    </w:rPr>
                  </w:pPr>
                  <w:r w:rsidRPr="00063D6E">
                    <w:rPr>
                      <w:rStyle w:val="FontStyle359"/>
                      <w:sz w:val="18"/>
                      <w:szCs w:val="18"/>
                    </w:rPr>
                    <w:t>6</w:t>
                  </w: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59"/>
                      <w:color w:val="FF0000"/>
                      <w:sz w:val="18"/>
                      <w:szCs w:val="18"/>
                    </w:rPr>
                  </w:pPr>
                  <w:r w:rsidRPr="00063D6E">
                    <w:rPr>
                      <w:rStyle w:val="FontStyle359"/>
                      <w:sz w:val="18"/>
                      <w:szCs w:val="18"/>
                    </w:rPr>
                    <w:t>Сальдо на начало отчетного периода</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010</w:t>
                  </w:r>
                </w:p>
              </w:tc>
              <w:tc>
                <w:tcPr>
                  <w:tcW w:w="709" w:type="dxa"/>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tcPr>
                <w:p w:rsidR="004A7150" w:rsidRPr="00063D6E" w:rsidRDefault="004A7150" w:rsidP="004A7150">
                  <w:pPr>
                    <w:pStyle w:val="ab"/>
                    <w:jc w:val="center"/>
                    <w:rPr>
                      <w:rStyle w:val="FontStyle359"/>
                      <w:sz w:val="18"/>
                      <w:szCs w:val="18"/>
                    </w:rPr>
                  </w:pPr>
                </w:p>
              </w:tc>
              <w:tc>
                <w:tcPr>
                  <w:tcW w:w="850" w:type="dxa"/>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Изменения в учетной политике и корректировка ошибок</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020</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0"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rPr>
                <w:trHeight w:val="230"/>
              </w:trPr>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Пересчитанное сальдо</w:t>
                  </w:r>
                  <w:r w:rsidRPr="00063D6E">
                    <w:rPr>
                      <w:rStyle w:val="FontStyle359"/>
                      <w:sz w:val="18"/>
                      <w:szCs w:val="18"/>
                    </w:rPr>
                    <w:t xml:space="preserve"> (строки 010 +/- 020)</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030</w:t>
                  </w:r>
                </w:p>
              </w:tc>
              <w:tc>
                <w:tcPr>
                  <w:tcW w:w="709" w:type="dxa"/>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tcPr>
                <w:p w:rsidR="004A7150" w:rsidRPr="00063D6E" w:rsidRDefault="004A7150" w:rsidP="004A7150">
                  <w:pPr>
                    <w:pStyle w:val="ab"/>
                    <w:jc w:val="center"/>
                    <w:rPr>
                      <w:rStyle w:val="FontStyle359"/>
                      <w:sz w:val="18"/>
                      <w:szCs w:val="18"/>
                    </w:rPr>
                  </w:pPr>
                </w:p>
              </w:tc>
              <w:tc>
                <w:tcPr>
                  <w:tcW w:w="850" w:type="dxa"/>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rPr>
                <w:trHeight w:val="233"/>
              </w:trPr>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2"/>
                      <w:b w:val="0"/>
                      <w:sz w:val="18"/>
                      <w:szCs w:val="18"/>
                    </w:rPr>
                    <w:t>Изменения в чистых активах/капитале за отчетный период (строки 041 +/- 042 +/- 043 +/- 044 +/- 045 +/- 046+/- 047+/- 048)</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040</w:t>
                  </w:r>
                </w:p>
              </w:tc>
              <w:tc>
                <w:tcPr>
                  <w:tcW w:w="709" w:type="dxa"/>
                  <w:vAlign w:val="center"/>
                </w:tcPr>
                <w:p w:rsidR="004A7150" w:rsidRPr="00063D6E" w:rsidRDefault="004A7150" w:rsidP="004A7150">
                  <w:pPr>
                    <w:pStyle w:val="ab"/>
                    <w:jc w:val="center"/>
                    <w:rPr>
                      <w:rStyle w:val="FontStyle359"/>
                      <w:sz w:val="18"/>
                      <w:szCs w:val="18"/>
                    </w:rPr>
                  </w:pP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rPr>
                <w:trHeight w:val="241"/>
              </w:trPr>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Увеличение резервов на переоценку долгосрочных активов</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lang w:val="en-US"/>
                    </w:rPr>
                    <w:t>041</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Уменьшение резервов на переоценку долгосрочных активов</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042</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Увеличение резервов на переоценку финансовых инвестиций, имеющихся в наличии для продажи</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043</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Уменьшение резервов на переоценку финансовых инвестиций, имеющихся в наличии для продажи</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044</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60"/>
                      <w:rFonts w:eastAsia="Calibri"/>
                      <w:sz w:val="18"/>
                      <w:szCs w:val="18"/>
                    </w:rPr>
                  </w:pPr>
                  <w:r w:rsidRPr="00063D6E">
                    <w:rPr>
                      <w:rStyle w:val="FontStyle360"/>
                      <w:rFonts w:eastAsia="Calibri"/>
                      <w:sz w:val="18"/>
                      <w:szCs w:val="18"/>
                    </w:rPr>
                    <w:t>Прочие резервы</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lang w:val="en-US"/>
                    </w:rPr>
                    <w:t>045</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 xml:space="preserve">Разницы обменных курсов по пересчету </w:t>
                  </w:r>
                  <w:r w:rsidRPr="00063D6E">
                    <w:rPr>
                      <w:rStyle w:val="FontStyle360"/>
                      <w:rFonts w:eastAsia="Calibri"/>
                      <w:sz w:val="18"/>
                      <w:szCs w:val="18"/>
                    </w:rPr>
                    <w:lastRenderedPageBreak/>
                    <w:t>зарубежной деятельности</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lang w:val="en-US"/>
                    </w:rPr>
                    <w:lastRenderedPageBreak/>
                    <w:t>04</w:t>
                  </w:r>
                  <w:r w:rsidRPr="00063D6E">
                    <w:rPr>
                      <w:rStyle w:val="FontStyle359"/>
                      <w:sz w:val="18"/>
                      <w:szCs w:val="18"/>
                    </w:rPr>
                    <w:t>6</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60"/>
                      <w:rFonts w:eastAsia="Calibri"/>
                      <w:sz w:val="18"/>
                      <w:szCs w:val="18"/>
                    </w:rPr>
                  </w:pPr>
                  <w:r w:rsidRPr="00063D6E">
                    <w:rPr>
                      <w:rStyle w:val="FontStyle360"/>
                      <w:rFonts w:eastAsia="Calibri"/>
                      <w:sz w:val="18"/>
                      <w:szCs w:val="18"/>
                    </w:rPr>
                    <w:lastRenderedPageBreak/>
                    <w:t>Увеличение финансирования, признанное напрямую в Отчете об изменениях чистых активов/капитала</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lang w:val="en-US"/>
                    </w:rPr>
                    <w:t>04</w:t>
                  </w:r>
                  <w:r w:rsidRPr="00063D6E">
                    <w:rPr>
                      <w:rStyle w:val="FontStyle359"/>
                      <w:sz w:val="18"/>
                      <w:szCs w:val="18"/>
                    </w:rPr>
                    <w:t>7</w:t>
                  </w:r>
                </w:p>
              </w:tc>
              <w:tc>
                <w:tcPr>
                  <w:tcW w:w="709" w:type="dxa"/>
                  <w:vAlign w:val="center"/>
                </w:tcPr>
                <w:p w:rsidR="004A7150" w:rsidRPr="00063D6E" w:rsidRDefault="004A7150" w:rsidP="004A7150">
                  <w:pPr>
                    <w:pStyle w:val="ab"/>
                    <w:jc w:val="center"/>
                    <w:rPr>
                      <w:rStyle w:val="FontStyle359"/>
                      <w:sz w:val="18"/>
                      <w:szCs w:val="18"/>
                    </w:rPr>
                  </w:pPr>
                </w:p>
              </w:tc>
              <w:tc>
                <w:tcPr>
                  <w:tcW w:w="567"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0"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60"/>
                      <w:rFonts w:eastAsia="Calibri"/>
                      <w:strike/>
                      <w:sz w:val="18"/>
                      <w:szCs w:val="18"/>
                    </w:rPr>
                  </w:pPr>
                  <w:r w:rsidRPr="00063D6E">
                    <w:rPr>
                      <w:rStyle w:val="FontStyle360"/>
                      <w:rFonts w:eastAsia="Calibri"/>
                      <w:sz w:val="18"/>
                      <w:szCs w:val="18"/>
                    </w:rPr>
                    <w:t>Уменьшение финансирования,</w:t>
                  </w:r>
                  <w:r w:rsidRPr="00063D6E">
                    <w:rPr>
                      <w:rStyle w:val="FontStyle360"/>
                      <w:rFonts w:eastAsia="Calibri"/>
                      <w:sz w:val="18"/>
                      <w:szCs w:val="18"/>
                      <w:lang w:val="kk-KZ"/>
                    </w:rPr>
                    <w:t xml:space="preserve"> </w:t>
                  </w:r>
                  <w:r w:rsidRPr="00063D6E">
                    <w:rPr>
                      <w:rStyle w:val="FontStyle360"/>
                      <w:rFonts w:eastAsia="Calibri"/>
                      <w:sz w:val="18"/>
                      <w:szCs w:val="18"/>
                    </w:rPr>
                    <w:t>признанное напрямую в Отчете об изменениях чистых активов/капитала</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048</w:t>
                  </w:r>
                </w:p>
              </w:tc>
              <w:tc>
                <w:tcPr>
                  <w:tcW w:w="709" w:type="dxa"/>
                  <w:vAlign w:val="center"/>
                </w:tcPr>
                <w:p w:rsidR="004A7150" w:rsidRPr="00063D6E" w:rsidRDefault="004A7150" w:rsidP="004A7150">
                  <w:pPr>
                    <w:pStyle w:val="ab"/>
                    <w:jc w:val="center"/>
                    <w:rPr>
                      <w:rStyle w:val="FontStyle359"/>
                      <w:sz w:val="18"/>
                      <w:szCs w:val="18"/>
                    </w:rPr>
                  </w:pPr>
                </w:p>
              </w:tc>
              <w:tc>
                <w:tcPr>
                  <w:tcW w:w="567"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0"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1" w:type="dxa"/>
                </w:tcPr>
                <w:p w:rsidR="004A7150" w:rsidRPr="00063D6E" w:rsidRDefault="004A7150" w:rsidP="004A7150">
                  <w:pPr>
                    <w:pStyle w:val="ab"/>
                    <w:jc w:val="center"/>
                    <w:rPr>
                      <w:rStyle w:val="FontStyle359"/>
                      <w:strike/>
                      <w:sz w:val="18"/>
                      <w:szCs w:val="18"/>
                    </w:rPr>
                  </w:pPr>
                </w:p>
              </w:tc>
            </w:tr>
            <w:tr w:rsidR="004A7150" w:rsidRPr="00063D6E" w:rsidTr="0028129B">
              <w:trPr>
                <w:trHeight w:val="419"/>
              </w:trPr>
              <w:tc>
                <w:tcPr>
                  <w:tcW w:w="2013" w:type="dxa"/>
                  <w:tcBorders>
                    <w:right w:val="single" w:sz="4" w:space="0" w:color="auto"/>
                  </w:tcBorders>
                </w:tcPr>
                <w:p w:rsidR="004A7150" w:rsidRPr="00FB31F4" w:rsidRDefault="004A7150" w:rsidP="004A7150">
                  <w:pPr>
                    <w:pStyle w:val="ab"/>
                    <w:rPr>
                      <w:rStyle w:val="FontStyle359"/>
                      <w:sz w:val="18"/>
                      <w:szCs w:val="18"/>
                    </w:rPr>
                  </w:pPr>
                  <w:r w:rsidRPr="00FB31F4">
                    <w:rPr>
                      <w:rStyle w:val="FontStyle360"/>
                      <w:rFonts w:eastAsia="Calibri"/>
                      <w:sz w:val="18"/>
                      <w:szCs w:val="18"/>
                    </w:rPr>
                    <w:t>Финансовый результат за отчетный период</w:t>
                  </w:r>
                </w:p>
              </w:tc>
              <w:tc>
                <w:tcPr>
                  <w:tcW w:w="709" w:type="dxa"/>
                  <w:tcBorders>
                    <w:left w:val="single" w:sz="4" w:space="0" w:color="auto"/>
                  </w:tcBorders>
                </w:tcPr>
                <w:p w:rsidR="004A7150" w:rsidRPr="00FB31F4" w:rsidRDefault="004A7150" w:rsidP="004A7150">
                  <w:pPr>
                    <w:pStyle w:val="ab"/>
                    <w:jc w:val="center"/>
                    <w:rPr>
                      <w:rStyle w:val="FontStyle359"/>
                      <w:sz w:val="18"/>
                      <w:szCs w:val="18"/>
                      <w:lang w:val="en-US"/>
                    </w:rPr>
                  </w:pPr>
                  <w:r w:rsidRPr="00FB31F4">
                    <w:rPr>
                      <w:rStyle w:val="FontStyle359"/>
                      <w:sz w:val="18"/>
                      <w:szCs w:val="18"/>
                      <w:lang w:val="en-US"/>
                    </w:rPr>
                    <w:t>050</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0"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rPr>
                <w:trHeight w:val="253"/>
              </w:trPr>
              <w:tc>
                <w:tcPr>
                  <w:tcW w:w="2013" w:type="dxa"/>
                  <w:tcBorders>
                    <w:right w:val="single" w:sz="4" w:space="0" w:color="auto"/>
                  </w:tcBorders>
                </w:tcPr>
                <w:p w:rsidR="004A7150" w:rsidRPr="00063D6E" w:rsidRDefault="004A7150" w:rsidP="004A7150">
                  <w:pPr>
                    <w:pStyle w:val="ab"/>
                    <w:rPr>
                      <w:rStyle w:val="FontStyle359"/>
                      <w:bCs/>
                      <w:sz w:val="18"/>
                      <w:szCs w:val="18"/>
                    </w:rPr>
                  </w:pPr>
                  <w:r w:rsidRPr="00063D6E">
                    <w:rPr>
                      <w:rStyle w:val="FontStyle362"/>
                      <w:b w:val="0"/>
                      <w:sz w:val="18"/>
                      <w:szCs w:val="18"/>
                    </w:rPr>
                    <w:t xml:space="preserve">Сальдо на конец отчетного периода </w:t>
                  </w:r>
                  <w:r w:rsidRPr="00FB31F4">
                    <w:rPr>
                      <w:rStyle w:val="FontStyle362"/>
                      <w:b w:val="0"/>
                      <w:sz w:val="18"/>
                      <w:szCs w:val="18"/>
                    </w:rPr>
                    <w:t>(строки 030 +/- 040 +/- 050)</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060</w:t>
                  </w:r>
                </w:p>
              </w:tc>
              <w:tc>
                <w:tcPr>
                  <w:tcW w:w="709" w:type="dxa"/>
                  <w:vAlign w:val="center"/>
                </w:tcPr>
                <w:p w:rsidR="004A7150" w:rsidRPr="00063D6E" w:rsidRDefault="004A7150" w:rsidP="004A7150">
                  <w:pPr>
                    <w:pStyle w:val="ab"/>
                    <w:jc w:val="center"/>
                    <w:rPr>
                      <w:rStyle w:val="FontStyle359"/>
                      <w:sz w:val="18"/>
                      <w:szCs w:val="18"/>
                    </w:rPr>
                  </w:pP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59"/>
                      <w:sz w:val="18"/>
                      <w:szCs w:val="18"/>
                    </w:rPr>
                    <w:t>Сальдо на начало прошлого периода</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070</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Изменения в учетной политике и корректировка ошибок</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080</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0"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rPr>
                <w:trHeight w:val="230"/>
              </w:trPr>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 xml:space="preserve">Пересчитанное сальдо (строки 070 +/- 080)  </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090</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rPr>
                <w:trHeight w:val="233"/>
              </w:trPr>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2"/>
                      <w:b w:val="0"/>
                      <w:sz w:val="18"/>
                      <w:szCs w:val="18"/>
                    </w:rPr>
                    <w:t>Изменения в чистых активах/капитале за прошлый период (строки 101 +/- 102 +/- 103 +/- 104 +/- 105 +/- 106+/- 107+/- 108)</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100</w:t>
                  </w:r>
                </w:p>
              </w:tc>
              <w:tc>
                <w:tcPr>
                  <w:tcW w:w="709" w:type="dxa"/>
                  <w:vAlign w:val="center"/>
                </w:tcPr>
                <w:p w:rsidR="004A7150" w:rsidRPr="00063D6E" w:rsidRDefault="004A7150" w:rsidP="004A7150">
                  <w:pPr>
                    <w:pStyle w:val="ab"/>
                    <w:jc w:val="center"/>
                    <w:rPr>
                      <w:rStyle w:val="FontStyle359"/>
                      <w:sz w:val="18"/>
                      <w:szCs w:val="18"/>
                    </w:rPr>
                  </w:pP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rPr>
                <w:trHeight w:val="241"/>
              </w:trPr>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Увеличение резервов на переоценку долгосрочных активов</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lang w:val="en-US"/>
                    </w:rPr>
                    <w:t>10</w:t>
                  </w:r>
                  <w:r w:rsidRPr="00063D6E">
                    <w:rPr>
                      <w:rStyle w:val="FontStyle359"/>
                      <w:sz w:val="18"/>
                      <w:szCs w:val="18"/>
                    </w:rPr>
                    <w:t>1</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1" w:type="dxa"/>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Уменьшение резервов на переоценку долгосрочных активов</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en-US"/>
                    </w:rPr>
                  </w:pPr>
                  <w:r w:rsidRPr="00063D6E">
                    <w:rPr>
                      <w:rStyle w:val="FontStyle359"/>
                      <w:sz w:val="18"/>
                      <w:szCs w:val="18"/>
                      <w:lang w:val="en-US"/>
                    </w:rPr>
                    <w:t>102</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 xml:space="preserve">Увеличение резервов на переоценку финансовых инвестиций, </w:t>
                  </w:r>
                  <w:r w:rsidRPr="00063D6E">
                    <w:rPr>
                      <w:rStyle w:val="FontStyle360"/>
                      <w:rFonts w:eastAsia="Calibri"/>
                      <w:sz w:val="18"/>
                      <w:szCs w:val="18"/>
                    </w:rPr>
                    <w:lastRenderedPageBreak/>
                    <w:t>имеющихся в наличии для продажи</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lastRenderedPageBreak/>
                    <w:t>103</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lastRenderedPageBreak/>
                    <w:t>Уменьшение резервов на переоценку финансовых инвестиций, имеющихся в наличии для продажи</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104</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60"/>
                      <w:rFonts w:eastAsia="Calibri"/>
                      <w:sz w:val="18"/>
                      <w:szCs w:val="18"/>
                    </w:rPr>
                  </w:pPr>
                  <w:r w:rsidRPr="00063D6E">
                    <w:rPr>
                      <w:rStyle w:val="FontStyle360"/>
                      <w:rFonts w:eastAsia="Calibri"/>
                      <w:sz w:val="18"/>
                      <w:szCs w:val="18"/>
                    </w:rPr>
                    <w:t>Прочие резервы</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105</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Разницы обменных курсов по пересчету зарубежной деятельности</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lang w:val="en-US"/>
                    </w:rPr>
                    <w:t>10</w:t>
                  </w:r>
                  <w:r w:rsidRPr="00063D6E">
                    <w:rPr>
                      <w:rStyle w:val="FontStyle359"/>
                      <w:sz w:val="18"/>
                      <w:szCs w:val="18"/>
                    </w:rPr>
                    <w:t>6</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p>
              </w:tc>
              <w:tc>
                <w:tcPr>
                  <w:tcW w:w="850" w:type="dxa"/>
                  <w:vAlign w:val="center"/>
                </w:tcPr>
                <w:p w:rsidR="004A7150" w:rsidRPr="00063D6E" w:rsidRDefault="004A7150" w:rsidP="004A7150">
                  <w:pPr>
                    <w:pStyle w:val="ab"/>
                    <w:jc w:val="center"/>
                    <w:rPr>
                      <w:rStyle w:val="FontStyle359"/>
                      <w:sz w:val="18"/>
                      <w:szCs w:val="18"/>
                    </w:rPr>
                  </w:pP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59"/>
                      <w:sz w:val="18"/>
                      <w:szCs w:val="18"/>
                    </w:rPr>
                  </w:pPr>
                  <w:r w:rsidRPr="00063D6E">
                    <w:rPr>
                      <w:rStyle w:val="FontStyle360"/>
                      <w:rFonts w:eastAsia="Calibri"/>
                      <w:sz w:val="18"/>
                      <w:szCs w:val="18"/>
                    </w:rPr>
                    <w:t>Увеличение финансирования, признанное напрямую в Отчете об изменениях чистых активов/капитала</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lang w:val="en-US"/>
                    </w:rPr>
                    <w:t>10</w:t>
                  </w:r>
                  <w:r w:rsidRPr="00063D6E">
                    <w:rPr>
                      <w:rStyle w:val="FontStyle359"/>
                      <w:sz w:val="18"/>
                      <w:szCs w:val="18"/>
                    </w:rPr>
                    <w:t>7</w:t>
                  </w:r>
                </w:p>
                <w:p w:rsidR="004A7150" w:rsidRPr="00063D6E" w:rsidRDefault="004A7150" w:rsidP="004A7150">
                  <w:pPr>
                    <w:rPr>
                      <w:sz w:val="18"/>
                      <w:szCs w:val="18"/>
                    </w:rPr>
                  </w:pPr>
                </w:p>
              </w:tc>
              <w:tc>
                <w:tcPr>
                  <w:tcW w:w="709" w:type="dxa"/>
                  <w:vAlign w:val="center"/>
                </w:tcPr>
                <w:p w:rsidR="004A7150" w:rsidRPr="00063D6E" w:rsidRDefault="004A7150" w:rsidP="004A7150">
                  <w:pPr>
                    <w:pStyle w:val="ab"/>
                    <w:jc w:val="center"/>
                    <w:rPr>
                      <w:rStyle w:val="FontStyle359"/>
                      <w:sz w:val="18"/>
                      <w:szCs w:val="18"/>
                    </w:rPr>
                  </w:pPr>
                </w:p>
              </w:tc>
              <w:tc>
                <w:tcPr>
                  <w:tcW w:w="567"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0"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c>
                <w:tcPr>
                  <w:tcW w:w="2013" w:type="dxa"/>
                  <w:tcBorders>
                    <w:right w:val="single" w:sz="4" w:space="0" w:color="auto"/>
                  </w:tcBorders>
                </w:tcPr>
                <w:p w:rsidR="004A7150" w:rsidRPr="00063D6E" w:rsidRDefault="004A7150" w:rsidP="004A7150">
                  <w:pPr>
                    <w:pStyle w:val="ab"/>
                    <w:rPr>
                      <w:rStyle w:val="FontStyle360"/>
                      <w:rFonts w:eastAsia="Calibri"/>
                      <w:sz w:val="18"/>
                      <w:szCs w:val="18"/>
                    </w:rPr>
                  </w:pPr>
                  <w:r w:rsidRPr="00063D6E">
                    <w:rPr>
                      <w:rStyle w:val="FontStyle360"/>
                      <w:rFonts w:eastAsia="Calibri"/>
                      <w:sz w:val="18"/>
                      <w:szCs w:val="18"/>
                    </w:rPr>
                    <w:t>Уменьшение финансирования, признанное напрямую в Отчете об изменениях чистых активов/капитала</w:t>
                  </w:r>
                </w:p>
              </w:tc>
              <w:tc>
                <w:tcPr>
                  <w:tcW w:w="709" w:type="dxa"/>
                  <w:tcBorders>
                    <w:left w:val="single" w:sz="4" w:space="0" w:color="auto"/>
                  </w:tcBorders>
                </w:tcPr>
                <w:p w:rsidR="004A7150" w:rsidRPr="00063D6E" w:rsidRDefault="004A7150" w:rsidP="004A7150">
                  <w:pPr>
                    <w:pStyle w:val="ab"/>
                    <w:jc w:val="center"/>
                    <w:rPr>
                      <w:rStyle w:val="FontStyle359"/>
                      <w:sz w:val="18"/>
                      <w:szCs w:val="18"/>
                      <w:lang w:val="kk-KZ"/>
                    </w:rPr>
                  </w:pPr>
                  <w:r w:rsidRPr="00063D6E">
                    <w:rPr>
                      <w:rStyle w:val="FontStyle359"/>
                      <w:sz w:val="18"/>
                      <w:szCs w:val="18"/>
                      <w:lang w:val="kk-KZ"/>
                    </w:rPr>
                    <w:t>108</w:t>
                  </w:r>
                </w:p>
                <w:p w:rsidR="004A7150" w:rsidRPr="00063D6E" w:rsidRDefault="004A7150" w:rsidP="004A7150">
                  <w:pPr>
                    <w:pStyle w:val="ab"/>
                    <w:jc w:val="center"/>
                    <w:rPr>
                      <w:rStyle w:val="FontStyle359"/>
                      <w:sz w:val="18"/>
                      <w:szCs w:val="18"/>
                      <w:lang w:val="kk-KZ"/>
                    </w:rPr>
                  </w:pPr>
                </w:p>
              </w:tc>
              <w:tc>
                <w:tcPr>
                  <w:tcW w:w="709" w:type="dxa"/>
                  <w:vAlign w:val="center"/>
                </w:tcPr>
                <w:p w:rsidR="004A7150" w:rsidRPr="00063D6E" w:rsidRDefault="004A7150" w:rsidP="004A7150">
                  <w:pPr>
                    <w:pStyle w:val="ab"/>
                    <w:jc w:val="center"/>
                    <w:rPr>
                      <w:rStyle w:val="FontStyle359"/>
                      <w:sz w:val="18"/>
                      <w:szCs w:val="18"/>
                    </w:rPr>
                  </w:pPr>
                </w:p>
                <w:p w:rsidR="004A7150" w:rsidRPr="00063D6E" w:rsidRDefault="004A7150" w:rsidP="004A7150">
                  <w:pPr>
                    <w:pStyle w:val="ab"/>
                    <w:jc w:val="center"/>
                    <w:rPr>
                      <w:rStyle w:val="FontStyle359"/>
                      <w:sz w:val="18"/>
                      <w:szCs w:val="18"/>
                    </w:rPr>
                  </w:pPr>
                </w:p>
              </w:tc>
              <w:tc>
                <w:tcPr>
                  <w:tcW w:w="567" w:type="dxa"/>
                  <w:vAlign w:val="center"/>
                </w:tcPr>
                <w:p w:rsidR="004A7150" w:rsidRPr="00063D6E" w:rsidRDefault="004A7150" w:rsidP="004A7150">
                  <w:pPr>
                    <w:pStyle w:val="ab"/>
                    <w:jc w:val="center"/>
                    <w:rPr>
                      <w:rStyle w:val="FontStyle359"/>
                      <w:sz w:val="18"/>
                      <w:szCs w:val="18"/>
                      <w:lang w:val="kk-KZ"/>
                    </w:rPr>
                  </w:pPr>
                  <w:r w:rsidRPr="00063D6E">
                    <w:rPr>
                      <w:rStyle w:val="FontStyle359"/>
                      <w:sz w:val="18"/>
                      <w:szCs w:val="18"/>
                      <w:lang w:val="kk-KZ"/>
                    </w:rPr>
                    <w:t>х</w:t>
                  </w:r>
                </w:p>
              </w:tc>
              <w:tc>
                <w:tcPr>
                  <w:tcW w:w="850" w:type="dxa"/>
                  <w:vAlign w:val="center"/>
                </w:tcPr>
                <w:p w:rsidR="004A7150" w:rsidRPr="00063D6E" w:rsidRDefault="004A7150" w:rsidP="004A7150">
                  <w:pPr>
                    <w:pStyle w:val="ab"/>
                    <w:jc w:val="center"/>
                    <w:rPr>
                      <w:rStyle w:val="FontStyle359"/>
                      <w:sz w:val="18"/>
                      <w:szCs w:val="18"/>
                      <w:lang w:val="kk-KZ"/>
                    </w:rPr>
                  </w:pPr>
                  <w:r w:rsidRPr="00063D6E">
                    <w:rPr>
                      <w:rStyle w:val="FontStyle359"/>
                      <w:sz w:val="18"/>
                      <w:szCs w:val="18"/>
                      <w:lang w:val="kk-KZ"/>
                    </w:rPr>
                    <w:t>х</w:t>
                  </w: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rPr>
                <w:trHeight w:val="229"/>
              </w:trPr>
              <w:tc>
                <w:tcPr>
                  <w:tcW w:w="2013" w:type="dxa"/>
                  <w:tcBorders>
                    <w:right w:val="single" w:sz="4" w:space="0" w:color="auto"/>
                  </w:tcBorders>
                </w:tcPr>
                <w:p w:rsidR="004A7150" w:rsidRPr="00FB31F4" w:rsidRDefault="004A7150" w:rsidP="004A7150">
                  <w:pPr>
                    <w:pStyle w:val="ab"/>
                    <w:rPr>
                      <w:rStyle w:val="FontStyle359"/>
                      <w:sz w:val="18"/>
                      <w:szCs w:val="18"/>
                    </w:rPr>
                  </w:pPr>
                  <w:r w:rsidRPr="00FB31F4">
                    <w:rPr>
                      <w:rStyle w:val="FontStyle360"/>
                      <w:rFonts w:eastAsia="Calibri"/>
                      <w:sz w:val="18"/>
                      <w:szCs w:val="18"/>
                    </w:rPr>
                    <w:t>Финансовый результат за прошлый период</w:t>
                  </w:r>
                </w:p>
              </w:tc>
              <w:tc>
                <w:tcPr>
                  <w:tcW w:w="709" w:type="dxa"/>
                  <w:tcBorders>
                    <w:left w:val="single" w:sz="4" w:space="0" w:color="auto"/>
                  </w:tcBorders>
                </w:tcPr>
                <w:p w:rsidR="004A7150" w:rsidRPr="00FB31F4" w:rsidRDefault="004A7150" w:rsidP="004A7150">
                  <w:pPr>
                    <w:pStyle w:val="ab"/>
                    <w:jc w:val="center"/>
                    <w:rPr>
                      <w:rStyle w:val="FontStyle359"/>
                      <w:sz w:val="18"/>
                      <w:szCs w:val="18"/>
                      <w:lang w:val="en-US"/>
                    </w:rPr>
                  </w:pPr>
                  <w:r w:rsidRPr="00FB31F4">
                    <w:rPr>
                      <w:rStyle w:val="FontStyle359"/>
                      <w:sz w:val="18"/>
                      <w:szCs w:val="18"/>
                      <w:lang w:val="en-US"/>
                    </w:rPr>
                    <w:t>110</w:t>
                  </w:r>
                </w:p>
              </w:tc>
              <w:tc>
                <w:tcPr>
                  <w:tcW w:w="709"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567" w:type="dxa"/>
                  <w:vAlign w:val="center"/>
                </w:tcPr>
                <w:p w:rsidR="004A7150" w:rsidRPr="00063D6E" w:rsidRDefault="004A7150" w:rsidP="004A7150">
                  <w:pPr>
                    <w:pStyle w:val="ab"/>
                    <w:jc w:val="center"/>
                    <w:rPr>
                      <w:rStyle w:val="FontStyle359"/>
                      <w:sz w:val="18"/>
                      <w:szCs w:val="18"/>
                    </w:rPr>
                  </w:pPr>
                  <w:r w:rsidRPr="00063D6E">
                    <w:rPr>
                      <w:rStyle w:val="FontStyle359"/>
                      <w:sz w:val="18"/>
                      <w:szCs w:val="18"/>
                    </w:rPr>
                    <w:t>х</w:t>
                  </w:r>
                </w:p>
              </w:tc>
              <w:tc>
                <w:tcPr>
                  <w:tcW w:w="850" w:type="dxa"/>
                  <w:vAlign w:val="center"/>
                </w:tcPr>
                <w:p w:rsidR="004A7150" w:rsidRPr="00063D6E" w:rsidRDefault="004A7150" w:rsidP="004A7150">
                  <w:pPr>
                    <w:pStyle w:val="ab"/>
                    <w:jc w:val="center"/>
                    <w:rPr>
                      <w:rStyle w:val="FontStyle359"/>
                      <w:sz w:val="18"/>
                      <w:szCs w:val="18"/>
                    </w:rPr>
                  </w:pPr>
                </w:p>
              </w:tc>
              <w:tc>
                <w:tcPr>
                  <w:tcW w:w="851" w:type="dxa"/>
                  <w:vAlign w:val="center"/>
                </w:tcPr>
                <w:p w:rsidR="004A7150" w:rsidRPr="00063D6E" w:rsidRDefault="004A7150" w:rsidP="004A7150">
                  <w:pPr>
                    <w:pStyle w:val="ab"/>
                    <w:jc w:val="center"/>
                    <w:rPr>
                      <w:rStyle w:val="FontStyle359"/>
                      <w:sz w:val="18"/>
                      <w:szCs w:val="18"/>
                    </w:rPr>
                  </w:pPr>
                </w:p>
              </w:tc>
            </w:tr>
            <w:tr w:rsidR="004A7150" w:rsidRPr="00063D6E" w:rsidTr="0028129B">
              <w:trPr>
                <w:trHeight w:val="253"/>
              </w:trPr>
              <w:tc>
                <w:tcPr>
                  <w:tcW w:w="2013" w:type="dxa"/>
                  <w:tcBorders>
                    <w:right w:val="single" w:sz="4" w:space="0" w:color="auto"/>
                  </w:tcBorders>
                </w:tcPr>
                <w:p w:rsidR="004A7150" w:rsidRPr="00FB31F4" w:rsidRDefault="004A7150" w:rsidP="00FB31F4">
                  <w:pPr>
                    <w:pStyle w:val="ab"/>
                    <w:rPr>
                      <w:rStyle w:val="FontStyle359"/>
                      <w:b/>
                      <w:bCs/>
                      <w:sz w:val="18"/>
                      <w:szCs w:val="18"/>
                    </w:rPr>
                  </w:pPr>
                  <w:r w:rsidRPr="00063D6E">
                    <w:rPr>
                      <w:rStyle w:val="FontStyle362"/>
                      <w:b w:val="0"/>
                      <w:sz w:val="18"/>
                      <w:szCs w:val="18"/>
                    </w:rPr>
                    <w:t>Сальдо на конец прошлого периода</w:t>
                  </w:r>
                  <w:r w:rsidR="0024777F">
                    <w:rPr>
                      <w:rStyle w:val="FontStyle362"/>
                      <w:b w:val="0"/>
                      <w:sz w:val="18"/>
                      <w:szCs w:val="18"/>
                    </w:rPr>
                    <w:t xml:space="preserve"> </w:t>
                  </w:r>
                  <w:r w:rsidRPr="00FB31F4">
                    <w:rPr>
                      <w:rStyle w:val="FontStyle362"/>
                      <w:b w:val="0"/>
                      <w:sz w:val="18"/>
                      <w:szCs w:val="18"/>
                    </w:rPr>
                    <w:t>(строки 090 +/- 100 +/- 120)</w:t>
                  </w:r>
                </w:p>
              </w:tc>
              <w:tc>
                <w:tcPr>
                  <w:tcW w:w="709" w:type="dxa"/>
                  <w:tcBorders>
                    <w:left w:val="single" w:sz="4" w:space="0" w:color="auto"/>
                  </w:tcBorders>
                </w:tcPr>
                <w:p w:rsidR="004A7150" w:rsidRPr="00063D6E" w:rsidRDefault="004A7150" w:rsidP="004A7150">
                  <w:pPr>
                    <w:pStyle w:val="ab"/>
                    <w:jc w:val="center"/>
                    <w:rPr>
                      <w:rStyle w:val="FontStyle359"/>
                      <w:sz w:val="18"/>
                      <w:szCs w:val="18"/>
                    </w:rPr>
                  </w:pPr>
                  <w:r w:rsidRPr="00063D6E">
                    <w:rPr>
                      <w:rStyle w:val="FontStyle359"/>
                      <w:sz w:val="18"/>
                      <w:szCs w:val="18"/>
                    </w:rPr>
                    <w:t>120</w:t>
                  </w:r>
                </w:p>
              </w:tc>
              <w:tc>
                <w:tcPr>
                  <w:tcW w:w="709" w:type="dxa"/>
                </w:tcPr>
                <w:p w:rsidR="004A7150" w:rsidRPr="00063D6E" w:rsidRDefault="004A7150" w:rsidP="004A7150">
                  <w:pPr>
                    <w:pStyle w:val="ab"/>
                    <w:jc w:val="center"/>
                    <w:rPr>
                      <w:rStyle w:val="FontStyle359"/>
                      <w:sz w:val="18"/>
                      <w:szCs w:val="18"/>
                    </w:rPr>
                  </w:pPr>
                </w:p>
              </w:tc>
              <w:tc>
                <w:tcPr>
                  <w:tcW w:w="567" w:type="dxa"/>
                </w:tcPr>
                <w:p w:rsidR="004A7150" w:rsidRPr="00063D6E" w:rsidRDefault="004A7150" w:rsidP="004A7150">
                  <w:pPr>
                    <w:pStyle w:val="ab"/>
                    <w:jc w:val="center"/>
                    <w:rPr>
                      <w:rStyle w:val="FontStyle359"/>
                      <w:sz w:val="18"/>
                      <w:szCs w:val="18"/>
                    </w:rPr>
                  </w:pPr>
                </w:p>
              </w:tc>
              <w:tc>
                <w:tcPr>
                  <w:tcW w:w="850" w:type="dxa"/>
                </w:tcPr>
                <w:p w:rsidR="004A7150" w:rsidRPr="00063D6E" w:rsidRDefault="004A7150" w:rsidP="004A7150">
                  <w:pPr>
                    <w:pStyle w:val="ab"/>
                    <w:jc w:val="center"/>
                    <w:rPr>
                      <w:rStyle w:val="FontStyle359"/>
                      <w:sz w:val="18"/>
                      <w:szCs w:val="18"/>
                    </w:rPr>
                  </w:pPr>
                </w:p>
              </w:tc>
              <w:tc>
                <w:tcPr>
                  <w:tcW w:w="851" w:type="dxa"/>
                </w:tcPr>
                <w:p w:rsidR="004A7150" w:rsidRPr="00063D6E" w:rsidRDefault="004A7150" w:rsidP="004A7150">
                  <w:pPr>
                    <w:pStyle w:val="ab"/>
                    <w:jc w:val="center"/>
                    <w:rPr>
                      <w:rStyle w:val="FontStyle359"/>
                      <w:sz w:val="18"/>
                      <w:szCs w:val="18"/>
                    </w:rPr>
                  </w:pPr>
                </w:p>
              </w:tc>
            </w:tr>
          </w:tbl>
          <w:p w:rsidR="004A7150" w:rsidRPr="00063D6E" w:rsidRDefault="004A7150" w:rsidP="004A7150">
            <w:pPr>
              <w:rPr>
                <w:sz w:val="18"/>
                <w:szCs w:val="18"/>
              </w:rPr>
            </w:pPr>
          </w:p>
          <w:p w:rsidR="0024777F" w:rsidRDefault="004A7150" w:rsidP="0024777F">
            <w:pPr>
              <w:rPr>
                <w:sz w:val="18"/>
                <w:szCs w:val="18"/>
              </w:rPr>
            </w:pPr>
            <w:r w:rsidRPr="00063D6E">
              <w:rPr>
                <w:sz w:val="18"/>
                <w:szCs w:val="18"/>
              </w:rPr>
              <w:t xml:space="preserve">Руководитель </w:t>
            </w:r>
            <w:r w:rsidRPr="005E60A4">
              <w:rPr>
                <w:b/>
                <w:sz w:val="18"/>
                <w:szCs w:val="18"/>
              </w:rPr>
              <w:t>или лицо, замещающее его</w:t>
            </w:r>
            <w:r w:rsidRPr="00315914">
              <w:rPr>
                <w:sz w:val="18"/>
                <w:szCs w:val="18"/>
              </w:rPr>
              <w:t xml:space="preserve"> </w:t>
            </w:r>
            <w:r w:rsidRPr="00063D6E">
              <w:rPr>
                <w:sz w:val="18"/>
                <w:szCs w:val="18"/>
              </w:rPr>
              <w:t xml:space="preserve">________   ______________ </w:t>
            </w:r>
          </w:p>
          <w:p w:rsidR="004A7150" w:rsidRPr="00063D6E" w:rsidRDefault="0024777F" w:rsidP="0024777F">
            <w:pPr>
              <w:rPr>
                <w:sz w:val="18"/>
                <w:szCs w:val="18"/>
              </w:rPr>
            </w:pPr>
            <w:r>
              <w:rPr>
                <w:sz w:val="18"/>
                <w:szCs w:val="18"/>
              </w:rPr>
              <w:t xml:space="preserve">     </w:t>
            </w:r>
            <w:r w:rsidR="004A7150" w:rsidRPr="00063D6E">
              <w:rPr>
                <w:sz w:val="18"/>
                <w:szCs w:val="18"/>
              </w:rPr>
              <w:t xml:space="preserve"> </w:t>
            </w:r>
            <w:r>
              <w:rPr>
                <w:sz w:val="18"/>
                <w:szCs w:val="18"/>
              </w:rPr>
              <w:t xml:space="preserve">                        </w:t>
            </w:r>
            <w:r w:rsidR="004A7150" w:rsidRPr="00063D6E">
              <w:rPr>
                <w:sz w:val="18"/>
                <w:szCs w:val="18"/>
              </w:rPr>
              <w:t>(подпись) (фамилия, имя, отчество (при его наличии)</w:t>
            </w:r>
          </w:p>
          <w:p w:rsidR="004A7150" w:rsidRPr="00063D6E" w:rsidRDefault="004A7150" w:rsidP="004A7150">
            <w:pPr>
              <w:rPr>
                <w:sz w:val="18"/>
                <w:szCs w:val="18"/>
              </w:rPr>
            </w:pPr>
          </w:p>
          <w:p w:rsidR="004A7150" w:rsidRPr="00BC6A20" w:rsidRDefault="004A7150" w:rsidP="004A7150">
            <w:pPr>
              <w:rPr>
                <w:b/>
                <w:sz w:val="18"/>
                <w:szCs w:val="18"/>
              </w:rPr>
            </w:pPr>
            <w:r w:rsidRPr="00063D6E">
              <w:rPr>
                <w:sz w:val="18"/>
                <w:szCs w:val="18"/>
              </w:rPr>
              <w:t>Главный бухгалтер</w:t>
            </w:r>
            <w:r w:rsidRPr="00BC6A20">
              <w:rPr>
                <w:b/>
                <w:sz w:val="18"/>
                <w:szCs w:val="18"/>
              </w:rPr>
              <w:t xml:space="preserve"> или лицо, возглавляющее</w:t>
            </w:r>
          </w:p>
          <w:p w:rsidR="004A7150" w:rsidRPr="00063D6E" w:rsidRDefault="004A7150" w:rsidP="004A7150">
            <w:pPr>
              <w:rPr>
                <w:sz w:val="18"/>
                <w:szCs w:val="18"/>
              </w:rPr>
            </w:pPr>
            <w:r w:rsidRPr="00BC6A20">
              <w:rPr>
                <w:b/>
                <w:sz w:val="18"/>
                <w:szCs w:val="18"/>
              </w:rPr>
              <w:t xml:space="preserve">структурное </w:t>
            </w:r>
            <w:r w:rsidR="0024777F" w:rsidRPr="00BC6A20">
              <w:rPr>
                <w:b/>
                <w:sz w:val="18"/>
                <w:szCs w:val="18"/>
              </w:rPr>
              <w:t>подразделение</w:t>
            </w:r>
            <w:r w:rsidR="0024777F" w:rsidRPr="00315914">
              <w:rPr>
                <w:sz w:val="18"/>
                <w:szCs w:val="18"/>
              </w:rPr>
              <w:t xml:space="preserve"> _</w:t>
            </w:r>
            <w:r w:rsidRPr="00063D6E">
              <w:rPr>
                <w:sz w:val="18"/>
                <w:szCs w:val="18"/>
              </w:rPr>
              <w:t>______   __________________</w:t>
            </w:r>
          </w:p>
          <w:p w:rsidR="004A7150" w:rsidRPr="00063D6E" w:rsidRDefault="004A7150" w:rsidP="004A7150">
            <w:pPr>
              <w:ind w:left="-567" w:firstLine="567"/>
              <w:jc w:val="both"/>
              <w:rPr>
                <w:sz w:val="18"/>
                <w:szCs w:val="18"/>
              </w:rPr>
            </w:pPr>
            <w:r w:rsidRPr="00063D6E">
              <w:rPr>
                <w:sz w:val="18"/>
                <w:szCs w:val="18"/>
              </w:rPr>
              <w:t xml:space="preserve">                                   (подпись) (фамилия, имя, отчество (при его наличии)</w:t>
            </w:r>
          </w:p>
          <w:p w:rsidR="004A7150" w:rsidRPr="00063D6E" w:rsidRDefault="004A7150" w:rsidP="004A7150">
            <w:pPr>
              <w:ind w:left="-567" w:firstLine="567"/>
              <w:jc w:val="both"/>
              <w:rPr>
                <w:sz w:val="18"/>
                <w:szCs w:val="18"/>
              </w:rPr>
            </w:pPr>
          </w:p>
          <w:p w:rsidR="0028129B" w:rsidRDefault="0028129B" w:rsidP="004A7150">
            <w:pPr>
              <w:rPr>
                <w:sz w:val="18"/>
                <w:szCs w:val="18"/>
              </w:rPr>
            </w:pPr>
          </w:p>
          <w:p w:rsidR="004A7150" w:rsidRPr="00FB31F4" w:rsidRDefault="004A7150" w:rsidP="004A7150">
            <w:pPr>
              <w:rPr>
                <w:sz w:val="18"/>
                <w:szCs w:val="18"/>
              </w:rPr>
            </w:pPr>
            <w:r w:rsidRPr="00FB31F4">
              <w:rPr>
                <w:sz w:val="18"/>
                <w:szCs w:val="18"/>
              </w:rPr>
              <w:t>Место печати                                     «___» _______________ ____года</w:t>
            </w:r>
          </w:p>
          <w:p w:rsidR="004A7150" w:rsidRPr="00063D6E" w:rsidRDefault="004A7150" w:rsidP="004A7150">
            <w:pPr>
              <w:rPr>
                <w:sz w:val="18"/>
                <w:szCs w:val="18"/>
              </w:rPr>
            </w:pPr>
          </w:p>
          <w:p w:rsidR="004A7150" w:rsidRDefault="004A7150" w:rsidP="004A7150">
            <w:pPr>
              <w:pStyle w:val="a3"/>
              <w:spacing w:after="0" w:line="240" w:lineRule="auto"/>
              <w:ind w:firstLine="709"/>
              <w:jc w:val="both"/>
              <w:rPr>
                <w:rFonts w:ascii="Times New Roman" w:hAnsi="Times New Roman" w:cs="Times New Roman"/>
                <w:color w:val="auto"/>
                <w:sz w:val="24"/>
                <w:szCs w:val="24"/>
              </w:rPr>
            </w:pPr>
            <w:r w:rsidRPr="00063D6E">
              <w:rPr>
                <w:rFonts w:ascii="Times New Roman" w:hAnsi="Times New Roman" w:cs="Times New Roman"/>
                <w:color w:val="auto"/>
                <w:sz w:val="18"/>
                <w:szCs w:val="18"/>
              </w:rPr>
              <w:t xml:space="preserve">Примечание: пояснение по заполнению формы приведено в </w:t>
            </w:r>
            <w:r w:rsidRPr="00063D6E">
              <w:rPr>
                <w:rFonts w:ascii="Times New Roman" w:hAnsi="Times New Roman" w:cs="Times New Roman"/>
                <w:color w:val="auto"/>
                <w:sz w:val="18"/>
                <w:szCs w:val="18"/>
              </w:rPr>
              <w:lastRenderedPageBreak/>
              <w:t>приложении   7 согласно пункт</w:t>
            </w:r>
            <w:r w:rsidRPr="00063D6E">
              <w:rPr>
                <w:rFonts w:ascii="Times New Roman" w:hAnsi="Times New Roman" w:cs="Times New Roman"/>
                <w:color w:val="auto"/>
                <w:sz w:val="18"/>
                <w:szCs w:val="18"/>
                <w:lang w:val="kk-KZ"/>
              </w:rPr>
              <w:t>ам</w:t>
            </w:r>
            <w:r w:rsidRPr="00063D6E">
              <w:rPr>
                <w:rFonts w:ascii="Times New Roman" w:hAnsi="Times New Roman" w:cs="Times New Roman"/>
                <w:color w:val="auto"/>
                <w:sz w:val="18"/>
                <w:szCs w:val="18"/>
              </w:rPr>
              <w:t xml:space="preserve"> 61, 62, 63, 64, 65, 66, 69, 70, 71, 72, 73, 74 </w:t>
            </w:r>
            <w:r w:rsidRPr="00063D6E">
              <w:rPr>
                <w:rFonts w:ascii="Times New Roman" w:hAnsi="Times New Roman" w:cs="Times New Roman"/>
                <w:color w:val="auto"/>
                <w:sz w:val="18"/>
                <w:szCs w:val="18"/>
                <w:lang w:val="kk-KZ"/>
              </w:rPr>
              <w:t>и</w:t>
            </w:r>
            <w:r w:rsidRPr="00063D6E">
              <w:rPr>
                <w:rFonts w:ascii="Times New Roman" w:hAnsi="Times New Roman" w:cs="Times New Roman"/>
                <w:color w:val="auto"/>
                <w:sz w:val="18"/>
                <w:szCs w:val="18"/>
              </w:rPr>
              <w:t xml:space="preserve"> 77 Правил составления и</w:t>
            </w:r>
            <w:r w:rsidRPr="00063D6E">
              <w:rPr>
                <w:rFonts w:ascii="Times New Roman" w:hAnsi="Times New Roman" w:cs="Times New Roman"/>
                <w:color w:val="auto"/>
                <w:sz w:val="18"/>
                <w:szCs w:val="18"/>
                <w:lang w:val="kk-KZ"/>
              </w:rPr>
              <w:t xml:space="preserve"> </w:t>
            </w:r>
            <w:r w:rsidRPr="00063D6E">
              <w:rPr>
                <w:rFonts w:ascii="Times New Roman" w:hAnsi="Times New Roman" w:cs="Times New Roman"/>
                <w:color w:val="auto"/>
                <w:sz w:val="18"/>
                <w:szCs w:val="18"/>
              </w:rPr>
              <w:t>представления финансовой отчетности, утвержденных настоящим приказом.</w:t>
            </w:r>
          </w:p>
          <w:p w:rsidR="004A7150" w:rsidRPr="0070661D" w:rsidRDefault="004A7150" w:rsidP="001445F3">
            <w:pPr>
              <w:tabs>
                <w:tab w:val="left" w:pos="5670"/>
                <w:tab w:val="left" w:pos="6804"/>
                <w:tab w:val="left" w:pos="8222"/>
                <w:tab w:val="left" w:pos="8647"/>
              </w:tabs>
              <w:ind w:left="1309"/>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4A7150" w:rsidRDefault="00D44C79" w:rsidP="00BB10CC">
            <w:pPr>
              <w:jc w:val="both"/>
              <w:rPr>
                <w:bCs/>
                <w:lang w:val="kk-KZ"/>
              </w:rPr>
            </w:pPr>
            <w:r>
              <w:rPr>
                <w:bCs/>
                <w:lang w:val="kk-KZ"/>
              </w:rPr>
              <w:lastRenderedPageBreak/>
              <w:t>Редакционная правка</w:t>
            </w:r>
            <w:r w:rsidR="00104B55">
              <w:rPr>
                <w:bCs/>
                <w:lang w:val="kk-KZ"/>
              </w:rPr>
              <w:t xml:space="preserve"> </w:t>
            </w:r>
          </w:p>
        </w:tc>
      </w:tr>
      <w:tr w:rsidR="00FF44AC"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FF44AC" w:rsidRPr="00490E65" w:rsidRDefault="00FF44AC" w:rsidP="001445F3">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FF44AC" w:rsidRPr="00490E65" w:rsidRDefault="00FF44AC" w:rsidP="001445F3">
            <w:pPr>
              <w:jc w:val="center"/>
              <w:rPr>
                <w:bCs/>
                <w:lang w:val="kk-KZ"/>
              </w:rPr>
            </w:pPr>
            <w:r>
              <w:rPr>
                <w:bCs/>
                <w:lang w:val="kk-KZ"/>
              </w:rPr>
              <w:t>Приложение 5</w:t>
            </w:r>
          </w:p>
        </w:tc>
        <w:tc>
          <w:tcPr>
            <w:tcW w:w="6095" w:type="dxa"/>
            <w:tcBorders>
              <w:top w:val="single" w:sz="4" w:space="0" w:color="auto"/>
              <w:left w:val="single" w:sz="4" w:space="0" w:color="auto"/>
              <w:bottom w:val="single" w:sz="4" w:space="0" w:color="auto"/>
              <w:right w:val="single" w:sz="4" w:space="0" w:color="auto"/>
            </w:tcBorders>
          </w:tcPr>
          <w:p w:rsidR="00FF44AC" w:rsidRPr="0070661D" w:rsidRDefault="00FF44AC" w:rsidP="001445F3">
            <w:pPr>
              <w:tabs>
                <w:tab w:val="left" w:pos="5670"/>
                <w:tab w:val="left" w:pos="6804"/>
                <w:tab w:val="left" w:pos="8222"/>
                <w:tab w:val="left" w:pos="8647"/>
              </w:tabs>
              <w:ind w:left="1309"/>
              <w:rPr>
                <w:rFonts w:eastAsia="SimSun"/>
                <w:sz w:val="18"/>
                <w:szCs w:val="18"/>
              </w:rPr>
            </w:pPr>
            <w:r w:rsidRPr="0070661D">
              <w:rPr>
                <w:sz w:val="18"/>
                <w:szCs w:val="18"/>
              </w:rPr>
              <w:t xml:space="preserve">                       </w:t>
            </w:r>
            <w:r>
              <w:rPr>
                <w:sz w:val="18"/>
                <w:szCs w:val="18"/>
              </w:rPr>
              <w:t xml:space="preserve">                                         </w:t>
            </w:r>
            <w:r w:rsidR="00D44C79">
              <w:rPr>
                <w:sz w:val="18"/>
                <w:szCs w:val="18"/>
              </w:rPr>
              <w:t xml:space="preserve">      </w:t>
            </w:r>
            <w:r>
              <w:rPr>
                <w:sz w:val="18"/>
                <w:szCs w:val="18"/>
              </w:rPr>
              <w:t xml:space="preserve"> </w:t>
            </w:r>
            <w:r w:rsidRPr="0070661D">
              <w:rPr>
                <w:sz w:val="18"/>
                <w:szCs w:val="18"/>
              </w:rPr>
              <w:t>Приложение</w:t>
            </w:r>
            <w:r>
              <w:rPr>
                <w:sz w:val="18"/>
                <w:szCs w:val="18"/>
              </w:rPr>
              <w:t xml:space="preserve"> 5</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к приказу Министра финансов</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rPr>
              <w:t>Республики Казахстан</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rPr>
              <w:t xml:space="preserve">от </w:t>
            </w:r>
            <w:r w:rsidRPr="0070661D">
              <w:rPr>
                <w:sz w:val="18"/>
                <w:szCs w:val="18"/>
                <w:lang w:val="kk-KZ"/>
              </w:rPr>
              <w:t>1 августа</w:t>
            </w:r>
            <w:r w:rsidRPr="0070661D">
              <w:rPr>
                <w:sz w:val="18"/>
                <w:szCs w:val="18"/>
              </w:rPr>
              <w:t xml:space="preserve"> 201</w:t>
            </w:r>
            <w:r w:rsidRPr="0070661D">
              <w:rPr>
                <w:sz w:val="18"/>
                <w:szCs w:val="18"/>
                <w:lang w:val="kk-KZ"/>
              </w:rPr>
              <w:t>7</w:t>
            </w:r>
            <w:r w:rsidRPr="0070661D">
              <w:rPr>
                <w:sz w:val="18"/>
                <w:szCs w:val="18"/>
              </w:rPr>
              <w:t xml:space="preserve"> года № </w:t>
            </w:r>
            <w:r w:rsidRPr="0070661D">
              <w:rPr>
                <w:sz w:val="18"/>
                <w:szCs w:val="18"/>
                <w:lang w:val="kk-KZ"/>
              </w:rPr>
              <w:t>468</w:t>
            </w:r>
          </w:p>
          <w:p w:rsidR="00FF44AC" w:rsidRPr="0070661D" w:rsidRDefault="00FF44AC" w:rsidP="001445F3">
            <w:pPr>
              <w:ind w:left="5103" w:firstLine="561"/>
              <w:jc w:val="center"/>
              <w:rPr>
                <w:sz w:val="18"/>
                <w:szCs w:val="18"/>
                <w:lang w:val="kk-KZ"/>
              </w:rPr>
            </w:pPr>
          </w:p>
          <w:p w:rsidR="00FF44AC" w:rsidRPr="0070661D" w:rsidRDefault="00FF44AC" w:rsidP="001445F3">
            <w:pPr>
              <w:rPr>
                <w:sz w:val="18"/>
                <w:szCs w:val="18"/>
              </w:rPr>
            </w:pPr>
            <w:r w:rsidRPr="0070661D">
              <w:rPr>
                <w:sz w:val="18"/>
                <w:szCs w:val="18"/>
              </w:rPr>
              <w:t xml:space="preserve">                                                                            </w:t>
            </w:r>
            <w:r w:rsidR="00EF11D4">
              <w:rPr>
                <w:sz w:val="18"/>
                <w:szCs w:val="18"/>
              </w:rPr>
              <w:t xml:space="preserve">  </w:t>
            </w:r>
            <w:r w:rsidRPr="0070661D">
              <w:rPr>
                <w:sz w:val="18"/>
                <w:szCs w:val="18"/>
              </w:rPr>
              <w:t xml:space="preserve">  Форма, предназначенная</w:t>
            </w:r>
          </w:p>
          <w:p w:rsidR="00FF44AC" w:rsidRPr="0070661D" w:rsidRDefault="00FF44AC" w:rsidP="001445F3">
            <w:pPr>
              <w:rPr>
                <w:sz w:val="18"/>
                <w:szCs w:val="18"/>
              </w:rPr>
            </w:pPr>
            <w:r w:rsidRPr="0070661D">
              <w:rPr>
                <w:sz w:val="18"/>
                <w:szCs w:val="18"/>
              </w:rPr>
              <w:t xml:space="preserve">                                                    </w:t>
            </w:r>
            <w:r w:rsidR="00EF11D4">
              <w:rPr>
                <w:sz w:val="18"/>
                <w:szCs w:val="18"/>
              </w:rPr>
              <w:t xml:space="preserve">      </w:t>
            </w:r>
            <w:r w:rsidRPr="0070661D">
              <w:rPr>
                <w:sz w:val="18"/>
                <w:szCs w:val="18"/>
              </w:rPr>
              <w:t xml:space="preserve">      для сбора административных данных</w:t>
            </w:r>
          </w:p>
          <w:p w:rsidR="00FF44AC" w:rsidRPr="0070661D" w:rsidRDefault="00FF44AC" w:rsidP="001445F3">
            <w:pPr>
              <w:rPr>
                <w:sz w:val="18"/>
                <w:szCs w:val="18"/>
              </w:rPr>
            </w:pPr>
          </w:p>
          <w:p w:rsidR="00FF44AC" w:rsidRPr="0070661D" w:rsidRDefault="00FF44AC" w:rsidP="001445F3">
            <w:pPr>
              <w:rPr>
                <w:sz w:val="18"/>
                <w:szCs w:val="18"/>
              </w:rPr>
            </w:pPr>
          </w:p>
          <w:p w:rsidR="00EF11D4" w:rsidRDefault="00EF11D4" w:rsidP="001445F3">
            <w:pPr>
              <w:jc w:val="center"/>
              <w:rPr>
                <w:bCs/>
                <w:sz w:val="18"/>
                <w:szCs w:val="18"/>
              </w:rPr>
            </w:pPr>
          </w:p>
          <w:p w:rsidR="00FF44AC" w:rsidRPr="00582A36" w:rsidRDefault="00FF44AC" w:rsidP="001445F3">
            <w:pPr>
              <w:jc w:val="center"/>
              <w:rPr>
                <w:bCs/>
                <w:sz w:val="18"/>
                <w:szCs w:val="18"/>
              </w:rPr>
            </w:pPr>
            <w:r w:rsidRPr="00582A36">
              <w:rPr>
                <w:bCs/>
                <w:sz w:val="18"/>
                <w:szCs w:val="18"/>
              </w:rPr>
              <w:t xml:space="preserve">Пояснительная записка к финансовой отчетности </w:t>
            </w:r>
          </w:p>
          <w:p w:rsidR="00FF44AC" w:rsidRPr="0070661D" w:rsidRDefault="00FF44AC" w:rsidP="001445F3">
            <w:pPr>
              <w:jc w:val="center"/>
              <w:rPr>
                <w:sz w:val="18"/>
                <w:szCs w:val="18"/>
              </w:rPr>
            </w:pPr>
            <w:r w:rsidRPr="0070661D">
              <w:rPr>
                <w:sz w:val="18"/>
                <w:szCs w:val="18"/>
              </w:rPr>
              <w:t>отчетный период</w:t>
            </w:r>
          </w:p>
          <w:p w:rsidR="00FF44AC" w:rsidRPr="0070661D" w:rsidRDefault="00FF44AC" w:rsidP="001445F3">
            <w:pPr>
              <w:jc w:val="center"/>
              <w:rPr>
                <w:sz w:val="18"/>
                <w:szCs w:val="18"/>
              </w:rPr>
            </w:pPr>
            <w:r w:rsidRPr="0070661D">
              <w:rPr>
                <w:sz w:val="18"/>
                <w:szCs w:val="18"/>
              </w:rPr>
              <w:t>на «___» ________20__года</w:t>
            </w:r>
          </w:p>
          <w:p w:rsidR="00FF44AC" w:rsidRPr="0070661D" w:rsidRDefault="00FF44AC" w:rsidP="001445F3">
            <w:pPr>
              <w:jc w:val="both"/>
              <w:rPr>
                <w:sz w:val="18"/>
                <w:szCs w:val="18"/>
              </w:rPr>
            </w:pPr>
          </w:p>
          <w:p w:rsidR="00FF44AC" w:rsidRPr="0070661D" w:rsidRDefault="00FF44AC" w:rsidP="001445F3">
            <w:pPr>
              <w:jc w:val="both"/>
              <w:rPr>
                <w:sz w:val="18"/>
                <w:szCs w:val="18"/>
              </w:rPr>
            </w:pPr>
            <w:r w:rsidRPr="0070661D">
              <w:rPr>
                <w:sz w:val="18"/>
                <w:szCs w:val="18"/>
              </w:rPr>
              <w:t>Индекс: форма ФО-</w:t>
            </w:r>
            <w:r>
              <w:rPr>
                <w:sz w:val="18"/>
                <w:szCs w:val="18"/>
              </w:rPr>
              <w:t>5</w:t>
            </w:r>
          </w:p>
          <w:p w:rsidR="00FF44AC" w:rsidRDefault="00FF44AC" w:rsidP="001445F3">
            <w:pPr>
              <w:jc w:val="both"/>
              <w:rPr>
                <w:sz w:val="18"/>
                <w:szCs w:val="18"/>
              </w:rPr>
            </w:pPr>
            <w:r w:rsidRPr="0070661D">
              <w:rPr>
                <w:sz w:val="18"/>
                <w:szCs w:val="18"/>
              </w:rPr>
              <w:t>Периодичность: полугодовая, годовая</w:t>
            </w:r>
          </w:p>
          <w:p w:rsidR="00A12ECB" w:rsidRPr="0070661D" w:rsidRDefault="00A12ECB" w:rsidP="001445F3">
            <w:pPr>
              <w:jc w:val="both"/>
              <w:rPr>
                <w:sz w:val="18"/>
                <w:szCs w:val="18"/>
              </w:rPr>
            </w:pPr>
          </w:p>
          <w:p w:rsidR="00FF44AC" w:rsidRPr="0070661D" w:rsidRDefault="00FF44AC" w:rsidP="001445F3">
            <w:pPr>
              <w:jc w:val="both"/>
              <w:rPr>
                <w:sz w:val="18"/>
                <w:szCs w:val="18"/>
              </w:rPr>
            </w:pPr>
            <w:r w:rsidRPr="0070661D">
              <w:rPr>
                <w:sz w:val="18"/>
                <w:szCs w:val="18"/>
              </w:rPr>
              <w:t>Круг лиц, представляющих: _________________________</w:t>
            </w:r>
          </w:p>
          <w:p w:rsidR="00FF44AC" w:rsidRPr="0070661D" w:rsidRDefault="00FF44AC" w:rsidP="001445F3">
            <w:pPr>
              <w:jc w:val="both"/>
              <w:rPr>
                <w:sz w:val="18"/>
                <w:szCs w:val="18"/>
              </w:rPr>
            </w:pPr>
            <w:r w:rsidRPr="0070661D">
              <w:rPr>
                <w:sz w:val="18"/>
                <w:szCs w:val="18"/>
              </w:rPr>
              <w:t xml:space="preserve">                                                 (</w:t>
            </w:r>
            <w:r w:rsidRPr="0070661D">
              <w:rPr>
                <w:sz w:val="18"/>
                <w:szCs w:val="18"/>
                <w:lang w:val="kk-KZ"/>
              </w:rPr>
              <w:t>г</w:t>
            </w:r>
            <w:r w:rsidRPr="0070661D">
              <w:rPr>
                <w:sz w:val="18"/>
                <w:szCs w:val="18"/>
              </w:rPr>
              <w:t>осударственн</w:t>
            </w:r>
            <w:r w:rsidRPr="0070661D">
              <w:rPr>
                <w:sz w:val="18"/>
                <w:szCs w:val="18"/>
                <w:lang w:val="kk-KZ"/>
              </w:rPr>
              <w:t>ое</w:t>
            </w:r>
            <w:r w:rsidRPr="0070661D">
              <w:rPr>
                <w:sz w:val="18"/>
                <w:szCs w:val="18"/>
              </w:rPr>
              <w:t xml:space="preserve"> учреждени</w:t>
            </w:r>
            <w:r w:rsidRPr="0070661D">
              <w:rPr>
                <w:sz w:val="18"/>
                <w:szCs w:val="18"/>
                <w:lang w:val="kk-KZ"/>
              </w:rPr>
              <w:t>е</w:t>
            </w:r>
            <w:r w:rsidRPr="0070661D">
              <w:rPr>
                <w:sz w:val="18"/>
                <w:szCs w:val="18"/>
              </w:rPr>
              <w:t>)</w:t>
            </w:r>
          </w:p>
          <w:p w:rsidR="00FF44AC" w:rsidRPr="0070661D" w:rsidRDefault="00FF44AC" w:rsidP="001445F3">
            <w:pPr>
              <w:jc w:val="both"/>
              <w:rPr>
                <w:sz w:val="18"/>
                <w:szCs w:val="18"/>
              </w:rPr>
            </w:pPr>
          </w:p>
          <w:p w:rsidR="00FF44AC" w:rsidRPr="0070661D" w:rsidRDefault="00FF44AC" w:rsidP="001445F3">
            <w:pPr>
              <w:jc w:val="both"/>
              <w:rPr>
                <w:sz w:val="18"/>
                <w:szCs w:val="18"/>
              </w:rPr>
            </w:pPr>
            <w:r w:rsidRPr="0070661D">
              <w:rPr>
                <w:sz w:val="18"/>
                <w:szCs w:val="18"/>
              </w:rPr>
              <w:t>Куда представляется: ______________________________</w:t>
            </w:r>
          </w:p>
          <w:p w:rsidR="00FF44AC" w:rsidRPr="0070661D" w:rsidRDefault="00FF44AC" w:rsidP="001445F3">
            <w:pPr>
              <w:jc w:val="both"/>
              <w:rPr>
                <w:sz w:val="18"/>
                <w:szCs w:val="18"/>
              </w:rPr>
            </w:pPr>
            <w:r w:rsidRPr="0070661D">
              <w:rPr>
                <w:sz w:val="18"/>
                <w:szCs w:val="18"/>
              </w:rPr>
              <w:t xml:space="preserve">                                             (администратор</w:t>
            </w:r>
            <w:r w:rsidRPr="0070661D">
              <w:rPr>
                <w:sz w:val="18"/>
                <w:szCs w:val="18"/>
                <w:lang w:val="kk-KZ"/>
              </w:rPr>
              <w:t>у</w:t>
            </w:r>
            <w:r w:rsidRPr="0070661D">
              <w:rPr>
                <w:sz w:val="18"/>
                <w:szCs w:val="18"/>
              </w:rPr>
              <w:t xml:space="preserve"> бюджетных программ) </w:t>
            </w:r>
          </w:p>
          <w:p w:rsidR="00FF44AC" w:rsidRPr="0070661D" w:rsidRDefault="00FF44AC" w:rsidP="001445F3">
            <w:pPr>
              <w:pStyle w:val="a3"/>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 xml:space="preserve">Срок представления: </w:t>
            </w:r>
          </w:p>
          <w:p w:rsidR="00FF44AC" w:rsidRDefault="00FF44AC" w:rsidP="001445F3">
            <w:pPr>
              <w:pStyle w:val="a3"/>
              <w:tabs>
                <w:tab w:val="left" w:pos="7050"/>
              </w:tabs>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для государственных учреждений устанавливается администраторами бюджетных программ</w:t>
            </w:r>
            <w:r w:rsidRPr="0070661D">
              <w:rPr>
                <w:rFonts w:ascii="Times New Roman" w:hAnsi="Times New Roman" w:cs="Times New Roman"/>
                <w:color w:val="auto"/>
                <w:sz w:val="18"/>
                <w:szCs w:val="18"/>
                <w:lang w:val="kk-KZ"/>
              </w:rPr>
              <w:t xml:space="preserve"> согласно пункту 9 </w:t>
            </w:r>
            <w:r w:rsidRPr="0070661D">
              <w:rPr>
                <w:rFonts w:ascii="Times New Roman" w:hAnsi="Times New Roman" w:cs="Times New Roman"/>
                <w:color w:val="auto"/>
                <w:sz w:val="18"/>
                <w:szCs w:val="18"/>
              </w:rPr>
              <w:t>Правил составления и    представления финансовой отчетности, утвержденных настоящим приказом.</w:t>
            </w:r>
          </w:p>
          <w:p w:rsidR="00FF44AC" w:rsidRDefault="00FF44AC" w:rsidP="001445F3">
            <w:pPr>
              <w:pStyle w:val="a3"/>
              <w:spacing w:after="0" w:line="240" w:lineRule="auto"/>
              <w:ind w:firstLine="709"/>
              <w:jc w:val="both"/>
              <w:rPr>
                <w:rFonts w:ascii="Times New Roman" w:hAnsi="Times New Roman" w:cs="Times New Roman"/>
                <w:color w:val="auto"/>
                <w:sz w:val="24"/>
                <w:szCs w:val="24"/>
              </w:rPr>
            </w:pPr>
          </w:p>
          <w:p w:rsidR="00A12ECB" w:rsidRDefault="00FF44AC" w:rsidP="001445F3">
            <w:pPr>
              <w:tabs>
                <w:tab w:val="left" w:pos="7770"/>
              </w:tabs>
              <w:rPr>
                <w:sz w:val="18"/>
                <w:szCs w:val="18"/>
                <w:lang w:val="kk-KZ"/>
              </w:rPr>
            </w:pPr>
            <w:r w:rsidRPr="00063D6E">
              <w:rPr>
                <w:sz w:val="18"/>
                <w:szCs w:val="18"/>
                <w:lang w:val="kk-KZ"/>
              </w:rPr>
              <w:t>Ви</w:t>
            </w:r>
            <w:r w:rsidR="00A12ECB">
              <w:rPr>
                <w:sz w:val="18"/>
                <w:szCs w:val="18"/>
                <w:lang w:val="kk-KZ"/>
              </w:rPr>
              <w:t>д бюджета: ____________________</w:t>
            </w:r>
          </w:p>
          <w:p w:rsidR="00FF44AC" w:rsidRDefault="00FF44AC" w:rsidP="001445F3">
            <w:pPr>
              <w:tabs>
                <w:tab w:val="left" w:pos="7770"/>
              </w:tabs>
              <w:rPr>
                <w:sz w:val="18"/>
                <w:szCs w:val="18"/>
                <w:lang w:val="kk-KZ"/>
              </w:rPr>
            </w:pPr>
            <w:r w:rsidRPr="00063D6E">
              <w:rPr>
                <w:sz w:val="18"/>
                <w:szCs w:val="18"/>
                <w:lang w:val="kk-KZ"/>
              </w:rPr>
              <w:t xml:space="preserve"> Единица измерения: тысяч тенге</w:t>
            </w:r>
          </w:p>
          <w:p w:rsidR="00FF44AC" w:rsidRDefault="00FF44AC" w:rsidP="001445F3">
            <w:pPr>
              <w:tabs>
                <w:tab w:val="left" w:pos="7770"/>
              </w:tabs>
              <w:rPr>
                <w:sz w:val="18"/>
                <w:szCs w:val="18"/>
                <w:lang w:val="kk-KZ"/>
              </w:rPr>
            </w:pPr>
          </w:p>
          <w:p w:rsidR="00FF44AC" w:rsidRDefault="00FF44AC" w:rsidP="001445F3">
            <w:pPr>
              <w:tabs>
                <w:tab w:val="left" w:pos="7770"/>
              </w:tabs>
              <w:jc w:val="center"/>
              <w:rPr>
                <w:sz w:val="18"/>
                <w:szCs w:val="18"/>
                <w:lang w:val="kk-KZ"/>
              </w:rPr>
            </w:pPr>
          </w:p>
          <w:p w:rsidR="00A12ECB" w:rsidRDefault="00FF44AC" w:rsidP="001445F3">
            <w:pPr>
              <w:pStyle w:val="120"/>
              <w:ind w:firstLine="708"/>
              <w:jc w:val="center"/>
              <w:rPr>
                <w:color w:val="auto"/>
                <w:sz w:val="18"/>
                <w:szCs w:val="18"/>
              </w:rPr>
            </w:pPr>
            <w:r w:rsidRPr="00570C12">
              <w:rPr>
                <w:color w:val="auto"/>
                <w:sz w:val="18"/>
                <w:szCs w:val="18"/>
              </w:rPr>
              <w:t>Таблица 6.</w:t>
            </w:r>
            <w:r w:rsidRPr="00D266CD">
              <w:rPr>
                <w:color w:val="auto"/>
                <w:sz w:val="18"/>
                <w:szCs w:val="18"/>
              </w:rPr>
              <w:t xml:space="preserve"> Основные средства (строка 114 </w:t>
            </w:r>
            <w:r w:rsidRPr="00D266CD">
              <w:rPr>
                <w:color w:val="auto"/>
                <w:sz w:val="18"/>
                <w:szCs w:val="18"/>
                <w:lang w:val="kk-KZ"/>
              </w:rPr>
              <w:t>ФО-</w:t>
            </w:r>
            <w:r w:rsidRPr="00D266CD">
              <w:rPr>
                <w:color w:val="auto"/>
                <w:sz w:val="18"/>
                <w:szCs w:val="18"/>
              </w:rPr>
              <w:t xml:space="preserve"> 1</w:t>
            </w:r>
          </w:p>
          <w:p w:rsidR="00FF44AC" w:rsidRPr="00EF3AFE" w:rsidRDefault="00FF44AC" w:rsidP="001445F3">
            <w:pPr>
              <w:pStyle w:val="120"/>
              <w:ind w:firstLine="708"/>
              <w:jc w:val="center"/>
              <w:rPr>
                <w:sz w:val="18"/>
                <w:szCs w:val="18"/>
              </w:rPr>
            </w:pPr>
            <w:r w:rsidRPr="00D266CD">
              <w:rPr>
                <w:color w:val="auto"/>
                <w:sz w:val="18"/>
                <w:szCs w:val="18"/>
              </w:rPr>
              <w:t xml:space="preserve"> «Бухгалтерский баланс»)</w:t>
            </w:r>
          </w:p>
          <w:p w:rsidR="00FF44AC" w:rsidRDefault="00FF44AC" w:rsidP="001445F3">
            <w:pPr>
              <w:pStyle w:val="a3"/>
              <w:spacing w:after="0" w:line="240" w:lineRule="auto"/>
              <w:jc w:val="both"/>
              <w:rPr>
                <w:rFonts w:ascii="Times New Roman" w:hAnsi="Times New Roman" w:cs="Times New Roman"/>
                <w:color w:val="auto"/>
                <w:sz w:val="24"/>
                <w:szCs w:val="24"/>
                <w:lang w:val="kk-KZ"/>
              </w:rPr>
            </w:pPr>
          </w:p>
          <w:tbl>
            <w:tblPr>
              <w:tblW w:w="58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37"/>
              <w:gridCol w:w="573"/>
              <w:gridCol w:w="288"/>
              <w:gridCol w:w="25"/>
              <w:gridCol w:w="265"/>
              <w:gridCol w:w="20"/>
              <w:gridCol w:w="267"/>
              <w:gridCol w:w="7"/>
              <w:gridCol w:w="9"/>
              <w:gridCol w:w="220"/>
              <w:gridCol w:w="16"/>
              <w:gridCol w:w="43"/>
              <w:gridCol w:w="369"/>
              <w:gridCol w:w="33"/>
              <w:gridCol w:w="348"/>
              <w:gridCol w:w="33"/>
              <w:gridCol w:w="19"/>
              <w:gridCol w:w="451"/>
              <w:gridCol w:w="424"/>
              <w:gridCol w:w="427"/>
            </w:tblGrid>
            <w:tr w:rsidR="00FF44AC" w:rsidRPr="00D266CD" w:rsidTr="00104B55">
              <w:trPr>
                <w:cantSplit/>
                <w:trHeight w:val="3125"/>
              </w:trPr>
              <w:tc>
                <w:tcPr>
                  <w:tcW w:w="2037" w:type="dxa"/>
                  <w:shd w:val="clear" w:color="000000" w:fill="FFFFFF"/>
                  <w:vAlign w:val="center"/>
                </w:tcPr>
                <w:p w:rsidR="00FF44AC" w:rsidRPr="00D266CD" w:rsidRDefault="00FF44AC" w:rsidP="001445F3">
                  <w:pPr>
                    <w:ind w:left="-45"/>
                    <w:jc w:val="center"/>
                    <w:rPr>
                      <w:bCs/>
                      <w:sz w:val="18"/>
                      <w:szCs w:val="18"/>
                    </w:rPr>
                  </w:pPr>
                  <w:r w:rsidRPr="00D266CD">
                    <w:rPr>
                      <w:bCs/>
                      <w:sz w:val="18"/>
                      <w:szCs w:val="18"/>
                    </w:rPr>
                    <w:lastRenderedPageBreak/>
                    <w:t>Показатели</w:t>
                  </w:r>
                </w:p>
              </w:tc>
              <w:tc>
                <w:tcPr>
                  <w:tcW w:w="573" w:type="dxa"/>
                  <w:shd w:val="clear" w:color="auto" w:fill="FFFFFF"/>
                  <w:textDirection w:val="btLr"/>
                  <w:vAlign w:val="center"/>
                </w:tcPr>
                <w:p w:rsidR="00FF44AC" w:rsidRPr="00D266CD" w:rsidRDefault="00FF44AC" w:rsidP="001445F3">
                  <w:pPr>
                    <w:ind w:left="-45" w:right="113" w:firstLine="45"/>
                    <w:jc w:val="center"/>
                    <w:rPr>
                      <w:bCs/>
                      <w:sz w:val="18"/>
                      <w:szCs w:val="18"/>
                    </w:rPr>
                  </w:pPr>
                  <w:r w:rsidRPr="00D266CD">
                    <w:rPr>
                      <w:bCs/>
                      <w:sz w:val="18"/>
                      <w:szCs w:val="18"/>
                    </w:rPr>
                    <w:t>Код строки</w:t>
                  </w:r>
                </w:p>
              </w:tc>
              <w:tc>
                <w:tcPr>
                  <w:tcW w:w="288" w:type="dxa"/>
                  <w:shd w:val="clear" w:color="auto" w:fill="FFFFFF"/>
                  <w:textDirection w:val="btLr"/>
                  <w:vAlign w:val="center"/>
                </w:tcPr>
                <w:p w:rsidR="00FF44AC" w:rsidRPr="00D266CD" w:rsidRDefault="00FF44AC" w:rsidP="001445F3">
                  <w:pPr>
                    <w:ind w:left="-45" w:right="113" w:firstLine="45"/>
                    <w:jc w:val="center"/>
                    <w:rPr>
                      <w:bCs/>
                      <w:sz w:val="18"/>
                      <w:szCs w:val="18"/>
                    </w:rPr>
                  </w:pPr>
                  <w:r w:rsidRPr="00D266CD">
                    <w:rPr>
                      <w:bCs/>
                      <w:sz w:val="18"/>
                      <w:szCs w:val="18"/>
                    </w:rPr>
                    <w:t>Земля</w:t>
                  </w:r>
                </w:p>
              </w:tc>
              <w:tc>
                <w:tcPr>
                  <w:tcW w:w="290" w:type="dxa"/>
                  <w:gridSpan w:val="2"/>
                  <w:shd w:val="clear" w:color="auto" w:fill="FFFFFF"/>
                  <w:textDirection w:val="btLr"/>
                  <w:vAlign w:val="center"/>
                </w:tcPr>
                <w:p w:rsidR="00FF44AC" w:rsidRPr="00D266CD" w:rsidRDefault="00FF44AC" w:rsidP="001445F3">
                  <w:pPr>
                    <w:ind w:left="-45" w:right="113" w:firstLine="45"/>
                    <w:jc w:val="center"/>
                    <w:rPr>
                      <w:bCs/>
                      <w:sz w:val="18"/>
                      <w:szCs w:val="18"/>
                    </w:rPr>
                  </w:pPr>
                  <w:r w:rsidRPr="00D266CD">
                    <w:rPr>
                      <w:bCs/>
                      <w:sz w:val="18"/>
                      <w:szCs w:val="18"/>
                    </w:rPr>
                    <w:t>Здания</w:t>
                  </w:r>
                </w:p>
              </w:tc>
              <w:tc>
                <w:tcPr>
                  <w:tcW w:w="294" w:type="dxa"/>
                  <w:gridSpan w:val="3"/>
                  <w:shd w:val="clear" w:color="auto" w:fill="FFFFFF"/>
                  <w:textDirection w:val="btLr"/>
                  <w:vAlign w:val="center"/>
                </w:tcPr>
                <w:p w:rsidR="00FF44AC" w:rsidRPr="00D266CD" w:rsidRDefault="00FF44AC" w:rsidP="001445F3">
                  <w:pPr>
                    <w:ind w:left="-45" w:right="113" w:firstLine="45"/>
                    <w:jc w:val="center"/>
                    <w:rPr>
                      <w:bCs/>
                      <w:sz w:val="18"/>
                      <w:szCs w:val="18"/>
                    </w:rPr>
                  </w:pPr>
                  <w:r w:rsidRPr="00D266CD">
                    <w:rPr>
                      <w:bCs/>
                      <w:sz w:val="18"/>
                      <w:szCs w:val="18"/>
                    </w:rPr>
                    <w:t>Сооружения</w:t>
                  </w:r>
                </w:p>
              </w:tc>
              <w:tc>
                <w:tcPr>
                  <w:tcW w:w="288" w:type="dxa"/>
                  <w:gridSpan w:val="4"/>
                  <w:shd w:val="clear" w:color="auto" w:fill="FFFFFF"/>
                  <w:textDirection w:val="btLr"/>
                  <w:vAlign w:val="center"/>
                </w:tcPr>
                <w:p w:rsidR="00FF44AC" w:rsidRPr="00D266CD" w:rsidRDefault="00FF44AC" w:rsidP="001445F3">
                  <w:pPr>
                    <w:ind w:left="-45" w:right="113" w:firstLine="45"/>
                    <w:jc w:val="center"/>
                    <w:rPr>
                      <w:bCs/>
                      <w:sz w:val="18"/>
                      <w:szCs w:val="18"/>
                    </w:rPr>
                  </w:pPr>
                  <w:r w:rsidRPr="00D266CD">
                    <w:rPr>
                      <w:bCs/>
                      <w:sz w:val="18"/>
                      <w:szCs w:val="18"/>
                    </w:rPr>
                    <w:t>Передаточные устройства</w:t>
                  </w:r>
                </w:p>
              </w:tc>
              <w:tc>
                <w:tcPr>
                  <w:tcW w:w="402" w:type="dxa"/>
                  <w:gridSpan w:val="2"/>
                  <w:shd w:val="clear" w:color="auto" w:fill="FFFFFF"/>
                  <w:textDirection w:val="btLr"/>
                  <w:vAlign w:val="center"/>
                </w:tcPr>
                <w:p w:rsidR="00FF44AC" w:rsidRPr="00D266CD" w:rsidRDefault="00FF44AC" w:rsidP="001445F3">
                  <w:pPr>
                    <w:ind w:left="-45" w:right="113" w:firstLine="45"/>
                    <w:jc w:val="center"/>
                    <w:rPr>
                      <w:bCs/>
                      <w:sz w:val="18"/>
                      <w:szCs w:val="18"/>
                    </w:rPr>
                  </w:pPr>
                  <w:r w:rsidRPr="00D266CD">
                    <w:rPr>
                      <w:bCs/>
                      <w:sz w:val="18"/>
                      <w:szCs w:val="18"/>
                    </w:rPr>
                    <w:t>Транспортные средства</w:t>
                  </w:r>
                </w:p>
              </w:tc>
              <w:tc>
                <w:tcPr>
                  <w:tcW w:w="381" w:type="dxa"/>
                  <w:gridSpan w:val="2"/>
                  <w:shd w:val="clear" w:color="auto" w:fill="FFFFFF"/>
                  <w:textDirection w:val="btLr"/>
                  <w:vAlign w:val="center"/>
                </w:tcPr>
                <w:p w:rsidR="00FF44AC" w:rsidRPr="00D266CD" w:rsidRDefault="00FF44AC" w:rsidP="001445F3">
                  <w:pPr>
                    <w:ind w:left="-45" w:right="113" w:firstLine="45"/>
                    <w:jc w:val="center"/>
                    <w:rPr>
                      <w:bCs/>
                      <w:sz w:val="18"/>
                      <w:szCs w:val="18"/>
                    </w:rPr>
                  </w:pPr>
                  <w:r w:rsidRPr="00D266CD">
                    <w:rPr>
                      <w:bCs/>
                      <w:sz w:val="18"/>
                      <w:szCs w:val="18"/>
                    </w:rPr>
                    <w:t>Машины и оборудование</w:t>
                  </w:r>
                </w:p>
              </w:tc>
              <w:tc>
                <w:tcPr>
                  <w:tcW w:w="470" w:type="dxa"/>
                  <w:gridSpan w:val="2"/>
                  <w:shd w:val="clear" w:color="auto" w:fill="FFFFFF"/>
                  <w:textDirection w:val="btLr"/>
                </w:tcPr>
                <w:p w:rsidR="00FF44AC" w:rsidRPr="00D266CD" w:rsidRDefault="00FF44AC" w:rsidP="001445F3">
                  <w:pPr>
                    <w:ind w:left="-45" w:right="113" w:firstLine="45"/>
                    <w:jc w:val="center"/>
                    <w:rPr>
                      <w:bCs/>
                      <w:sz w:val="18"/>
                      <w:szCs w:val="18"/>
                    </w:rPr>
                  </w:pPr>
                  <w:r w:rsidRPr="00D266CD">
                    <w:rPr>
                      <w:bCs/>
                      <w:sz w:val="18"/>
                      <w:szCs w:val="18"/>
                    </w:rPr>
                    <w:t>Инструменты, производственный и хозяйственный инвентарь</w:t>
                  </w:r>
                </w:p>
              </w:tc>
              <w:tc>
                <w:tcPr>
                  <w:tcW w:w="424" w:type="dxa"/>
                  <w:shd w:val="clear" w:color="auto" w:fill="FFFFFF"/>
                  <w:textDirection w:val="btLr"/>
                  <w:vAlign w:val="center"/>
                </w:tcPr>
                <w:p w:rsidR="00FF44AC" w:rsidRPr="00D266CD" w:rsidRDefault="00FF44AC" w:rsidP="001445F3">
                  <w:pPr>
                    <w:ind w:left="-45" w:right="113" w:firstLine="45"/>
                    <w:jc w:val="center"/>
                    <w:rPr>
                      <w:bCs/>
                      <w:sz w:val="18"/>
                      <w:szCs w:val="18"/>
                    </w:rPr>
                  </w:pPr>
                  <w:r w:rsidRPr="00D266CD">
                    <w:rPr>
                      <w:bCs/>
                      <w:sz w:val="18"/>
                      <w:szCs w:val="18"/>
                    </w:rPr>
                    <w:t>Прочие основные средства</w:t>
                  </w:r>
                </w:p>
              </w:tc>
              <w:tc>
                <w:tcPr>
                  <w:tcW w:w="427" w:type="dxa"/>
                  <w:shd w:val="clear" w:color="auto" w:fill="FFFFFF"/>
                  <w:textDirection w:val="btLr"/>
                  <w:vAlign w:val="center"/>
                </w:tcPr>
                <w:p w:rsidR="00FF44AC" w:rsidRPr="00D266CD" w:rsidRDefault="00FF44AC" w:rsidP="001445F3">
                  <w:pPr>
                    <w:ind w:left="-45" w:right="113" w:firstLine="45"/>
                    <w:jc w:val="center"/>
                    <w:rPr>
                      <w:bCs/>
                      <w:sz w:val="18"/>
                      <w:szCs w:val="18"/>
                    </w:rPr>
                  </w:pPr>
                  <w:r w:rsidRPr="00D266CD">
                    <w:rPr>
                      <w:bCs/>
                      <w:sz w:val="18"/>
                      <w:szCs w:val="18"/>
                    </w:rPr>
                    <w:t>Всего</w:t>
                  </w:r>
                </w:p>
              </w:tc>
            </w:tr>
            <w:tr w:rsidR="00FF44AC" w:rsidRPr="00D266CD" w:rsidTr="00104B55">
              <w:trPr>
                <w:trHeight w:val="315"/>
              </w:trPr>
              <w:tc>
                <w:tcPr>
                  <w:tcW w:w="2037" w:type="dxa"/>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1</w:t>
                  </w:r>
                </w:p>
              </w:tc>
              <w:tc>
                <w:tcPr>
                  <w:tcW w:w="573" w:type="dxa"/>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2</w:t>
                  </w:r>
                </w:p>
              </w:tc>
              <w:tc>
                <w:tcPr>
                  <w:tcW w:w="288" w:type="dxa"/>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3</w:t>
                  </w:r>
                </w:p>
              </w:tc>
              <w:tc>
                <w:tcPr>
                  <w:tcW w:w="290" w:type="dxa"/>
                  <w:gridSpan w:val="2"/>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4</w:t>
                  </w:r>
                </w:p>
              </w:tc>
              <w:tc>
                <w:tcPr>
                  <w:tcW w:w="294" w:type="dxa"/>
                  <w:gridSpan w:val="3"/>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5</w:t>
                  </w:r>
                </w:p>
              </w:tc>
              <w:tc>
                <w:tcPr>
                  <w:tcW w:w="288" w:type="dxa"/>
                  <w:gridSpan w:val="4"/>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6</w:t>
                  </w:r>
                </w:p>
              </w:tc>
              <w:tc>
                <w:tcPr>
                  <w:tcW w:w="402" w:type="dxa"/>
                  <w:gridSpan w:val="2"/>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7</w:t>
                  </w:r>
                </w:p>
              </w:tc>
              <w:tc>
                <w:tcPr>
                  <w:tcW w:w="381" w:type="dxa"/>
                  <w:gridSpan w:val="2"/>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8</w:t>
                  </w:r>
                </w:p>
              </w:tc>
              <w:tc>
                <w:tcPr>
                  <w:tcW w:w="470" w:type="dxa"/>
                  <w:gridSpan w:val="2"/>
                  <w:shd w:val="clear" w:color="000000" w:fill="FFFFFF"/>
                </w:tcPr>
                <w:p w:rsidR="00FF44AC" w:rsidRPr="00D266CD" w:rsidRDefault="00FF44AC" w:rsidP="001445F3">
                  <w:pPr>
                    <w:ind w:left="-45" w:firstLine="45"/>
                    <w:jc w:val="center"/>
                    <w:rPr>
                      <w:bCs/>
                      <w:sz w:val="18"/>
                      <w:szCs w:val="18"/>
                    </w:rPr>
                  </w:pPr>
                  <w:r w:rsidRPr="00D266CD">
                    <w:rPr>
                      <w:bCs/>
                      <w:sz w:val="18"/>
                      <w:szCs w:val="18"/>
                    </w:rPr>
                    <w:t>9</w:t>
                  </w:r>
                </w:p>
              </w:tc>
              <w:tc>
                <w:tcPr>
                  <w:tcW w:w="424" w:type="dxa"/>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10</w:t>
                  </w:r>
                </w:p>
              </w:tc>
              <w:tc>
                <w:tcPr>
                  <w:tcW w:w="427" w:type="dxa"/>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11</w:t>
                  </w:r>
                </w:p>
              </w:tc>
            </w:tr>
            <w:tr w:rsidR="00FF44AC" w:rsidRPr="00D266CD" w:rsidTr="00104B55">
              <w:trPr>
                <w:trHeight w:val="368"/>
              </w:trPr>
              <w:tc>
                <w:tcPr>
                  <w:tcW w:w="2037" w:type="dxa"/>
                  <w:shd w:val="clear" w:color="000000" w:fill="FFFFFF"/>
                </w:tcPr>
                <w:p w:rsidR="00FF44AC" w:rsidRPr="00D266CD" w:rsidRDefault="00FF44AC" w:rsidP="001445F3">
                  <w:pPr>
                    <w:ind w:left="-45" w:firstLine="45"/>
                    <w:rPr>
                      <w:bCs/>
                      <w:sz w:val="18"/>
                      <w:szCs w:val="18"/>
                    </w:rPr>
                  </w:pPr>
                  <w:r w:rsidRPr="00D266CD">
                    <w:rPr>
                      <w:bCs/>
                      <w:sz w:val="18"/>
                      <w:szCs w:val="18"/>
                    </w:rPr>
                    <w:t xml:space="preserve">Сальдо на начало отчетного периода </w:t>
                  </w:r>
                </w:p>
                <w:p w:rsidR="00FF44AC" w:rsidRPr="00D266CD" w:rsidRDefault="00FF44AC" w:rsidP="001445F3">
                  <w:pPr>
                    <w:ind w:left="-45" w:firstLine="45"/>
                    <w:rPr>
                      <w:bCs/>
                      <w:sz w:val="18"/>
                      <w:szCs w:val="18"/>
                    </w:rPr>
                  </w:pPr>
                  <w:r w:rsidRPr="00D266CD">
                    <w:rPr>
                      <w:bCs/>
                      <w:sz w:val="18"/>
                      <w:szCs w:val="18"/>
                    </w:rPr>
                    <w:t>по первоначальной стоимости</w:t>
                  </w:r>
                </w:p>
              </w:tc>
              <w:tc>
                <w:tcPr>
                  <w:tcW w:w="573" w:type="dxa"/>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010</w:t>
                  </w:r>
                </w:p>
              </w:tc>
              <w:tc>
                <w:tcPr>
                  <w:tcW w:w="288" w:type="dxa"/>
                  <w:shd w:val="clear" w:color="000000" w:fill="FFFFFF"/>
                  <w:vAlign w:val="center"/>
                </w:tcPr>
                <w:p w:rsidR="00FF44AC" w:rsidRPr="00D266CD" w:rsidRDefault="00FF44AC" w:rsidP="001445F3">
                  <w:pPr>
                    <w:ind w:left="-45" w:firstLine="45"/>
                    <w:jc w:val="center"/>
                    <w:rPr>
                      <w:bCs/>
                      <w:sz w:val="18"/>
                      <w:szCs w:val="18"/>
                    </w:rPr>
                  </w:pPr>
                </w:p>
              </w:tc>
              <w:tc>
                <w:tcPr>
                  <w:tcW w:w="290" w:type="dxa"/>
                  <w:gridSpan w:val="2"/>
                  <w:shd w:val="clear" w:color="000000" w:fill="FFFFFF"/>
                  <w:vAlign w:val="center"/>
                </w:tcPr>
                <w:p w:rsidR="00FF44AC" w:rsidRPr="00D266CD" w:rsidRDefault="00FF44AC" w:rsidP="001445F3">
                  <w:pPr>
                    <w:ind w:left="-45" w:firstLine="45"/>
                    <w:jc w:val="center"/>
                    <w:rPr>
                      <w:bCs/>
                      <w:sz w:val="18"/>
                      <w:szCs w:val="18"/>
                    </w:rPr>
                  </w:pPr>
                </w:p>
              </w:tc>
              <w:tc>
                <w:tcPr>
                  <w:tcW w:w="294" w:type="dxa"/>
                  <w:gridSpan w:val="3"/>
                  <w:shd w:val="clear" w:color="000000" w:fill="FFFFFF"/>
                  <w:vAlign w:val="center"/>
                </w:tcPr>
                <w:p w:rsidR="00FF44AC" w:rsidRPr="00D266CD" w:rsidRDefault="00FF44AC" w:rsidP="001445F3">
                  <w:pPr>
                    <w:ind w:left="-45" w:firstLine="45"/>
                    <w:jc w:val="center"/>
                    <w:rPr>
                      <w:bCs/>
                      <w:sz w:val="18"/>
                      <w:szCs w:val="18"/>
                    </w:rPr>
                  </w:pPr>
                </w:p>
              </w:tc>
              <w:tc>
                <w:tcPr>
                  <w:tcW w:w="288" w:type="dxa"/>
                  <w:gridSpan w:val="4"/>
                  <w:shd w:val="clear" w:color="000000" w:fill="FFFFFF"/>
                  <w:vAlign w:val="center"/>
                </w:tcPr>
                <w:p w:rsidR="00FF44AC" w:rsidRPr="00D266CD" w:rsidRDefault="00FF44AC" w:rsidP="001445F3">
                  <w:pPr>
                    <w:ind w:left="-45" w:firstLine="45"/>
                    <w:jc w:val="center"/>
                    <w:rPr>
                      <w:bCs/>
                      <w:sz w:val="18"/>
                      <w:szCs w:val="18"/>
                    </w:rPr>
                  </w:pPr>
                </w:p>
              </w:tc>
              <w:tc>
                <w:tcPr>
                  <w:tcW w:w="402" w:type="dxa"/>
                  <w:gridSpan w:val="2"/>
                  <w:shd w:val="clear" w:color="000000" w:fill="FFFFFF"/>
                  <w:vAlign w:val="center"/>
                </w:tcPr>
                <w:p w:rsidR="00FF44AC" w:rsidRPr="00D266CD" w:rsidRDefault="00FF44AC" w:rsidP="001445F3">
                  <w:pPr>
                    <w:ind w:left="-45" w:firstLine="45"/>
                    <w:jc w:val="center"/>
                    <w:rPr>
                      <w:bCs/>
                      <w:sz w:val="18"/>
                      <w:szCs w:val="18"/>
                    </w:rPr>
                  </w:pPr>
                </w:p>
              </w:tc>
              <w:tc>
                <w:tcPr>
                  <w:tcW w:w="381" w:type="dxa"/>
                  <w:gridSpan w:val="2"/>
                  <w:shd w:val="clear" w:color="000000" w:fill="FFFFFF"/>
                  <w:vAlign w:val="center"/>
                </w:tcPr>
                <w:p w:rsidR="00FF44AC" w:rsidRPr="00D266CD" w:rsidRDefault="00FF44AC" w:rsidP="001445F3">
                  <w:pPr>
                    <w:ind w:left="-45" w:firstLine="45"/>
                    <w:jc w:val="center"/>
                    <w:rPr>
                      <w:bCs/>
                      <w:sz w:val="18"/>
                      <w:szCs w:val="18"/>
                    </w:rPr>
                  </w:pPr>
                </w:p>
              </w:tc>
              <w:tc>
                <w:tcPr>
                  <w:tcW w:w="470" w:type="dxa"/>
                  <w:gridSpan w:val="2"/>
                  <w:shd w:val="clear" w:color="000000" w:fill="FFFFFF"/>
                </w:tcPr>
                <w:p w:rsidR="00FF44AC" w:rsidRPr="00D266CD" w:rsidRDefault="00FF44AC" w:rsidP="001445F3">
                  <w:pPr>
                    <w:ind w:left="-45" w:firstLine="45"/>
                    <w:jc w:val="center"/>
                    <w:rPr>
                      <w:bCs/>
                      <w:sz w:val="18"/>
                      <w:szCs w:val="18"/>
                    </w:rPr>
                  </w:pPr>
                </w:p>
              </w:tc>
              <w:tc>
                <w:tcPr>
                  <w:tcW w:w="424" w:type="dxa"/>
                  <w:shd w:val="clear" w:color="000000" w:fill="FFFFFF"/>
                  <w:vAlign w:val="center"/>
                </w:tcPr>
                <w:p w:rsidR="00FF44AC" w:rsidRPr="00D266CD" w:rsidRDefault="00FF44AC" w:rsidP="001445F3">
                  <w:pPr>
                    <w:ind w:left="-45" w:firstLine="45"/>
                    <w:jc w:val="center"/>
                    <w:rPr>
                      <w:bCs/>
                      <w:sz w:val="18"/>
                      <w:szCs w:val="18"/>
                    </w:rPr>
                  </w:pPr>
                </w:p>
              </w:tc>
              <w:tc>
                <w:tcPr>
                  <w:tcW w:w="427" w:type="dxa"/>
                  <w:shd w:val="clear" w:color="000000" w:fill="FFFFFF"/>
                </w:tcPr>
                <w:p w:rsidR="00FF44AC" w:rsidRPr="00D266CD" w:rsidRDefault="00FF44AC" w:rsidP="001445F3">
                  <w:pPr>
                    <w:ind w:left="-45" w:firstLine="45"/>
                    <w:rPr>
                      <w:bCs/>
                      <w:sz w:val="18"/>
                      <w:szCs w:val="18"/>
                    </w:rPr>
                  </w:pPr>
                </w:p>
              </w:tc>
            </w:tr>
            <w:tr w:rsidR="00FF44AC" w:rsidRPr="00D266CD" w:rsidTr="00104B55">
              <w:trPr>
                <w:trHeight w:val="259"/>
              </w:trPr>
              <w:tc>
                <w:tcPr>
                  <w:tcW w:w="2037" w:type="dxa"/>
                  <w:shd w:val="clear" w:color="000000" w:fill="FFFFFF"/>
                </w:tcPr>
                <w:p w:rsidR="00FF44AC" w:rsidRPr="00D266CD" w:rsidRDefault="00FF44AC" w:rsidP="001445F3">
                  <w:pPr>
                    <w:ind w:left="-45" w:firstLine="45"/>
                    <w:rPr>
                      <w:sz w:val="18"/>
                      <w:szCs w:val="18"/>
                    </w:rPr>
                  </w:pPr>
                  <w:r w:rsidRPr="00D266CD">
                    <w:rPr>
                      <w:sz w:val="18"/>
                      <w:szCs w:val="18"/>
                    </w:rPr>
                    <w:t xml:space="preserve">Поступление по </w:t>
                  </w:r>
                  <w:r w:rsidRPr="00D266CD">
                    <w:rPr>
                      <w:bCs/>
                      <w:sz w:val="18"/>
                      <w:szCs w:val="18"/>
                    </w:rPr>
                    <w:t>первоначальной стоимости</w:t>
                  </w:r>
                </w:p>
              </w:tc>
              <w:tc>
                <w:tcPr>
                  <w:tcW w:w="573" w:type="dxa"/>
                  <w:shd w:val="clear" w:color="000000" w:fill="FFFFFF"/>
                  <w:vAlign w:val="center"/>
                </w:tcPr>
                <w:p w:rsidR="00FF44AC" w:rsidRPr="00D266CD" w:rsidRDefault="00FF44AC" w:rsidP="001445F3">
                  <w:pPr>
                    <w:ind w:left="-45" w:firstLineChars="16" w:firstLine="29"/>
                    <w:jc w:val="center"/>
                    <w:rPr>
                      <w:sz w:val="18"/>
                      <w:szCs w:val="18"/>
                    </w:rPr>
                  </w:pPr>
                  <w:r w:rsidRPr="00D266CD">
                    <w:rPr>
                      <w:sz w:val="18"/>
                      <w:szCs w:val="18"/>
                    </w:rPr>
                    <w:t>011</w:t>
                  </w:r>
                </w:p>
              </w:tc>
              <w:tc>
                <w:tcPr>
                  <w:tcW w:w="288" w:type="dxa"/>
                  <w:shd w:val="clear" w:color="000000" w:fill="FFFFFF"/>
                  <w:vAlign w:val="center"/>
                </w:tcPr>
                <w:p w:rsidR="00FF44AC" w:rsidRPr="00D266CD" w:rsidRDefault="00FF44AC" w:rsidP="001445F3">
                  <w:pPr>
                    <w:ind w:left="-45" w:firstLineChars="200" w:firstLine="360"/>
                    <w:jc w:val="center"/>
                    <w:rPr>
                      <w:sz w:val="18"/>
                      <w:szCs w:val="18"/>
                    </w:rPr>
                  </w:pPr>
                </w:p>
              </w:tc>
              <w:tc>
                <w:tcPr>
                  <w:tcW w:w="290" w:type="dxa"/>
                  <w:gridSpan w:val="2"/>
                  <w:shd w:val="clear" w:color="000000" w:fill="FFFFFF"/>
                  <w:vAlign w:val="center"/>
                </w:tcPr>
                <w:p w:rsidR="00FF44AC" w:rsidRPr="00D266CD" w:rsidRDefault="00FF44AC" w:rsidP="001445F3">
                  <w:pPr>
                    <w:ind w:left="-45" w:firstLineChars="200" w:firstLine="360"/>
                    <w:jc w:val="center"/>
                    <w:rPr>
                      <w:sz w:val="18"/>
                      <w:szCs w:val="18"/>
                    </w:rPr>
                  </w:pPr>
                </w:p>
              </w:tc>
              <w:tc>
                <w:tcPr>
                  <w:tcW w:w="294" w:type="dxa"/>
                  <w:gridSpan w:val="3"/>
                  <w:shd w:val="clear" w:color="000000" w:fill="FFFFFF"/>
                  <w:vAlign w:val="center"/>
                </w:tcPr>
                <w:p w:rsidR="00FF44AC" w:rsidRPr="00D266CD" w:rsidRDefault="00FF44AC" w:rsidP="001445F3">
                  <w:pPr>
                    <w:ind w:left="-45" w:firstLineChars="200" w:firstLine="360"/>
                    <w:jc w:val="center"/>
                    <w:rPr>
                      <w:sz w:val="18"/>
                      <w:szCs w:val="18"/>
                    </w:rPr>
                  </w:pPr>
                </w:p>
              </w:tc>
              <w:tc>
                <w:tcPr>
                  <w:tcW w:w="288" w:type="dxa"/>
                  <w:gridSpan w:val="4"/>
                  <w:shd w:val="clear" w:color="000000" w:fill="FFFFFF"/>
                  <w:vAlign w:val="center"/>
                </w:tcPr>
                <w:p w:rsidR="00FF44AC" w:rsidRPr="00D266CD" w:rsidRDefault="00FF44AC" w:rsidP="001445F3">
                  <w:pPr>
                    <w:ind w:left="-45" w:firstLineChars="200" w:firstLine="360"/>
                    <w:jc w:val="center"/>
                    <w:rPr>
                      <w:sz w:val="18"/>
                      <w:szCs w:val="18"/>
                    </w:rPr>
                  </w:pPr>
                </w:p>
              </w:tc>
              <w:tc>
                <w:tcPr>
                  <w:tcW w:w="402" w:type="dxa"/>
                  <w:gridSpan w:val="2"/>
                  <w:shd w:val="clear" w:color="000000" w:fill="FFFFFF"/>
                  <w:vAlign w:val="center"/>
                </w:tcPr>
                <w:p w:rsidR="00FF44AC" w:rsidRPr="00D266CD" w:rsidRDefault="00FF44AC" w:rsidP="001445F3">
                  <w:pPr>
                    <w:ind w:left="-45" w:firstLineChars="200" w:firstLine="360"/>
                    <w:jc w:val="center"/>
                    <w:rPr>
                      <w:sz w:val="18"/>
                      <w:szCs w:val="18"/>
                    </w:rPr>
                  </w:pPr>
                </w:p>
              </w:tc>
              <w:tc>
                <w:tcPr>
                  <w:tcW w:w="381" w:type="dxa"/>
                  <w:gridSpan w:val="2"/>
                  <w:shd w:val="clear" w:color="000000" w:fill="FFFFFF"/>
                  <w:vAlign w:val="center"/>
                </w:tcPr>
                <w:p w:rsidR="00FF44AC" w:rsidRPr="00D266CD" w:rsidRDefault="00FF44AC" w:rsidP="001445F3">
                  <w:pPr>
                    <w:ind w:left="-45" w:firstLineChars="200" w:firstLine="360"/>
                    <w:jc w:val="center"/>
                    <w:rPr>
                      <w:sz w:val="18"/>
                      <w:szCs w:val="18"/>
                    </w:rPr>
                  </w:pPr>
                </w:p>
              </w:tc>
              <w:tc>
                <w:tcPr>
                  <w:tcW w:w="470" w:type="dxa"/>
                  <w:gridSpan w:val="2"/>
                  <w:shd w:val="clear" w:color="000000" w:fill="FFFFFF"/>
                </w:tcPr>
                <w:p w:rsidR="00FF44AC" w:rsidRPr="00D266CD" w:rsidRDefault="00FF44AC" w:rsidP="001445F3">
                  <w:pPr>
                    <w:ind w:left="-45" w:firstLineChars="200" w:firstLine="360"/>
                    <w:jc w:val="center"/>
                    <w:rPr>
                      <w:sz w:val="18"/>
                      <w:szCs w:val="18"/>
                    </w:rPr>
                  </w:pPr>
                </w:p>
              </w:tc>
              <w:tc>
                <w:tcPr>
                  <w:tcW w:w="424" w:type="dxa"/>
                  <w:shd w:val="clear" w:color="000000" w:fill="FFFFFF"/>
                  <w:vAlign w:val="center"/>
                </w:tcPr>
                <w:p w:rsidR="00FF44AC" w:rsidRPr="00D266CD" w:rsidRDefault="00FF44AC" w:rsidP="001445F3">
                  <w:pPr>
                    <w:ind w:left="-45" w:firstLineChars="200" w:firstLine="360"/>
                    <w:jc w:val="center"/>
                    <w:rPr>
                      <w:sz w:val="18"/>
                      <w:szCs w:val="18"/>
                    </w:rPr>
                  </w:pPr>
                </w:p>
              </w:tc>
              <w:tc>
                <w:tcPr>
                  <w:tcW w:w="427" w:type="dxa"/>
                  <w:shd w:val="clear" w:color="000000" w:fill="FFFFFF"/>
                </w:tcPr>
                <w:p w:rsidR="00FF44AC" w:rsidRPr="00D266CD" w:rsidRDefault="00FF44AC" w:rsidP="001445F3">
                  <w:pPr>
                    <w:ind w:left="-45" w:firstLineChars="200" w:firstLine="360"/>
                    <w:rPr>
                      <w:sz w:val="18"/>
                      <w:szCs w:val="18"/>
                    </w:rPr>
                  </w:pPr>
                </w:p>
              </w:tc>
            </w:tr>
            <w:tr w:rsidR="00FF44AC" w:rsidRPr="00D266CD" w:rsidTr="00104B55">
              <w:trPr>
                <w:trHeight w:val="259"/>
              </w:trPr>
              <w:tc>
                <w:tcPr>
                  <w:tcW w:w="2037" w:type="dxa"/>
                  <w:shd w:val="clear" w:color="000000" w:fill="FFFFFF"/>
                </w:tcPr>
                <w:p w:rsidR="00FF44AC" w:rsidRPr="00D266CD" w:rsidRDefault="00FF44AC" w:rsidP="001445F3">
                  <w:pPr>
                    <w:ind w:left="-45" w:firstLine="45"/>
                    <w:rPr>
                      <w:sz w:val="18"/>
                      <w:szCs w:val="18"/>
                    </w:rPr>
                  </w:pPr>
                  <w:r w:rsidRPr="00D266CD">
                    <w:rPr>
                      <w:bCs/>
                      <w:sz w:val="18"/>
                      <w:szCs w:val="18"/>
                    </w:rPr>
                    <w:t xml:space="preserve">в </w:t>
                  </w:r>
                  <w:r w:rsidRPr="00D266CD">
                    <w:rPr>
                      <w:sz w:val="18"/>
                      <w:szCs w:val="18"/>
                    </w:rPr>
                    <w:t>т</w:t>
                  </w:r>
                  <w:r w:rsidRPr="00D266CD">
                    <w:rPr>
                      <w:sz w:val="18"/>
                      <w:szCs w:val="18"/>
                      <w:lang w:val="kk-KZ"/>
                    </w:rPr>
                    <w:t xml:space="preserve">ом </w:t>
                  </w:r>
                  <w:r w:rsidRPr="00D266CD">
                    <w:rPr>
                      <w:sz w:val="18"/>
                      <w:szCs w:val="18"/>
                    </w:rPr>
                    <w:t>ч</w:t>
                  </w:r>
                  <w:r w:rsidRPr="00D266CD">
                    <w:rPr>
                      <w:sz w:val="18"/>
                      <w:szCs w:val="18"/>
                      <w:lang w:val="kk-KZ"/>
                    </w:rPr>
                    <w:t>исле</w:t>
                  </w:r>
                  <w:r w:rsidRPr="00D266CD">
                    <w:rPr>
                      <w:sz w:val="18"/>
                      <w:szCs w:val="18"/>
                    </w:rPr>
                    <w:t xml:space="preserve"> </w:t>
                  </w:r>
                  <w:r w:rsidRPr="00D266CD">
                    <w:rPr>
                      <w:bCs/>
                      <w:sz w:val="18"/>
                      <w:szCs w:val="18"/>
                    </w:rPr>
                    <w:t>за счет финансирования по бюджету</w:t>
                  </w:r>
                </w:p>
              </w:tc>
              <w:tc>
                <w:tcPr>
                  <w:tcW w:w="573" w:type="dxa"/>
                  <w:shd w:val="clear" w:color="000000" w:fill="FFFFFF"/>
                  <w:vAlign w:val="center"/>
                </w:tcPr>
                <w:p w:rsidR="00FF44AC" w:rsidRPr="00D266CD" w:rsidRDefault="00FF44AC" w:rsidP="001445F3">
                  <w:pPr>
                    <w:ind w:left="-45" w:firstLineChars="16" w:firstLine="29"/>
                    <w:jc w:val="center"/>
                    <w:rPr>
                      <w:sz w:val="18"/>
                      <w:szCs w:val="18"/>
                    </w:rPr>
                  </w:pPr>
                  <w:r w:rsidRPr="00D266CD">
                    <w:rPr>
                      <w:sz w:val="18"/>
                      <w:szCs w:val="18"/>
                    </w:rPr>
                    <w:t>012</w:t>
                  </w:r>
                </w:p>
              </w:tc>
              <w:tc>
                <w:tcPr>
                  <w:tcW w:w="288" w:type="dxa"/>
                  <w:shd w:val="clear" w:color="000000" w:fill="FFFFFF"/>
                  <w:vAlign w:val="center"/>
                </w:tcPr>
                <w:p w:rsidR="00FF44AC" w:rsidRPr="00D266CD" w:rsidRDefault="00FF44AC" w:rsidP="001445F3">
                  <w:pPr>
                    <w:ind w:left="-45" w:firstLineChars="200" w:firstLine="360"/>
                    <w:jc w:val="center"/>
                    <w:rPr>
                      <w:sz w:val="18"/>
                      <w:szCs w:val="18"/>
                    </w:rPr>
                  </w:pPr>
                </w:p>
              </w:tc>
              <w:tc>
                <w:tcPr>
                  <w:tcW w:w="290" w:type="dxa"/>
                  <w:gridSpan w:val="2"/>
                  <w:shd w:val="clear" w:color="000000" w:fill="FFFFFF"/>
                  <w:vAlign w:val="center"/>
                </w:tcPr>
                <w:p w:rsidR="00FF44AC" w:rsidRPr="00D266CD" w:rsidRDefault="00FF44AC" w:rsidP="001445F3">
                  <w:pPr>
                    <w:ind w:left="-45" w:firstLineChars="200" w:firstLine="360"/>
                    <w:jc w:val="center"/>
                    <w:rPr>
                      <w:sz w:val="18"/>
                      <w:szCs w:val="18"/>
                    </w:rPr>
                  </w:pPr>
                </w:p>
              </w:tc>
              <w:tc>
                <w:tcPr>
                  <w:tcW w:w="294" w:type="dxa"/>
                  <w:gridSpan w:val="3"/>
                  <w:shd w:val="clear" w:color="000000" w:fill="FFFFFF"/>
                  <w:vAlign w:val="center"/>
                </w:tcPr>
                <w:p w:rsidR="00FF44AC" w:rsidRPr="00D266CD" w:rsidRDefault="00FF44AC" w:rsidP="001445F3">
                  <w:pPr>
                    <w:ind w:left="-45" w:firstLineChars="200" w:firstLine="360"/>
                    <w:jc w:val="center"/>
                    <w:rPr>
                      <w:sz w:val="18"/>
                      <w:szCs w:val="18"/>
                    </w:rPr>
                  </w:pPr>
                </w:p>
              </w:tc>
              <w:tc>
                <w:tcPr>
                  <w:tcW w:w="288" w:type="dxa"/>
                  <w:gridSpan w:val="4"/>
                  <w:shd w:val="clear" w:color="000000" w:fill="FFFFFF"/>
                  <w:vAlign w:val="center"/>
                </w:tcPr>
                <w:p w:rsidR="00FF44AC" w:rsidRPr="00D266CD" w:rsidRDefault="00FF44AC" w:rsidP="001445F3">
                  <w:pPr>
                    <w:ind w:left="-45" w:firstLineChars="200" w:firstLine="360"/>
                    <w:jc w:val="center"/>
                    <w:rPr>
                      <w:sz w:val="18"/>
                      <w:szCs w:val="18"/>
                    </w:rPr>
                  </w:pPr>
                </w:p>
              </w:tc>
              <w:tc>
                <w:tcPr>
                  <w:tcW w:w="402" w:type="dxa"/>
                  <w:gridSpan w:val="2"/>
                  <w:shd w:val="clear" w:color="000000" w:fill="FFFFFF"/>
                  <w:vAlign w:val="center"/>
                </w:tcPr>
                <w:p w:rsidR="00FF44AC" w:rsidRPr="00D266CD" w:rsidRDefault="00FF44AC" w:rsidP="001445F3">
                  <w:pPr>
                    <w:ind w:left="-45" w:firstLineChars="200" w:firstLine="360"/>
                    <w:jc w:val="center"/>
                    <w:rPr>
                      <w:sz w:val="18"/>
                      <w:szCs w:val="18"/>
                    </w:rPr>
                  </w:pPr>
                </w:p>
              </w:tc>
              <w:tc>
                <w:tcPr>
                  <w:tcW w:w="381" w:type="dxa"/>
                  <w:gridSpan w:val="2"/>
                  <w:shd w:val="clear" w:color="000000" w:fill="FFFFFF"/>
                  <w:vAlign w:val="center"/>
                </w:tcPr>
                <w:p w:rsidR="00FF44AC" w:rsidRPr="00D266CD" w:rsidRDefault="00FF44AC" w:rsidP="001445F3">
                  <w:pPr>
                    <w:ind w:left="-45" w:firstLineChars="200" w:firstLine="360"/>
                    <w:jc w:val="center"/>
                    <w:rPr>
                      <w:sz w:val="18"/>
                      <w:szCs w:val="18"/>
                    </w:rPr>
                  </w:pPr>
                </w:p>
              </w:tc>
              <w:tc>
                <w:tcPr>
                  <w:tcW w:w="470" w:type="dxa"/>
                  <w:gridSpan w:val="2"/>
                  <w:shd w:val="clear" w:color="000000" w:fill="FFFFFF"/>
                </w:tcPr>
                <w:p w:rsidR="00FF44AC" w:rsidRPr="00D266CD" w:rsidRDefault="00FF44AC" w:rsidP="001445F3">
                  <w:pPr>
                    <w:ind w:left="-45" w:firstLineChars="200" w:firstLine="360"/>
                    <w:jc w:val="center"/>
                    <w:rPr>
                      <w:sz w:val="18"/>
                      <w:szCs w:val="18"/>
                    </w:rPr>
                  </w:pPr>
                </w:p>
              </w:tc>
              <w:tc>
                <w:tcPr>
                  <w:tcW w:w="424" w:type="dxa"/>
                  <w:shd w:val="clear" w:color="000000" w:fill="FFFFFF"/>
                  <w:vAlign w:val="center"/>
                </w:tcPr>
                <w:p w:rsidR="00FF44AC" w:rsidRPr="00D266CD" w:rsidRDefault="00FF44AC" w:rsidP="001445F3">
                  <w:pPr>
                    <w:ind w:left="-45" w:firstLineChars="200" w:firstLine="360"/>
                    <w:jc w:val="center"/>
                    <w:rPr>
                      <w:sz w:val="18"/>
                      <w:szCs w:val="18"/>
                    </w:rPr>
                  </w:pPr>
                </w:p>
              </w:tc>
              <w:tc>
                <w:tcPr>
                  <w:tcW w:w="427" w:type="dxa"/>
                  <w:shd w:val="clear" w:color="000000" w:fill="FFFFFF"/>
                </w:tcPr>
                <w:p w:rsidR="00FF44AC" w:rsidRPr="00D266CD" w:rsidRDefault="00FF44AC" w:rsidP="001445F3">
                  <w:pPr>
                    <w:ind w:left="-45" w:firstLineChars="200" w:firstLine="360"/>
                    <w:rPr>
                      <w:sz w:val="18"/>
                      <w:szCs w:val="18"/>
                    </w:rPr>
                  </w:pPr>
                </w:p>
              </w:tc>
            </w:tr>
            <w:tr w:rsidR="00FF44AC" w:rsidRPr="00D266CD" w:rsidTr="00104B55">
              <w:trPr>
                <w:trHeight w:val="239"/>
              </w:trPr>
              <w:tc>
                <w:tcPr>
                  <w:tcW w:w="2037" w:type="dxa"/>
                  <w:shd w:val="clear" w:color="000000" w:fill="FFFFFF"/>
                </w:tcPr>
                <w:p w:rsidR="00FF44AC" w:rsidRPr="00D266CD" w:rsidRDefault="00FF44AC" w:rsidP="001445F3">
                  <w:pPr>
                    <w:ind w:left="-45" w:firstLine="45"/>
                    <w:rPr>
                      <w:sz w:val="18"/>
                      <w:szCs w:val="18"/>
                    </w:rPr>
                  </w:pPr>
                  <w:r w:rsidRPr="00D266CD">
                    <w:rPr>
                      <w:sz w:val="18"/>
                      <w:szCs w:val="18"/>
                    </w:rPr>
                    <w:t>Увеличение первоначальной стоимости</w:t>
                  </w:r>
                </w:p>
              </w:tc>
              <w:tc>
                <w:tcPr>
                  <w:tcW w:w="573" w:type="dxa"/>
                  <w:shd w:val="clear" w:color="000000" w:fill="FFFFFF"/>
                  <w:vAlign w:val="center"/>
                </w:tcPr>
                <w:p w:rsidR="00FF44AC" w:rsidRPr="00D266CD" w:rsidRDefault="00FF44AC" w:rsidP="001445F3">
                  <w:pPr>
                    <w:ind w:left="-45" w:firstLineChars="16" w:firstLine="29"/>
                    <w:jc w:val="center"/>
                    <w:rPr>
                      <w:sz w:val="18"/>
                      <w:szCs w:val="18"/>
                    </w:rPr>
                  </w:pPr>
                  <w:r w:rsidRPr="00D266CD">
                    <w:rPr>
                      <w:sz w:val="18"/>
                      <w:szCs w:val="18"/>
                    </w:rPr>
                    <w:t>013</w:t>
                  </w:r>
                </w:p>
              </w:tc>
              <w:tc>
                <w:tcPr>
                  <w:tcW w:w="288" w:type="dxa"/>
                  <w:shd w:val="clear" w:color="000000" w:fill="FFFFFF"/>
                  <w:vAlign w:val="center"/>
                </w:tcPr>
                <w:p w:rsidR="00FF44AC" w:rsidRPr="00D266CD" w:rsidRDefault="00FF44AC" w:rsidP="001445F3">
                  <w:pPr>
                    <w:ind w:left="-45" w:firstLineChars="200" w:firstLine="360"/>
                    <w:jc w:val="center"/>
                    <w:rPr>
                      <w:sz w:val="18"/>
                      <w:szCs w:val="18"/>
                      <w:highlight w:val="yellow"/>
                    </w:rPr>
                  </w:pPr>
                </w:p>
              </w:tc>
              <w:tc>
                <w:tcPr>
                  <w:tcW w:w="290" w:type="dxa"/>
                  <w:gridSpan w:val="2"/>
                  <w:shd w:val="clear" w:color="000000" w:fill="FFFFFF"/>
                  <w:vAlign w:val="center"/>
                </w:tcPr>
                <w:p w:rsidR="00FF44AC" w:rsidRPr="00D266CD" w:rsidRDefault="00FF44AC" w:rsidP="001445F3">
                  <w:pPr>
                    <w:ind w:left="-45" w:firstLineChars="200" w:firstLine="360"/>
                    <w:jc w:val="center"/>
                    <w:rPr>
                      <w:sz w:val="18"/>
                      <w:szCs w:val="18"/>
                    </w:rPr>
                  </w:pPr>
                </w:p>
              </w:tc>
              <w:tc>
                <w:tcPr>
                  <w:tcW w:w="294" w:type="dxa"/>
                  <w:gridSpan w:val="3"/>
                  <w:shd w:val="clear" w:color="000000" w:fill="FFFFFF"/>
                  <w:vAlign w:val="center"/>
                </w:tcPr>
                <w:p w:rsidR="00FF44AC" w:rsidRPr="00D266CD" w:rsidRDefault="00FF44AC" w:rsidP="001445F3">
                  <w:pPr>
                    <w:ind w:left="-45" w:firstLineChars="200" w:firstLine="360"/>
                    <w:jc w:val="center"/>
                    <w:rPr>
                      <w:sz w:val="18"/>
                      <w:szCs w:val="18"/>
                    </w:rPr>
                  </w:pPr>
                </w:p>
              </w:tc>
              <w:tc>
                <w:tcPr>
                  <w:tcW w:w="288" w:type="dxa"/>
                  <w:gridSpan w:val="4"/>
                  <w:shd w:val="clear" w:color="000000" w:fill="FFFFFF"/>
                  <w:vAlign w:val="center"/>
                </w:tcPr>
                <w:p w:rsidR="00FF44AC" w:rsidRPr="00D266CD" w:rsidRDefault="00FF44AC" w:rsidP="001445F3">
                  <w:pPr>
                    <w:ind w:left="-45" w:firstLineChars="200" w:firstLine="360"/>
                    <w:jc w:val="center"/>
                    <w:rPr>
                      <w:sz w:val="18"/>
                      <w:szCs w:val="18"/>
                    </w:rPr>
                  </w:pPr>
                </w:p>
              </w:tc>
              <w:tc>
                <w:tcPr>
                  <w:tcW w:w="402" w:type="dxa"/>
                  <w:gridSpan w:val="2"/>
                  <w:shd w:val="clear" w:color="000000" w:fill="FFFFFF"/>
                  <w:vAlign w:val="center"/>
                </w:tcPr>
                <w:p w:rsidR="00FF44AC" w:rsidRPr="00D266CD" w:rsidRDefault="00FF44AC" w:rsidP="001445F3">
                  <w:pPr>
                    <w:ind w:left="-45" w:firstLineChars="200" w:firstLine="360"/>
                    <w:jc w:val="center"/>
                    <w:rPr>
                      <w:sz w:val="18"/>
                      <w:szCs w:val="18"/>
                    </w:rPr>
                  </w:pPr>
                </w:p>
              </w:tc>
              <w:tc>
                <w:tcPr>
                  <w:tcW w:w="381" w:type="dxa"/>
                  <w:gridSpan w:val="2"/>
                  <w:shd w:val="clear" w:color="000000" w:fill="FFFFFF"/>
                  <w:vAlign w:val="center"/>
                </w:tcPr>
                <w:p w:rsidR="00FF44AC" w:rsidRPr="00D266CD" w:rsidRDefault="00FF44AC" w:rsidP="001445F3">
                  <w:pPr>
                    <w:ind w:left="-45" w:firstLineChars="200" w:firstLine="360"/>
                    <w:jc w:val="center"/>
                    <w:rPr>
                      <w:sz w:val="18"/>
                      <w:szCs w:val="18"/>
                    </w:rPr>
                  </w:pPr>
                </w:p>
              </w:tc>
              <w:tc>
                <w:tcPr>
                  <w:tcW w:w="470" w:type="dxa"/>
                  <w:gridSpan w:val="2"/>
                  <w:shd w:val="clear" w:color="000000" w:fill="FFFFFF"/>
                </w:tcPr>
                <w:p w:rsidR="00FF44AC" w:rsidRPr="00D266CD" w:rsidRDefault="00FF44AC" w:rsidP="001445F3">
                  <w:pPr>
                    <w:ind w:left="-45" w:firstLineChars="200" w:firstLine="360"/>
                    <w:jc w:val="center"/>
                    <w:rPr>
                      <w:sz w:val="18"/>
                      <w:szCs w:val="18"/>
                    </w:rPr>
                  </w:pPr>
                </w:p>
              </w:tc>
              <w:tc>
                <w:tcPr>
                  <w:tcW w:w="424" w:type="dxa"/>
                  <w:shd w:val="clear" w:color="000000" w:fill="FFFFFF"/>
                  <w:vAlign w:val="center"/>
                </w:tcPr>
                <w:p w:rsidR="00FF44AC" w:rsidRPr="00D266CD" w:rsidRDefault="00FF44AC" w:rsidP="001445F3">
                  <w:pPr>
                    <w:ind w:left="-45" w:firstLineChars="200" w:firstLine="360"/>
                    <w:jc w:val="center"/>
                    <w:rPr>
                      <w:sz w:val="18"/>
                      <w:szCs w:val="18"/>
                    </w:rPr>
                  </w:pPr>
                </w:p>
              </w:tc>
              <w:tc>
                <w:tcPr>
                  <w:tcW w:w="427" w:type="dxa"/>
                  <w:shd w:val="clear" w:color="000000" w:fill="FFFFFF"/>
                </w:tcPr>
                <w:p w:rsidR="00FF44AC" w:rsidRPr="00D266CD" w:rsidRDefault="00FF44AC" w:rsidP="001445F3">
                  <w:pPr>
                    <w:ind w:left="-45" w:firstLineChars="200" w:firstLine="360"/>
                    <w:rPr>
                      <w:sz w:val="18"/>
                      <w:szCs w:val="18"/>
                    </w:rPr>
                  </w:pPr>
                </w:p>
              </w:tc>
            </w:tr>
            <w:tr w:rsidR="00FF44AC" w:rsidRPr="00D266CD" w:rsidTr="00104B55">
              <w:trPr>
                <w:trHeight w:val="315"/>
              </w:trPr>
              <w:tc>
                <w:tcPr>
                  <w:tcW w:w="2037" w:type="dxa"/>
                  <w:shd w:val="clear" w:color="000000" w:fill="FFFFFF"/>
                </w:tcPr>
                <w:p w:rsidR="00FF44AC" w:rsidRPr="00D266CD" w:rsidRDefault="00FF44AC" w:rsidP="001445F3">
                  <w:pPr>
                    <w:ind w:left="-45" w:firstLine="45"/>
                    <w:rPr>
                      <w:sz w:val="18"/>
                      <w:szCs w:val="18"/>
                    </w:rPr>
                  </w:pPr>
                  <w:r w:rsidRPr="00D266CD">
                    <w:rPr>
                      <w:sz w:val="18"/>
                      <w:szCs w:val="18"/>
                    </w:rPr>
                    <w:t>Уменьшение первоначальной стоимости</w:t>
                  </w:r>
                </w:p>
              </w:tc>
              <w:tc>
                <w:tcPr>
                  <w:tcW w:w="573" w:type="dxa"/>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014</w:t>
                  </w:r>
                </w:p>
              </w:tc>
              <w:tc>
                <w:tcPr>
                  <w:tcW w:w="288" w:type="dxa"/>
                  <w:shd w:val="clear" w:color="000000" w:fill="FFFFFF"/>
                  <w:vAlign w:val="center"/>
                </w:tcPr>
                <w:p w:rsidR="00FF44AC" w:rsidRPr="00D266CD" w:rsidRDefault="00FF44AC" w:rsidP="001445F3">
                  <w:pPr>
                    <w:ind w:left="-45" w:firstLine="45"/>
                    <w:jc w:val="center"/>
                    <w:rPr>
                      <w:bCs/>
                      <w:sz w:val="18"/>
                      <w:szCs w:val="18"/>
                      <w:highlight w:val="yellow"/>
                    </w:rPr>
                  </w:pPr>
                </w:p>
              </w:tc>
              <w:tc>
                <w:tcPr>
                  <w:tcW w:w="290" w:type="dxa"/>
                  <w:gridSpan w:val="2"/>
                  <w:shd w:val="clear" w:color="000000" w:fill="FFFFFF"/>
                  <w:vAlign w:val="center"/>
                </w:tcPr>
                <w:p w:rsidR="00FF44AC" w:rsidRPr="00D266CD" w:rsidRDefault="00FF44AC" w:rsidP="001445F3">
                  <w:pPr>
                    <w:ind w:left="-45" w:firstLine="45"/>
                    <w:jc w:val="center"/>
                    <w:rPr>
                      <w:bCs/>
                      <w:sz w:val="18"/>
                      <w:szCs w:val="18"/>
                    </w:rPr>
                  </w:pPr>
                </w:p>
              </w:tc>
              <w:tc>
                <w:tcPr>
                  <w:tcW w:w="294" w:type="dxa"/>
                  <w:gridSpan w:val="3"/>
                  <w:shd w:val="clear" w:color="000000" w:fill="FFFFFF"/>
                  <w:vAlign w:val="center"/>
                </w:tcPr>
                <w:p w:rsidR="00FF44AC" w:rsidRPr="00D266CD" w:rsidRDefault="00FF44AC" w:rsidP="001445F3">
                  <w:pPr>
                    <w:ind w:left="-45" w:firstLine="45"/>
                    <w:jc w:val="center"/>
                    <w:rPr>
                      <w:bCs/>
                      <w:sz w:val="18"/>
                      <w:szCs w:val="18"/>
                    </w:rPr>
                  </w:pPr>
                </w:p>
              </w:tc>
              <w:tc>
                <w:tcPr>
                  <w:tcW w:w="288" w:type="dxa"/>
                  <w:gridSpan w:val="4"/>
                  <w:shd w:val="clear" w:color="000000" w:fill="FFFFFF"/>
                  <w:vAlign w:val="center"/>
                </w:tcPr>
                <w:p w:rsidR="00FF44AC" w:rsidRPr="00D266CD" w:rsidRDefault="00FF44AC" w:rsidP="001445F3">
                  <w:pPr>
                    <w:ind w:left="-45" w:firstLine="45"/>
                    <w:jc w:val="center"/>
                    <w:rPr>
                      <w:bCs/>
                      <w:sz w:val="18"/>
                      <w:szCs w:val="18"/>
                    </w:rPr>
                  </w:pPr>
                </w:p>
              </w:tc>
              <w:tc>
                <w:tcPr>
                  <w:tcW w:w="402" w:type="dxa"/>
                  <w:gridSpan w:val="2"/>
                  <w:shd w:val="clear" w:color="000000" w:fill="FFFFFF"/>
                  <w:vAlign w:val="center"/>
                </w:tcPr>
                <w:p w:rsidR="00FF44AC" w:rsidRPr="00D266CD" w:rsidRDefault="00FF44AC" w:rsidP="001445F3">
                  <w:pPr>
                    <w:ind w:left="-45" w:firstLine="45"/>
                    <w:jc w:val="center"/>
                    <w:rPr>
                      <w:bCs/>
                      <w:sz w:val="18"/>
                      <w:szCs w:val="18"/>
                    </w:rPr>
                  </w:pPr>
                </w:p>
              </w:tc>
              <w:tc>
                <w:tcPr>
                  <w:tcW w:w="381" w:type="dxa"/>
                  <w:gridSpan w:val="2"/>
                  <w:shd w:val="clear" w:color="000000" w:fill="FFFFFF"/>
                  <w:vAlign w:val="center"/>
                </w:tcPr>
                <w:p w:rsidR="00FF44AC" w:rsidRPr="00D266CD" w:rsidRDefault="00FF44AC" w:rsidP="001445F3">
                  <w:pPr>
                    <w:ind w:left="-45" w:firstLine="45"/>
                    <w:jc w:val="center"/>
                    <w:rPr>
                      <w:bCs/>
                      <w:sz w:val="18"/>
                      <w:szCs w:val="18"/>
                    </w:rPr>
                  </w:pPr>
                </w:p>
              </w:tc>
              <w:tc>
                <w:tcPr>
                  <w:tcW w:w="470" w:type="dxa"/>
                  <w:gridSpan w:val="2"/>
                  <w:shd w:val="clear" w:color="000000" w:fill="FFFFFF"/>
                </w:tcPr>
                <w:p w:rsidR="00FF44AC" w:rsidRPr="00D266CD" w:rsidRDefault="00FF44AC" w:rsidP="001445F3">
                  <w:pPr>
                    <w:ind w:left="-45" w:firstLine="45"/>
                    <w:jc w:val="center"/>
                    <w:rPr>
                      <w:bCs/>
                      <w:sz w:val="18"/>
                      <w:szCs w:val="18"/>
                    </w:rPr>
                  </w:pPr>
                </w:p>
              </w:tc>
              <w:tc>
                <w:tcPr>
                  <w:tcW w:w="424" w:type="dxa"/>
                  <w:shd w:val="clear" w:color="000000" w:fill="FFFFFF"/>
                  <w:vAlign w:val="center"/>
                </w:tcPr>
                <w:p w:rsidR="00FF44AC" w:rsidRPr="00D266CD" w:rsidRDefault="00FF44AC" w:rsidP="001445F3">
                  <w:pPr>
                    <w:ind w:left="-45" w:firstLine="45"/>
                    <w:jc w:val="center"/>
                    <w:rPr>
                      <w:bCs/>
                      <w:sz w:val="18"/>
                      <w:szCs w:val="18"/>
                    </w:rPr>
                  </w:pPr>
                </w:p>
              </w:tc>
              <w:tc>
                <w:tcPr>
                  <w:tcW w:w="427" w:type="dxa"/>
                  <w:shd w:val="clear" w:color="000000" w:fill="FFFFFF"/>
                </w:tcPr>
                <w:p w:rsidR="00FF44AC" w:rsidRPr="00D266CD" w:rsidRDefault="00FF44AC" w:rsidP="001445F3">
                  <w:pPr>
                    <w:ind w:left="-45" w:firstLine="45"/>
                    <w:rPr>
                      <w:bCs/>
                      <w:sz w:val="18"/>
                      <w:szCs w:val="18"/>
                    </w:rPr>
                  </w:pPr>
                </w:p>
              </w:tc>
            </w:tr>
            <w:tr w:rsidR="00FF44AC" w:rsidRPr="00D266CD" w:rsidTr="00104B55">
              <w:trPr>
                <w:trHeight w:val="315"/>
              </w:trPr>
              <w:tc>
                <w:tcPr>
                  <w:tcW w:w="2037" w:type="dxa"/>
                  <w:shd w:val="clear" w:color="000000" w:fill="FFFFFF"/>
                </w:tcPr>
                <w:p w:rsidR="00FF44AC" w:rsidRPr="00D266CD" w:rsidRDefault="00FF44AC" w:rsidP="001445F3">
                  <w:pPr>
                    <w:ind w:left="-45" w:firstLine="45"/>
                    <w:rPr>
                      <w:sz w:val="18"/>
                      <w:szCs w:val="18"/>
                    </w:rPr>
                  </w:pPr>
                  <w:r w:rsidRPr="00D266CD">
                    <w:rPr>
                      <w:sz w:val="18"/>
                      <w:szCs w:val="18"/>
                    </w:rPr>
                    <w:t xml:space="preserve">Выбытие по </w:t>
                  </w:r>
                  <w:r w:rsidRPr="00D266CD">
                    <w:rPr>
                      <w:bCs/>
                      <w:sz w:val="18"/>
                      <w:szCs w:val="18"/>
                    </w:rPr>
                    <w:t>первоначальной стоимости</w:t>
                  </w:r>
                </w:p>
              </w:tc>
              <w:tc>
                <w:tcPr>
                  <w:tcW w:w="573" w:type="dxa"/>
                  <w:shd w:val="clear" w:color="000000" w:fill="FFFFFF"/>
                  <w:vAlign w:val="center"/>
                </w:tcPr>
                <w:p w:rsidR="00FF44AC" w:rsidRPr="00D266CD" w:rsidRDefault="00FF44AC" w:rsidP="001445F3">
                  <w:pPr>
                    <w:ind w:left="-45" w:firstLineChars="16" w:firstLine="29"/>
                    <w:jc w:val="center"/>
                    <w:rPr>
                      <w:sz w:val="18"/>
                      <w:szCs w:val="18"/>
                    </w:rPr>
                  </w:pPr>
                  <w:r w:rsidRPr="00D266CD">
                    <w:rPr>
                      <w:sz w:val="18"/>
                      <w:szCs w:val="18"/>
                    </w:rPr>
                    <w:t>015</w:t>
                  </w:r>
                </w:p>
              </w:tc>
              <w:tc>
                <w:tcPr>
                  <w:tcW w:w="288" w:type="dxa"/>
                  <w:shd w:val="clear" w:color="000000" w:fill="FFFFFF"/>
                  <w:vAlign w:val="center"/>
                </w:tcPr>
                <w:p w:rsidR="00FF44AC" w:rsidRPr="00D266CD" w:rsidRDefault="00FF44AC" w:rsidP="001445F3">
                  <w:pPr>
                    <w:ind w:left="-45" w:firstLine="45"/>
                    <w:jc w:val="center"/>
                    <w:rPr>
                      <w:bCs/>
                      <w:sz w:val="18"/>
                      <w:szCs w:val="18"/>
                    </w:rPr>
                  </w:pPr>
                </w:p>
              </w:tc>
              <w:tc>
                <w:tcPr>
                  <w:tcW w:w="290" w:type="dxa"/>
                  <w:gridSpan w:val="2"/>
                  <w:shd w:val="clear" w:color="000000" w:fill="FFFFFF"/>
                  <w:vAlign w:val="center"/>
                </w:tcPr>
                <w:p w:rsidR="00FF44AC" w:rsidRPr="00D266CD" w:rsidRDefault="00FF44AC" w:rsidP="001445F3">
                  <w:pPr>
                    <w:ind w:left="-45" w:firstLine="45"/>
                    <w:jc w:val="center"/>
                    <w:rPr>
                      <w:bCs/>
                      <w:sz w:val="18"/>
                      <w:szCs w:val="18"/>
                    </w:rPr>
                  </w:pPr>
                </w:p>
              </w:tc>
              <w:tc>
                <w:tcPr>
                  <w:tcW w:w="294" w:type="dxa"/>
                  <w:gridSpan w:val="3"/>
                  <w:shd w:val="clear" w:color="000000" w:fill="FFFFFF"/>
                  <w:vAlign w:val="center"/>
                </w:tcPr>
                <w:p w:rsidR="00FF44AC" w:rsidRPr="00D266CD" w:rsidRDefault="00FF44AC" w:rsidP="001445F3">
                  <w:pPr>
                    <w:ind w:left="-45" w:firstLine="45"/>
                    <w:jc w:val="center"/>
                    <w:rPr>
                      <w:bCs/>
                      <w:sz w:val="18"/>
                      <w:szCs w:val="18"/>
                    </w:rPr>
                  </w:pPr>
                </w:p>
              </w:tc>
              <w:tc>
                <w:tcPr>
                  <w:tcW w:w="288" w:type="dxa"/>
                  <w:gridSpan w:val="4"/>
                  <w:shd w:val="clear" w:color="000000" w:fill="FFFFFF"/>
                  <w:vAlign w:val="center"/>
                </w:tcPr>
                <w:p w:rsidR="00FF44AC" w:rsidRPr="00D266CD" w:rsidRDefault="00FF44AC" w:rsidP="001445F3">
                  <w:pPr>
                    <w:ind w:left="-45" w:firstLine="45"/>
                    <w:jc w:val="center"/>
                    <w:rPr>
                      <w:bCs/>
                      <w:sz w:val="18"/>
                      <w:szCs w:val="18"/>
                    </w:rPr>
                  </w:pPr>
                </w:p>
              </w:tc>
              <w:tc>
                <w:tcPr>
                  <w:tcW w:w="402" w:type="dxa"/>
                  <w:gridSpan w:val="2"/>
                  <w:shd w:val="clear" w:color="000000" w:fill="FFFFFF"/>
                  <w:vAlign w:val="center"/>
                </w:tcPr>
                <w:p w:rsidR="00FF44AC" w:rsidRPr="00D266CD" w:rsidRDefault="00FF44AC" w:rsidP="001445F3">
                  <w:pPr>
                    <w:ind w:left="-45" w:firstLine="45"/>
                    <w:jc w:val="center"/>
                    <w:rPr>
                      <w:bCs/>
                      <w:sz w:val="18"/>
                      <w:szCs w:val="18"/>
                    </w:rPr>
                  </w:pPr>
                </w:p>
              </w:tc>
              <w:tc>
                <w:tcPr>
                  <w:tcW w:w="381" w:type="dxa"/>
                  <w:gridSpan w:val="2"/>
                  <w:shd w:val="clear" w:color="000000" w:fill="FFFFFF"/>
                  <w:vAlign w:val="center"/>
                </w:tcPr>
                <w:p w:rsidR="00FF44AC" w:rsidRPr="00D266CD" w:rsidRDefault="00FF44AC" w:rsidP="001445F3">
                  <w:pPr>
                    <w:ind w:left="-45" w:firstLine="45"/>
                    <w:jc w:val="center"/>
                    <w:rPr>
                      <w:bCs/>
                      <w:sz w:val="18"/>
                      <w:szCs w:val="18"/>
                    </w:rPr>
                  </w:pPr>
                </w:p>
              </w:tc>
              <w:tc>
                <w:tcPr>
                  <w:tcW w:w="470" w:type="dxa"/>
                  <w:gridSpan w:val="2"/>
                  <w:shd w:val="clear" w:color="000000" w:fill="FFFFFF"/>
                </w:tcPr>
                <w:p w:rsidR="00FF44AC" w:rsidRPr="00D266CD" w:rsidRDefault="00FF44AC" w:rsidP="001445F3">
                  <w:pPr>
                    <w:ind w:left="-45" w:firstLine="45"/>
                    <w:jc w:val="center"/>
                    <w:rPr>
                      <w:bCs/>
                      <w:sz w:val="18"/>
                      <w:szCs w:val="18"/>
                    </w:rPr>
                  </w:pPr>
                </w:p>
              </w:tc>
              <w:tc>
                <w:tcPr>
                  <w:tcW w:w="424" w:type="dxa"/>
                  <w:shd w:val="clear" w:color="000000" w:fill="FFFFFF"/>
                  <w:vAlign w:val="center"/>
                </w:tcPr>
                <w:p w:rsidR="00FF44AC" w:rsidRPr="00D266CD" w:rsidRDefault="00FF44AC" w:rsidP="001445F3">
                  <w:pPr>
                    <w:ind w:left="-45" w:firstLine="45"/>
                    <w:jc w:val="center"/>
                    <w:rPr>
                      <w:bCs/>
                      <w:sz w:val="18"/>
                      <w:szCs w:val="18"/>
                    </w:rPr>
                  </w:pPr>
                </w:p>
              </w:tc>
              <w:tc>
                <w:tcPr>
                  <w:tcW w:w="427" w:type="dxa"/>
                  <w:shd w:val="clear" w:color="000000" w:fill="FFFFFF"/>
                </w:tcPr>
                <w:p w:rsidR="00FF44AC" w:rsidRPr="00D266CD" w:rsidRDefault="00FF44AC" w:rsidP="001445F3">
                  <w:pPr>
                    <w:ind w:left="-45" w:firstLine="45"/>
                    <w:rPr>
                      <w:bCs/>
                      <w:sz w:val="18"/>
                      <w:szCs w:val="18"/>
                    </w:rPr>
                  </w:pPr>
                </w:p>
              </w:tc>
            </w:tr>
            <w:tr w:rsidR="00FF44AC" w:rsidRPr="00D266CD" w:rsidTr="00104B55">
              <w:trPr>
                <w:trHeight w:val="315"/>
              </w:trPr>
              <w:tc>
                <w:tcPr>
                  <w:tcW w:w="2037" w:type="dxa"/>
                  <w:shd w:val="clear" w:color="000000" w:fill="FFFFFF"/>
                </w:tcPr>
                <w:p w:rsidR="00FF44AC" w:rsidRPr="00D266CD" w:rsidRDefault="00FF44AC" w:rsidP="001445F3">
                  <w:pPr>
                    <w:ind w:left="-45" w:firstLine="45"/>
                    <w:rPr>
                      <w:sz w:val="18"/>
                      <w:szCs w:val="18"/>
                    </w:rPr>
                  </w:pPr>
                  <w:r w:rsidRPr="00D266CD">
                    <w:rPr>
                      <w:sz w:val="18"/>
                      <w:szCs w:val="18"/>
                    </w:rPr>
                    <w:t>в т</w:t>
                  </w:r>
                  <w:r w:rsidRPr="00D266CD">
                    <w:rPr>
                      <w:sz w:val="18"/>
                      <w:szCs w:val="18"/>
                      <w:lang w:val="kk-KZ"/>
                    </w:rPr>
                    <w:t xml:space="preserve">ом </w:t>
                  </w:r>
                  <w:r w:rsidRPr="00D266CD">
                    <w:rPr>
                      <w:sz w:val="18"/>
                      <w:szCs w:val="18"/>
                    </w:rPr>
                    <w:t>ч</w:t>
                  </w:r>
                  <w:r w:rsidRPr="00D266CD">
                    <w:rPr>
                      <w:sz w:val="18"/>
                      <w:szCs w:val="18"/>
                      <w:lang w:val="kk-KZ"/>
                    </w:rPr>
                    <w:t>исле</w:t>
                  </w:r>
                  <w:r w:rsidRPr="00D266CD">
                    <w:rPr>
                      <w:sz w:val="18"/>
                      <w:szCs w:val="18"/>
                    </w:rPr>
                    <w:t xml:space="preserve"> списание пришедших в негодность основных средств</w:t>
                  </w:r>
                </w:p>
              </w:tc>
              <w:tc>
                <w:tcPr>
                  <w:tcW w:w="573" w:type="dxa"/>
                  <w:shd w:val="clear" w:color="000000" w:fill="FFFFFF"/>
                  <w:vAlign w:val="center"/>
                </w:tcPr>
                <w:p w:rsidR="00FF44AC" w:rsidRPr="00D266CD" w:rsidRDefault="00FF44AC" w:rsidP="001445F3">
                  <w:pPr>
                    <w:ind w:left="-45" w:firstLineChars="16" w:firstLine="29"/>
                    <w:jc w:val="center"/>
                    <w:rPr>
                      <w:sz w:val="18"/>
                      <w:szCs w:val="18"/>
                    </w:rPr>
                  </w:pPr>
                  <w:r w:rsidRPr="00D266CD">
                    <w:rPr>
                      <w:sz w:val="18"/>
                      <w:szCs w:val="18"/>
                    </w:rPr>
                    <w:t>016</w:t>
                  </w:r>
                </w:p>
              </w:tc>
              <w:tc>
                <w:tcPr>
                  <w:tcW w:w="288" w:type="dxa"/>
                  <w:shd w:val="clear" w:color="000000" w:fill="FFFFFF"/>
                  <w:vAlign w:val="center"/>
                </w:tcPr>
                <w:p w:rsidR="00FF44AC" w:rsidRPr="00D266CD" w:rsidRDefault="00FF44AC" w:rsidP="001445F3">
                  <w:pPr>
                    <w:ind w:left="-45" w:firstLine="45"/>
                    <w:jc w:val="center"/>
                    <w:rPr>
                      <w:bCs/>
                      <w:sz w:val="18"/>
                      <w:szCs w:val="18"/>
                      <w:highlight w:val="yellow"/>
                    </w:rPr>
                  </w:pPr>
                </w:p>
              </w:tc>
              <w:tc>
                <w:tcPr>
                  <w:tcW w:w="290" w:type="dxa"/>
                  <w:gridSpan w:val="2"/>
                  <w:shd w:val="clear" w:color="000000" w:fill="FFFFFF"/>
                  <w:vAlign w:val="center"/>
                </w:tcPr>
                <w:p w:rsidR="00FF44AC" w:rsidRPr="00D266CD" w:rsidRDefault="00FF44AC" w:rsidP="001445F3">
                  <w:pPr>
                    <w:ind w:left="-45" w:firstLine="45"/>
                    <w:jc w:val="center"/>
                    <w:rPr>
                      <w:bCs/>
                      <w:sz w:val="18"/>
                      <w:szCs w:val="18"/>
                    </w:rPr>
                  </w:pPr>
                </w:p>
              </w:tc>
              <w:tc>
                <w:tcPr>
                  <w:tcW w:w="294" w:type="dxa"/>
                  <w:gridSpan w:val="3"/>
                  <w:shd w:val="clear" w:color="000000" w:fill="FFFFFF"/>
                  <w:vAlign w:val="center"/>
                </w:tcPr>
                <w:p w:rsidR="00FF44AC" w:rsidRPr="00D266CD" w:rsidRDefault="00FF44AC" w:rsidP="001445F3">
                  <w:pPr>
                    <w:ind w:left="-45" w:firstLine="45"/>
                    <w:jc w:val="center"/>
                    <w:rPr>
                      <w:bCs/>
                      <w:sz w:val="18"/>
                      <w:szCs w:val="18"/>
                    </w:rPr>
                  </w:pPr>
                </w:p>
              </w:tc>
              <w:tc>
                <w:tcPr>
                  <w:tcW w:w="288" w:type="dxa"/>
                  <w:gridSpan w:val="4"/>
                  <w:shd w:val="clear" w:color="000000" w:fill="FFFFFF"/>
                  <w:vAlign w:val="center"/>
                </w:tcPr>
                <w:p w:rsidR="00FF44AC" w:rsidRPr="00D266CD" w:rsidRDefault="00FF44AC" w:rsidP="001445F3">
                  <w:pPr>
                    <w:ind w:left="-45" w:firstLine="45"/>
                    <w:jc w:val="center"/>
                    <w:rPr>
                      <w:bCs/>
                      <w:sz w:val="18"/>
                      <w:szCs w:val="18"/>
                    </w:rPr>
                  </w:pPr>
                </w:p>
              </w:tc>
              <w:tc>
                <w:tcPr>
                  <w:tcW w:w="402" w:type="dxa"/>
                  <w:gridSpan w:val="2"/>
                  <w:shd w:val="clear" w:color="000000" w:fill="FFFFFF"/>
                  <w:vAlign w:val="center"/>
                </w:tcPr>
                <w:p w:rsidR="00FF44AC" w:rsidRPr="00D266CD" w:rsidRDefault="00FF44AC" w:rsidP="001445F3">
                  <w:pPr>
                    <w:ind w:left="-45" w:firstLine="45"/>
                    <w:jc w:val="center"/>
                    <w:rPr>
                      <w:bCs/>
                      <w:sz w:val="18"/>
                      <w:szCs w:val="18"/>
                    </w:rPr>
                  </w:pPr>
                </w:p>
              </w:tc>
              <w:tc>
                <w:tcPr>
                  <w:tcW w:w="381" w:type="dxa"/>
                  <w:gridSpan w:val="2"/>
                  <w:shd w:val="clear" w:color="000000" w:fill="FFFFFF"/>
                  <w:vAlign w:val="center"/>
                </w:tcPr>
                <w:p w:rsidR="00FF44AC" w:rsidRPr="00D266CD" w:rsidRDefault="00FF44AC" w:rsidP="001445F3">
                  <w:pPr>
                    <w:ind w:left="-45" w:firstLine="45"/>
                    <w:jc w:val="center"/>
                    <w:rPr>
                      <w:bCs/>
                      <w:sz w:val="18"/>
                      <w:szCs w:val="18"/>
                    </w:rPr>
                  </w:pPr>
                </w:p>
              </w:tc>
              <w:tc>
                <w:tcPr>
                  <w:tcW w:w="470" w:type="dxa"/>
                  <w:gridSpan w:val="2"/>
                  <w:shd w:val="clear" w:color="000000" w:fill="FFFFFF"/>
                </w:tcPr>
                <w:p w:rsidR="00FF44AC" w:rsidRPr="00D266CD" w:rsidRDefault="00FF44AC" w:rsidP="001445F3">
                  <w:pPr>
                    <w:ind w:left="-45" w:firstLine="45"/>
                    <w:jc w:val="center"/>
                    <w:rPr>
                      <w:bCs/>
                      <w:sz w:val="18"/>
                      <w:szCs w:val="18"/>
                    </w:rPr>
                  </w:pPr>
                </w:p>
              </w:tc>
              <w:tc>
                <w:tcPr>
                  <w:tcW w:w="424" w:type="dxa"/>
                  <w:shd w:val="clear" w:color="000000" w:fill="FFFFFF"/>
                  <w:vAlign w:val="center"/>
                </w:tcPr>
                <w:p w:rsidR="00FF44AC" w:rsidRPr="00D266CD" w:rsidRDefault="00FF44AC" w:rsidP="001445F3">
                  <w:pPr>
                    <w:ind w:left="-45" w:firstLine="45"/>
                    <w:jc w:val="center"/>
                    <w:rPr>
                      <w:bCs/>
                      <w:sz w:val="18"/>
                      <w:szCs w:val="18"/>
                    </w:rPr>
                  </w:pPr>
                </w:p>
              </w:tc>
              <w:tc>
                <w:tcPr>
                  <w:tcW w:w="427" w:type="dxa"/>
                  <w:shd w:val="clear" w:color="000000" w:fill="FFFFFF"/>
                </w:tcPr>
                <w:p w:rsidR="00FF44AC" w:rsidRPr="00D266CD" w:rsidRDefault="00FF44AC" w:rsidP="001445F3">
                  <w:pPr>
                    <w:ind w:left="-45" w:firstLine="45"/>
                    <w:rPr>
                      <w:bCs/>
                      <w:sz w:val="18"/>
                      <w:szCs w:val="18"/>
                    </w:rPr>
                  </w:pPr>
                </w:p>
              </w:tc>
            </w:tr>
            <w:tr w:rsidR="00FF44AC" w:rsidRPr="00D266CD" w:rsidTr="00104B55">
              <w:trPr>
                <w:trHeight w:val="315"/>
              </w:trPr>
              <w:tc>
                <w:tcPr>
                  <w:tcW w:w="2037" w:type="dxa"/>
                  <w:shd w:val="clear" w:color="000000" w:fill="FFFFFF"/>
                </w:tcPr>
                <w:p w:rsidR="00FF44AC" w:rsidRPr="00D266CD" w:rsidRDefault="00FF44AC" w:rsidP="001445F3">
                  <w:pPr>
                    <w:ind w:left="-45" w:firstLine="45"/>
                    <w:rPr>
                      <w:sz w:val="18"/>
                      <w:szCs w:val="18"/>
                    </w:rPr>
                  </w:pPr>
                  <w:r w:rsidRPr="00D266CD">
                    <w:rPr>
                      <w:bCs/>
                      <w:sz w:val="18"/>
                      <w:szCs w:val="18"/>
                    </w:rPr>
                    <w:t xml:space="preserve">Сальдо на конец отчетного периода по первоначальной </w:t>
                  </w:r>
                  <w:r w:rsidRPr="00D266CD">
                    <w:rPr>
                      <w:bCs/>
                      <w:sz w:val="18"/>
                      <w:szCs w:val="18"/>
                    </w:rPr>
                    <w:lastRenderedPageBreak/>
                    <w:t>стоимости</w:t>
                  </w:r>
                </w:p>
              </w:tc>
              <w:tc>
                <w:tcPr>
                  <w:tcW w:w="573" w:type="dxa"/>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lastRenderedPageBreak/>
                    <w:t>017</w:t>
                  </w:r>
                </w:p>
              </w:tc>
              <w:tc>
                <w:tcPr>
                  <w:tcW w:w="288" w:type="dxa"/>
                  <w:shd w:val="clear" w:color="000000" w:fill="FFFFFF"/>
                  <w:vAlign w:val="center"/>
                </w:tcPr>
                <w:p w:rsidR="00FF44AC" w:rsidRPr="00D266CD" w:rsidRDefault="00FF44AC" w:rsidP="001445F3">
                  <w:pPr>
                    <w:ind w:left="-45" w:firstLine="45"/>
                    <w:jc w:val="center"/>
                    <w:rPr>
                      <w:bCs/>
                      <w:sz w:val="18"/>
                      <w:szCs w:val="18"/>
                    </w:rPr>
                  </w:pPr>
                </w:p>
              </w:tc>
              <w:tc>
                <w:tcPr>
                  <w:tcW w:w="290" w:type="dxa"/>
                  <w:gridSpan w:val="2"/>
                  <w:shd w:val="clear" w:color="000000" w:fill="FFFFFF"/>
                  <w:vAlign w:val="center"/>
                </w:tcPr>
                <w:p w:rsidR="00FF44AC" w:rsidRPr="00D266CD" w:rsidRDefault="00FF44AC" w:rsidP="001445F3">
                  <w:pPr>
                    <w:ind w:left="-45" w:firstLine="45"/>
                    <w:jc w:val="center"/>
                    <w:rPr>
                      <w:bCs/>
                      <w:sz w:val="18"/>
                      <w:szCs w:val="18"/>
                    </w:rPr>
                  </w:pPr>
                </w:p>
              </w:tc>
              <w:tc>
                <w:tcPr>
                  <w:tcW w:w="294" w:type="dxa"/>
                  <w:gridSpan w:val="3"/>
                  <w:shd w:val="clear" w:color="000000" w:fill="FFFFFF"/>
                  <w:vAlign w:val="center"/>
                </w:tcPr>
                <w:p w:rsidR="00FF44AC" w:rsidRPr="00D266CD" w:rsidRDefault="00FF44AC" w:rsidP="001445F3">
                  <w:pPr>
                    <w:ind w:left="-45" w:firstLine="45"/>
                    <w:jc w:val="center"/>
                    <w:rPr>
                      <w:bCs/>
                      <w:sz w:val="18"/>
                      <w:szCs w:val="18"/>
                    </w:rPr>
                  </w:pPr>
                </w:p>
              </w:tc>
              <w:tc>
                <w:tcPr>
                  <w:tcW w:w="288" w:type="dxa"/>
                  <w:gridSpan w:val="4"/>
                  <w:shd w:val="clear" w:color="000000" w:fill="FFFFFF"/>
                  <w:vAlign w:val="center"/>
                </w:tcPr>
                <w:p w:rsidR="00FF44AC" w:rsidRPr="00D266CD" w:rsidRDefault="00FF44AC" w:rsidP="001445F3">
                  <w:pPr>
                    <w:ind w:left="-45" w:firstLine="45"/>
                    <w:jc w:val="center"/>
                    <w:rPr>
                      <w:bCs/>
                      <w:sz w:val="18"/>
                      <w:szCs w:val="18"/>
                    </w:rPr>
                  </w:pPr>
                </w:p>
              </w:tc>
              <w:tc>
                <w:tcPr>
                  <w:tcW w:w="402" w:type="dxa"/>
                  <w:gridSpan w:val="2"/>
                  <w:shd w:val="clear" w:color="000000" w:fill="FFFFFF"/>
                  <w:vAlign w:val="center"/>
                </w:tcPr>
                <w:p w:rsidR="00FF44AC" w:rsidRPr="00D266CD" w:rsidRDefault="00FF44AC" w:rsidP="001445F3">
                  <w:pPr>
                    <w:ind w:left="-45" w:firstLine="45"/>
                    <w:jc w:val="center"/>
                    <w:rPr>
                      <w:bCs/>
                      <w:sz w:val="18"/>
                      <w:szCs w:val="18"/>
                    </w:rPr>
                  </w:pPr>
                </w:p>
              </w:tc>
              <w:tc>
                <w:tcPr>
                  <w:tcW w:w="381" w:type="dxa"/>
                  <w:gridSpan w:val="2"/>
                  <w:shd w:val="clear" w:color="000000" w:fill="FFFFFF"/>
                  <w:vAlign w:val="center"/>
                </w:tcPr>
                <w:p w:rsidR="00FF44AC" w:rsidRPr="00D266CD" w:rsidRDefault="00FF44AC" w:rsidP="001445F3">
                  <w:pPr>
                    <w:ind w:left="-45" w:firstLine="45"/>
                    <w:jc w:val="center"/>
                    <w:rPr>
                      <w:bCs/>
                      <w:sz w:val="18"/>
                      <w:szCs w:val="18"/>
                    </w:rPr>
                  </w:pPr>
                </w:p>
              </w:tc>
              <w:tc>
                <w:tcPr>
                  <w:tcW w:w="470" w:type="dxa"/>
                  <w:gridSpan w:val="2"/>
                  <w:shd w:val="clear" w:color="000000" w:fill="FFFFFF"/>
                </w:tcPr>
                <w:p w:rsidR="00FF44AC" w:rsidRPr="00D266CD" w:rsidRDefault="00FF44AC" w:rsidP="001445F3">
                  <w:pPr>
                    <w:ind w:left="-45" w:firstLine="45"/>
                    <w:jc w:val="center"/>
                    <w:rPr>
                      <w:bCs/>
                      <w:sz w:val="18"/>
                      <w:szCs w:val="18"/>
                    </w:rPr>
                  </w:pPr>
                </w:p>
              </w:tc>
              <w:tc>
                <w:tcPr>
                  <w:tcW w:w="424" w:type="dxa"/>
                  <w:shd w:val="clear" w:color="000000" w:fill="FFFFFF"/>
                  <w:vAlign w:val="center"/>
                </w:tcPr>
                <w:p w:rsidR="00FF44AC" w:rsidRPr="00D266CD" w:rsidRDefault="00FF44AC" w:rsidP="001445F3">
                  <w:pPr>
                    <w:ind w:left="-45" w:firstLine="45"/>
                    <w:jc w:val="center"/>
                    <w:rPr>
                      <w:bCs/>
                      <w:sz w:val="18"/>
                      <w:szCs w:val="18"/>
                    </w:rPr>
                  </w:pPr>
                </w:p>
              </w:tc>
              <w:tc>
                <w:tcPr>
                  <w:tcW w:w="427" w:type="dxa"/>
                  <w:shd w:val="clear" w:color="000000" w:fill="FFFFFF"/>
                </w:tcPr>
                <w:p w:rsidR="00FF44AC" w:rsidRPr="00D266CD" w:rsidRDefault="00FF44AC" w:rsidP="001445F3">
                  <w:pPr>
                    <w:ind w:left="-45" w:firstLine="45"/>
                    <w:rPr>
                      <w:bCs/>
                      <w:sz w:val="18"/>
                      <w:szCs w:val="18"/>
                    </w:rPr>
                  </w:pPr>
                </w:p>
              </w:tc>
            </w:tr>
            <w:tr w:rsidR="00FF44AC" w:rsidRPr="00D266CD" w:rsidTr="00104B55">
              <w:trPr>
                <w:trHeight w:val="315"/>
              </w:trPr>
              <w:tc>
                <w:tcPr>
                  <w:tcW w:w="2037" w:type="dxa"/>
                  <w:shd w:val="clear" w:color="000000" w:fill="FFFFFF"/>
                </w:tcPr>
                <w:p w:rsidR="00FF44AC" w:rsidRPr="00570C12" w:rsidRDefault="00FF44AC" w:rsidP="001445F3">
                  <w:pPr>
                    <w:ind w:left="-45" w:firstLine="45"/>
                    <w:rPr>
                      <w:bCs/>
                      <w:sz w:val="18"/>
                      <w:szCs w:val="18"/>
                    </w:rPr>
                  </w:pPr>
                  <w:r w:rsidRPr="00570C12">
                    <w:rPr>
                      <w:sz w:val="18"/>
                      <w:szCs w:val="18"/>
                      <w:lang w:val="kk-KZ"/>
                    </w:rPr>
                    <w:lastRenderedPageBreak/>
                    <w:t>в т.ч. временно простаивающие</w:t>
                  </w:r>
                </w:p>
              </w:tc>
              <w:tc>
                <w:tcPr>
                  <w:tcW w:w="573" w:type="dxa"/>
                  <w:shd w:val="clear" w:color="000000" w:fill="FFFFFF"/>
                  <w:vAlign w:val="center"/>
                </w:tcPr>
                <w:p w:rsidR="00FF44AC" w:rsidRPr="00570C12" w:rsidRDefault="00FF44AC" w:rsidP="001445F3">
                  <w:pPr>
                    <w:ind w:left="-45" w:firstLine="45"/>
                    <w:jc w:val="center"/>
                    <w:rPr>
                      <w:bCs/>
                      <w:sz w:val="18"/>
                      <w:szCs w:val="18"/>
                    </w:rPr>
                  </w:pPr>
                  <w:r w:rsidRPr="00570C12">
                    <w:rPr>
                      <w:bCs/>
                      <w:sz w:val="18"/>
                      <w:szCs w:val="18"/>
                    </w:rPr>
                    <w:t>017-1</w:t>
                  </w:r>
                </w:p>
              </w:tc>
              <w:tc>
                <w:tcPr>
                  <w:tcW w:w="288" w:type="dxa"/>
                  <w:shd w:val="clear" w:color="000000" w:fill="FFFFFF"/>
                  <w:vAlign w:val="center"/>
                </w:tcPr>
                <w:p w:rsidR="00FF44AC" w:rsidRPr="00D266CD" w:rsidRDefault="00FF44AC" w:rsidP="001445F3">
                  <w:pPr>
                    <w:ind w:left="-45" w:firstLine="45"/>
                    <w:jc w:val="center"/>
                    <w:rPr>
                      <w:bCs/>
                      <w:sz w:val="18"/>
                      <w:szCs w:val="18"/>
                    </w:rPr>
                  </w:pPr>
                </w:p>
              </w:tc>
              <w:tc>
                <w:tcPr>
                  <w:tcW w:w="290" w:type="dxa"/>
                  <w:gridSpan w:val="2"/>
                  <w:shd w:val="clear" w:color="000000" w:fill="FFFFFF"/>
                  <w:vAlign w:val="center"/>
                </w:tcPr>
                <w:p w:rsidR="00FF44AC" w:rsidRPr="00D266CD" w:rsidRDefault="00FF44AC" w:rsidP="001445F3">
                  <w:pPr>
                    <w:ind w:left="-45" w:firstLine="45"/>
                    <w:jc w:val="center"/>
                    <w:rPr>
                      <w:bCs/>
                      <w:sz w:val="18"/>
                      <w:szCs w:val="18"/>
                    </w:rPr>
                  </w:pPr>
                </w:p>
              </w:tc>
              <w:tc>
                <w:tcPr>
                  <w:tcW w:w="287" w:type="dxa"/>
                  <w:gridSpan w:val="2"/>
                  <w:shd w:val="clear" w:color="000000" w:fill="FFFFFF"/>
                  <w:vAlign w:val="center"/>
                </w:tcPr>
                <w:p w:rsidR="00FF44AC" w:rsidRPr="00D266CD" w:rsidRDefault="00FF44AC" w:rsidP="001445F3">
                  <w:pPr>
                    <w:ind w:left="-45" w:firstLine="45"/>
                    <w:jc w:val="center"/>
                    <w:rPr>
                      <w:bCs/>
                      <w:sz w:val="18"/>
                      <w:szCs w:val="18"/>
                    </w:rPr>
                  </w:pPr>
                </w:p>
              </w:tc>
              <w:tc>
                <w:tcPr>
                  <w:tcW w:w="295" w:type="dxa"/>
                  <w:gridSpan w:val="5"/>
                  <w:shd w:val="clear" w:color="000000" w:fill="FFFFFF"/>
                  <w:vAlign w:val="center"/>
                </w:tcPr>
                <w:p w:rsidR="00FF44AC" w:rsidRPr="00D266CD" w:rsidRDefault="00FF44AC" w:rsidP="001445F3">
                  <w:pPr>
                    <w:ind w:left="-45" w:firstLine="45"/>
                    <w:jc w:val="center"/>
                    <w:rPr>
                      <w:bCs/>
                      <w:sz w:val="18"/>
                      <w:szCs w:val="18"/>
                    </w:rPr>
                  </w:pPr>
                </w:p>
              </w:tc>
              <w:tc>
                <w:tcPr>
                  <w:tcW w:w="402" w:type="dxa"/>
                  <w:gridSpan w:val="2"/>
                  <w:shd w:val="clear" w:color="000000" w:fill="FFFFFF"/>
                  <w:vAlign w:val="center"/>
                </w:tcPr>
                <w:p w:rsidR="00FF44AC" w:rsidRPr="00D266CD" w:rsidRDefault="00FF44AC" w:rsidP="001445F3">
                  <w:pPr>
                    <w:ind w:left="-45" w:firstLine="45"/>
                    <w:jc w:val="center"/>
                    <w:rPr>
                      <w:bCs/>
                      <w:sz w:val="18"/>
                      <w:szCs w:val="18"/>
                    </w:rPr>
                  </w:pPr>
                </w:p>
              </w:tc>
              <w:tc>
                <w:tcPr>
                  <w:tcW w:w="400" w:type="dxa"/>
                  <w:gridSpan w:val="3"/>
                  <w:shd w:val="clear" w:color="000000" w:fill="FFFFFF"/>
                  <w:vAlign w:val="center"/>
                </w:tcPr>
                <w:p w:rsidR="00FF44AC" w:rsidRPr="00D266CD" w:rsidRDefault="00FF44AC" w:rsidP="001445F3">
                  <w:pPr>
                    <w:ind w:left="-45" w:firstLine="45"/>
                    <w:jc w:val="center"/>
                    <w:rPr>
                      <w:bCs/>
                      <w:sz w:val="18"/>
                      <w:szCs w:val="18"/>
                    </w:rPr>
                  </w:pPr>
                </w:p>
              </w:tc>
              <w:tc>
                <w:tcPr>
                  <w:tcW w:w="451" w:type="dxa"/>
                  <w:shd w:val="clear" w:color="000000" w:fill="FFFFFF"/>
                </w:tcPr>
                <w:p w:rsidR="00FF44AC" w:rsidRPr="00D266CD" w:rsidRDefault="00FF44AC" w:rsidP="001445F3">
                  <w:pPr>
                    <w:ind w:left="-45" w:firstLine="45"/>
                    <w:jc w:val="center"/>
                    <w:rPr>
                      <w:bCs/>
                      <w:sz w:val="18"/>
                      <w:szCs w:val="18"/>
                    </w:rPr>
                  </w:pPr>
                </w:p>
              </w:tc>
              <w:tc>
                <w:tcPr>
                  <w:tcW w:w="424" w:type="dxa"/>
                  <w:shd w:val="clear" w:color="000000" w:fill="FFFFFF"/>
                  <w:vAlign w:val="center"/>
                </w:tcPr>
                <w:p w:rsidR="00FF44AC" w:rsidRPr="00D266CD" w:rsidRDefault="00FF44AC" w:rsidP="001445F3">
                  <w:pPr>
                    <w:ind w:left="-45" w:firstLine="45"/>
                    <w:jc w:val="center"/>
                    <w:rPr>
                      <w:bCs/>
                      <w:sz w:val="18"/>
                      <w:szCs w:val="18"/>
                    </w:rPr>
                  </w:pPr>
                </w:p>
              </w:tc>
              <w:tc>
                <w:tcPr>
                  <w:tcW w:w="427" w:type="dxa"/>
                  <w:shd w:val="clear" w:color="000000" w:fill="FFFFFF"/>
                </w:tcPr>
                <w:p w:rsidR="00FF44AC" w:rsidRPr="00D266CD" w:rsidRDefault="00FF44AC" w:rsidP="001445F3">
                  <w:pPr>
                    <w:ind w:left="-45" w:firstLine="45"/>
                    <w:rPr>
                      <w:bCs/>
                      <w:sz w:val="18"/>
                      <w:szCs w:val="18"/>
                    </w:rPr>
                  </w:pPr>
                </w:p>
              </w:tc>
            </w:tr>
            <w:tr w:rsidR="00FF44AC" w:rsidRPr="00D266CD" w:rsidTr="00104B55">
              <w:trPr>
                <w:trHeight w:val="315"/>
              </w:trPr>
              <w:tc>
                <w:tcPr>
                  <w:tcW w:w="2037" w:type="dxa"/>
                  <w:shd w:val="clear" w:color="000000" w:fill="FFFFFF"/>
                </w:tcPr>
                <w:p w:rsidR="00FF44AC" w:rsidRPr="00570C12" w:rsidRDefault="00FF44AC" w:rsidP="001445F3">
                  <w:pPr>
                    <w:ind w:left="-45" w:firstLine="45"/>
                    <w:rPr>
                      <w:sz w:val="18"/>
                      <w:szCs w:val="18"/>
                      <w:lang w:val="kk-KZ"/>
                    </w:rPr>
                  </w:pPr>
                  <w:r w:rsidRPr="00570C12">
                    <w:rPr>
                      <w:sz w:val="18"/>
                      <w:szCs w:val="18"/>
                      <w:lang w:val="kk-KZ"/>
                    </w:rPr>
                    <w:t>в т.ч. полностью самортизированные</w:t>
                  </w:r>
                </w:p>
              </w:tc>
              <w:tc>
                <w:tcPr>
                  <w:tcW w:w="573" w:type="dxa"/>
                  <w:shd w:val="clear" w:color="000000" w:fill="FFFFFF"/>
                  <w:vAlign w:val="center"/>
                </w:tcPr>
                <w:p w:rsidR="00FF44AC" w:rsidRPr="00570C12" w:rsidRDefault="00FF44AC" w:rsidP="001445F3">
                  <w:pPr>
                    <w:ind w:left="-45" w:firstLine="45"/>
                    <w:jc w:val="center"/>
                    <w:rPr>
                      <w:bCs/>
                      <w:sz w:val="18"/>
                      <w:szCs w:val="18"/>
                    </w:rPr>
                  </w:pPr>
                  <w:r w:rsidRPr="00570C12">
                    <w:rPr>
                      <w:bCs/>
                      <w:sz w:val="18"/>
                      <w:szCs w:val="18"/>
                    </w:rPr>
                    <w:t>017-2</w:t>
                  </w:r>
                </w:p>
              </w:tc>
              <w:tc>
                <w:tcPr>
                  <w:tcW w:w="288" w:type="dxa"/>
                  <w:shd w:val="clear" w:color="000000" w:fill="FFFFFF"/>
                  <w:vAlign w:val="center"/>
                </w:tcPr>
                <w:p w:rsidR="00FF44AC" w:rsidRPr="00D266CD" w:rsidRDefault="00FF44AC" w:rsidP="001445F3">
                  <w:pPr>
                    <w:ind w:left="-45" w:firstLine="45"/>
                    <w:jc w:val="center"/>
                    <w:rPr>
                      <w:bCs/>
                      <w:sz w:val="18"/>
                      <w:szCs w:val="18"/>
                    </w:rPr>
                  </w:pPr>
                </w:p>
              </w:tc>
              <w:tc>
                <w:tcPr>
                  <w:tcW w:w="290" w:type="dxa"/>
                  <w:gridSpan w:val="2"/>
                  <w:shd w:val="clear" w:color="000000" w:fill="FFFFFF"/>
                  <w:vAlign w:val="center"/>
                </w:tcPr>
                <w:p w:rsidR="00FF44AC" w:rsidRPr="00D266CD" w:rsidRDefault="00FF44AC" w:rsidP="001445F3">
                  <w:pPr>
                    <w:ind w:left="-45" w:firstLine="45"/>
                    <w:jc w:val="center"/>
                    <w:rPr>
                      <w:bCs/>
                      <w:sz w:val="18"/>
                      <w:szCs w:val="18"/>
                    </w:rPr>
                  </w:pPr>
                </w:p>
              </w:tc>
              <w:tc>
                <w:tcPr>
                  <w:tcW w:w="287" w:type="dxa"/>
                  <w:gridSpan w:val="2"/>
                  <w:shd w:val="clear" w:color="000000" w:fill="FFFFFF"/>
                  <w:vAlign w:val="center"/>
                </w:tcPr>
                <w:p w:rsidR="00FF44AC" w:rsidRPr="00D266CD" w:rsidRDefault="00FF44AC" w:rsidP="001445F3">
                  <w:pPr>
                    <w:ind w:left="-45" w:firstLine="45"/>
                    <w:jc w:val="center"/>
                    <w:rPr>
                      <w:bCs/>
                      <w:sz w:val="18"/>
                      <w:szCs w:val="18"/>
                    </w:rPr>
                  </w:pPr>
                </w:p>
              </w:tc>
              <w:tc>
                <w:tcPr>
                  <w:tcW w:w="295" w:type="dxa"/>
                  <w:gridSpan w:val="5"/>
                  <w:shd w:val="clear" w:color="000000" w:fill="FFFFFF"/>
                  <w:vAlign w:val="center"/>
                </w:tcPr>
                <w:p w:rsidR="00FF44AC" w:rsidRPr="00D266CD" w:rsidRDefault="00FF44AC" w:rsidP="001445F3">
                  <w:pPr>
                    <w:ind w:left="-45" w:firstLine="45"/>
                    <w:jc w:val="center"/>
                    <w:rPr>
                      <w:bCs/>
                      <w:sz w:val="18"/>
                      <w:szCs w:val="18"/>
                    </w:rPr>
                  </w:pPr>
                </w:p>
              </w:tc>
              <w:tc>
                <w:tcPr>
                  <w:tcW w:w="402" w:type="dxa"/>
                  <w:gridSpan w:val="2"/>
                  <w:shd w:val="clear" w:color="000000" w:fill="FFFFFF"/>
                  <w:vAlign w:val="center"/>
                </w:tcPr>
                <w:p w:rsidR="00FF44AC" w:rsidRPr="00D266CD" w:rsidRDefault="00FF44AC" w:rsidP="001445F3">
                  <w:pPr>
                    <w:ind w:left="-45" w:firstLine="45"/>
                    <w:jc w:val="center"/>
                    <w:rPr>
                      <w:bCs/>
                      <w:sz w:val="18"/>
                      <w:szCs w:val="18"/>
                    </w:rPr>
                  </w:pPr>
                </w:p>
              </w:tc>
              <w:tc>
                <w:tcPr>
                  <w:tcW w:w="400" w:type="dxa"/>
                  <w:gridSpan w:val="3"/>
                  <w:shd w:val="clear" w:color="000000" w:fill="FFFFFF"/>
                  <w:vAlign w:val="center"/>
                </w:tcPr>
                <w:p w:rsidR="00FF44AC" w:rsidRPr="00D266CD" w:rsidRDefault="00FF44AC" w:rsidP="001445F3">
                  <w:pPr>
                    <w:ind w:left="-45" w:firstLine="45"/>
                    <w:jc w:val="center"/>
                    <w:rPr>
                      <w:bCs/>
                      <w:sz w:val="18"/>
                      <w:szCs w:val="18"/>
                    </w:rPr>
                  </w:pPr>
                </w:p>
              </w:tc>
              <w:tc>
                <w:tcPr>
                  <w:tcW w:w="451" w:type="dxa"/>
                  <w:shd w:val="clear" w:color="000000" w:fill="FFFFFF"/>
                </w:tcPr>
                <w:p w:rsidR="00FF44AC" w:rsidRPr="00D266CD" w:rsidRDefault="00FF44AC" w:rsidP="001445F3">
                  <w:pPr>
                    <w:ind w:left="-45" w:firstLine="45"/>
                    <w:jc w:val="center"/>
                    <w:rPr>
                      <w:bCs/>
                      <w:sz w:val="18"/>
                      <w:szCs w:val="18"/>
                    </w:rPr>
                  </w:pPr>
                </w:p>
              </w:tc>
              <w:tc>
                <w:tcPr>
                  <w:tcW w:w="424" w:type="dxa"/>
                  <w:shd w:val="clear" w:color="000000" w:fill="FFFFFF"/>
                  <w:vAlign w:val="center"/>
                </w:tcPr>
                <w:p w:rsidR="00FF44AC" w:rsidRPr="00D266CD" w:rsidRDefault="00FF44AC" w:rsidP="001445F3">
                  <w:pPr>
                    <w:ind w:left="-45" w:firstLine="45"/>
                    <w:jc w:val="center"/>
                    <w:rPr>
                      <w:bCs/>
                      <w:sz w:val="18"/>
                      <w:szCs w:val="18"/>
                    </w:rPr>
                  </w:pPr>
                </w:p>
              </w:tc>
              <w:tc>
                <w:tcPr>
                  <w:tcW w:w="427" w:type="dxa"/>
                  <w:shd w:val="clear" w:color="000000" w:fill="FFFFFF"/>
                </w:tcPr>
                <w:p w:rsidR="00FF44AC" w:rsidRPr="00D266CD" w:rsidRDefault="00FF44AC" w:rsidP="001445F3">
                  <w:pPr>
                    <w:ind w:left="-45" w:firstLine="45"/>
                    <w:rPr>
                      <w:bCs/>
                      <w:sz w:val="18"/>
                      <w:szCs w:val="18"/>
                    </w:rPr>
                  </w:pPr>
                </w:p>
              </w:tc>
            </w:tr>
            <w:tr w:rsidR="00FF44AC" w:rsidRPr="00D266CD" w:rsidTr="00104B55">
              <w:trPr>
                <w:trHeight w:val="315"/>
              </w:trPr>
              <w:tc>
                <w:tcPr>
                  <w:tcW w:w="2037" w:type="dxa"/>
                  <w:shd w:val="clear" w:color="000000" w:fill="FFFFFF"/>
                </w:tcPr>
                <w:p w:rsidR="00FF44AC" w:rsidRPr="00D266CD" w:rsidRDefault="00FF44AC" w:rsidP="001445F3">
                  <w:pPr>
                    <w:ind w:left="-45" w:firstLine="45"/>
                    <w:rPr>
                      <w:bCs/>
                      <w:sz w:val="18"/>
                      <w:szCs w:val="18"/>
                    </w:rPr>
                  </w:pPr>
                  <w:r w:rsidRPr="00D266CD">
                    <w:rPr>
                      <w:bCs/>
                      <w:sz w:val="18"/>
                      <w:szCs w:val="18"/>
                    </w:rPr>
                    <w:t>Сальдо накопленной амортизации на начало отчетного периода</w:t>
                  </w:r>
                </w:p>
              </w:tc>
              <w:tc>
                <w:tcPr>
                  <w:tcW w:w="573" w:type="dxa"/>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020</w:t>
                  </w:r>
                </w:p>
              </w:tc>
              <w:tc>
                <w:tcPr>
                  <w:tcW w:w="288" w:type="dxa"/>
                  <w:shd w:val="clear" w:color="000000" w:fill="FFFFFF"/>
                  <w:vAlign w:val="center"/>
                </w:tcPr>
                <w:p w:rsidR="00FF44AC" w:rsidRPr="00D266CD" w:rsidRDefault="00FF44AC" w:rsidP="001445F3">
                  <w:pPr>
                    <w:ind w:left="-45" w:firstLine="45"/>
                    <w:jc w:val="center"/>
                    <w:rPr>
                      <w:bCs/>
                      <w:sz w:val="18"/>
                      <w:szCs w:val="18"/>
                    </w:rPr>
                  </w:pPr>
                </w:p>
              </w:tc>
              <w:tc>
                <w:tcPr>
                  <w:tcW w:w="290" w:type="dxa"/>
                  <w:gridSpan w:val="2"/>
                  <w:shd w:val="clear" w:color="000000" w:fill="FFFFFF"/>
                  <w:vAlign w:val="center"/>
                </w:tcPr>
                <w:p w:rsidR="00FF44AC" w:rsidRPr="00D266CD" w:rsidRDefault="00FF44AC" w:rsidP="001445F3">
                  <w:pPr>
                    <w:ind w:left="-45" w:firstLine="45"/>
                    <w:jc w:val="center"/>
                    <w:rPr>
                      <w:bCs/>
                      <w:sz w:val="18"/>
                      <w:szCs w:val="18"/>
                    </w:rPr>
                  </w:pPr>
                </w:p>
              </w:tc>
              <w:tc>
                <w:tcPr>
                  <w:tcW w:w="287" w:type="dxa"/>
                  <w:gridSpan w:val="2"/>
                  <w:shd w:val="clear" w:color="000000" w:fill="FFFFFF"/>
                  <w:vAlign w:val="center"/>
                </w:tcPr>
                <w:p w:rsidR="00FF44AC" w:rsidRPr="00D266CD" w:rsidRDefault="00FF44AC" w:rsidP="001445F3">
                  <w:pPr>
                    <w:ind w:left="-45" w:firstLine="45"/>
                    <w:jc w:val="center"/>
                    <w:rPr>
                      <w:bCs/>
                      <w:sz w:val="18"/>
                      <w:szCs w:val="18"/>
                    </w:rPr>
                  </w:pPr>
                </w:p>
              </w:tc>
              <w:tc>
                <w:tcPr>
                  <w:tcW w:w="295" w:type="dxa"/>
                  <w:gridSpan w:val="5"/>
                  <w:shd w:val="clear" w:color="000000" w:fill="FFFFFF"/>
                  <w:vAlign w:val="center"/>
                </w:tcPr>
                <w:p w:rsidR="00FF44AC" w:rsidRPr="00D266CD" w:rsidRDefault="00FF44AC" w:rsidP="001445F3">
                  <w:pPr>
                    <w:ind w:left="-45" w:firstLine="45"/>
                    <w:jc w:val="center"/>
                    <w:rPr>
                      <w:bCs/>
                      <w:sz w:val="18"/>
                      <w:szCs w:val="18"/>
                    </w:rPr>
                  </w:pPr>
                </w:p>
              </w:tc>
              <w:tc>
                <w:tcPr>
                  <w:tcW w:w="402" w:type="dxa"/>
                  <w:gridSpan w:val="2"/>
                  <w:shd w:val="clear" w:color="000000" w:fill="FFFFFF"/>
                  <w:vAlign w:val="center"/>
                </w:tcPr>
                <w:p w:rsidR="00FF44AC" w:rsidRPr="00D266CD" w:rsidRDefault="00FF44AC" w:rsidP="001445F3">
                  <w:pPr>
                    <w:ind w:left="-45" w:firstLine="45"/>
                    <w:jc w:val="center"/>
                    <w:rPr>
                      <w:bCs/>
                      <w:sz w:val="18"/>
                      <w:szCs w:val="18"/>
                    </w:rPr>
                  </w:pPr>
                </w:p>
              </w:tc>
              <w:tc>
                <w:tcPr>
                  <w:tcW w:w="400" w:type="dxa"/>
                  <w:gridSpan w:val="3"/>
                  <w:shd w:val="clear" w:color="000000" w:fill="FFFFFF"/>
                  <w:vAlign w:val="center"/>
                </w:tcPr>
                <w:p w:rsidR="00FF44AC" w:rsidRPr="00D266CD" w:rsidRDefault="00FF44AC" w:rsidP="001445F3">
                  <w:pPr>
                    <w:ind w:left="-45" w:firstLine="45"/>
                    <w:jc w:val="center"/>
                    <w:rPr>
                      <w:bCs/>
                      <w:sz w:val="18"/>
                      <w:szCs w:val="18"/>
                    </w:rPr>
                  </w:pPr>
                </w:p>
              </w:tc>
              <w:tc>
                <w:tcPr>
                  <w:tcW w:w="451" w:type="dxa"/>
                  <w:shd w:val="clear" w:color="000000" w:fill="FFFFFF"/>
                </w:tcPr>
                <w:p w:rsidR="00FF44AC" w:rsidRPr="00D266CD" w:rsidRDefault="00FF44AC" w:rsidP="001445F3">
                  <w:pPr>
                    <w:ind w:left="-45" w:firstLine="45"/>
                    <w:jc w:val="center"/>
                    <w:rPr>
                      <w:bCs/>
                      <w:sz w:val="18"/>
                      <w:szCs w:val="18"/>
                    </w:rPr>
                  </w:pPr>
                </w:p>
              </w:tc>
              <w:tc>
                <w:tcPr>
                  <w:tcW w:w="424" w:type="dxa"/>
                  <w:shd w:val="clear" w:color="000000" w:fill="FFFFFF"/>
                  <w:vAlign w:val="center"/>
                </w:tcPr>
                <w:p w:rsidR="00FF44AC" w:rsidRPr="00D266CD" w:rsidRDefault="00FF44AC" w:rsidP="001445F3">
                  <w:pPr>
                    <w:ind w:left="-45" w:firstLine="45"/>
                    <w:jc w:val="center"/>
                    <w:rPr>
                      <w:bCs/>
                      <w:sz w:val="18"/>
                      <w:szCs w:val="18"/>
                    </w:rPr>
                  </w:pPr>
                </w:p>
              </w:tc>
              <w:tc>
                <w:tcPr>
                  <w:tcW w:w="427" w:type="dxa"/>
                  <w:shd w:val="clear" w:color="000000" w:fill="FFFFFF"/>
                </w:tcPr>
                <w:p w:rsidR="00FF44AC" w:rsidRPr="00D266CD" w:rsidRDefault="00FF44AC" w:rsidP="001445F3">
                  <w:pPr>
                    <w:ind w:left="-45" w:firstLine="45"/>
                    <w:rPr>
                      <w:bCs/>
                      <w:sz w:val="18"/>
                      <w:szCs w:val="18"/>
                    </w:rPr>
                  </w:pPr>
                </w:p>
              </w:tc>
            </w:tr>
            <w:tr w:rsidR="00FF44AC" w:rsidRPr="00D266CD" w:rsidTr="00104B55">
              <w:trPr>
                <w:trHeight w:val="267"/>
              </w:trPr>
              <w:tc>
                <w:tcPr>
                  <w:tcW w:w="2037" w:type="dxa"/>
                  <w:shd w:val="clear" w:color="000000" w:fill="FFFFFF"/>
                </w:tcPr>
                <w:p w:rsidR="00FF44AC" w:rsidRPr="00D266CD" w:rsidRDefault="00FF44AC" w:rsidP="001445F3">
                  <w:pPr>
                    <w:ind w:left="-45" w:firstLine="45"/>
                    <w:rPr>
                      <w:bCs/>
                      <w:sz w:val="18"/>
                      <w:szCs w:val="18"/>
                    </w:rPr>
                  </w:pPr>
                  <w:r w:rsidRPr="00D266CD">
                    <w:rPr>
                      <w:bCs/>
                      <w:sz w:val="18"/>
                      <w:szCs w:val="18"/>
                    </w:rPr>
                    <w:t>Сумма накопленной амортизации по поступившим за отчетный период</w:t>
                  </w:r>
                </w:p>
              </w:tc>
              <w:tc>
                <w:tcPr>
                  <w:tcW w:w="573" w:type="dxa"/>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021</w:t>
                  </w:r>
                </w:p>
              </w:tc>
              <w:tc>
                <w:tcPr>
                  <w:tcW w:w="288" w:type="dxa"/>
                  <w:shd w:val="clear" w:color="000000" w:fill="FFFFFF"/>
                  <w:vAlign w:val="center"/>
                </w:tcPr>
                <w:p w:rsidR="00FF44AC" w:rsidRPr="00D266CD" w:rsidRDefault="00FF44AC" w:rsidP="001445F3">
                  <w:pPr>
                    <w:ind w:left="-45" w:firstLine="45"/>
                    <w:jc w:val="center"/>
                    <w:rPr>
                      <w:bCs/>
                      <w:sz w:val="18"/>
                      <w:szCs w:val="18"/>
                    </w:rPr>
                  </w:pPr>
                </w:p>
              </w:tc>
              <w:tc>
                <w:tcPr>
                  <w:tcW w:w="290" w:type="dxa"/>
                  <w:gridSpan w:val="2"/>
                  <w:shd w:val="clear" w:color="000000" w:fill="FFFFFF"/>
                  <w:vAlign w:val="center"/>
                </w:tcPr>
                <w:p w:rsidR="00FF44AC" w:rsidRPr="00D266CD" w:rsidRDefault="00FF44AC" w:rsidP="001445F3">
                  <w:pPr>
                    <w:ind w:left="-45" w:firstLine="45"/>
                    <w:jc w:val="center"/>
                    <w:rPr>
                      <w:bCs/>
                      <w:sz w:val="18"/>
                      <w:szCs w:val="18"/>
                    </w:rPr>
                  </w:pPr>
                </w:p>
              </w:tc>
              <w:tc>
                <w:tcPr>
                  <w:tcW w:w="287" w:type="dxa"/>
                  <w:gridSpan w:val="2"/>
                  <w:shd w:val="clear" w:color="000000" w:fill="FFFFFF"/>
                  <w:vAlign w:val="center"/>
                </w:tcPr>
                <w:p w:rsidR="00FF44AC" w:rsidRPr="00D266CD" w:rsidRDefault="00FF44AC" w:rsidP="001445F3">
                  <w:pPr>
                    <w:ind w:left="-45" w:firstLine="45"/>
                    <w:jc w:val="center"/>
                    <w:rPr>
                      <w:bCs/>
                      <w:sz w:val="18"/>
                      <w:szCs w:val="18"/>
                    </w:rPr>
                  </w:pPr>
                </w:p>
              </w:tc>
              <w:tc>
                <w:tcPr>
                  <w:tcW w:w="295" w:type="dxa"/>
                  <w:gridSpan w:val="5"/>
                  <w:shd w:val="clear" w:color="000000" w:fill="FFFFFF"/>
                  <w:vAlign w:val="center"/>
                </w:tcPr>
                <w:p w:rsidR="00FF44AC" w:rsidRPr="00D266CD" w:rsidRDefault="00FF44AC" w:rsidP="001445F3">
                  <w:pPr>
                    <w:ind w:left="-45" w:firstLine="45"/>
                    <w:jc w:val="center"/>
                    <w:rPr>
                      <w:bCs/>
                      <w:sz w:val="18"/>
                      <w:szCs w:val="18"/>
                    </w:rPr>
                  </w:pPr>
                </w:p>
              </w:tc>
              <w:tc>
                <w:tcPr>
                  <w:tcW w:w="402" w:type="dxa"/>
                  <w:gridSpan w:val="2"/>
                  <w:shd w:val="clear" w:color="000000" w:fill="FFFFFF"/>
                  <w:vAlign w:val="center"/>
                </w:tcPr>
                <w:p w:rsidR="00FF44AC" w:rsidRPr="00D266CD" w:rsidRDefault="00FF44AC" w:rsidP="001445F3">
                  <w:pPr>
                    <w:ind w:left="-45" w:firstLine="45"/>
                    <w:jc w:val="center"/>
                    <w:rPr>
                      <w:bCs/>
                      <w:sz w:val="18"/>
                      <w:szCs w:val="18"/>
                    </w:rPr>
                  </w:pPr>
                </w:p>
              </w:tc>
              <w:tc>
                <w:tcPr>
                  <w:tcW w:w="400" w:type="dxa"/>
                  <w:gridSpan w:val="3"/>
                  <w:shd w:val="clear" w:color="000000" w:fill="FFFFFF"/>
                  <w:vAlign w:val="center"/>
                </w:tcPr>
                <w:p w:rsidR="00FF44AC" w:rsidRPr="00D266CD" w:rsidRDefault="00FF44AC" w:rsidP="001445F3">
                  <w:pPr>
                    <w:ind w:left="-45" w:firstLine="45"/>
                    <w:jc w:val="center"/>
                    <w:rPr>
                      <w:bCs/>
                      <w:sz w:val="18"/>
                      <w:szCs w:val="18"/>
                    </w:rPr>
                  </w:pPr>
                </w:p>
              </w:tc>
              <w:tc>
                <w:tcPr>
                  <w:tcW w:w="451" w:type="dxa"/>
                  <w:shd w:val="clear" w:color="000000" w:fill="FFFFFF"/>
                </w:tcPr>
                <w:p w:rsidR="00FF44AC" w:rsidRPr="00D266CD" w:rsidRDefault="00FF44AC" w:rsidP="001445F3">
                  <w:pPr>
                    <w:ind w:left="-45" w:firstLine="45"/>
                    <w:jc w:val="center"/>
                    <w:rPr>
                      <w:bCs/>
                      <w:sz w:val="18"/>
                      <w:szCs w:val="18"/>
                    </w:rPr>
                  </w:pPr>
                </w:p>
              </w:tc>
              <w:tc>
                <w:tcPr>
                  <w:tcW w:w="424" w:type="dxa"/>
                  <w:shd w:val="clear" w:color="000000" w:fill="FFFFFF"/>
                  <w:vAlign w:val="center"/>
                </w:tcPr>
                <w:p w:rsidR="00FF44AC" w:rsidRPr="00D266CD" w:rsidRDefault="00FF44AC" w:rsidP="001445F3">
                  <w:pPr>
                    <w:ind w:left="-45" w:firstLine="45"/>
                    <w:jc w:val="center"/>
                    <w:rPr>
                      <w:bCs/>
                      <w:sz w:val="18"/>
                      <w:szCs w:val="18"/>
                    </w:rPr>
                  </w:pPr>
                </w:p>
              </w:tc>
              <w:tc>
                <w:tcPr>
                  <w:tcW w:w="427" w:type="dxa"/>
                  <w:shd w:val="clear" w:color="000000" w:fill="FFFFFF"/>
                </w:tcPr>
                <w:p w:rsidR="00FF44AC" w:rsidRPr="00D266CD" w:rsidRDefault="00FF44AC" w:rsidP="001445F3">
                  <w:pPr>
                    <w:ind w:left="-45" w:firstLine="45"/>
                    <w:rPr>
                      <w:bCs/>
                      <w:sz w:val="18"/>
                      <w:szCs w:val="18"/>
                    </w:rPr>
                  </w:pPr>
                </w:p>
              </w:tc>
            </w:tr>
            <w:tr w:rsidR="00FF44AC" w:rsidRPr="00D266CD" w:rsidTr="00104B55">
              <w:trPr>
                <w:trHeight w:val="267"/>
              </w:trPr>
              <w:tc>
                <w:tcPr>
                  <w:tcW w:w="2037" w:type="dxa"/>
                  <w:shd w:val="clear" w:color="000000" w:fill="FFFFFF"/>
                </w:tcPr>
                <w:p w:rsidR="00FF44AC" w:rsidRPr="00D266CD" w:rsidRDefault="00FF44AC" w:rsidP="001445F3">
                  <w:pPr>
                    <w:ind w:left="-45" w:firstLine="45"/>
                    <w:rPr>
                      <w:bCs/>
                      <w:sz w:val="18"/>
                      <w:szCs w:val="18"/>
                    </w:rPr>
                  </w:pPr>
                  <w:r w:rsidRPr="00D266CD">
                    <w:rPr>
                      <w:bCs/>
                      <w:sz w:val="18"/>
                      <w:szCs w:val="18"/>
                    </w:rPr>
                    <w:t>Начислено амортизации за отчетный период</w:t>
                  </w:r>
                </w:p>
              </w:tc>
              <w:tc>
                <w:tcPr>
                  <w:tcW w:w="573" w:type="dxa"/>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022</w:t>
                  </w:r>
                </w:p>
              </w:tc>
              <w:tc>
                <w:tcPr>
                  <w:tcW w:w="288" w:type="dxa"/>
                  <w:shd w:val="clear" w:color="000000" w:fill="FFFFFF"/>
                  <w:vAlign w:val="center"/>
                </w:tcPr>
                <w:p w:rsidR="00FF44AC" w:rsidRPr="00D266CD" w:rsidRDefault="00FF44AC" w:rsidP="001445F3">
                  <w:pPr>
                    <w:ind w:left="-45" w:firstLine="45"/>
                    <w:jc w:val="center"/>
                    <w:rPr>
                      <w:bCs/>
                      <w:sz w:val="18"/>
                      <w:szCs w:val="18"/>
                    </w:rPr>
                  </w:pPr>
                </w:p>
              </w:tc>
              <w:tc>
                <w:tcPr>
                  <w:tcW w:w="290" w:type="dxa"/>
                  <w:gridSpan w:val="2"/>
                  <w:shd w:val="clear" w:color="000000" w:fill="FFFFFF"/>
                  <w:vAlign w:val="center"/>
                </w:tcPr>
                <w:p w:rsidR="00FF44AC" w:rsidRPr="00D266CD" w:rsidRDefault="00FF44AC" w:rsidP="001445F3">
                  <w:pPr>
                    <w:ind w:left="-45" w:firstLine="45"/>
                    <w:jc w:val="center"/>
                    <w:rPr>
                      <w:bCs/>
                      <w:sz w:val="18"/>
                      <w:szCs w:val="18"/>
                    </w:rPr>
                  </w:pPr>
                </w:p>
              </w:tc>
              <w:tc>
                <w:tcPr>
                  <w:tcW w:w="287" w:type="dxa"/>
                  <w:gridSpan w:val="2"/>
                  <w:shd w:val="clear" w:color="000000" w:fill="FFFFFF"/>
                  <w:vAlign w:val="center"/>
                </w:tcPr>
                <w:p w:rsidR="00FF44AC" w:rsidRPr="00D266CD" w:rsidRDefault="00FF44AC" w:rsidP="001445F3">
                  <w:pPr>
                    <w:ind w:left="-45" w:firstLine="45"/>
                    <w:jc w:val="center"/>
                    <w:rPr>
                      <w:bCs/>
                      <w:sz w:val="18"/>
                      <w:szCs w:val="18"/>
                    </w:rPr>
                  </w:pPr>
                </w:p>
              </w:tc>
              <w:tc>
                <w:tcPr>
                  <w:tcW w:w="295" w:type="dxa"/>
                  <w:gridSpan w:val="5"/>
                  <w:shd w:val="clear" w:color="000000" w:fill="FFFFFF"/>
                  <w:vAlign w:val="center"/>
                </w:tcPr>
                <w:p w:rsidR="00FF44AC" w:rsidRPr="00D266CD" w:rsidRDefault="00FF44AC" w:rsidP="001445F3">
                  <w:pPr>
                    <w:ind w:left="-45" w:firstLine="45"/>
                    <w:jc w:val="center"/>
                    <w:rPr>
                      <w:bCs/>
                      <w:sz w:val="18"/>
                      <w:szCs w:val="18"/>
                    </w:rPr>
                  </w:pPr>
                </w:p>
              </w:tc>
              <w:tc>
                <w:tcPr>
                  <w:tcW w:w="402" w:type="dxa"/>
                  <w:gridSpan w:val="2"/>
                  <w:shd w:val="clear" w:color="000000" w:fill="FFFFFF"/>
                  <w:vAlign w:val="center"/>
                </w:tcPr>
                <w:p w:rsidR="00FF44AC" w:rsidRPr="00D266CD" w:rsidRDefault="00FF44AC" w:rsidP="001445F3">
                  <w:pPr>
                    <w:ind w:left="-45" w:firstLine="45"/>
                    <w:jc w:val="center"/>
                    <w:rPr>
                      <w:bCs/>
                      <w:sz w:val="18"/>
                      <w:szCs w:val="18"/>
                    </w:rPr>
                  </w:pPr>
                </w:p>
              </w:tc>
              <w:tc>
                <w:tcPr>
                  <w:tcW w:w="400" w:type="dxa"/>
                  <w:gridSpan w:val="3"/>
                  <w:shd w:val="clear" w:color="000000" w:fill="FFFFFF"/>
                  <w:vAlign w:val="center"/>
                </w:tcPr>
                <w:p w:rsidR="00FF44AC" w:rsidRPr="00D266CD" w:rsidRDefault="00FF44AC" w:rsidP="001445F3">
                  <w:pPr>
                    <w:ind w:left="-45" w:firstLine="45"/>
                    <w:jc w:val="center"/>
                    <w:rPr>
                      <w:bCs/>
                      <w:sz w:val="18"/>
                      <w:szCs w:val="18"/>
                    </w:rPr>
                  </w:pPr>
                </w:p>
              </w:tc>
              <w:tc>
                <w:tcPr>
                  <w:tcW w:w="451" w:type="dxa"/>
                  <w:shd w:val="clear" w:color="000000" w:fill="FFFFFF"/>
                </w:tcPr>
                <w:p w:rsidR="00FF44AC" w:rsidRPr="00D266CD" w:rsidRDefault="00FF44AC" w:rsidP="001445F3">
                  <w:pPr>
                    <w:ind w:left="-45" w:firstLine="45"/>
                    <w:jc w:val="center"/>
                    <w:rPr>
                      <w:bCs/>
                      <w:sz w:val="18"/>
                      <w:szCs w:val="18"/>
                    </w:rPr>
                  </w:pPr>
                </w:p>
              </w:tc>
              <w:tc>
                <w:tcPr>
                  <w:tcW w:w="424" w:type="dxa"/>
                  <w:shd w:val="clear" w:color="000000" w:fill="FFFFFF"/>
                  <w:vAlign w:val="center"/>
                </w:tcPr>
                <w:p w:rsidR="00FF44AC" w:rsidRPr="00D266CD" w:rsidRDefault="00FF44AC" w:rsidP="001445F3">
                  <w:pPr>
                    <w:ind w:left="-45" w:firstLine="45"/>
                    <w:jc w:val="center"/>
                    <w:rPr>
                      <w:bCs/>
                      <w:sz w:val="18"/>
                      <w:szCs w:val="18"/>
                    </w:rPr>
                  </w:pPr>
                </w:p>
              </w:tc>
              <w:tc>
                <w:tcPr>
                  <w:tcW w:w="427" w:type="dxa"/>
                  <w:shd w:val="clear" w:color="000000" w:fill="FFFFFF"/>
                </w:tcPr>
                <w:p w:rsidR="00FF44AC" w:rsidRPr="00D266CD" w:rsidRDefault="00FF44AC" w:rsidP="001445F3">
                  <w:pPr>
                    <w:ind w:left="-45" w:firstLine="45"/>
                    <w:rPr>
                      <w:bCs/>
                      <w:sz w:val="18"/>
                      <w:szCs w:val="18"/>
                    </w:rPr>
                  </w:pPr>
                </w:p>
              </w:tc>
            </w:tr>
            <w:tr w:rsidR="00FF44AC" w:rsidRPr="00D266CD" w:rsidTr="00104B55">
              <w:trPr>
                <w:trHeight w:val="333"/>
              </w:trPr>
              <w:tc>
                <w:tcPr>
                  <w:tcW w:w="2037" w:type="dxa"/>
                  <w:shd w:val="clear" w:color="000000" w:fill="FFFFFF"/>
                </w:tcPr>
                <w:p w:rsidR="00FF44AC" w:rsidRPr="00D266CD" w:rsidRDefault="00FF44AC" w:rsidP="001445F3">
                  <w:pPr>
                    <w:ind w:left="-45" w:firstLine="45"/>
                    <w:rPr>
                      <w:bCs/>
                      <w:sz w:val="18"/>
                      <w:szCs w:val="18"/>
                    </w:rPr>
                  </w:pPr>
                  <w:r w:rsidRPr="00D266CD">
                    <w:rPr>
                      <w:bCs/>
                      <w:sz w:val="18"/>
                      <w:szCs w:val="18"/>
                    </w:rPr>
                    <w:t>Списано амортизации за отчетный период</w:t>
                  </w:r>
                </w:p>
              </w:tc>
              <w:tc>
                <w:tcPr>
                  <w:tcW w:w="573" w:type="dxa"/>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023</w:t>
                  </w:r>
                </w:p>
              </w:tc>
              <w:tc>
                <w:tcPr>
                  <w:tcW w:w="288" w:type="dxa"/>
                  <w:shd w:val="clear" w:color="000000" w:fill="FFFFFF"/>
                  <w:vAlign w:val="center"/>
                </w:tcPr>
                <w:p w:rsidR="00FF44AC" w:rsidRPr="00D266CD" w:rsidRDefault="00FF44AC" w:rsidP="001445F3">
                  <w:pPr>
                    <w:ind w:left="-45" w:firstLine="45"/>
                    <w:jc w:val="center"/>
                    <w:rPr>
                      <w:bCs/>
                      <w:sz w:val="18"/>
                      <w:szCs w:val="18"/>
                    </w:rPr>
                  </w:pPr>
                </w:p>
              </w:tc>
              <w:tc>
                <w:tcPr>
                  <w:tcW w:w="290" w:type="dxa"/>
                  <w:gridSpan w:val="2"/>
                  <w:shd w:val="clear" w:color="000000" w:fill="FFFFFF"/>
                  <w:vAlign w:val="center"/>
                </w:tcPr>
                <w:p w:rsidR="00FF44AC" w:rsidRPr="00D266CD" w:rsidRDefault="00FF44AC" w:rsidP="001445F3">
                  <w:pPr>
                    <w:ind w:left="-45" w:firstLine="45"/>
                    <w:jc w:val="center"/>
                    <w:rPr>
                      <w:bCs/>
                      <w:sz w:val="18"/>
                      <w:szCs w:val="18"/>
                    </w:rPr>
                  </w:pPr>
                </w:p>
              </w:tc>
              <w:tc>
                <w:tcPr>
                  <w:tcW w:w="287" w:type="dxa"/>
                  <w:gridSpan w:val="2"/>
                  <w:shd w:val="clear" w:color="000000" w:fill="FFFFFF"/>
                  <w:vAlign w:val="center"/>
                </w:tcPr>
                <w:p w:rsidR="00FF44AC" w:rsidRPr="00D266CD" w:rsidRDefault="00FF44AC" w:rsidP="001445F3">
                  <w:pPr>
                    <w:ind w:left="-45" w:firstLine="45"/>
                    <w:jc w:val="center"/>
                    <w:rPr>
                      <w:bCs/>
                      <w:sz w:val="18"/>
                      <w:szCs w:val="18"/>
                    </w:rPr>
                  </w:pPr>
                </w:p>
              </w:tc>
              <w:tc>
                <w:tcPr>
                  <w:tcW w:w="295" w:type="dxa"/>
                  <w:gridSpan w:val="5"/>
                  <w:shd w:val="clear" w:color="000000" w:fill="FFFFFF"/>
                  <w:vAlign w:val="center"/>
                </w:tcPr>
                <w:p w:rsidR="00FF44AC" w:rsidRPr="00D266CD" w:rsidRDefault="00FF44AC" w:rsidP="001445F3">
                  <w:pPr>
                    <w:ind w:left="-45" w:firstLine="45"/>
                    <w:jc w:val="center"/>
                    <w:rPr>
                      <w:bCs/>
                      <w:sz w:val="18"/>
                      <w:szCs w:val="18"/>
                    </w:rPr>
                  </w:pPr>
                </w:p>
              </w:tc>
              <w:tc>
                <w:tcPr>
                  <w:tcW w:w="402" w:type="dxa"/>
                  <w:gridSpan w:val="2"/>
                  <w:shd w:val="clear" w:color="000000" w:fill="FFFFFF"/>
                  <w:vAlign w:val="center"/>
                </w:tcPr>
                <w:p w:rsidR="00FF44AC" w:rsidRPr="00D266CD" w:rsidRDefault="00FF44AC" w:rsidP="001445F3">
                  <w:pPr>
                    <w:ind w:left="-45" w:firstLine="45"/>
                    <w:jc w:val="center"/>
                    <w:rPr>
                      <w:bCs/>
                      <w:sz w:val="18"/>
                      <w:szCs w:val="18"/>
                    </w:rPr>
                  </w:pPr>
                </w:p>
              </w:tc>
              <w:tc>
                <w:tcPr>
                  <w:tcW w:w="400" w:type="dxa"/>
                  <w:gridSpan w:val="3"/>
                  <w:shd w:val="clear" w:color="000000" w:fill="FFFFFF"/>
                  <w:vAlign w:val="center"/>
                </w:tcPr>
                <w:p w:rsidR="00FF44AC" w:rsidRPr="00D266CD" w:rsidRDefault="00FF44AC" w:rsidP="001445F3">
                  <w:pPr>
                    <w:ind w:left="-45" w:firstLine="45"/>
                    <w:jc w:val="center"/>
                    <w:rPr>
                      <w:bCs/>
                      <w:sz w:val="18"/>
                      <w:szCs w:val="18"/>
                    </w:rPr>
                  </w:pPr>
                </w:p>
              </w:tc>
              <w:tc>
                <w:tcPr>
                  <w:tcW w:w="451" w:type="dxa"/>
                  <w:shd w:val="clear" w:color="000000" w:fill="FFFFFF"/>
                </w:tcPr>
                <w:p w:rsidR="00FF44AC" w:rsidRPr="00D266CD" w:rsidRDefault="00FF44AC" w:rsidP="001445F3">
                  <w:pPr>
                    <w:ind w:left="-45" w:firstLine="45"/>
                    <w:jc w:val="center"/>
                    <w:rPr>
                      <w:bCs/>
                      <w:sz w:val="18"/>
                      <w:szCs w:val="18"/>
                    </w:rPr>
                  </w:pPr>
                </w:p>
              </w:tc>
              <w:tc>
                <w:tcPr>
                  <w:tcW w:w="424" w:type="dxa"/>
                  <w:shd w:val="clear" w:color="000000" w:fill="FFFFFF"/>
                  <w:vAlign w:val="center"/>
                </w:tcPr>
                <w:p w:rsidR="00FF44AC" w:rsidRPr="00D266CD" w:rsidRDefault="00FF44AC" w:rsidP="001445F3">
                  <w:pPr>
                    <w:ind w:left="-45" w:firstLine="45"/>
                    <w:jc w:val="center"/>
                    <w:rPr>
                      <w:bCs/>
                      <w:sz w:val="18"/>
                      <w:szCs w:val="18"/>
                    </w:rPr>
                  </w:pPr>
                </w:p>
              </w:tc>
              <w:tc>
                <w:tcPr>
                  <w:tcW w:w="427" w:type="dxa"/>
                  <w:shd w:val="clear" w:color="000000" w:fill="FFFFFF"/>
                </w:tcPr>
                <w:p w:rsidR="00FF44AC" w:rsidRPr="00D266CD" w:rsidRDefault="00FF44AC" w:rsidP="001445F3">
                  <w:pPr>
                    <w:ind w:left="-45" w:firstLine="45"/>
                    <w:rPr>
                      <w:bCs/>
                      <w:sz w:val="18"/>
                      <w:szCs w:val="18"/>
                    </w:rPr>
                  </w:pPr>
                </w:p>
              </w:tc>
            </w:tr>
            <w:tr w:rsidR="00FF44AC" w:rsidRPr="00D266CD" w:rsidTr="00104B55">
              <w:trPr>
                <w:trHeight w:val="333"/>
              </w:trPr>
              <w:tc>
                <w:tcPr>
                  <w:tcW w:w="2037" w:type="dxa"/>
                  <w:shd w:val="clear" w:color="000000" w:fill="FFFFFF"/>
                </w:tcPr>
                <w:p w:rsidR="00FF44AC" w:rsidRPr="00D266CD" w:rsidRDefault="00FF44AC" w:rsidP="001445F3">
                  <w:pPr>
                    <w:ind w:left="-45" w:firstLine="45"/>
                    <w:rPr>
                      <w:bCs/>
                      <w:sz w:val="18"/>
                      <w:szCs w:val="18"/>
                    </w:rPr>
                  </w:pPr>
                  <w:r w:rsidRPr="00D266CD">
                    <w:rPr>
                      <w:bCs/>
                      <w:sz w:val="18"/>
                      <w:szCs w:val="18"/>
                    </w:rPr>
                    <w:t xml:space="preserve">Корректировка накопленной амортизации (при увеличении </w:t>
                  </w:r>
                  <w:r w:rsidRPr="00D266CD">
                    <w:rPr>
                      <w:sz w:val="18"/>
                      <w:szCs w:val="18"/>
                    </w:rPr>
                    <w:t>первоначальной стоимости)</w:t>
                  </w:r>
                </w:p>
              </w:tc>
              <w:tc>
                <w:tcPr>
                  <w:tcW w:w="573" w:type="dxa"/>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024</w:t>
                  </w:r>
                </w:p>
              </w:tc>
              <w:tc>
                <w:tcPr>
                  <w:tcW w:w="288" w:type="dxa"/>
                  <w:shd w:val="clear" w:color="000000" w:fill="FFFFFF"/>
                  <w:vAlign w:val="center"/>
                </w:tcPr>
                <w:p w:rsidR="00FF44AC" w:rsidRPr="00D266CD" w:rsidRDefault="00FF44AC" w:rsidP="001445F3">
                  <w:pPr>
                    <w:ind w:left="-45" w:firstLine="45"/>
                    <w:jc w:val="center"/>
                    <w:rPr>
                      <w:bCs/>
                      <w:sz w:val="18"/>
                      <w:szCs w:val="18"/>
                    </w:rPr>
                  </w:pPr>
                </w:p>
              </w:tc>
              <w:tc>
                <w:tcPr>
                  <w:tcW w:w="290" w:type="dxa"/>
                  <w:gridSpan w:val="2"/>
                  <w:shd w:val="clear" w:color="000000" w:fill="FFFFFF"/>
                  <w:vAlign w:val="center"/>
                </w:tcPr>
                <w:p w:rsidR="00FF44AC" w:rsidRPr="00D266CD" w:rsidRDefault="00FF44AC" w:rsidP="001445F3">
                  <w:pPr>
                    <w:ind w:left="-45" w:firstLine="45"/>
                    <w:jc w:val="center"/>
                    <w:rPr>
                      <w:bCs/>
                      <w:sz w:val="18"/>
                      <w:szCs w:val="18"/>
                    </w:rPr>
                  </w:pPr>
                </w:p>
              </w:tc>
              <w:tc>
                <w:tcPr>
                  <w:tcW w:w="287" w:type="dxa"/>
                  <w:gridSpan w:val="2"/>
                  <w:shd w:val="clear" w:color="000000" w:fill="FFFFFF"/>
                  <w:vAlign w:val="center"/>
                </w:tcPr>
                <w:p w:rsidR="00FF44AC" w:rsidRPr="00D266CD" w:rsidRDefault="00FF44AC" w:rsidP="001445F3">
                  <w:pPr>
                    <w:ind w:left="-45" w:firstLine="45"/>
                    <w:jc w:val="center"/>
                    <w:rPr>
                      <w:bCs/>
                      <w:sz w:val="18"/>
                      <w:szCs w:val="18"/>
                    </w:rPr>
                  </w:pPr>
                </w:p>
              </w:tc>
              <w:tc>
                <w:tcPr>
                  <w:tcW w:w="295" w:type="dxa"/>
                  <w:gridSpan w:val="5"/>
                  <w:shd w:val="clear" w:color="000000" w:fill="FFFFFF"/>
                  <w:vAlign w:val="center"/>
                </w:tcPr>
                <w:p w:rsidR="00FF44AC" w:rsidRPr="00D266CD" w:rsidRDefault="00FF44AC" w:rsidP="001445F3">
                  <w:pPr>
                    <w:ind w:left="-45" w:firstLine="45"/>
                    <w:jc w:val="center"/>
                    <w:rPr>
                      <w:bCs/>
                      <w:sz w:val="18"/>
                      <w:szCs w:val="18"/>
                    </w:rPr>
                  </w:pPr>
                </w:p>
              </w:tc>
              <w:tc>
                <w:tcPr>
                  <w:tcW w:w="402" w:type="dxa"/>
                  <w:gridSpan w:val="2"/>
                  <w:shd w:val="clear" w:color="000000" w:fill="FFFFFF"/>
                  <w:vAlign w:val="center"/>
                </w:tcPr>
                <w:p w:rsidR="00FF44AC" w:rsidRPr="00D266CD" w:rsidRDefault="00FF44AC" w:rsidP="001445F3">
                  <w:pPr>
                    <w:ind w:left="-45" w:firstLine="45"/>
                    <w:jc w:val="center"/>
                    <w:rPr>
                      <w:bCs/>
                      <w:sz w:val="18"/>
                      <w:szCs w:val="18"/>
                    </w:rPr>
                  </w:pPr>
                </w:p>
              </w:tc>
              <w:tc>
                <w:tcPr>
                  <w:tcW w:w="400" w:type="dxa"/>
                  <w:gridSpan w:val="3"/>
                  <w:shd w:val="clear" w:color="000000" w:fill="FFFFFF"/>
                  <w:vAlign w:val="center"/>
                </w:tcPr>
                <w:p w:rsidR="00FF44AC" w:rsidRPr="00D266CD" w:rsidRDefault="00FF44AC" w:rsidP="001445F3">
                  <w:pPr>
                    <w:ind w:left="-45" w:firstLine="45"/>
                    <w:jc w:val="center"/>
                    <w:rPr>
                      <w:bCs/>
                      <w:sz w:val="18"/>
                      <w:szCs w:val="18"/>
                    </w:rPr>
                  </w:pPr>
                </w:p>
              </w:tc>
              <w:tc>
                <w:tcPr>
                  <w:tcW w:w="451" w:type="dxa"/>
                  <w:shd w:val="clear" w:color="000000" w:fill="FFFFFF"/>
                </w:tcPr>
                <w:p w:rsidR="00FF44AC" w:rsidRPr="00D266CD" w:rsidRDefault="00FF44AC" w:rsidP="001445F3">
                  <w:pPr>
                    <w:ind w:left="-45" w:firstLine="45"/>
                    <w:jc w:val="center"/>
                    <w:rPr>
                      <w:bCs/>
                      <w:sz w:val="18"/>
                      <w:szCs w:val="18"/>
                    </w:rPr>
                  </w:pPr>
                </w:p>
              </w:tc>
              <w:tc>
                <w:tcPr>
                  <w:tcW w:w="424" w:type="dxa"/>
                  <w:shd w:val="clear" w:color="000000" w:fill="FFFFFF"/>
                  <w:vAlign w:val="center"/>
                </w:tcPr>
                <w:p w:rsidR="00FF44AC" w:rsidRPr="00D266CD" w:rsidRDefault="00FF44AC" w:rsidP="001445F3">
                  <w:pPr>
                    <w:ind w:left="-45" w:firstLine="45"/>
                    <w:jc w:val="center"/>
                    <w:rPr>
                      <w:bCs/>
                      <w:sz w:val="18"/>
                      <w:szCs w:val="18"/>
                    </w:rPr>
                  </w:pPr>
                </w:p>
              </w:tc>
              <w:tc>
                <w:tcPr>
                  <w:tcW w:w="427" w:type="dxa"/>
                  <w:shd w:val="clear" w:color="000000" w:fill="FFFFFF"/>
                </w:tcPr>
                <w:p w:rsidR="00FF44AC" w:rsidRPr="00D266CD" w:rsidRDefault="00FF44AC" w:rsidP="001445F3">
                  <w:pPr>
                    <w:ind w:left="-45" w:firstLine="45"/>
                    <w:rPr>
                      <w:bCs/>
                      <w:sz w:val="18"/>
                      <w:szCs w:val="18"/>
                    </w:rPr>
                  </w:pPr>
                </w:p>
              </w:tc>
            </w:tr>
            <w:tr w:rsidR="00FF44AC" w:rsidRPr="00D266CD" w:rsidTr="00104B55">
              <w:trPr>
                <w:trHeight w:val="333"/>
              </w:trPr>
              <w:tc>
                <w:tcPr>
                  <w:tcW w:w="2037" w:type="dxa"/>
                  <w:shd w:val="clear" w:color="000000" w:fill="FFFFFF"/>
                </w:tcPr>
                <w:p w:rsidR="00FF44AC" w:rsidRPr="00D266CD" w:rsidRDefault="00FF44AC" w:rsidP="001445F3">
                  <w:pPr>
                    <w:ind w:left="-45" w:firstLine="45"/>
                    <w:rPr>
                      <w:bCs/>
                      <w:sz w:val="18"/>
                      <w:szCs w:val="18"/>
                    </w:rPr>
                  </w:pPr>
                  <w:r w:rsidRPr="00D266CD">
                    <w:rPr>
                      <w:bCs/>
                      <w:sz w:val="18"/>
                      <w:szCs w:val="18"/>
                    </w:rPr>
                    <w:t xml:space="preserve">Корректировка накопленной амортизации (при уменьшении </w:t>
                  </w:r>
                  <w:r w:rsidRPr="00D266CD">
                    <w:rPr>
                      <w:sz w:val="18"/>
                      <w:szCs w:val="18"/>
                    </w:rPr>
                    <w:t>первоначальной стоимости)</w:t>
                  </w:r>
                </w:p>
              </w:tc>
              <w:tc>
                <w:tcPr>
                  <w:tcW w:w="573" w:type="dxa"/>
                  <w:shd w:val="clear" w:color="000000" w:fill="FFFFFF"/>
                  <w:vAlign w:val="center"/>
                </w:tcPr>
                <w:p w:rsidR="00FF44AC" w:rsidRPr="00D266CD" w:rsidRDefault="00FF44AC" w:rsidP="001445F3">
                  <w:pPr>
                    <w:ind w:left="-45" w:firstLine="45"/>
                    <w:jc w:val="center"/>
                    <w:rPr>
                      <w:bCs/>
                      <w:sz w:val="18"/>
                      <w:szCs w:val="18"/>
                    </w:rPr>
                  </w:pPr>
                  <w:r w:rsidRPr="00D266CD">
                    <w:rPr>
                      <w:bCs/>
                      <w:sz w:val="18"/>
                      <w:szCs w:val="18"/>
                    </w:rPr>
                    <w:t>025</w:t>
                  </w:r>
                </w:p>
              </w:tc>
              <w:tc>
                <w:tcPr>
                  <w:tcW w:w="288" w:type="dxa"/>
                  <w:shd w:val="clear" w:color="000000" w:fill="FFFFFF"/>
                  <w:vAlign w:val="center"/>
                </w:tcPr>
                <w:p w:rsidR="00FF44AC" w:rsidRPr="00D266CD" w:rsidRDefault="00FF44AC" w:rsidP="001445F3">
                  <w:pPr>
                    <w:ind w:left="-45" w:firstLine="45"/>
                    <w:jc w:val="center"/>
                    <w:rPr>
                      <w:bCs/>
                      <w:sz w:val="18"/>
                      <w:szCs w:val="18"/>
                    </w:rPr>
                  </w:pPr>
                </w:p>
              </w:tc>
              <w:tc>
                <w:tcPr>
                  <w:tcW w:w="290" w:type="dxa"/>
                  <w:gridSpan w:val="2"/>
                  <w:shd w:val="clear" w:color="000000" w:fill="FFFFFF"/>
                  <w:vAlign w:val="center"/>
                </w:tcPr>
                <w:p w:rsidR="00FF44AC" w:rsidRPr="00D266CD" w:rsidRDefault="00FF44AC" w:rsidP="001445F3">
                  <w:pPr>
                    <w:ind w:left="-45" w:firstLine="45"/>
                    <w:jc w:val="center"/>
                    <w:rPr>
                      <w:bCs/>
                      <w:sz w:val="18"/>
                      <w:szCs w:val="18"/>
                    </w:rPr>
                  </w:pPr>
                </w:p>
              </w:tc>
              <w:tc>
                <w:tcPr>
                  <w:tcW w:w="287" w:type="dxa"/>
                  <w:gridSpan w:val="2"/>
                  <w:shd w:val="clear" w:color="000000" w:fill="FFFFFF"/>
                  <w:vAlign w:val="center"/>
                </w:tcPr>
                <w:p w:rsidR="00FF44AC" w:rsidRPr="00D266CD" w:rsidRDefault="00FF44AC" w:rsidP="001445F3">
                  <w:pPr>
                    <w:ind w:left="-45" w:firstLine="45"/>
                    <w:jc w:val="center"/>
                    <w:rPr>
                      <w:bCs/>
                      <w:sz w:val="18"/>
                      <w:szCs w:val="18"/>
                    </w:rPr>
                  </w:pPr>
                </w:p>
              </w:tc>
              <w:tc>
                <w:tcPr>
                  <w:tcW w:w="295" w:type="dxa"/>
                  <w:gridSpan w:val="5"/>
                  <w:shd w:val="clear" w:color="000000" w:fill="FFFFFF"/>
                  <w:vAlign w:val="center"/>
                </w:tcPr>
                <w:p w:rsidR="00FF44AC" w:rsidRPr="00D266CD" w:rsidRDefault="00FF44AC" w:rsidP="001445F3">
                  <w:pPr>
                    <w:ind w:left="-45" w:firstLine="45"/>
                    <w:jc w:val="center"/>
                    <w:rPr>
                      <w:bCs/>
                      <w:sz w:val="18"/>
                      <w:szCs w:val="18"/>
                    </w:rPr>
                  </w:pPr>
                </w:p>
              </w:tc>
              <w:tc>
                <w:tcPr>
                  <w:tcW w:w="402" w:type="dxa"/>
                  <w:gridSpan w:val="2"/>
                  <w:shd w:val="clear" w:color="000000" w:fill="FFFFFF"/>
                  <w:vAlign w:val="center"/>
                </w:tcPr>
                <w:p w:rsidR="00FF44AC" w:rsidRPr="00D266CD" w:rsidRDefault="00FF44AC" w:rsidP="001445F3">
                  <w:pPr>
                    <w:ind w:left="-45" w:firstLine="45"/>
                    <w:jc w:val="center"/>
                    <w:rPr>
                      <w:bCs/>
                      <w:sz w:val="18"/>
                      <w:szCs w:val="18"/>
                    </w:rPr>
                  </w:pPr>
                </w:p>
              </w:tc>
              <w:tc>
                <w:tcPr>
                  <w:tcW w:w="400" w:type="dxa"/>
                  <w:gridSpan w:val="3"/>
                  <w:shd w:val="clear" w:color="000000" w:fill="FFFFFF"/>
                  <w:vAlign w:val="center"/>
                </w:tcPr>
                <w:p w:rsidR="00FF44AC" w:rsidRPr="00D266CD" w:rsidRDefault="00FF44AC" w:rsidP="001445F3">
                  <w:pPr>
                    <w:ind w:left="-45" w:firstLine="45"/>
                    <w:jc w:val="center"/>
                    <w:rPr>
                      <w:bCs/>
                      <w:sz w:val="18"/>
                      <w:szCs w:val="18"/>
                    </w:rPr>
                  </w:pPr>
                </w:p>
              </w:tc>
              <w:tc>
                <w:tcPr>
                  <w:tcW w:w="451" w:type="dxa"/>
                  <w:shd w:val="clear" w:color="000000" w:fill="FFFFFF"/>
                </w:tcPr>
                <w:p w:rsidR="00FF44AC" w:rsidRPr="00D266CD" w:rsidRDefault="00FF44AC" w:rsidP="001445F3">
                  <w:pPr>
                    <w:ind w:left="-45" w:firstLine="45"/>
                    <w:jc w:val="center"/>
                    <w:rPr>
                      <w:bCs/>
                      <w:sz w:val="18"/>
                      <w:szCs w:val="18"/>
                    </w:rPr>
                  </w:pPr>
                </w:p>
              </w:tc>
              <w:tc>
                <w:tcPr>
                  <w:tcW w:w="424" w:type="dxa"/>
                  <w:shd w:val="clear" w:color="000000" w:fill="FFFFFF"/>
                  <w:vAlign w:val="center"/>
                </w:tcPr>
                <w:p w:rsidR="00FF44AC" w:rsidRPr="00D266CD" w:rsidRDefault="00FF44AC" w:rsidP="001445F3">
                  <w:pPr>
                    <w:ind w:left="-45" w:firstLine="45"/>
                    <w:jc w:val="center"/>
                    <w:rPr>
                      <w:bCs/>
                      <w:sz w:val="18"/>
                      <w:szCs w:val="18"/>
                    </w:rPr>
                  </w:pPr>
                </w:p>
              </w:tc>
              <w:tc>
                <w:tcPr>
                  <w:tcW w:w="427" w:type="dxa"/>
                  <w:shd w:val="clear" w:color="000000" w:fill="FFFFFF"/>
                </w:tcPr>
                <w:p w:rsidR="00FF44AC" w:rsidRPr="00D266CD" w:rsidRDefault="00FF44AC" w:rsidP="001445F3">
                  <w:pPr>
                    <w:ind w:left="-45" w:firstLine="45"/>
                    <w:rPr>
                      <w:bCs/>
                      <w:sz w:val="18"/>
                      <w:szCs w:val="18"/>
                    </w:rPr>
                  </w:pPr>
                </w:p>
              </w:tc>
            </w:tr>
            <w:tr w:rsidR="00FF44AC" w:rsidRPr="00D266CD" w:rsidTr="00104B55">
              <w:trPr>
                <w:trHeight w:val="315"/>
              </w:trPr>
              <w:tc>
                <w:tcPr>
                  <w:tcW w:w="2037" w:type="dxa"/>
                  <w:shd w:val="clear" w:color="000000" w:fill="FFFFFF"/>
                </w:tcPr>
                <w:p w:rsidR="00FF44AC" w:rsidRPr="00D266CD" w:rsidRDefault="00FF44AC" w:rsidP="001445F3">
                  <w:pPr>
                    <w:rPr>
                      <w:bCs/>
                      <w:sz w:val="18"/>
                      <w:szCs w:val="18"/>
                    </w:rPr>
                  </w:pPr>
                  <w:r w:rsidRPr="00D266CD">
                    <w:rPr>
                      <w:bCs/>
                      <w:sz w:val="18"/>
                      <w:szCs w:val="18"/>
                    </w:rPr>
                    <w:t>Сальдо накопленной амортизации на конец отчетного периода</w:t>
                  </w:r>
                </w:p>
              </w:tc>
              <w:tc>
                <w:tcPr>
                  <w:tcW w:w="573" w:type="dxa"/>
                  <w:shd w:val="clear" w:color="000000" w:fill="FFFFFF"/>
                  <w:vAlign w:val="center"/>
                </w:tcPr>
                <w:p w:rsidR="00FF44AC" w:rsidRPr="00D266CD" w:rsidRDefault="00FF44AC" w:rsidP="001445F3">
                  <w:pPr>
                    <w:ind w:left="-155" w:firstLine="47"/>
                    <w:jc w:val="center"/>
                    <w:rPr>
                      <w:bCs/>
                      <w:sz w:val="18"/>
                      <w:szCs w:val="18"/>
                    </w:rPr>
                  </w:pPr>
                  <w:r w:rsidRPr="00D266CD">
                    <w:rPr>
                      <w:bCs/>
                      <w:sz w:val="18"/>
                      <w:szCs w:val="18"/>
                    </w:rPr>
                    <w:t>026</w:t>
                  </w:r>
                </w:p>
              </w:tc>
              <w:tc>
                <w:tcPr>
                  <w:tcW w:w="313" w:type="dxa"/>
                  <w:gridSpan w:val="2"/>
                  <w:shd w:val="clear" w:color="000000" w:fill="FFFFFF"/>
                  <w:vAlign w:val="center"/>
                </w:tcPr>
                <w:p w:rsidR="00FF44AC" w:rsidRPr="00D266CD" w:rsidRDefault="00FF44AC" w:rsidP="001445F3">
                  <w:pPr>
                    <w:jc w:val="center"/>
                    <w:rPr>
                      <w:bCs/>
                      <w:sz w:val="18"/>
                      <w:szCs w:val="18"/>
                    </w:rPr>
                  </w:pPr>
                </w:p>
              </w:tc>
              <w:tc>
                <w:tcPr>
                  <w:tcW w:w="285" w:type="dxa"/>
                  <w:gridSpan w:val="2"/>
                  <w:shd w:val="clear" w:color="000000" w:fill="FFFFFF"/>
                  <w:vAlign w:val="center"/>
                </w:tcPr>
                <w:p w:rsidR="00FF44AC" w:rsidRPr="00D266CD" w:rsidRDefault="00FF44AC" w:rsidP="001445F3">
                  <w:pPr>
                    <w:jc w:val="center"/>
                    <w:rPr>
                      <w:bCs/>
                      <w:sz w:val="18"/>
                      <w:szCs w:val="18"/>
                    </w:rPr>
                  </w:pPr>
                </w:p>
              </w:tc>
              <w:tc>
                <w:tcPr>
                  <w:tcW w:w="283" w:type="dxa"/>
                  <w:gridSpan w:val="3"/>
                  <w:shd w:val="clear" w:color="000000" w:fill="FFFFFF"/>
                  <w:vAlign w:val="center"/>
                </w:tcPr>
                <w:p w:rsidR="00FF44AC" w:rsidRPr="00D266CD" w:rsidRDefault="00FF44AC" w:rsidP="001445F3">
                  <w:pPr>
                    <w:jc w:val="center"/>
                    <w:rPr>
                      <w:bCs/>
                      <w:sz w:val="18"/>
                      <w:szCs w:val="18"/>
                    </w:rPr>
                  </w:pPr>
                </w:p>
              </w:tc>
              <w:tc>
                <w:tcPr>
                  <w:tcW w:w="236" w:type="dxa"/>
                  <w:gridSpan w:val="2"/>
                  <w:shd w:val="clear" w:color="000000" w:fill="FFFFFF"/>
                  <w:vAlign w:val="center"/>
                </w:tcPr>
                <w:p w:rsidR="00FF44AC" w:rsidRPr="00D266CD" w:rsidRDefault="00FF44AC" w:rsidP="001445F3">
                  <w:pPr>
                    <w:jc w:val="center"/>
                    <w:rPr>
                      <w:bCs/>
                      <w:sz w:val="18"/>
                      <w:szCs w:val="18"/>
                    </w:rPr>
                  </w:pPr>
                </w:p>
              </w:tc>
              <w:tc>
                <w:tcPr>
                  <w:tcW w:w="445" w:type="dxa"/>
                  <w:gridSpan w:val="3"/>
                  <w:shd w:val="clear" w:color="000000" w:fill="FFFFFF"/>
                  <w:vAlign w:val="center"/>
                </w:tcPr>
                <w:p w:rsidR="00FF44AC" w:rsidRPr="00D266CD" w:rsidRDefault="00FF44AC" w:rsidP="001445F3">
                  <w:pPr>
                    <w:jc w:val="center"/>
                    <w:rPr>
                      <w:bCs/>
                      <w:sz w:val="18"/>
                      <w:szCs w:val="18"/>
                    </w:rPr>
                  </w:pPr>
                </w:p>
              </w:tc>
              <w:tc>
                <w:tcPr>
                  <w:tcW w:w="400" w:type="dxa"/>
                  <w:gridSpan w:val="3"/>
                  <w:shd w:val="clear" w:color="000000" w:fill="FFFFFF"/>
                  <w:vAlign w:val="center"/>
                </w:tcPr>
                <w:p w:rsidR="00FF44AC" w:rsidRPr="00D266CD" w:rsidRDefault="00FF44AC" w:rsidP="001445F3">
                  <w:pPr>
                    <w:jc w:val="center"/>
                    <w:rPr>
                      <w:bCs/>
                      <w:sz w:val="18"/>
                      <w:szCs w:val="18"/>
                    </w:rPr>
                  </w:pPr>
                </w:p>
              </w:tc>
              <w:tc>
                <w:tcPr>
                  <w:tcW w:w="451" w:type="dxa"/>
                  <w:shd w:val="clear" w:color="000000" w:fill="FFFFFF"/>
                </w:tcPr>
                <w:p w:rsidR="00FF44AC" w:rsidRPr="00D266CD" w:rsidRDefault="00FF44AC" w:rsidP="001445F3">
                  <w:pPr>
                    <w:jc w:val="center"/>
                    <w:rPr>
                      <w:bCs/>
                      <w:sz w:val="18"/>
                      <w:szCs w:val="18"/>
                    </w:rPr>
                  </w:pPr>
                </w:p>
              </w:tc>
              <w:tc>
                <w:tcPr>
                  <w:tcW w:w="424" w:type="dxa"/>
                  <w:shd w:val="clear" w:color="000000" w:fill="FFFFFF"/>
                  <w:vAlign w:val="center"/>
                </w:tcPr>
                <w:p w:rsidR="00FF44AC" w:rsidRPr="00D266CD" w:rsidRDefault="00FF44AC" w:rsidP="001445F3">
                  <w:pPr>
                    <w:jc w:val="center"/>
                    <w:rPr>
                      <w:bCs/>
                      <w:sz w:val="18"/>
                      <w:szCs w:val="18"/>
                    </w:rPr>
                  </w:pPr>
                </w:p>
              </w:tc>
              <w:tc>
                <w:tcPr>
                  <w:tcW w:w="427" w:type="dxa"/>
                  <w:shd w:val="clear" w:color="000000" w:fill="FFFFFF"/>
                </w:tcPr>
                <w:p w:rsidR="00FF44AC" w:rsidRPr="00D266CD" w:rsidRDefault="00FF44AC" w:rsidP="001445F3">
                  <w:pPr>
                    <w:rPr>
                      <w:bCs/>
                      <w:sz w:val="18"/>
                      <w:szCs w:val="18"/>
                    </w:rPr>
                  </w:pPr>
                </w:p>
              </w:tc>
            </w:tr>
            <w:tr w:rsidR="00FF44AC" w:rsidRPr="00D266CD" w:rsidTr="00104B55">
              <w:trPr>
                <w:trHeight w:val="315"/>
              </w:trPr>
              <w:tc>
                <w:tcPr>
                  <w:tcW w:w="2037" w:type="dxa"/>
                  <w:shd w:val="clear" w:color="000000" w:fill="FFFFFF"/>
                </w:tcPr>
                <w:p w:rsidR="00FF44AC" w:rsidRPr="00D266CD" w:rsidRDefault="00FF44AC" w:rsidP="001445F3">
                  <w:pPr>
                    <w:rPr>
                      <w:bCs/>
                      <w:sz w:val="18"/>
                      <w:szCs w:val="18"/>
                    </w:rPr>
                  </w:pPr>
                  <w:r w:rsidRPr="00D266CD">
                    <w:rPr>
                      <w:bCs/>
                      <w:sz w:val="18"/>
                      <w:szCs w:val="18"/>
                    </w:rPr>
                    <w:t>Сальдо резерва на обесценение на начало отчетного периода</w:t>
                  </w:r>
                </w:p>
              </w:tc>
              <w:tc>
                <w:tcPr>
                  <w:tcW w:w="573" w:type="dxa"/>
                  <w:shd w:val="clear" w:color="000000" w:fill="FFFFFF"/>
                  <w:vAlign w:val="center"/>
                </w:tcPr>
                <w:p w:rsidR="00FF44AC" w:rsidRPr="00D266CD" w:rsidRDefault="00FF44AC" w:rsidP="001445F3">
                  <w:pPr>
                    <w:ind w:left="-155" w:firstLine="47"/>
                    <w:jc w:val="center"/>
                    <w:rPr>
                      <w:bCs/>
                      <w:sz w:val="18"/>
                      <w:szCs w:val="18"/>
                    </w:rPr>
                  </w:pPr>
                  <w:r w:rsidRPr="00D266CD">
                    <w:rPr>
                      <w:bCs/>
                      <w:sz w:val="18"/>
                      <w:szCs w:val="18"/>
                    </w:rPr>
                    <w:t>030</w:t>
                  </w:r>
                </w:p>
              </w:tc>
              <w:tc>
                <w:tcPr>
                  <w:tcW w:w="313" w:type="dxa"/>
                  <w:gridSpan w:val="2"/>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285" w:type="dxa"/>
                  <w:gridSpan w:val="2"/>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283" w:type="dxa"/>
                  <w:gridSpan w:val="3"/>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236" w:type="dxa"/>
                  <w:gridSpan w:val="2"/>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45" w:type="dxa"/>
                  <w:gridSpan w:val="3"/>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00" w:type="dxa"/>
                  <w:gridSpan w:val="3"/>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51" w:type="dxa"/>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24" w:type="dxa"/>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27" w:type="dxa"/>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r>
            <w:tr w:rsidR="00FF44AC" w:rsidRPr="00D266CD" w:rsidTr="00104B55">
              <w:trPr>
                <w:trHeight w:val="315"/>
              </w:trPr>
              <w:tc>
                <w:tcPr>
                  <w:tcW w:w="2037" w:type="dxa"/>
                  <w:shd w:val="clear" w:color="000000" w:fill="FFFFFF"/>
                </w:tcPr>
                <w:p w:rsidR="00FF44AC" w:rsidRPr="00D266CD" w:rsidRDefault="00FF44AC" w:rsidP="001445F3">
                  <w:pPr>
                    <w:rPr>
                      <w:bCs/>
                      <w:sz w:val="18"/>
                      <w:szCs w:val="18"/>
                    </w:rPr>
                  </w:pPr>
                  <w:r w:rsidRPr="00D266CD">
                    <w:rPr>
                      <w:bCs/>
                      <w:sz w:val="18"/>
                      <w:szCs w:val="18"/>
                    </w:rPr>
                    <w:t>Начислен резерв на обесценение за отчетный период</w:t>
                  </w:r>
                </w:p>
              </w:tc>
              <w:tc>
                <w:tcPr>
                  <w:tcW w:w="573" w:type="dxa"/>
                  <w:shd w:val="clear" w:color="000000" w:fill="FFFFFF"/>
                  <w:vAlign w:val="center"/>
                </w:tcPr>
                <w:p w:rsidR="00FF44AC" w:rsidRPr="00D266CD" w:rsidRDefault="00FF44AC" w:rsidP="001445F3">
                  <w:pPr>
                    <w:ind w:left="-155" w:firstLine="47"/>
                    <w:jc w:val="center"/>
                    <w:rPr>
                      <w:bCs/>
                      <w:sz w:val="18"/>
                      <w:szCs w:val="18"/>
                    </w:rPr>
                  </w:pPr>
                  <w:r w:rsidRPr="00D266CD">
                    <w:rPr>
                      <w:bCs/>
                      <w:sz w:val="18"/>
                      <w:szCs w:val="18"/>
                    </w:rPr>
                    <w:t>031</w:t>
                  </w:r>
                </w:p>
              </w:tc>
              <w:tc>
                <w:tcPr>
                  <w:tcW w:w="313" w:type="dxa"/>
                  <w:gridSpan w:val="2"/>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285" w:type="dxa"/>
                  <w:gridSpan w:val="2"/>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283" w:type="dxa"/>
                  <w:gridSpan w:val="3"/>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236" w:type="dxa"/>
                  <w:gridSpan w:val="2"/>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45" w:type="dxa"/>
                  <w:gridSpan w:val="3"/>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00" w:type="dxa"/>
                  <w:gridSpan w:val="3"/>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51" w:type="dxa"/>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24" w:type="dxa"/>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27" w:type="dxa"/>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r>
            <w:tr w:rsidR="00FF44AC" w:rsidRPr="00D266CD" w:rsidTr="00104B55">
              <w:trPr>
                <w:trHeight w:val="315"/>
              </w:trPr>
              <w:tc>
                <w:tcPr>
                  <w:tcW w:w="2037" w:type="dxa"/>
                  <w:shd w:val="clear" w:color="000000" w:fill="FFFFFF"/>
                </w:tcPr>
                <w:p w:rsidR="00FF44AC" w:rsidRPr="00D266CD" w:rsidRDefault="00FF44AC" w:rsidP="001445F3">
                  <w:pPr>
                    <w:rPr>
                      <w:bCs/>
                      <w:sz w:val="18"/>
                      <w:szCs w:val="18"/>
                    </w:rPr>
                  </w:pPr>
                  <w:r w:rsidRPr="00D266CD">
                    <w:rPr>
                      <w:bCs/>
                      <w:sz w:val="18"/>
                      <w:szCs w:val="18"/>
                    </w:rPr>
                    <w:t>Списан резерв на обесценение за отчетный период</w:t>
                  </w:r>
                </w:p>
              </w:tc>
              <w:tc>
                <w:tcPr>
                  <w:tcW w:w="573" w:type="dxa"/>
                  <w:shd w:val="clear" w:color="000000" w:fill="FFFFFF"/>
                  <w:vAlign w:val="center"/>
                </w:tcPr>
                <w:p w:rsidR="00FF44AC" w:rsidRPr="00D266CD" w:rsidRDefault="00FF44AC" w:rsidP="001445F3">
                  <w:pPr>
                    <w:ind w:left="-155" w:firstLine="47"/>
                    <w:jc w:val="center"/>
                    <w:rPr>
                      <w:bCs/>
                      <w:sz w:val="18"/>
                      <w:szCs w:val="18"/>
                    </w:rPr>
                  </w:pPr>
                  <w:r w:rsidRPr="00D266CD">
                    <w:rPr>
                      <w:bCs/>
                      <w:sz w:val="18"/>
                      <w:szCs w:val="18"/>
                    </w:rPr>
                    <w:t>032</w:t>
                  </w:r>
                </w:p>
              </w:tc>
              <w:tc>
                <w:tcPr>
                  <w:tcW w:w="313" w:type="dxa"/>
                  <w:gridSpan w:val="2"/>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285" w:type="dxa"/>
                  <w:gridSpan w:val="2"/>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283" w:type="dxa"/>
                  <w:gridSpan w:val="3"/>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236" w:type="dxa"/>
                  <w:gridSpan w:val="2"/>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45" w:type="dxa"/>
                  <w:gridSpan w:val="3"/>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00" w:type="dxa"/>
                  <w:gridSpan w:val="3"/>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51" w:type="dxa"/>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24" w:type="dxa"/>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27" w:type="dxa"/>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r>
            <w:tr w:rsidR="00FF44AC" w:rsidRPr="00D266CD" w:rsidTr="00104B55">
              <w:trPr>
                <w:trHeight w:val="315"/>
              </w:trPr>
              <w:tc>
                <w:tcPr>
                  <w:tcW w:w="2037" w:type="dxa"/>
                  <w:shd w:val="clear" w:color="000000" w:fill="FFFFFF"/>
                </w:tcPr>
                <w:p w:rsidR="00FF44AC" w:rsidRPr="00D266CD" w:rsidRDefault="00FF44AC" w:rsidP="001445F3">
                  <w:pPr>
                    <w:rPr>
                      <w:bCs/>
                      <w:sz w:val="18"/>
                      <w:szCs w:val="18"/>
                    </w:rPr>
                  </w:pPr>
                  <w:r w:rsidRPr="00D266CD">
                    <w:rPr>
                      <w:bCs/>
                      <w:sz w:val="18"/>
                      <w:szCs w:val="18"/>
                    </w:rPr>
                    <w:lastRenderedPageBreak/>
                    <w:t>Сальдо резерва на обесценение на конец отчетного периода</w:t>
                  </w:r>
                </w:p>
              </w:tc>
              <w:tc>
                <w:tcPr>
                  <w:tcW w:w="573" w:type="dxa"/>
                  <w:shd w:val="clear" w:color="000000" w:fill="FFFFFF"/>
                  <w:vAlign w:val="center"/>
                </w:tcPr>
                <w:p w:rsidR="00FF44AC" w:rsidRPr="00D266CD" w:rsidRDefault="00FF44AC" w:rsidP="001445F3">
                  <w:pPr>
                    <w:ind w:left="-155" w:firstLine="47"/>
                    <w:jc w:val="center"/>
                    <w:rPr>
                      <w:bCs/>
                      <w:sz w:val="18"/>
                      <w:szCs w:val="18"/>
                    </w:rPr>
                  </w:pPr>
                  <w:r w:rsidRPr="00D266CD">
                    <w:rPr>
                      <w:bCs/>
                      <w:sz w:val="18"/>
                      <w:szCs w:val="18"/>
                    </w:rPr>
                    <w:t>033</w:t>
                  </w:r>
                </w:p>
              </w:tc>
              <w:tc>
                <w:tcPr>
                  <w:tcW w:w="313" w:type="dxa"/>
                  <w:gridSpan w:val="2"/>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285" w:type="dxa"/>
                  <w:gridSpan w:val="2"/>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283" w:type="dxa"/>
                  <w:gridSpan w:val="3"/>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236" w:type="dxa"/>
                  <w:gridSpan w:val="2"/>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45" w:type="dxa"/>
                  <w:gridSpan w:val="3"/>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00" w:type="dxa"/>
                  <w:gridSpan w:val="3"/>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51" w:type="dxa"/>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24" w:type="dxa"/>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c>
                <w:tcPr>
                  <w:tcW w:w="427" w:type="dxa"/>
                  <w:shd w:val="clear" w:color="000000" w:fill="FFFFFF"/>
                  <w:vAlign w:val="center"/>
                </w:tcPr>
                <w:p w:rsidR="00FF44AC" w:rsidRPr="00570C12" w:rsidRDefault="00FF44AC" w:rsidP="001445F3">
                  <w:pPr>
                    <w:jc w:val="center"/>
                    <w:rPr>
                      <w:b/>
                      <w:bCs/>
                      <w:sz w:val="18"/>
                      <w:szCs w:val="18"/>
                    </w:rPr>
                  </w:pPr>
                  <w:r w:rsidRPr="00570C12">
                    <w:rPr>
                      <w:b/>
                      <w:bCs/>
                      <w:sz w:val="18"/>
                      <w:szCs w:val="18"/>
                    </w:rPr>
                    <w:t>х</w:t>
                  </w:r>
                </w:p>
              </w:tc>
            </w:tr>
            <w:tr w:rsidR="00FF44AC" w:rsidRPr="00D266CD" w:rsidTr="00104B55">
              <w:trPr>
                <w:trHeight w:val="315"/>
              </w:trPr>
              <w:tc>
                <w:tcPr>
                  <w:tcW w:w="2037" w:type="dxa"/>
                  <w:shd w:val="clear" w:color="000000" w:fill="FFFFFF"/>
                </w:tcPr>
                <w:p w:rsidR="00FF44AC" w:rsidRPr="00D266CD" w:rsidRDefault="00FF44AC" w:rsidP="001445F3">
                  <w:pPr>
                    <w:rPr>
                      <w:bCs/>
                      <w:sz w:val="18"/>
                      <w:szCs w:val="18"/>
                    </w:rPr>
                  </w:pPr>
                  <w:r w:rsidRPr="00D266CD">
                    <w:rPr>
                      <w:bCs/>
                      <w:sz w:val="18"/>
                      <w:szCs w:val="18"/>
                    </w:rPr>
                    <w:t xml:space="preserve">Сальдо на начало отчетного периода  </w:t>
                  </w:r>
                </w:p>
                <w:p w:rsidR="00FF44AC" w:rsidRPr="00D266CD" w:rsidRDefault="00FF44AC" w:rsidP="001445F3">
                  <w:pPr>
                    <w:rPr>
                      <w:bCs/>
                      <w:sz w:val="18"/>
                      <w:szCs w:val="18"/>
                    </w:rPr>
                  </w:pPr>
                  <w:r w:rsidRPr="00D266CD">
                    <w:rPr>
                      <w:bCs/>
                      <w:sz w:val="18"/>
                      <w:szCs w:val="18"/>
                    </w:rPr>
                    <w:t>по балансовой стоимости</w:t>
                  </w:r>
                </w:p>
              </w:tc>
              <w:tc>
                <w:tcPr>
                  <w:tcW w:w="573" w:type="dxa"/>
                  <w:shd w:val="clear" w:color="000000" w:fill="FFFFFF"/>
                  <w:vAlign w:val="center"/>
                </w:tcPr>
                <w:p w:rsidR="00FF44AC" w:rsidRPr="00D266CD" w:rsidRDefault="00FF44AC" w:rsidP="001445F3">
                  <w:pPr>
                    <w:rPr>
                      <w:bCs/>
                      <w:sz w:val="18"/>
                      <w:szCs w:val="18"/>
                    </w:rPr>
                  </w:pPr>
                  <w:r w:rsidRPr="00D266CD">
                    <w:rPr>
                      <w:bCs/>
                      <w:sz w:val="18"/>
                      <w:szCs w:val="18"/>
                    </w:rPr>
                    <w:t>040</w:t>
                  </w:r>
                </w:p>
              </w:tc>
              <w:tc>
                <w:tcPr>
                  <w:tcW w:w="313" w:type="dxa"/>
                  <w:gridSpan w:val="2"/>
                  <w:shd w:val="clear" w:color="000000" w:fill="FFFFFF"/>
                  <w:vAlign w:val="center"/>
                </w:tcPr>
                <w:p w:rsidR="00FF44AC" w:rsidRPr="00D266CD" w:rsidRDefault="00FF44AC" w:rsidP="001445F3">
                  <w:pPr>
                    <w:jc w:val="center"/>
                    <w:rPr>
                      <w:bCs/>
                      <w:sz w:val="18"/>
                      <w:szCs w:val="18"/>
                    </w:rPr>
                  </w:pPr>
                </w:p>
              </w:tc>
              <w:tc>
                <w:tcPr>
                  <w:tcW w:w="285" w:type="dxa"/>
                  <w:gridSpan w:val="2"/>
                  <w:shd w:val="clear" w:color="000000" w:fill="FFFFFF"/>
                  <w:vAlign w:val="center"/>
                </w:tcPr>
                <w:p w:rsidR="00FF44AC" w:rsidRPr="00D266CD" w:rsidRDefault="00FF44AC" w:rsidP="001445F3">
                  <w:pPr>
                    <w:jc w:val="center"/>
                    <w:rPr>
                      <w:bCs/>
                      <w:sz w:val="18"/>
                      <w:szCs w:val="18"/>
                    </w:rPr>
                  </w:pPr>
                </w:p>
              </w:tc>
              <w:tc>
                <w:tcPr>
                  <w:tcW w:w="283" w:type="dxa"/>
                  <w:gridSpan w:val="3"/>
                  <w:shd w:val="clear" w:color="000000" w:fill="FFFFFF"/>
                  <w:vAlign w:val="center"/>
                </w:tcPr>
                <w:p w:rsidR="00FF44AC" w:rsidRPr="00D266CD" w:rsidRDefault="00FF44AC" w:rsidP="001445F3">
                  <w:pPr>
                    <w:jc w:val="center"/>
                    <w:rPr>
                      <w:bCs/>
                      <w:sz w:val="18"/>
                      <w:szCs w:val="18"/>
                    </w:rPr>
                  </w:pPr>
                </w:p>
              </w:tc>
              <w:tc>
                <w:tcPr>
                  <w:tcW w:w="236" w:type="dxa"/>
                  <w:gridSpan w:val="2"/>
                  <w:shd w:val="clear" w:color="000000" w:fill="FFFFFF"/>
                  <w:vAlign w:val="center"/>
                </w:tcPr>
                <w:p w:rsidR="00FF44AC" w:rsidRPr="00D266CD" w:rsidRDefault="00FF44AC" w:rsidP="001445F3">
                  <w:pPr>
                    <w:jc w:val="center"/>
                    <w:rPr>
                      <w:bCs/>
                      <w:sz w:val="18"/>
                      <w:szCs w:val="18"/>
                    </w:rPr>
                  </w:pPr>
                </w:p>
              </w:tc>
              <w:tc>
                <w:tcPr>
                  <w:tcW w:w="445" w:type="dxa"/>
                  <w:gridSpan w:val="3"/>
                  <w:shd w:val="clear" w:color="000000" w:fill="FFFFFF"/>
                  <w:vAlign w:val="center"/>
                </w:tcPr>
                <w:p w:rsidR="00FF44AC" w:rsidRPr="00D266CD" w:rsidRDefault="00FF44AC" w:rsidP="001445F3">
                  <w:pPr>
                    <w:jc w:val="center"/>
                    <w:rPr>
                      <w:bCs/>
                      <w:sz w:val="18"/>
                      <w:szCs w:val="18"/>
                    </w:rPr>
                  </w:pPr>
                </w:p>
              </w:tc>
              <w:tc>
                <w:tcPr>
                  <w:tcW w:w="400" w:type="dxa"/>
                  <w:gridSpan w:val="3"/>
                  <w:shd w:val="clear" w:color="000000" w:fill="FFFFFF"/>
                  <w:vAlign w:val="center"/>
                </w:tcPr>
                <w:p w:rsidR="00FF44AC" w:rsidRPr="00D266CD" w:rsidRDefault="00FF44AC" w:rsidP="001445F3">
                  <w:pPr>
                    <w:jc w:val="center"/>
                    <w:rPr>
                      <w:bCs/>
                      <w:sz w:val="18"/>
                      <w:szCs w:val="18"/>
                    </w:rPr>
                  </w:pPr>
                </w:p>
              </w:tc>
              <w:tc>
                <w:tcPr>
                  <w:tcW w:w="451" w:type="dxa"/>
                  <w:shd w:val="clear" w:color="000000" w:fill="FFFFFF"/>
                  <w:vAlign w:val="center"/>
                </w:tcPr>
                <w:p w:rsidR="00FF44AC" w:rsidRPr="00D266CD" w:rsidRDefault="00FF44AC" w:rsidP="001445F3">
                  <w:pPr>
                    <w:jc w:val="center"/>
                    <w:rPr>
                      <w:bCs/>
                      <w:sz w:val="18"/>
                      <w:szCs w:val="18"/>
                    </w:rPr>
                  </w:pPr>
                </w:p>
              </w:tc>
              <w:tc>
                <w:tcPr>
                  <w:tcW w:w="424" w:type="dxa"/>
                  <w:shd w:val="clear" w:color="000000" w:fill="FFFFFF"/>
                  <w:vAlign w:val="center"/>
                </w:tcPr>
                <w:p w:rsidR="00FF44AC" w:rsidRPr="00D266CD" w:rsidRDefault="00FF44AC" w:rsidP="001445F3">
                  <w:pPr>
                    <w:jc w:val="center"/>
                    <w:rPr>
                      <w:bCs/>
                      <w:sz w:val="18"/>
                      <w:szCs w:val="18"/>
                    </w:rPr>
                  </w:pPr>
                </w:p>
              </w:tc>
              <w:tc>
                <w:tcPr>
                  <w:tcW w:w="427" w:type="dxa"/>
                  <w:shd w:val="clear" w:color="000000" w:fill="FFFFFF"/>
                </w:tcPr>
                <w:p w:rsidR="00FF44AC" w:rsidRPr="00D266CD" w:rsidRDefault="00FF44AC" w:rsidP="001445F3">
                  <w:pPr>
                    <w:rPr>
                      <w:bCs/>
                      <w:sz w:val="18"/>
                      <w:szCs w:val="18"/>
                    </w:rPr>
                  </w:pPr>
                </w:p>
              </w:tc>
            </w:tr>
            <w:tr w:rsidR="00FF44AC" w:rsidRPr="00D266CD" w:rsidTr="00104B55">
              <w:trPr>
                <w:trHeight w:val="315"/>
              </w:trPr>
              <w:tc>
                <w:tcPr>
                  <w:tcW w:w="2037" w:type="dxa"/>
                  <w:shd w:val="clear" w:color="000000" w:fill="FFFFFF"/>
                </w:tcPr>
                <w:p w:rsidR="00FF44AC" w:rsidRPr="00D266CD" w:rsidRDefault="00FF44AC" w:rsidP="001445F3">
                  <w:pPr>
                    <w:rPr>
                      <w:bCs/>
                      <w:sz w:val="18"/>
                      <w:szCs w:val="18"/>
                    </w:rPr>
                  </w:pPr>
                  <w:r w:rsidRPr="00D266CD">
                    <w:rPr>
                      <w:bCs/>
                      <w:sz w:val="18"/>
                      <w:szCs w:val="18"/>
                    </w:rPr>
                    <w:t xml:space="preserve">Сальдо на конец отчетного периода            </w:t>
                  </w:r>
                </w:p>
                <w:p w:rsidR="00FF44AC" w:rsidRPr="00D266CD" w:rsidRDefault="00FF44AC" w:rsidP="001445F3">
                  <w:pPr>
                    <w:rPr>
                      <w:sz w:val="18"/>
                      <w:szCs w:val="18"/>
                    </w:rPr>
                  </w:pPr>
                  <w:r w:rsidRPr="00D266CD">
                    <w:rPr>
                      <w:bCs/>
                      <w:sz w:val="18"/>
                      <w:szCs w:val="18"/>
                    </w:rPr>
                    <w:t>по балансовой стоимости</w:t>
                  </w:r>
                </w:p>
              </w:tc>
              <w:tc>
                <w:tcPr>
                  <w:tcW w:w="573" w:type="dxa"/>
                  <w:shd w:val="clear" w:color="000000" w:fill="FFFFFF"/>
                  <w:vAlign w:val="center"/>
                </w:tcPr>
                <w:p w:rsidR="00FF44AC" w:rsidRPr="00D266CD" w:rsidRDefault="00FF44AC" w:rsidP="001445F3">
                  <w:pPr>
                    <w:rPr>
                      <w:bCs/>
                      <w:sz w:val="18"/>
                      <w:szCs w:val="18"/>
                    </w:rPr>
                  </w:pPr>
                  <w:r w:rsidRPr="00D266CD">
                    <w:rPr>
                      <w:bCs/>
                      <w:sz w:val="18"/>
                      <w:szCs w:val="18"/>
                    </w:rPr>
                    <w:t>041</w:t>
                  </w:r>
                </w:p>
              </w:tc>
              <w:tc>
                <w:tcPr>
                  <w:tcW w:w="313" w:type="dxa"/>
                  <w:gridSpan w:val="2"/>
                  <w:shd w:val="clear" w:color="000000" w:fill="FFFFFF"/>
                  <w:vAlign w:val="center"/>
                </w:tcPr>
                <w:p w:rsidR="00FF44AC" w:rsidRPr="00D266CD" w:rsidRDefault="00FF44AC" w:rsidP="001445F3">
                  <w:pPr>
                    <w:jc w:val="center"/>
                    <w:rPr>
                      <w:bCs/>
                      <w:sz w:val="18"/>
                      <w:szCs w:val="18"/>
                    </w:rPr>
                  </w:pPr>
                </w:p>
              </w:tc>
              <w:tc>
                <w:tcPr>
                  <w:tcW w:w="285" w:type="dxa"/>
                  <w:gridSpan w:val="2"/>
                  <w:shd w:val="clear" w:color="000000" w:fill="FFFFFF"/>
                  <w:vAlign w:val="center"/>
                </w:tcPr>
                <w:p w:rsidR="00FF44AC" w:rsidRPr="00D266CD" w:rsidRDefault="00FF44AC" w:rsidP="001445F3">
                  <w:pPr>
                    <w:jc w:val="center"/>
                    <w:rPr>
                      <w:bCs/>
                      <w:sz w:val="18"/>
                      <w:szCs w:val="18"/>
                    </w:rPr>
                  </w:pPr>
                </w:p>
              </w:tc>
              <w:tc>
                <w:tcPr>
                  <w:tcW w:w="283" w:type="dxa"/>
                  <w:gridSpan w:val="3"/>
                  <w:shd w:val="clear" w:color="000000" w:fill="FFFFFF"/>
                  <w:vAlign w:val="center"/>
                </w:tcPr>
                <w:p w:rsidR="00FF44AC" w:rsidRPr="00D266CD" w:rsidRDefault="00FF44AC" w:rsidP="001445F3">
                  <w:pPr>
                    <w:jc w:val="center"/>
                    <w:rPr>
                      <w:bCs/>
                      <w:sz w:val="18"/>
                      <w:szCs w:val="18"/>
                    </w:rPr>
                  </w:pPr>
                </w:p>
              </w:tc>
              <w:tc>
                <w:tcPr>
                  <w:tcW w:w="236" w:type="dxa"/>
                  <w:gridSpan w:val="2"/>
                  <w:shd w:val="clear" w:color="000000" w:fill="FFFFFF"/>
                  <w:vAlign w:val="center"/>
                </w:tcPr>
                <w:p w:rsidR="00FF44AC" w:rsidRPr="00D266CD" w:rsidRDefault="00FF44AC" w:rsidP="001445F3">
                  <w:pPr>
                    <w:jc w:val="center"/>
                    <w:rPr>
                      <w:bCs/>
                      <w:sz w:val="18"/>
                      <w:szCs w:val="18"/>
                    </w:rPr>
                  </w:pPr>
                </w:p>
              </w:tc>
              <w:tc>
                <w:tcPr>
                  <w:tcW w:w="445" w:type="dxa"/>
                  <w:gridSpan w:val="3"/>
                  <w:shd w:val="clear" w:color="000000" w:fill="FFFFFF"/>
                  <w:vAlign w:val="center"/>
                </w:tcPr>
                <w:p w:rsidR="00FF44AC" w:rsidRPr="00D266CD" w:rsidRDefault="00FF44AC" w:rsidP="001445F3">
                  <w:pPr>
                    <w:jc w:val="center"/>
                    <w:rPr>
                      <w:bCs/>
                      <w:sz w:val="18"/>
                      <w:szCs w:val="18"/>
                    </w:rPr>
                  </w:pPr>
                </w:p>
              </w:tc>
              <w:tc>
                <w:tcPr>
                  <w:tcW w:w="400" w:type="dxa"/>
                  <w:gridSpan w:val="3"/>
                  <w:shd w:val="clear" w:color="000000" w:fill="FFFFFF"/>
                  <w:vAlign w:val="center"/>
                </w:tcPr>
                <w:p w:rsidR="00FF44AC" w:rsidRPr="00D266CD" w:rsidRDefault="00FF44AC" w:rsidP="001445F3">
                  <w:pPr>
                    <w:jc w:val="center"/>
                    <w:rPr>
                      <w:bCs/>
                      <w:sz w:val="18"/>
                      <w:szCs w:val="18"/>
                    </w:rPr>
                  </w:pPr>
                </w:p>
              </w:tc>
              <w:tc>
                <w:tcPr>
                  <w:tcW w:w="451" w:type="dxa"/>
                  <w:shd w:val="clear" w:color="000000" w:fill="FFFFFF"/>
                  <w:vAlign w:val="center"/>
                </w:tcPr>
                <w:p w:rsidR="00FF44AC" w:rsidRPr="00D266CD" w:rsidRDefault="00FF44AC" w:rsidP="001445F3">
                  <w:pPr>
                    <w:jc w:val="center"/>
                    <w:rPr>
                      <w:bCs/>
                      <w:sz w:val="18"/>
                      <w:szCs w:val="18"/>
                    </w:rPr>
                  </w:pPr>
                </w:p>
              </w:tc>
              <w:tc>
                <w:tcPr>
                  <w:tcW w:w="424" w:type="dxa"/>
                  <w:shd w:val="clear" w:color="000000" w:fill="FFFFFF"/>
                  <w:vAlign w:val="center"/>
                </w:tcPr>
                <w:p w:rsidR="00FF44AC" w:rsidRPr="00D266CD" w:rsidRDefault="00FF44AC" w:rsidP="001445F3">
                  <w:pPr>
                    <w:jc w:val="center"/>
                    <w:rPr>
                      <w:bCs/>
                      <w:sz w:val="18"/>
                      <w:szCs w:val="18"/>
                    </w:rPr>
                  </w:pPr>
                </w:p>
              </w:tc>
              <w:tc>
                <w:tcPr>
                  <w:tcW w:w="427" w:type="dxa"/>
                  <w:shd w:val="clear" w:color="000000" w:fill="FFFFFF"/>
                </w:tcPr>
                <w:p w:rsidR="00FF44AC" w:rsidRPr="00D266CD" w:rsidRDefault="00FF44AC" w:rsidP="001445F3">
                  <w:pPr>
                    <w:rPr>
                      <w:bCs/>
                      <w:sz w:val="18"/>
                      <w:szCs w:val="18"/>
                    </w:rPr>
                  </w:pPr>
                </w:p>
              </w:tc>
            </w:tr>
            <w:tr w:rsidR="00FF44AC" w:rsidRPr="00D266CD" w:rsidTr="00104B55">
              <w:trPr>
                <w:trHeight w:val="315"/>
              </w:trPr>
              <w:tc>
                <w:tcPr>
                  <w:tcW w:w="2037" w:type="dxa"/>
                  <w:shd w:val="clear" w:color="000000" w:fill="FFFFFF"/>
                </w:tcPr>
                <w:p w:rsidR="00FF44AC" w:rsidRPr="00570C12" w:rsidRDefault="00FF44AC" w:rsidP="001445F3">
                  <w:pPr>
                    <w:rPr>
                      <w:bCs/>
                      <w:sz w:val="18"/>
                      <w:szCs w:val="18"/>
                    </w:rPr>
                  </w:pPr>
                  <w:r w:rsidRPr="00A12ECB">
                    <w:rPr>
                      <w:b/>
                      <w:sz w:val="18"/>
                      <w:szCs w:val="18"/>
                      <w:lang w:val="kk-KZ"/>
                    </w:rPr>
                    <w:t>в т.ч</w:t>
                  </w:r>
                  <w:r w:rsidRPr="00570C12">
                    <w:rPr>
                      <w:sz w:val="18"/>
                      <w:szCs w:val="18"/>
                      <w:lang w:val="kk-KZ"/>
                    </w:rPr>
                    <w:t>. временно простаивающие</w:t>
                  </w:r>
                </w:p>
              </w:tc>
              <w:tc>
                <w:tcPr>
                  <w:tcW w:w="573" w:type="dxa"/>
                  <w:shd w:val="clear" w:color="000000" w:fill="FFFFFF"/>
                  <w:vAlign w:val="center"/>
                </w:tcPr>
                <w:p w:rsidR="00FF44AC" w:rsidRPr="00570C12" w:rsidRDefault="00FF44AC" w:rsidP="001445F3">
                  <w:pPr>
                    <w:rPr>
                      <w:bCs/>
                      <w:sz w:val="18"/>
                      <w:szCs w:val="18"/>
                    </w:rPr>
                  </w:pPr>
                  <w:r w:rsidRPr="00570C12">
                    <w:rPr>
                      <w:bCs/>
                      <w:sz w:val="18"/>
                      <w:szCs w:val="18"/>
                    </w:rPr>
                    <w:t>041-1</w:t>
                  </w:r>
                </w:p>
              </w:tc>
              <w:tc>
                <w:tcPr>
                  <w:tcW w:w="288" w:type="dxa"/>
                  <w:shd w:val="clear" w:color="000000" w:fill="FFFFFF"/>
                  <w:vAlign w:val="center"/>
                </w:tcPr>
                <w:p w:rsidR="00FF44AC" w:rsidRPr="00D266CD" w:rsidRDefault="00FF44AC" w:rsidP="001445F3">
                  <w:pPr>
                    <w:jc w:val="center"/>
                    <w:rPr>
                      <w:b/>
                      <w:bCs/>
                      <w:sz w:val="18"/>
                      <w:szCs w:val="18"/>
                    </w:rPr>
                  </w:pPr>
                </w:p>
              </w:tc>
              <w:tc>
                <w:tcPr>
                  <w:tcW w:w="290" w:type="dxa"/>
                  <w:gridSpan w:val="2"/>
                  <w:shd w:val="clear" w:color="000000" w:fill="FFFFFF"/>
                  <w:vAlign w:val="center"/>
                </w:tcPr>
                <w:p w:rsidR="00FF44AC" w:rsidRPr="00D266CD" w:rsidRDefault="00FF44AC" w:rsidP="001445F3">
                  <w:pPr>
                    <w:jc w:val="center"/>
                    <w:rPr>
                      <w:bCs/>
                      <w:sz w:val="18"/>
                      <w:szCs w:val="18"/>
                    </w:rPr>
                  </w:pPr>
                </w:p>
              </w:tc>
              <w:tc>
                <w:tcPr>
                  <w:tcW w:w="287" w:type="dxa"/>
                  <w:gridSpan w:val="2"/>
                  <w:shd w:val="clear" w:color="000000" w:fill="FFFFFF"/>
                  <w:vAlign w:val="center"/>
                </w:tcPr>
                <w:p w:rsidR="00FF44AC" w:rsidRPr="00D266CD" w:rsidRDefault="00FF44AC" w:rsidP="001445F3">
                  <w:pPr>
                    <w:jc w:val="center"/>
                    <w:rPr>
                      <w:bCs/>
                      <w:sz w:val="18"/>
                      <w:szCs w:val="18"/>
                    </w:rPr>
                  </w:pPr>
                </w:p>
              </w:tc>
              <w:tc>
                <w:tcPr>
                  <w:tcW w:w="236" w:type="dxa"/>
                  <w:gridSpan w:val="3"/>
                  <w:shd w:val="clear" w:color="000000" w:fill="FFFFFF"/>
                  <w:vAlign w:val="center"/>
                </w:tcPr>
                <w:p w:rsidR="00FF44AC" w:rsidRPr="00D266CD" w:rsidRDefault="00FF44AC" w:rsidP="001445F3">
                  <w:pPr>
                    <w:jc w:val="center"/>
                    <w:rPr>
                      <w:bCs/>
                      <w:sz w:val="18"/>
                      <w:szCs w:val="18"/>
                    </w:rPr>
                  </w:pPr>
                </w:p>
              </w:tc>
              <w:tc>
                <w:tcPr>
                  <w:tcW w:w="428" w:type="dxa"/>
                  <w:gridSpan w:val="3"/>
                  <w:shd w:val="clear" w:color="000000" w:fill="FFFFFF"/>
                  <w:vAlign w:val="center"/>
                </w:tcPr>
                <w:p w:rsidR="00FF44AC" w:rsidRPr="00D266CD" w:rsidRDefault="00FF44AC" w:rsidP="001445F3">
                  <w:pPr>
                    <w:jc w:val="center"/>
                    <w:rPr>
                      <w:bCs/>
                      <w:sz w:val="18"/>
                      <w:szCs w:val="18"/>
                    </w:rPr>
                  </w:pPr>
                </w:p>
              </w:tc>
              <w:tc>
                <w:tcPr>
                  <w:tcW w:w="381" w:type="dxa"/>
                  <w:gridSpan w:val="2"/>
                  <w:shd w:val="clear" w:color="000000" w:fill="FFFFFF"/>
                  <w:vAlign w:val="center"/>
                </w:tcPr>
                <w:p w:rsidR="00FF44AC" w:rsidRPr="00D266CD" w:rsidRDefault="00FF44AC" w:rsidP="001445F3">
                  <w:pPr>
                    <w:jc w:val="center"/>
                    <w:rPr>
                      <w:bCs/>
                      <w:sz w:val="18"/>
                      <w:szCs w:val="18"/>
                    </w:rPr>
                  </w:pPr>
                </w:p>
              </w:tc>
              <w:tc>
                <w:tcPr>
                  <w:tcW w:w="503" w:type="dxa"/>
                  <w:gridSpan w:val="3"/>
                  <w:shd w:val="clear" w:color="000000" w:fill="FFFFFF"/>
                  <w:vAlign w:val="center"/>
                </w:tcPr>
                <w:p w:rsidR="00FF44AC" w:rsidRPr="00D266CD" w:rsidRDefault="00FF44AC" w:rsidP="001445F3">
                  <w:pPr>
                    <w:jc w:val="center"/>
                    <w:rPr>
                      <w:bCs/>
                      <w:sz w:val="18"/>
                      <w:szCs w:val="18"/>
                    </w:rPr>
                  </w:pPr>
                </w:p>
              </w:tc>
              <w:tc>
                <w:tcPr>
                  <w:tcW w:w="424" w:type="dxa"/>
                  <w:shd w:val="clear" w:color="000000" w:fill="FFFFFF"/>
                  <w:vAlign w:val="center"/>
                </w:tcPr>
                <w:p w:rsidR="00FF44AC" w:rsidRPr="00D266CD" w:rsidRDefault="00FF44AC" w:rsidP="001445F3">
                  <w:pPr>
                    <w:jc w:val="center"/>
                    <w:rPr>
                      <w:bCs/>
                      <w:sz w:val="18"/>
                      <w:szCs w:val="18"/>
                    </w:rPr>
                  </w:pPr>
                </w:p>
              </w:tc>
              <w:tc>
                <w:tcPr>
                  <w:tcW w:w="427" w:type="dxa"/>
                  <w:shd w:val="clear" w:color="000000" w:fill="FFFFFF"/>
                </w:tcPr>
                <w:p w:rsidR="00FF44AC" w:rsidRPr="00D266CD" w:rsidRDefault="00FF44AC" w:rsidP="001445F3">
                  <w:pPr>
                    <w:rPr>
                      <w:bCs/>
                      <w:sz w:val="18"/>
                      <w:szCs w:val="18"/>
                    </w:rPr>
                  </w:pPr>
                </w:p>
              </w:tc>
            </w:tr>
          </w:tbl>
          <w:p w:rsidR="00FF44AC" w:rsidRPr="00582A36" w:rsidRDefault="00FF44AC" w:rsidP="001445F3">
            <w:pPr>
              <w:shd w:val="clear" w:color="auto" w:fill="FFFFFF"/>
              <w:rPr>
                <w:sz w:val="18"/>
                <w:szCs w:val="18"/>
              </w:rPr>
            </w:pPr>
          </w:p>
          <w:p w:rsidR="00FF44AC" w:rsidRDefault="00FF44AC" w:rsidP="001445F3">
            <w:pPr>
              <w:shd w:val="clear" w:color="auto" w:fill="FFFFFF"/>
              <w:rPr>
                <w:sz w:val="18"/>
                <w:szCs w:val="18"/>
              </w:rPr>
            </w:pPr>
          </w:p>
          <w:p w:rsidR="00FF44AC" w:rsidRDefault="00FF44AC" w:rsidP="001445F3">
            <w:pPr>
              <w:shd w:val="clear" w:color="auto" w:fill="FFFFFF"/>
              <w:rPr>
                <w:sz w:val="18"/>
                <w:szCs w:val="18"/>
              </w:rPr>
            </w:pPr>
          </w:p>
          <w:p w:rsidR="00FF44AC" w:rsidRDefault="00FF44AC" w:rsidP="001445F3">
            <w:pPr>
              <w:shd w:val="clear" w:color="auto" w:fill="FFFFFF"/>
              <w:rPr>
                <w:sz w:val="18"/>
                <w:szCs w:val="18"/>
              </w:rPr>
            </w:pPr>
          </w:p>
          <w:p w:rsidR="00FF44AC" w:rsidRDefault="00FF44AC" w:rsidP="001445F3">
            <w:pPr>
              <w:shd w:val="clear" w:color="auto" w:fill="FFFFFF"/>
              <w:rPr>
                <w:sz w:val="18"/>
                <w:szCs w:val="18"/>
              </w:rPr>
            </w:pPr>
          </w:p>
          <w:p w:rsidR="00FF44AC" w:rsidRDefault="00FF44AC" w:rsidP="001445F3">
            <w:pPr>
              <w:shd w:val="clear" w:color="auto" w:fill="FFFFFF"/>
              <w:rPr>
                <w:sz w:val="18"/>
                <w:szCs w:val="18"/>
              </w:rPr>
            </w:pPr>
          </w:p>
          <w:p w:rsidR="00FF44AC" w:rsidRDefault="00FF44AC" w:rsidP="001445F3">
            <w:pPr>
              <w:shd w:val="clear" w:color="auto" w:fill="FFFFFF"/>
              <w:rPr>
                <w:sz w:val="18"/>
                <w:szCs w:val="18"/>
              </w:rPr>
            </w:pPr>
          </w:p>
          <w:p w:rsidR="00B16CAA" w:rsidRDefault="00B16CAA" w:rsidP="00EA0CC5">
            <w:pPr>
              <w:ind w:firstLine="708"/>
              <w:jc w:val="center"/>
              <w:rPr>
                <w:bCs/>
                <w:sz w:val="18"/>
                <w:szCs w:val="18"/>
              </w:rPr>
            </w:pPr>
          </w:p>
          <w:p w:rsidR="00B16CAA" w:rsidRDefault="00B16CAA" w:rsidP="00EA0CC5">
            <w:pPr>
              <w:ind w:firstLine="708"/>
              <w:jc w:val="center"/>
              <w:rPr>
                <w:bCs/>
                <w:sz w:val="18"/>
                <w:szCs w:val="18"/>
              </w:rPr>
            </w:pPr>
          </w:p>
          <w:p w:rsidR="00B16CAA" w:rsidRDefault="00B16CAA"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28129B" w:rsidRDefault="0028129B" w:rsidP="00EA0CC5">
            <w:pPr>
              <w:ind w:firstLine="708"/>
              <w:jc w:val="center"/>
              <w:rPr>
                <w:bCs/>
                <w:sz w:val="18"/>
                <w:szCs w:val="18"/>
              </w:rPr>
            </w:pPr>
          </w:p>
          <w:p w:rsidR="00EA0CC5" w:rsidRPr="00EA0CC5" w:rsidRDefault="00EA0CC5" w:rsidP="00EA0CC5">
            <w:pPr>
              <w:ind w:firstLine="708"/>
              <w:jc w:val="center"/>
              <w:rPr>
                <w:bCs/>
                <w:sz w:val="18"/>
                <w:szCs w:val="18"/>
              </w:rPr>
            </w:pPr>
            <w:r w:rsidRPr="00EA0CC5">
              <w:rPr>
                <w:bCs/>
                <w:sz w:val="18"/>
                <w:szCs w:val="18"/>
              </w:rPr>
              <w:t xml:space="preserve">Таблица </w:t>
            </w:r>
            <w:r w:rsidR="00336293">
              <w:rPr>
                <w:bCs/>
                <w:sz w:val="18"/>
                <w:szCs w:val="18"/>
              </w:rPr>
              <w:t>7</w:t>
            </w:r>
            <w:r w:rsidRPr="00EA0CC5">
              <w:rPr>
                <w:bCs/>
                <w:sz w:val="18"/>
                <w:szCs w:val="18"/>
              </w:rPr>
              <w:t>. Инвестиционная недвижимость</w:t>
            </w:r>
          </w:p>
          <w:p w:rsidR="00EA0CC5" w:rsidRPr="00EA0CC5" w:rsidRDefault="00EA0CC5" w:rsidP="00EA0CC5">
            <w:pPr>
              <w:ind w:firstLine="708"/>
              <w:jc w:val="center"/>
              <w:rPr>
                <w:bCs/>
                <w:sz w:val="18"/>
                <w:szCs w:val="18"/>
              </w:rPr>
            </w:pPr>
            <w:r w:rsidRPr="00EA0CC5">
              <w:rPr>
                <w:bCs/>
                <w:sz w:val="18"/>
                <w:szCs w:val="18"/>
              </w:rPr>
              <w:t xml:space="preserve">(строка 116 КФО </w:t>
            </w:r>
            <w:r w:rsidR="00E60B20" w:rsidRPr="00EA0CC5">
              <w:rPr>
                <w:bCs/>
                <w:sz w:val="18"/>
                <w:szCs w:val="18"/>
              </w:rPr>
              <w:t>- 1</w:t>
            </w:r>
            <w:r w:rsidRPr="00EA0CC5">
              <w:rPr>
                <w:bCs/>
                <w:sz w:val="18"/>
                <w:szCs w:val="18"/>
              </w:rPr>
              <w:t xml:space="preserve"> «Бухгалтерский баланс»)</w:t>
            </w:r>
          </w:p>
          <w:p w:rsidR="00EA0CC5" w:rsidRPr="00EA0CC5" w:rsidRDefault="00EA0CC5" w:rsidP="00EA0CC5">
            <w:pPr>
              <w:rPr>
                <w:bCs/>
                <w:sz w:val="18"/>
                <w:szCs w:val="18"/>
              </w:rPr>
            </w:pPr>
          </w:p>
          <w:tbl>
            <w:tblPr>
              <w:tblW w:w="57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39"/>
              <w:gridCol w:w="709"/>
              <w:gridCol w:w="7"/>
              <w:gridCol w:w="420"/>
              <w:gridCol w:w="7"/>
              <w:gridCol w:w="561"/>
              <w:gridCol w:w="7"/>
              <w:gridCol w:w="560"/>
              <w:gridCol w:w="7"/>
              <w:gridCol w:w="415"/>
              <w:gridCol w:w="13"/>
            </w:tblGrid>
            <w:tr w:rsidR="00EA0CC5" w:rsidRPr="00EA0CC5" w:rsidTr="0028129B">
              <w:trPr>
                <w:cantSplit/>
                <w:trHeight w:val="1197"/>
              </w:trPr>
              <w:tc>
                <w:tcPr>
                  <w:tcW w:w="3039" w:type="dxa"/>
                  <w:shd w:val="clear" w:color="000000" w:fill="FFFFFF"/>
                  <w:vAlign w:val="center"/>
                </w:tcPr>
                <w:p w:rsidR="00EA0CC5" w:rsidRPr="00EA0CC5" w:rsidRDefault="00EA0CC5" w:rsidP="00EA0CC5">
                  <w:pPr>
                    <w:jc w:val="center"/>
                    <w:rPr>
                      <w:bCs/>
                      <w:sz w:val="18"/>
                      <w:szCs w:val="18"/>
                    </w:rPr>
                  </w:pPr>
                  <w:r w:rsidRPr="00EA0CC5">
                    <w:rPr>
                      <w:bCs/>
                      <w:sz w:val="18"/>
                      <w:szCs w:val="18"/>
                    </w:rPr>
                    <w:t>Показатели</w:t>
                  </w:r>
                </w:p>
              </w:tc>
              <w:tc>
                <w:tcPr>
                  <w:tcW w:w="716" w:type="dxa"/>
                  <w:gridSpan w:val="2"/>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Код строки</w:t>
                  </w:r>
                </w:p>
              </w:tc>
              <w:tc>
                <w:tcPr>
                  <w:tcW w:w="427" w:type="dxa"/>
                  <w:gridSpan w:val="2"/>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 xml:space="preserve">Земля </w:t>
                  </w:r>
                </w:p>
              </w:tc>
              <w:tc>
                <w:tcPr>
                  <w:tcW w:w="568" w:type="dxa"/>
                  <w:gridSpan w:val="2"/>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Здания</w:t>
                  </w:r>
                </w:p>
              </w:tc>
              <w:tc>
                <w:tcPr>
                  <w:tcW w:w="567" w:type="dxa"/>
                  <w:gridSpan w:val="2"/>
                  <w:shd w:val="clear" w:color="auto" w:fill="FFFFFF"/>
                  <w:textDirection w:val="btLr"/>
                </w:tcPr>
                <w:p w:rsidR="00EA0CC5" w:rsidRPr="00EA0CC5" w:rsidRDefault="00EA0CC5" w:rsidP="00EA0CC5">
                  <w:pPr>
                    <w:ind w:left="113" w:right="113"/>
                    <w:jc w:val="center"/>
                    <w:rPr>
                      <w:bCs/>
                      <w:sz w:val="18"/>
                      <w:szCs w:val="18"/>
                      <w:lang w:val="kk-KZ"/>
                    </w:rPr>
                  </w:pPr>
                  <w:r w:rsidRPr="00EA0CC5">
                    <w:rPr>
                      <w:bCs/>
                      <w:sz w:val="18"/>
                      <w:szCs w:val="18"/>
                      <w:lang w:val="kk-KZ"/>
                    </w:rPr>
                    <w:t xml:space="preserve">Другие </w:t>
                  </w:r>
                </w:p>
              </w:tc>
              <w:tc>
                <w:tcPr>
                  <w:tcW w:w="428" w:type="dxa"/>
                  <w:gridSpan w:val="2"/>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 xml:space="preserve">Всего </w:t>
                  </w:r>
                </w:p>
              </w:tc>
            </w:tr>
            <w:tr w:rsidR="00EA0CC5" w:rsidRPr="00EA0CC5" w:rsidTr="0028129B">
              <w:trPr>
                <w:trHeight w:val="315"/>
              </w:trPr>
              <w:tc>
                <w:tcPr>
                  <w:tcW w:w="3039" w:type="dxa"/>
                  <w:shd w:val="clear" w:color="000000" w:fill="FFFFFF"/>
                </w:tcPr>
                <w:p w:rsidR="00EA0CC5" w:rsidRPr="00EA0CC5" w:rsidRDefault="00EA0CC5" w:rsidP="00EA0CC5">
                  <w:pPr>
                    <w:jc w:val="center"/>
                    <w:rPr>
                      <w:bCs/>
                      <w:sz w:val="18"/>
                      <w:szCs w:val="18"/>
                    </w:rPr>
                  </w:pPr>
                  <w:r w:rsidRPr="00EA0CC5">
                    <w:rPr>
                      <w:bCs/>
                      <w:sz w:val="18"/>
                      <w:szCs w:val="18"/>
                    </w:rPr>
                    <w:t>1</w:t>
                  </w:r>
                </w:p>
              </w:tc>
              <w:tc>
                <w:tcPr>
                  <w:tcW w:w="716" w:type="dxa"/>
                  <w:gridSpan w:val="2"/>
                  <w:shd w:val="clear" w:color="000000" w:fill="FFFFFF"/>
                </w:tcPr>
                <w:p w:rsidR="00EA0CC5" w:rsidRPr="00EA0CC5" w:rsidRDefault="00EA0CC5" w:rsidP="00EA0CC5">
                  <w:pPr>
                    <w:ind w:left="-155"/>
                    <w:jc w:val="center"/>
                    <w:rPr>
                      <w:bCs/>
                      <w:sz w:val="18"/>
                      <w:szCs w:val="18"/>
                    </w:rPr>
                  </w:pPr>
                  <w:r w:rsidRPr="00EA0CC5">
                    <w:rPr>
                      <w:bCs/>
                      <w:sz w:val="18"/>
                      <w:szCs w:val="18"/>
                    </w:rPr>
                    <w:t>2</w:t>
                  </w:r>
                </w:p>
              </w:tc>
              <w:tc>
                <w:tcPr>
                  <w:tcW w:w="427" w:type="dxa"/>
                  <w:gridSpan w:val="2"/>
                  <w:shd w:val="clear" w:color="000000" w:fill="FFFFFF"/>
                </w:tcPr>
                <w:p w:rsidR="00EA0CC5" w:rsidRPr="00EA0CC5" w:rsidRDefault="00EA0CC5" w:rsidP="00EA0CC5">
                  <w:pPr>
                    <w:jc w:val="center"/>
                    <w:rPr>
                      <w:bCs/>
                      <w:sz w:val="18"/>
                      <w:szCs w:val="18"/>
                    </w:rPr>
                  </w:pPr>
                  <w:r w:rsidRPr="00EA0CC5">
                    <w:rPr>
                      <w:bCs/>
                      <w:sz w:val="18"/>
                      <w:szCs w:val="18"/>
                    </w:rPr>
                    <w:t>3</w:t>
                  </w:r>
                </w:p>
              </w:tc>
              <w:tc>
                <w:tcPr>
                  <w:tcW w:w="568" w:type="dxa"/>
                  <w:gridSpan w:val="2"/>
                  <w:shd w:val="clear" w:color="000000" w:fill="FFFFFF"/>
                </w:tcPr>
                <w:p w:rsidR="00EA0CC5" w:rsidRPr="00EA0CC5" w:rsidRDefault="00EA0CC5" w:rsidP="00EA0CC5">
                  <w:pPr>
                    <w:jc w:val="center"/>
                    <w:rPr>
                      <w:bCs/>
                      <w:sz w:val="18"/>
                      <w:szCs w:val="18"/>
                    </w:rPr>
                  </w:pPr>
                  <w:r w:rsidRPr="00EA0CC5">
                    <w:rPr>
                      <w:bCs/>
                      <w:sz w:val="18"/>
                      <w:szCs w:val="18"/>
                    </w:rPr>
                    <w:t>4</w:t>
                  </w:r>
                </w:p>
              </w:tc>
              <w:tc>
                <w:tcPr>
                  <w:tcW w:w="567" w:type="dxa"/>
                  <w:gridSpan w:val="2"/>
                  <w:shd w:val="clear" w:color="000000" w:fill="FFFFFF"/>
                </w:tcPr>
                <w:p w:rsidR="00EA0CC5" w:rsidRPr="00EA0CC5" w:rsidRDefault="00EA0CC5" w:rsidP="00EA0CC5">
                  <w:pPr>
                    <w:jc w:val="center"/>
                    <w:rPr>
                      <w:bCs/>
                      <w:sz w:val="18"/>
                      <w:szCs w:val="18"/>
                      <w:lang w:val="kk-KZ"/>
                    </w:rPr>
                  </w:pPr>
                  <w:r w:rsidRPr="00EA0CC5">
                    <w:rPr>
                      <w:bCs/>
                      <w:sz w:val="18"/>
                      <w:szCs w:val="18"/>
                      <w:lang w:val="kk-KZ"/>
                    </w:rPr>
                    <w:t>5</w:t>
                  </w:r>
                </w:p>
              </w:tc>
              <w:tc>
                <w:tcPr>
                  <w:tcW w:w="428" w:type="dxa"/>
                  <w:gridSpan w:val="2"/>
                  <w:shd w:val="clear" w:color="000000" w:fill="FFFFFF"/>
                </w:tcPr>
                <w:p w:rsidR="00EA0CC5" w:rsidRPr="00EA0CC5" w:rsidRDefault="00EA0CC5" w:rsidP="00EA0CC5">
                  <w:pPr>
                    <w:jc w:val="center"/>
                    <w:rPr>
                      <w:bCs/>
                      <w:sz w:val="18"/>
                      <w:szCs w:val="18"/>
                    </w:rPr>
                  </w:pPr>
                  <w:r w:rsidRPr="00EA0CC5">
                    <w:rPr>
                      <w:bCs/>
                      <w:sz w:val="18"/>
                      <w:szCs w:val="18"/>
                      <w:lang w:val="kk-KZ"/>
                    </w:rPr>
                    <w:t>6</w:t>
                  </w:r>
                </w:p>
              </w:tc>
            </w:tr>
            <w:tr w:rsidR="00EA0CC5" w:rsidRPr="00EA0CC5" w:rsidTr="0028129B">
              <w:trPr>
                <w:trHeight w:val="315"/>
              </w:trPr>
              <w:tc>
                <w:tcPr>
                  <w:tcW w:w="3039" w:type="dxa"/>
                  <w:shd w:val="clear" w:color="000000" w:fill="FFFFFF"/>
                </w:tcPr>
                <w:p w:rsidR="00EA0CC5" w:rsidRPr="00EA0CC5" w:rsidRDefault="00EA0CC5" w:rsidP="00EA0CC5">
                  <w:pPr>
                    <w:rPr>
                      <w:bCs/>
                      <w:sz w:val="18"/>
                      <w:szCs w:val="18"/>
                    </w:rPr>
                  </w:pPr>
                  <w:r w:rsidRPr="00EA0CC5">
                    <w:rPr>
                      <w:bCs/>
                      <w:sz w:val="18"/>
                      <w:szCs w:val="18"/>
                    </w:rPr>
                    <w:t>Сальдо на начало отчетного периода по первоначальной стоимости</w:t>
                  </w:r>
                </w:p>
              </w:tc>
              <w:tc>
                <w:tcPr>
                  <w:tcW w:w="716" w:type="dxa"/>
                  <w:gridSpan w:val="2"/>
                  <w:shd w:val="clear" w:color="000000" w:fill="FFFFFF"/>
                  <w:vAlign w:val="center"/>
                </w:tcPr>
                <w:p w:rsidR="00EA0CC5" w:rsidRPr="00EA0CC5" w:rsidRDefault="00EA0CC5" w:rsidP="00EA0CC5">
                  <w:pPr>
                    <w:ind w:left="-155"/>
                    <w:jc w:val="center"/>
                    <w:rPr>
                      <w:bCs/>
                      <w:sz w:val="18"/>
                      <w:szCs w:val="18"/>
                    </w:rPr>
                  </w:pPr>
                  <w:r w:rsidRPr="00EA0CC5">
                    <w:rPr>
                      <w:bCs/>
                      <w:sz w:val="18"/>
                      <w:szCs w:val="18"/>
                    </w:rPr>
                    <w:t>010</w:t>
                  </w:r>
                </w:p>
              </w:tc>
              <w:tc>
                <w:tcPr>
                  <w:tcW w:w="427" w:type="dxa"/>
                  <w:gridSpan w:val="2"/>
                  <w:shd w:val="clear" w:color="000000" w:fill="FFFFFF"/>
                </w:tcPr>
                <w:p w:rsidR="00EA0CC5" w:rsidRPr="00EA0CC5" w:rsidRDefault="00EA0CC5" w:rsidP="00EA0CC5">
                  <w:pPr>
                    <w:rPr>
                      <w:bCs/>
                      <w:sz w:val="18"/>
                      <w:szCs w:val="18"/>
                    </w:rPr>
                  </w:pPr>
                </w:p>
              </w:tc>
              <w:tc>
                <w:tcPr>
                  <w:tcW w:w="568" w:type="dxa"/>
                  <w:gridSpan w:val="2"/>
                  <w:shd w:val="clear" w:color="000000" w:fill="FFFFFF"/>
                </w:tcPr>
                <w:p w:rsidR="00EA0CC5" w:rsidRPr="00EA0CC5" w:rsidRDefault="00EA0CC5" w:rsidP="00EA0CC5">
                  <w:pPr>
                    <w:rPr>
                      <w:bCs/>
                      <w:sz w:val="18"/>
                      <w:szCs w:val="18"/>
                    </w:rPr>
                  </w:pPr>
                </w:p>
              </w:tc>
              <w:tc>
                <w:tcPr>
                  <w:tcW w:w="567" w:type="dxa"/>
                  <w:gridSpan w:val="2"/>
                  <w:shd w:val="clear" w:color="000000" w:fill="FFFFFF"/>
                </w:tcPr>
                <w:p w:rsidR="00EA0CC5" w:rsidRPr="00EA0CC5" w:rsidRDefault="00EA0CC5" w:rsidP="00EA0CC5">
                  <w:pPr>
                    <w:rPr>
                      <w:b/>
                      <w:bCs/>
                      <w:sz w:val="18"/>
                      <w:szCs w:val="18"/>
                      <w:highlight w:val="yellow"/>
                    </w:rPr>
                  </w:pPr>
                </w:p>
              </w:tc>
              <w:tc>
                <w:tcPr>
                  <w:tcW w:w="428" w:type="dxa"/>
                  <w:gridSpan w:val="2"/>
                  <w:shd w:val="clear" w:color="000000" w:fill="FFFFFF"/>
                </w:tcPr>
                <w:p w:rsidR="00EA0CC5" w:rsidRPr="00EA0CC5" w:rsidRDefault="00EA0CC5" w:rsidP="00EA0CC5">
                  <w:pPr>
                    <w:rPr>
                      <w:bCs/>
                      <w:sz w:val="18"/>
                      <w:szCs w:val="18"/>
                    </w:rPr>
                  </w:pPr>
                </w:p>
              </w:tc>
            </w:tr>
            <w:tr w:rsidR="00EA0CC5" w:rsidRPr="00EA0CC5" w:rsidTr="0028129B">
              <w:trPr>
                <w:trHeight w:val="315"/>
              </w:trPr>
              <w:tc>
                <w:tcPr>
                  <w:tcW w:w="3039" w:type="dxa"/>
                  <w:shd w:val="clear" w:color="000000" w:fill="FFFFFF"/>
                </w:tcPr>
                <w:p w:rsidR="00EA0CC5" w:rsidRPr="00EA0CC5" w:rsidRDefault="00EA0CC5" w:rsidP="00EA0CC5">
                  <w:pPr>
                    <w:rPr>
                      <w:sz w:val="18"/>
                      <w:szCs w:val="18"/>
                    </w:rPr>
                  </w:pPr>
                  <w:r w:rsidRPr="00EA0CC5">
                    <w:rPr>
                      <w:sz w:val="18"/>
                      <w:szCs w:val="18"/>
                    </w:rPr>
                    <w:t xml:space="preserve">Поступление по </w:t>
                  </w:r>
                  <w:r w:rsidRPr="00EA0CC5">
                    <w:rPr>
                      <w:bCs/>
                      <w:sz w:val="18"/>
                      <w:szCs w:val="18"/>
                    </w:rPr>
                    <w:t>первоначальной стоимости</w:t>
                  </w:r>
                </w:p>
              </w:tc>
              <w:tc>
                <w:tcPr>
                  <w:tcW w:w="716" w:type="dxa"/>
                  <w:gridSpan w:val="2"/>
                  <w:shd w:val="clear" w:color="000000" w:fill="FFFFFF"/>
                  <w:vAlign w:val="center"/>
                </w:tcPr>
                <w:p w:rsidR="00EA0CC5" w:rsidRPr="00EA0CC5" w:rsidRDefault="00EA0CC5" w:rsidP="00EA0CC5">
                  <w:pPr>
                    <w:ind w:left="-155" w:firstLineChars="16" w:firstLine="29"/>
                    <w:jc w:val="center"/>
                    <w:rPr>
                      <w:sz w:val="18"/>
                      <w:szCs w:val="18"/>
                    </w:rPr>
                  </w:pPr>
                  <w:r w:rsidRPr="00EA0CC5">
                    <w:rPr>
                      <w:sz w:val="18"/>
                      <w:szCs w:val="18"/>
                    </w:rPr>
                    <w:t>011</w:t>
                  </w:r>
                </w:p>
              </w:tc>
              <w:tc>
                <w:tcPr>
                  <w:tcW w:w="427" w:type="dxa"/>
                  <w:gridSpan w:val="2"/>
                  <w:shd w:val="clear" w:color="000000" w:fill="FFFFFF"/>
                </w:tcPr>
                <w:p w:rsidR="00EA0CC5" w:rsidRPr="00EA0CC5" w:rsidRDefault="00EA0CC5" w:rsidP="00EA0CC5">
                  <w:pPr>
                    <w:ind w:firstLineChars="200" w:firstLine="360"/>
                    <w:rPr>
                      <w:sz w:val="18"/>
                      <w:szCs w:val="18"/>
                    </w:rPr>
                  </w:pPr>
                </w:p>
              </w:tc>
              <w:tc>
                <w:tcPr>
                  <w:tcW w:w="568" w:type="dxa"/>
                  <w:gridSpan w:val="2"/>
                  <w:shd w:val="clear" w:color="000000" w:fill="FFFFFF"/>
                </w:tcPr>
                <w:p w:rsidR="00EA0CC5" w:rsidRPr="00EA0CC5" w:rsidRDefault="00EA0CC5" w:rsidP="00EA0CC5">
                  <w:pPr>
                    <w:ind w:firstLineChars="200" w:firstLine="360"/>
                    <w:rPr>
                      <w:sz w:val="18"/>
                      <w:szCs w:val="18"/>
                    </w:rPr>
                  </w:pPr>
                </w:p>
              </w:tc>
              <w:tc>
                <w:tcPr>
                  <w:tcW w:w="567" w:type="dxa"/>
                  <w:gridSpan w:val="2"/>
                  <w:shd w:val="clear" w:color="000000" w:fill="FFFFFF"/>
                </w:tcPr>
                <w:p w:rsidR="00EA0CC5" w:rsidRPr="00EA0CC5" w:rsidRDefault="00EA0CC5" w:rsidP="00EA0CC5">
                  <w:pPr>
                    <w:ind w:firstLineChars="200" w:firstLine="360"/>
                    <w:rPr>
                      <w:sz w:val="18"/>
                      <w:szCs w:val="18"/>
                    </w:rPr>
                  </w:pPr>
                </w:p>
              </w:tc>
              <w:tc>
                <w:tcPr>
                  <w:tcW w:w="428" w:type="dxa"/>
                  <w:gridSpan w:val="2"/>
                  <w:shd w:val="clear" w:color="000000" w:fill="FFFFFF"/>
                </w:tcPr>
                <w:p w:rsidR="00EA0CC5" w:rsidRPr="00EA0CC5" w:rsidRDefault="00EA0CC5" w:rsidP="00EA0CC5">
                  <w:pPr>
                    <w:ind w:firstLineChars="200" w:firstLine="360"/>
                    <w:rPr>
                      <w:sz w:val="18"/>
                      <w:szCs w:val="18"/>
                    </w:rPr>
                  </w:pPr>
                </w:p>
              </w:tc>
            </w:tr>
            <w:tr w:rsidR="00EA0CC5" w:rsidRPr="00EA0CC5" w:rsidTr="0028129B">
              <w:trPr>
                <w:trHeight w:val="315"/>
              </w:trPr>
              <w:tc>
                <w:tcPr>
                  <w:tcW w:w="3039" w:type="dxa"/>
                  <w:shd w:val="clear" w:color="000000" w:fill="FFFFFF"/>
                </w:tcPr>
                <w:p w:rsidR="00EA0CC5" w:rsidRPr="00EA0CC5" w:rsidRDefault="00EA0CC5" w:rsidP="00EA0CC5">
                  <w:pPr>
                    <w:rPr>
                      <w:sz w:val="18"/>
                      <w:szCs w:val="18"/>
                    </w:rPr>
                  </w:pPr>
                  <w:r w:rsidRPr="00EA0CC5">
                    <w:rPr>
                      <w:bCs/>
                      <w:sz w:val="18"/>
                      <w:szCs w:val="18"/>
                    </w:rPr>
                    <w:t xml:space="preserve">в </w:t>
                  </w:r>
                  <w:r w:rsidRPr="00EA0CC5">
                    <w:rPr>
                      <w:sz w:val="18"/>
                      <w:szCs w:val="18"/>
                    </w:rPr>
                    <w:t>т</w:t>
                  </w:r>
                  <w:r w:rsidRPr="00EA0CC5">
                    <w:rPr>
                      <w:sz w:val="18"/>
                      <w:szCs w:val="18"/>
                      <w:lang w:val="kk-KZ"/>
                    </w:rPr>
                    <w:t xml:space="preserve">ом </w:t>
                  </w:r>
                  <w:r w:rsidRPr="00EA0CC5">
                    <w:rPr>
                      <w:sz w:val="18"/>
                      <w:szCs w:val="18"/>
                    </w:rPr>
                    <w:t>ч</w:t>
                  </w:r>
                  <w:r w:rsidRPr="00EA0CC5">
                    <w:rPr>
                      <w:sz w:val="18"/>
                      <w:szCs w:val="18"/>
                      <w:lang w:val="kk-KZ"/>
                    </w:rPr>
                    <w:t>исле</w:t>
                  </w:r>
                  <w:r w:rsidRPr="00EA0CC5">
                    <w:rPr>
                      <w:bCs/>
                      <w:sz w:val="18"/>
                      <w:szCs w:val="18"/>
                    </w:rPr>
                    <w:t xml:space="preserve"> за счет финансирования по бюджету</w:t>
                  </w:r>
                </w:p>
              </w:tc>
              <w:tc>
                <w:tcPr>
                  <w:tcW w:w="716" w:type="dxa"/>
                  <w:gridSpan w:val="2"/>
                  <w:shd w:val="clear" w:color="000000" w:fill="FFFFFF"/>
                  <w:vAlign w:val="center"/>
                </w:tcPr>
                <w:p w:rsidR="00EA0CC5" w:rsidRPr="00EA0CC5" w:rsidRDefault="00EA0CC5" w:rsidP="00EA0CC5">
                  <w:pPr>
                    <w:ind w:left="-155" w:firstLineChars="16" w:firstLine="29"/>
                    <w:jc w:val="center"/>
                    <w:rPr>
                      <w:sz w:val="18"/>
                      <w:szCs w:val="18"/>
                    </w:rPr>
                  </w:pPr>
                  <w:r w:rsidRPr="00EA0CC5">
                    <w:rPr>
                      <w:sz w:val="18"/>
                      <w:szCs w:val="18"/>
                    </w:rPr>
                    <w:t>012</w:t>
                  </w:r>
                </w:p>
              </w:tc>
              <w:tc>
                <w:tcPr>
                  <w:tcW w:w="427" w:type="dxa"/>
                  <w:gridSpan w:val="2"/>
                  <w:shd w:val="clear" w:color="000000" w:fill="FFFFFF"/>
                </w:tcPr>
                <w:p w:rsidR="00EA0CC5" w:rsidRPr="00EA0CC5" w:rsidRDefault="00EA0CC5" w:rsidP="00EA0CC5">
                  <w:pPr>
                    <w:ind w:firstLineChars="200" w:firstLine="360"/>
                    <w:rPr>
                      <w:sz w:val="18"/>
                      <w:szCs w:val="18"/>
                    </w:rPr>
                  </w:pPr>
                </w:p>
              </w:tc>
              <w:tc>
                <w:tcPr>
                  <w:tcW w:w="568" w:type="dxa"/>
                  <w:gridSpan w:val="2"/>
                  <w:shd w:val="clear" w:color="000000" w:fill="FFFFFF"/>
                </w:tcPr>
                <w:p w:rsidR="00EA0CC5" w:rsidRPr="00EA0CC5" w:rsidRDefault="00EA0CC5" w:rsidP="00EA0CC5">
                  <w:pPr>
                    <w:ind w:firstLineChars="200" w:firstLine="360"/>
                    <w:rPr>
                      <w:sz w:val="18"/>
                      <w:szCs w:val="18"/>
                    </w:rPr>
                  </w:pPr>
                </w:p>
              </w:tc>
              <w:tc>
                <w:tcPr>
                  <w:tcW w:w="567" w:type="dxa"/>
                  <w:gridSpan w:val="2"/>
                  <w:shd w:val="clear" w:color="000000" w:fill="FFFFFF"/>
                </w:tcPr>
                <w:p w:rsidR="00EA0CC5" w:rsidRPr="00EA0CC5" w:rsidRDefault="00EA0CC5" w:rsidP="00EA0CC5">
                  <w:pPr>
                    <w:ind w:firstLineChars="200" w:firstLine="360"/>
                    <w:rPr>
                      <w:sz w:val="18"/>
                      <w:szCs w:val="18"/>
                    </w:rPr>
                  </w:pPr>
                </w:p>
              </w:tc>
              <w:tc>
                <w:tcPr>
                  <w:tcW w:w="428" w:type="dxa"/>
                  <w:gridSpan w:val="2"/>
                  <w:shd w:val="clear" w:color="000000" w:fill="FFFFFF"/>
                </w:tcPr>
                <w:p w:rsidR="00EA0CC5" w:rsidRPr="00EA0CC5" w:rsidRDefault="00EA0CC5" w:rsidP="00EA0CC5">
                  <w:pPr>
                    <w:ind w:firstLineChars="200" w:firstLine="360"/>
                    <w:rPr>
                      <w:sz w:val="18"/>
                      <w:szCs w:val="18"/>
                    </w:rPr>
                  </w:pPr>
                </w:p>
              </w:tc>
            </w:tr>
            <w:tr w:rsidR="00EA0CC5" w:rsidRPr="00EA0CC5" w:rsidTr="0028129B">
              <w:trPr>
                <w:trHeight w:val="315"/>
              </w:trPr>
              <w:tc>
                <w:tcPr>
                  <w:tcW w:w="3039" w:type="dxa"/>
                  <w:shd w:val="clear" w:color="000000" w:fill="FFFFFF"/>
                </w:tcPr>
                <w:p w:rsidR="00EA0CC5" w:rsidRPr="00EA0CC5" w:rsidRDefault="00EA0CC5" w:rsidP="00EA0CC5">
                  <w:pPr>
                    <w:rPr>
                      <w:sz w:val="18"/>
                      <w:szCs w:val="18"/>
                    </w:rPr>
                  </w:pPr>
                  <w:r w:rsidRPr="00EA0CC5">
                    <w:rPr>
                      <w:sz w:val="18"/>
                      <w:szCs w:val="18"/>
                    </w:rPr>
                    <w:t xml:space="preserve">Выбытие по </w:t>
                  </w:r>
                  <w:r w:rsidRPr="00EA0CC5">
                    <w:rPr>
                      <w:bCs/>
                      <w:sz w:val="18"/>
                      <w:szCs w:val="18"/>
                    </w:rPr>
                    <w:t>первоначальной стоимости</w:t>
                  </w:r>
                </w:p>
              </w:tc>
              <w:tc>
                <w:tcPr>
                  <w:tcW w:w="716" w:type="dxa"/>
                  <w:gridSpan w:val="2"/>
                  <w:shd w:val="clear" w:color="000000" w:fill="FFFFFF"/>
                  <w:vAlign w:val="center"/>
                </w:tcPr>
                <w:p w:rsidR="00EA0CC5" w:rsidRPr="00EA0CC5" w:rsidRDefault="00EA0CC5" w:rsidP="00EA0CC5">
                  <w:pPr>
                    <w:ind w:left="-155" w:firstLineChars="16" w:firstLine="29"/>
                    <w:jc w:val="center"/>
                    <w:rPr>
                      <w:sz w:val="18"/>
                      <w:szCs w:val="18"/>
                    </w:rPr>
                  </w:pPr>
                  <w:r w:rsidRPr="00EA0CC5">
                    <w:rPr>
                      <w:sz w:val="18"/>
                      <w:szCs w:val="18"/>
                    </w:rPr>
                    <w:t>013</w:t>
                  </w:r>
                </w:p>
              </w:tc>
              <w:tc>
                <w:tcPr>
                  <w:tcW w:w="427" w:type="dxa"/>
                  <w:gridSpan w:val="2"/>
                  <w:shd w:val="clear" w:color="000000" w:fill="FFFFFF"/>
                </w:tcPr>
                <w:p w:rsidR="00EA0CC5" w:rsidRPr="00EA0CC5" w:rsidRDefault="00EA0CC5" w:rsidP="00EA0CC5">
                  <w:pPr>
                    <w:ind w:firstLineChars="200" w:firstLine="360"/>
                    <w:rPr>
                      <w:sz w:val="18"/>
                      <w:szCs w:val="18"/>
                    </w:rPr>
                  </w:pPr>
                </w:p>
              </w:tc>
              <w:tc>
                <w:tcPr>
                  <w:tcW w:w="568" w:type="dxa"/>
                  <w:gridSpan w:val="2"/>
                  <w:shd w:val="clear" w:color="000000" w:fill="FFFFFF"/>
                </w:tcPr>
                <w:p w:rsidR="00EA0CC5" w:rsidRPr="00EA0CC5" w:rsidRDefault="00EA0CC5" w:rsidP="00EA0CC5">
                  <w:pPr>
                    <w:ind w:firstLineChars="200" w:firstLine="360"/>
                    <w:rPr>
                      <w:sz w:val="18"/>
                      <w:szCs w:val="18"/>
                    </w:rPr>
                  </w:pPr>
                </w:p>
              </w:tc>
              <w:tc>
                <w:tcPr>
                  <w:tcW w:w="567" w:type="dxa"/>
                  <w:gridSpan w:val="2"/>
                  <w:shd w:val="clear" w:color="000000" w:fill="FFFFFF"/>
                </w:tcPr>
                <w:p w:rsidR="00EA0CC5" w:rsidRPr="00EA0CC5" w:rsidRDefault="00EA0CC5" w:rsidP="00EA0CC5">
                  <w:pPr>
                    <w:ind w:firstLineChars="200" w:firstLine="360"/>
                    <w:rPr>
                      <w:sz w:val="18"/>
                      <w:szCs w:val="18"/>
                    </w:rPr>
                  </w:pPr>
                </w:p>
              </w:tc>
              <w:tc>
                <w:tcPr>
                  <w:tcW w:w="428" w:type="dxa"/>
                  <w:gridSpan w:val="2"/>
                  <w:shd w:val="clear" w:color="000000" w:fill="FFFFFF"/>
                </w:tcPr>
                <w:p w:rsidR="00EA0CC5" w:rsidRPr="00EA0CC5" w:rsidRDefault="00EA0CC5" w:rsidP="00EA0CC5">
                  <w:pPr>
                    <w:ind w:firstLineChars="200" w:firstLine="360"/>
                    <w:rPr>
                      <w:sz w:val="18"/>
                      <w:szCs w:val="18"/>
                    </w:rPr>
                  </w:pPr>
                </w:p>
              </w:tc>
            </w:tr>
            <w:tr w:rsidR="00EA0CC5" w:rsidRPr="00EA0CC5" w:rsidTr="0028129B">
              <w:trPr>
                <w:trHeight w:val="315"/>
              </w:trPr>
              <w:tc>
                <w:tcPr>
                  <w:tcW w:w="3039" w:type="dxa"/>
                  <w:shd w:val="clear" w:color="000000" w:fill="FFFFFF"/>
                </w:tcPr>
                <w:p w:rsidR="00EA0CC5" w:rsidRPr="00EA0CC5" w:rsidRDefault="00EA0CC5" w:rsidP="00EA0CC5">
                  <w:pPr>
                    <w:rPr>
                      <w:sz w:val="18"/>
                      <w:szCs w:val="18"/>
                    </w:rPr>
                  </w:pPr>
                  <w:r w:rsidRPr="00EA0CC5">
                    <w:rPr>
                      <w:bCs/>
                      <w:sz w:val="18"/>
                      <w:szCs w:val="18"/>
                    </w:rPr>
                    <w:t>Сальдо на конец отчетного периода по первоначальной стоимости</w:t>
                  </w:r>
                </w:p>
              </w:tc>
              <w:tc>
                <w:tcPr>
                  <w:tcW w:w="716"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014</w:t>
                  </w:r>
                </w:p>
              </w:tc>
              <w:tc>
                <w:tcPr>
                  <w:tcW w:w="427" w:type="dxa"/>
                  <w:gridSpan w:val="2"/>
                  <w:shd w:val="clear" w:color="000000" w:fill="FFFFFF"/>
                </w:tcPr>
                <w:p w:rsidR="00EA0CC5" w:rsidRPr="00EA0CC5" w:rsidRDefault="00EA0CC5" w:rsidP="00EA0CC5">
                  <w:pPr>
                    <w:rPr>
                      <w:bCs/>
                      <w:sz w:val="18"/>
                      <w:szCs w:val="18"/>
                    </w:rPr>
                  </w:pPr>
                </w:p>
              </w:tc>
              <w:tc>
                <w:tcPr>
                  <w:tcW w:w="568" w:type="dxa"/>
                  <w:gridSpan w:val="2"/>
                  <w:shd w:val="clear" w:color="000000" w:fill="FFFFFF"/>
                </w:tcPr>
                <w:p w:rsidR="00EA0CC5" w:rsidRPr="00EA0CC5" w:rsidRDefault="00EA0CC5" w:rsidP="00EA0CC5">
                  <w:pPr>
                    <w:rPr>
                      <w:bCs/>
                      <w:sz w:val="18"/>
                      <w:szCs w:val="18"/>
                    </w:rPr>
                  </w:pPr>
                </w:p>
              </w:tc>
              <w:tc>
                <w:tcPr>
                  <w:tcW w:w="567" w:type="dxa"/>
                  <w:gridSpan w:val="2"/>
                  <w:shd w:val="clear" w:color="000000" w:fill="FFFFFF"/>
                </w:tcPr>
                <w:p w:rsidR="00EA0CC5" w:rsidRPr="00EA0CC5" w:rsidRDefault="00EA0CC5" w:rsidP="00EA0CC5">
                  <w:pPr>
                    <w:rPr>
                      <w:bCs/>
                      <w:sz w:val="18"/>
                      <w:szCs w:val="18"/>
                    </w:rPr>
                  </w:pPr>
                </w:p>
              </w:tc>
              <w:tc>
                <w:tcPr>
                  <w:tcW w:w="428" w:type="dxa"/>
                  <w:gridSpan w:val="2"/>
                  <w:shd w:val="clear" w:color="000000" w:fill="FFFFFF"/>
                </w:tcPr>
                <w:p w:rsidR="00EA0CC5" w:rsidRPr="00EA0CC5" w:rsidRDefault="00EA0CC5" w:rsidP="00EA0CC5">
                  <w:pPr>
                    <w:rPr>
                      <w:bCs/>
                      <w:sz w:val="18"/>
                      <w:szCs w:val="18"/>
                    </w:rPr>
                  </w:pPr>
                </w:p>
              </w:tc>
            </w:tr>
            <w:tr w:rsidR="00EA0CC5" w:rsidRPr="00EA0CC5" w:rsidTr="0028129B">
              <w:trPr>
                <w:trHeight w:val="315"/>
              </w:trPr>
              <w:tc>
                <w:tcPr>
                  <w:tcW w:w="3039" w:type="dxa"/>
                  <w:shd w:val="clear" w:color="000000" w:fill="FFFFFF"/>
                </w:tcPr>
                <w:p w:rsidR="00EA0CC5" w:rsidRPr="00EA0CC5" w:rsidRDefault="00EA0CC5" w:rsidP="00EA0CC5">
                  <w:pPr>
                    <w:rPr>
                      <w:bCs/>
                      <w:sz w:val="18"/>
                      <w:szCs w:val="18"/>
                    </w:rPr>
                  </w:pPr>
                  <w:r w:rsidRPr="00EA0CC5">
                    <w:rPr>
                      <w:bCs/>
                      <w:sz w:val="18"/>
                      <w:szCs w:val="18"/>
                    </w:rPr>
                    <w:t>Сальдо накопленной амортизации на начало отчетного периода</w:t>
                  </w:r>
                </w:p>
              </w:tc>
              <w:tc>
                <w:tcPr>
                  <w:tcW w:w="716"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020</w:t>
                  </w:r>
                </w:p>
              </w:tc>
              <w:tc>
                <w:tcPr>
                  <w:tcW w:w="427" w:type="dxa"/>
                  <w:gridSpan w:val="2"/>
                  <w:shd w:val="clear" w:color="000000" w:fill="FFFFFF"/>
                </w:tcPr>
                <w:p w:rsidR="00EA0CC5" w:rsidRPr="00EA0CC5" w:rsidRDefault="00EA0CC5" w:rsidP="00EA0CC5">
                  <w:pPr>
                    <w:rPr>
                      <w:bCs/>
                      <w:sz w:val="18"/>
                      <w:szCs w:val="18"/>
                    </w:rPr>
                  </w:pPr>
                </w:p>
              </w:tc>
              <w:tc>
                <w:tcPr>
                  <w:tcW w:w="568" w:type="dxa"/>
                  <w:gridSpan w:val="2"/>
                  <w:shd w:val="clear" w:color="000000" w:fill="FFFFFF"/>
                </w:tcPr>
                <w:p w:rsidR="00EA0CC5" w:rsidRPr="00EA0CC5" w:rsidRDefault="00EA0CC5" w:rsidP="00EA0CC5">
                  <w:pPr>
                    <w:rPr>
                      <w:bCs/>
                      <w:sz w:val="18"/>
                      <w:szCs w:val="18"/>
                    </w:rPr>
                  </w:pPr>
                </w:p>
              </w:tc>
              <w:tc>
                <w:tcPr>
                  <w:tcW w:w="567" w:type="dxa"/>
                  <w:gridSpan w:val="2"/>
                  <w:shd w:val="clear" w:color="000000" w:fill="FFFFFF"/>
                </w:tcPr>
                <w:p w:rsidR="00EA0CC5" w:rsidRPr="00EA0CC5" w:rsidRDefault="00EA0CC5" w:rsidP="00EA0CC5">
                  <w:pPr>
                    <w:rPr>
                      <w:bCs/>
                      <w:sz w:val="18"/>
                      <w:szCs w:val="18"/>
                    </w:rPr>
                  </w:pPr>
                </w:p>
              </w:tc>
              <w:tc>
                <w:tcPr>
                  <w:tcW w:w="428" w:type="dxa"/>
                  <w:gridSpan w:val="2"/>
                  <w:shd w:val="clear" w:color="000000" w:fill="FFFFFF"/>
                </w:tcPr>
                <w:p w:rsidR="00EA0CC5" w:rsidRPr="00EA0CC5" w:rsidRDefault="00EA0CC5" w:rsidP="00EA0CC5">
                  <w:pPr>
                    <w:rPr>
                      <w:bCs/>
                      <w:sz w:val="18"/>
                      <w:szCs w:val="18"/>
                    </w:rPr>
                  </w:pPr>
                </w:p>
              </w:tc>
            </w:tr>
            <w:tr w:rsidR="00EA0CC5" w:rsidRPr="00EA0CC5" w:rsidTr="0028129B">
              <w:trPr>
                <w:trHeight w:val="315"/>
              </w:trPr>
              <w:tc>
                <w:tcPr>
                  <w:tcW w:w="3039" w:type="dxa"/>
                  <w:shd w:val="clear" w:color="000000" w:fill="FFFFFF"/>
                </w:tcPr>
                <w:p w:rsidR="00EA0CC5" w:rsidRPr="00EA0CC5" w:rsidRDefault="00EA0CC5" w:rsidP="00EA0CC5">
                  <w:pPr>
                    <w:rPr>
                      <w:bCs/>
                      <w:sz w:val="18"/>
                      <w:szCs w:val="18"/>
                    </w:rPr>
                  </w:pPr>
                  <w:r w:rsidRPr="00EA0CC5">
                    <w:rPr>
                      <w:bCs/>
                      <w:sz w:val="18"/>
                      <w:szCs w:val="18"/>
                    </w:rPr>
                    <w:t>Сумма накопленной амортизации по поступившим за отчетный период</w:t>
                  </w:r>
                </w:p>
              </w:tc>
              <w:tc>
                <w:tcPr>
                  <w:tcW w:w="716"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021</w:t>
                  </w:r>
                </w:p>
              </w:tc>
              <w:tc>
                <w:tcPr>
                  <w:tcW w:w="427" w:type="dxa"/>
                  <w:gridSpan w:val="2"/>
                  <w:shd w:val="clear" w:color="000000" w:fill="FFFFFF"/>
                </w:tcPr>
                <w:p w:rsidR="00EA0CC5" w:rsidRPr="00EA0CC5" w:rsidRDefault="00EA0CC5" w:rsidP="00EA0CC5">
                  <w:pPr>
                    <w:rPr>
                      <w:bCs/>
                      <w:sz w:val="18"/>
                      <w:szCs w:val="18"/>
                    </w:rPr>
                  </w:pPr>
                </w:p>
              </w:tc>
              <w:tc>
                <w:tcPr>
                  <w:tcW w:w="568" w:type="dxa"/>
                  <w:gridSpan w:val="2"/>
                  <w:shd w:val="clear" w:color="000000" w:fill="FFFFFF"/>
                </w:tcPr>
                <w:p w:rsidR="00EA0CC5" w:rsidRPr="00EA0CC5" w:rsidRDefault="00EA0CC5" w:rsidP="00EA0CC5">
                  <w:pPr>
                    <w:rPr>
                      <w:bCs/>
                      <w:sz w:val="18"/>
                      <w:szCs w:val="18"/>
                    </w:rPr>
                  </w:pPr>
                </w:p>
              </w:tc>
              <w:tc>
                <w:tcPr>
                  <w:tcW w:w="567" w:type="dxa"/>
                  <w:gridSpan w:val="2"/>
                  <w:shd w:val="clear" w:color="000000" w:fill="FFFFFF"/>
                </w:tcPr>
                <w:p w:rsidR="00EA0CC5" w:rsidRPr="00EA0CC5" w:rsidRDefault="00EA0CC5" w:rsidP="00EA0CC5">
                  <w:pPr>
                    <w:rPr>
                      <w:bCs/>
                      <w:sz w:val="18"/>
                      <w:szCs w:val="18"/>
                    </w:rPr>
                  </w:pPr>
                </w:p>
              </w:tc>
              <w:tc>
                <w:tcPr>
                  <w:tcW w:w="428" w:type="dxa"/>
                  <w:gridSpan w:val="2"/>
                  <w:shd w:val="clear" w:color="000000" w:fill="FFFFFF"/>
                </w:tcPr>
                <w:p w:rsidR="00EA0CC5" w:rsidRPr="00EA0CC5" w:rsidRDefault="00EA0CC5" w:rsidP="00EA0CC5">
                  <w:pPr>
                    <w:rPr>
                      <w:bCs/>
                      <w:sz w:val="18"/>
                      <w:szCs w:val="18"/>
                    </w:rPr>
                  </w:pPr>
                </w:p>
              </w:tc>
            </w:tr>
            <w:tr w:rsidR="00EA0CC5" w:rsidRPr="00EA0CC5" w:rsidTr="0028129B">
              <w:trPr>
                <w:trHeight w:val="315"/>
              </w:trPr>
              <w:tc>
                <w:tcPr>
                  <w:tcW w:w="3039" w:type="dxa"/>
                  <w:shd w:val="clear" w:color="000000" w:fill="FFFFFF"/>
                </w:tcPr>
                <w:p w:rsidR="00EA0CC5" w:rsidRPr="00EA0CC5" w:rsidRDefault="00EA0CC5" w:rsidP="00EA0CC5">
                  <w:pPr>
                    <w:rPr>
                      <w:bCs/>
                      <w:sz w:val="18"/>
                      <w:szCs w:val="18"/>
                    </w:rPr>
                  </w:pPr>
                  <w:r w:rsidRPr="00EA0CC5">
                    <w:rPr>
                      <w:bCs/>
                      <w:sz w:val="18"/>
                      <w:szCs w:val="18"/>
                    </w:rPr>
                    <w:t>Начислено амортизации за отчетный период</w:t>
                  </w:r>
                </w:p>
              </w:tc>
              <w:tc>
                <w:tcPr>
                  <w:tcW w:w="716"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022</w:t>
                  </w:r>
                </w:p>
              </w:tc>
              <w:tc>
                <w:tcPr>
                  <w:tcW w:w="427" w:type="dxa"/>
                  <w:gridSpan w:val="2"/>
                  <w:shd w:val="clear" w:color="000000" w:fill="FFFFFF"/>
                </w:tcPr>
                <w:p w:rsidR="00EA0CC5" w:rsidRPr="00EA0CC5" w:rsidRDefault="00EA0CC5" w:rsidP="00EA0CC5">
                  <w:pPr>
                    <w:ind w:firstLine="588"/>
                    <w:rPr>
                      <w:bCs/>
                      <w:sz w:val="18"/>
                      <w:szCs w:val="18"/>
                    </w:rPr>
                  </w:pPr>
                </w:p>
              </w:tc>
              <w:tc>
                <w:tcPr>
                  <w:tcW w:w="568" w:type="dxa"/>
                  <w:gridSpan w:val="2"/>
                  <w:shd w:val="clear" w:color="000000" w:fill="FFFFFF"/>
                </w:tcPr>
                <w:p w:rsidR="00EA0CC5" w:rsidRPr="00EA0CC5" w:rsidRDefault="00EA0CC5" w:rsidP="00EA0CC5">
                  <w:pPr>
                    <w:ind w:firstLine="588"/>
                    <w:rPr>
                      <w:bCs/>
                      <w:sz w:val="18"/>
                      <w:szCs w:val="18"/>
                    </w:rPr>
                  </w:pPr>
                </w:p>
              </w:tc>
              <w:tc>
                <w:tcPr>
                  <w:tcW w:w="567" w:type="dxa"/>
                  <w:gridSpan w:val="2"/>
                  <w:shd w:val="clear" w:color="000000" w:fill="FFFFFF"/>
                </w:tcPr>
                <w:p w:rsidR="00EA0CC5" w:rsidRPr="00EA0CC5" w:rsidRDefault="00EA0CC5" w:rsidP="00EA0CC5">
                  <w:pPr>
                    <w:ind w:firstLine="588"/>
                    <w:rPr>
                      <w:bCs/>
                      <w:sz w:val="18"/>
                      <w:szCs w:val="18"/>
                    </w:rPr>
                  </w:pPr>
                </w:p>
              </w:tc>
              <w:tc>
                <w:tcPr>
                  <w:tcW w:w="428" w:type="dxa"/>
                  <w:gridSpan w:val="2"/>
                  <w:shd w:val="clear" w:color="000000" w:fill="FFFFFF"/>
                </w:tcPr>
                <w:p w:rsidR="00EA0CC5" w:rsidRPr="00EA0CC5" w:rsidRDefault="00EA0CC5" w:rsidP="00EA0CC5">
                  <w:pPr>
                    <w:ind w:firstLine="588"/>
                    <w:rPr>
                      <w:bCs/>
                      <w:sz w:val="18"/>
                      <w:szCs w:val="18"/>
                    </w:rPr>
                  </w:pPr>
                </w:p>
              </w:tc>
            </w:tr>
            <w:tr w:rsidR="00EA0CC5" w:rsidRPr="00EA0CC5" w:rsidTr="0028129B">
              <w:trPr>
                <w:trHeight w:val="315"/>
              </w:trPr>
              <w:tc>
                <w:tcPr>
                  <w:tcW w:w="3039" w:type="dxa"/>
                  <w:shd w:val="clear" w:color="000000" w:fill="FFFFFF"/>
                </w:tcPr>
                <w:p w:rsidR="00EA0CC5" w:rsidRPr="00EA0CC5" w:rsidRDefault="00EA0CC5" w:rsidP="00EA0CC5">
                  <w:pPr>
                    <w:rPr>
                      <w:bCs/>
                      <w:sz w:val="18"/>
                      <w:szCs w:val="18"/>
                    </w:rPr>
                  </w:pPr>
                  <w:r w:rsidRPr="00EA0CC5">
                    <w:rPr>
                      <w:bCs/>
                      <w:sz w:val="18"/>
                      <w:szCs w:val="18"/>
                    </w:rPr>
                    <w:t>Списано амортизации за отчетный период</w:t>
                  </w:r>
                </w:p>
              </w:tc>
              <w:tc>
                <w:tcPr>
                  <w:tcW w:w="716"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023</w:t>
                  </w:r>
                </w:p>
              </w:tc>
              <w:tc>
                <w:tcPr>
                  <w:tcW w:w="427" w:type="dxa"/>
                  <w:gridSpan w:val="2"/>
                  <w:shd w:val="clear" w:color="000000" w:fill="FFFFFF"/>
                </w:tcPr>
                <w:p w:rsidR="00EA0CC5" w:rsidRPr="00EA0CC5" w:rsidRDefault="00EA0CC5" w:rsidP="00EA0CC5">
                  <w:pPr>
                    <w:ind w:firstLine="588"/>
                    <w:rPr>
                      <w:bCs/>
                      <w:sz w:val="18"/>
                      <w:szCs w:val="18"/>
                    </w:rPr>
                  </w:pPr>
                </w:p>
              </w:tc>
              <w:tc>
                <w:tcPr>
                  <w:tcW w:w="568" w:type="dxa"/>
                  <w:gridSpan w:val="2"/>
                  <w:shd w:val="clear" w:color="000000" w:fill="FFFFFF"/>
                </w:tcPr>
                <w:p w:rsidR="00EA0CC5" w:rsidRPr="00EA0CC5" w:rsidRDefault="00EA0CC5" w:rsidP="00EA0CC5">
                  <w:pPr>
                    <w:ind w:firstLine="588"/>
                    <w:rPr>
                      <w:bCs/>
                      <w:sz w:val="18"/>
                      <w:szCs w:val="18"/>
                    </w:rPr>
                  </w:pPr>
                </w:p>
              </w:tc>
              <w:tc>
                <w:tcPr>
                  <w:tcW w:w="567" w:type="dxa"/>
                  <w:gridSpan w:val="2"/>
                  <w:shd w:val="clear" w:color="000000" w:fill="FFFFFF"/>
                </w:tcPr>
                <w:p w:rsidR="00EA0CC5" w:rsidRPr="00EA0CC5" w:rsidRDefault="00EA0CC5" w:rsidP="00EA0CC5">
                  <w:pPr>
                    <w:ind w:firstLine="588"/>
                    <w:rPr>
                      <w:bCs/>
                      <w:sz w:val="18"/>
                      <w:szCs w:val="18"/>
                    </w:rPr>
                  </w:pPr>
                </w:p>
              </w:tc>
              <w:tc>
                <w:tcPr>
                  <w:tcW w:w="428" w:type="dxa"/>
                  <w:gridSpan w:val="2"/>
                  <w:shd w:val="clear" w:color="000000" w:fill="FFFFFF"/>
                </w:tcPr>
                <w:p w:rsidR="00EA0CC5" w:rsidRPr="00EA0CC5" w:rsidRDefault="00EA0CC5" w:rsidP="00EA0CC5">
                  <w:pPr>
                    <w:ind w:firstLine="588"/>
                    <w:rPr>
                      <w:bCs/>
                      <w:sz w:val="18"/>
                      <w:szCs w:val="18"/>
                    </w:rPr>
                  </w:pPr>
                </w:p>
              </w:tc>
            </w:tr>
            <w:tr w:rsidR="00EA0CC5" w:rsidRPr="00EA0CC5" w:rsidTr="0028129B">
              <w:trPr>
                <w:trHeight w:val="315"/>
              </w:trPr>
              <w:tc>
                <w:tcPr>
                  <w:tcW w:w="3039" w:type="dxa"/>
                  <w:shd w:val="clear" w:color="000000" w:fill="FFFFFF"/>
                </w:tcPr>
                <w:p w:rsidR="00EA0CC5" w:rsidRPr="00EA0CC5" w:rsidRDefault="00EA0CC5" w:rsidP="00EA0CC5">
                  <w:pPr>
                    <w:rPr>
                      <w:bCs/>
                      <w:sz w:val="18"/>
                      <w:szCs w:val="18"/>
                    </w:rPr>
                  </w:pPr>
                  <w:r w:rsidRPr="00EA0CC5">
                    <w:rPr>
                      <w:bCs/>
                      <w:sz w:val="18"/>
                      <w:szCs w:val="18"/>
                    </w:rPr>
                    <w:t>Сальдо накопленной амортизации на конец отчетного периода</w:t>
                  </w:r>
                </w:p>
              </w:tc>
              <w:tc>
                <w:tcPr>
                  <w:tcW w:w="716"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024</w:t>
                  </w:r>
                </w:p>
              </w:tc>
              <w:tc>
                <w:tcPr>
                  <w:tcW w:w="427" w:type="dxa"/>
                  <w:gridSpan w:val="2"/>
                  <w:shd w:val="clear" w:color="000000" w:fill="FFFFFF"/>
                </w:tcPr>
                <w:p w:rsidR="00EA0CC5" w:rsidRPr="00EA0CC5" w:rsidRDefault="00EA0CC5" w:rsidP="00EA0CC5">
                  <w:pPr>
                    <w:rPr>
                      <w:bCs/>
                      <w:sz w:val="18"/>
                      <w:szCs w:val="18"/>
                    </w:rPr>
                  </w:pPr>
                </w:p>
              </w:tc>
              <w:tc>
                <w:tcPr>
                  <w:tcW w:w="568" w:type="dxa"/>
                  <w:gridSpan w:val="2"/>
                  <w:shd w:val="clear" w:color="000000" w:fill="FFFFFF"/>
                </w:tcPr>
                <w:p w:rsidR="00EA0CC5" w:rsidRPr="00EA0CC5" w:rsidRDefault="00EA0CC5" w:rsidP="00EA0CC5">
                  <w:pPr>
                    <w:rPr>
                      <w:bCs/>
                      <w:sz w:val="18"/>
                      <w:szCs w:val="18"/>
                    </w:rPr>
                  </w:pPr>
                </w:p>
              </w:tc>
              <w:tc>
                <w:tcPr>
                  <w:tcW w:w="567" w:type="dxa"/>
                  <w:gridSpan w:val="2"/>
                  <w:shd w:val="clear" w:color="000000" w:fill="FFFFFF"/>
                </w:tcPr>
                <w:p w:rsidR="00EA0CC5" w:rsidRPr="00EA0CC5" w:rsidRDefault="00EA0CC5" w:rsidP="00EA0CC5">
                  <w:pPr>
                    <w:rPr>
                      <w:bCs/>
                      <w:sz w:val="18"/>
                      <w:szCs w:val="18"/>
                    </w:rPr>
                  </w:pPr>
                </w:p>
              </w:tc>
              <w:tc>
                <w:tcPr>
                  <w:tcW w:w="428" w:type="dxa"/>
                  <w:gridSpan w:val="2"/>
                  <w:shd w:val="clear" w:color="000000" w:fill="FFFFFF"/>
                </w:tcPr>
                <w:p w:rsidR="00EA0CC5" w:rsidRPr="00EA0CC5" w:rsidRDefault="00EA0CC5" w:rsidP="00EA0CC5">
                  <w:pPr>
                    <w:rPr>
                      <w:bCs/>
                      <w:sz w:val="18"/>
                      <w:szCs w:val="18"/>
                    </w:rPr>
                  </w:pPr>
                </w:p>
              </w:tc>
            </w:tr>
            <w:tr w:rsidR="00EA0CC5" w:rsidRPr="00EA0CC5" w:rsidTr="0028129B">
              <w:trPr>
                <w:trHeight w:val="315"/>
              </w:trPr>
              <w:tc>
                <w:tcPr>
                  <w:tcW w:w="3039" w:type="dxa"/>
                  <w:shd w:val="clear" w:color="000000" w:fill="FFFFFF"/>
                </w:tcPr>
                <w:p w:rsidR="00EA0CC5" w:rsidRPr="00EA0CC5" w:rsidRDefault="00EA0CC5" w:rsidP="00EA0CC5">
                  <w:pPr>
                    <w:rPr>
                      <w:bCs/>
                      <w:sz w:val="18"/>
                      <w:szCs w:val="18"/>
                    </w:rPr>
                  </w:pPr>
                  <w:r w:rsidRPr="00EA0CC5">
                    <w:rPr>
                      <w:bCs/>
                      <w:sz w:val="18"/>
                      <w:szCs w:val="18"/>
                    </w:rPr>
                    <w:t>Сальдо резерва на обесценение на начало отчетного периода</w:t>
                  </w:r>
                </w:p>
              </w:tc>
              <w:tc>
                <w:tcPr>
                  <w:tcW w:w="716"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030</w:t>
                  </w:r>
                </w:p>
              </w:tc>
              <w:tc>
                <w:tcPr>
                  <w:tcW w:w="427" w:type="dxa"/>
                  <w:gridSpan w:val="2"/>
                  <w:shd w:val="clear" w:color="000000" w:fill="FFFFFF"/>
                </w:tcPr>
                <w:p w:rsidR="00EA0CC5" w:rsidRPr="00EA0CC5" w:rsidRDefault="00EA0CC5" w:rsidP="00EA0CC5">
                  <w:pPr>
                    <w:jc w:val="center"/>
                    <w:rPr>
                      <w:b/>
                      <w:bCs/>
                      <w:sz w:val="18"/>
                      <w:szCs w:val="18"/>
                    </w:rPr>
                  </w:pPr>
                  <w:r w:rsidRPr="00EA0CC5">
                    <w:rPr>
                      <w:b/>
                      <w:bCs/>
                      <w:sz w:val="18"/>
                      <w:szCs w:val="18"/>
                    </w:rPr>
                    <w:t>х</w:t>
                  </w:r>
                </w:p>
              </w:tc>
              <w:tc>
                <w:tcPr>
                  <w:tcW w:w="568" w:type="dxa"/>
                  <w:gridSpan w:val="2"/>
                  <w:shd w:val="clear" w:color="000000" w:fill="FFFFFF"/>
                </w:tcPr>
                <w:p w:rsidR="00EA0CC5" w:rsidRPr="00EA0CC5" w:rsidRDefault="00EA0CC5" w:rsidP="00EA0CC5">
                  <w:pPr>
                    <w:jc w:val="center"/>
                    <w:rPr>
                      <w:b/>
                      <w:bCs/>
                      <w:sz w:val="18"/>
                      <w:szCs w:val="18"/>
                    </w:rPr>
                  </w:pPr>
                  <w:r w:rsidRPr="00EA0CC5">
                    <w:rPr>
                      <w:b/>
                      <w:bCs/>
                      <w:sz w:val="18"/>
                      <w:szCs w:val="18"/>
                    </w:rPr>
                    <w:t>х</w:t>
                  </w:r>
                </w:p>
              </w:tc>
              <w:tc>
                <w:tcPr>
                  <w:tcW w:w="567" w:type="dxa"/>
                  <w:gridSpan w:val="2"/>
                  <w:shd w:val="clear" w:color="000000" w:fill="FFFFFF"/>
                </w:tcPr>
                <w:p w:rsidR="00EA0CC5" w:rsidRPr="00EA0CC5" w:rsidRDefault="00EA0CC5" w:rsidP="00EA0CC5">
                  <w:pPr>
                    <w:rPr>
                      <w:b/>
                      <w:bCs/>
                      <w:sz w:val="18"/>
                      <w:szCs w:val="18"/>
                    </w:rPr>
                  </w:pPr>
                  <w:r w:rsidRPr="00EA0CC5">
                    <w:rPr>
                      <w:b/>
                      <w:bCs/>
                      <w:sz w:val="18"/>
                      <w:szCs w:val="18"/>
                    </w:rPr>
                    <w:t>х</w:t>
                  </w:r>
                </w:p>
              </w:tc>
              <w:tc>
                <w:tcPr>
                  <w:tcW w:w="428" w:type="dxa"/>
                  <w:gridSpan w:val="2"/>
                  <w:shd w:val="clear" w:color="000000" w:fill="FFFFFF"/>
                </w:tcPr>
                <w:p w:rsidR="00EA0CC5" w:rsidRPr="00EA0CC5" w:rsidRDefault="00EA0CC5" w:rsidP="00EA0CC5">
                  <w:pPr>
                    <w:rPr>
                      <w:bCs/>
                      <w:sz w:val="18"/>
                      <w:szCs w:val="18"/>
                    </w:rPr>
                  </w:pPr>
                </w:p>
              </w:tc>
            </w:tr>
            <w:tr w:rsidR="00EA0CC5" w:rsidRPr="00EA0CC5" w:rsidTr="0028129B">
              <w:trPr>
                <w:trHeight w:val="315"/>
              </w:trPr>
              <w:tc>
                <w:tcPr>
                  <w:tcW w:w="3039" w:type="dxa"/>
                  <w:shd w:val="clear" w:color="000000" w:fill="FFFFFF"/>
                </w:tcPr>
                <w:p w:rsidR="00EA0CC5" w:rsidRPr="00EA0CC5" w:rsidRDefault="00EA0CC5" w:rsidP="00EA0CC5">
                  <w:pPr>
                    <w:rPr>
                      <w:bCs/>
                      <w:sz w:val="18"/>
                      <w:szCs w:val="18"/>
                    </w:rPr>
                  </w:pPr>
                  <w:r w:rsidRPr="00EA0CC5">
                    <w:rPr>
                      <w:bCs/>
                      <w:sz w:val="18"/>
                      <w:szCs w:val="18"/>
                    </w:rPr>
                    <w:t>Начислен резерв на обесценение за отчетный период</w:t>
                  </w:r>
                </w:p>
              </w:tc>
              <w:tc>
                <w:tcPr>
                  <w:tcW w:w="716"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031</w:t>
                  </w:r>
                </w:p>
              </w:tc>
              <w:tc>
                <w:tcPr>
                  <w:tcW w:w="427" w:type="dxa"/>
                  <w:gridSpan w:val="2"/>
                  <w:shd w:val="clear" w:color="000000" w:fill="FFFFFF"/>
                </w:tcPr>
                <w:p w:rsidR="00EA0CC5" w:rsidRPr="00EA0CC5" w:rsidRDefault="00EA0CC5" w:rsidP="00EA0CC5">
                  <w:pPr>
                    <w:jc w:val="center"/>
                    <w:rPr>
                      <w:b/>
                      <w:bCs/>
                      <w:sz w:val="18"/>
                      <w:szCs w:val="18"/>
                    </w:rPr>
                  </w:pPr>
                  <w:r w:rsidRPr="00EA0CC5">
                    <w:rPr>
                      <w:b/>
                      <w:bCs/>
                      <w:sz w:val="18"/>
                      <w:szCs w:val="18"/>
                    </w:rPr>
                    <w:t>х</w:t>
                  </w:r>
                </w:p>
              </w:tc>
              <w:tc>
                <w:tcPr>
                  <w:tcW w:w="568" w:type="dxa"/>
                  <w:gridSpan w:val="2"/>
                  <w:shd w:val="clear" w:color="000000" w:fill="FFFFFF"/>
                </w:tcPr>
                <w:p w:rsidR="00EA0CC5" w:rsidRPr="00EA0CC5" w:rsidRDefault="00EA0CC5" w:rsidP="00EA0CC5">
                  <w:pPr>
                    <w:jc w:val="center"/>
                    <w:rPr>
                      <w:b/>
                      <w:bCs/>
                      <w:sz w:val="18"/>
                      <w:szCs w:val="18"/>
                    </w:rPr>
                  </w:pPr>
                  <w:r w:rsidRPr="00EA0CC5">
                    <w:rPr>
                      <w:b/>
                      <w:bCs/>
                      <w:sz w:val="18"/>
                      <w:szCs w:val="18"/>
                    </w:rPr>
                    <w:t>х</w:t>
                  </w:r>
                </w:p>
              </w:tc>
              <w:tc>
                <w:tcPr>
                  <w:tcW w:w="567" w:type="dxa"/>
                  <w:gridSpan w:val="2"/>
                  <w:shd w:val="clear" w:color="000000" w:fill="FFFFFF"/>
                </w:tcPr>
                <w:p w:rsidR="00EA0CC5" w:rsidRPr="00EA0CC5" w:rsidRDefault="00EA0CC5" w:rsidP="00EA0CC5">
                  <w:pPr>
                    <w:rPr>
                      <w:b/>
                      <w:bCs/>
                      <w:sz w:val="18"/>
                      <w:szCs w:val="18"/>
                    </w:rPr>
                  </w:pPr>
                  <w:r w:rsidRPr="00EA0CC5">
                    <w:rPr>
                      <w:b/>
                      <w:bCs/>
                      <w:sz w:val="18"/>
                      <w:szCs w:val="18"/>
                    </w:rPr>
                    <w:t>х</w:t>
                  </w:r>
                </w:p>
              </w:tc>
              <w:tc>
                <w:tcPr>
                  <w:tcW w:w="428" w:type="dxa"/>
                  <w:gridSpan w:val="2"/>
                  <w:shd w:val="clear" w:color="000000" w:fill="FFFFFF"/>
                </w:tcPr>
                <w:p w:rsidR="00EA0CC5" w:rsidRPr="00EA0CC5" w:rsidRDefault="00EA0CC5" w:rsidP="00EA0CC5">
                  <w:pPr>
                    <w:rPr>
                      <w:bCs/>
                      <w:sz w:val="18"/>
                      <w:szCs w:val="18"/>
                    </w:rPr>
                  </w:pPr>
                </w:p>
              </w:tc>
            </w:tr>
            <w:tr w:rsidR="00EA0CC5" w:rsidRPr="00EA0CC5" w:rsidTr="0028129B">
              <w:trPr>
                <w:trHeight w:val="315"/>
              </w:trPr>
              <w:tc>
                <w:tcPr>
                  <w:tcW w:w="3039" w:type="dxa"/>
                  <w:shd w:val="clear" w:color="000000" w:fill="FFFFFF"/>
                </w:tcPr>
                <w:p w:rsidR="00EA0CC5" w:rsidRPr="00EA0CC5" w:rsidRDefault="00EA0CC5" w:rsidP="00EA0CC5">
                  <w:pPr>
                    <w:rPr>
                      <w:bCs/>
                      <w:sz w:val="18"/>
                      <w:szCs w:val="18"/>
                    </w:rPr>
                  </w:pPr>
                  <w:r w:rsidRPr="00EA0CC5">
                    <w:rPr>
                      <w:bCs/>
                      <w:sz w:val="18"/>
                      <w:szCs w:val="18"/>
                    </w:rPr>
                    <w:t>Списан резерв на обесценение за отчетный период</w:t>
                  </w:r>
                </w:p>
              </w:tc>
              <w:tc>
                <w:tcPr>
                  <w:tcW w:w="716"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032</w:t>
                  </w:r>
                </w:p>
              </w:tc>
              <w:tc>
                <w:tcPr>
                  <w:tcW w:w="427" w:type="dxa"/>
                  <w:gridSpan w:val="2"/>
                  <w:shd w:val="clear" w:color="000000" w:fill="FFFFFF"/>
                </w:tcPr>
                <w:p w:rsidR="00EA0CC5" w:rsidRPr="00EA0CC5" w:rsidRDefault="00EA0CC5" w:rsidP="00EA0CC5">
                  <w:pPr>
                    <w:jc w:val="center"/>
                    <w:rPr>
                      <w:b/>
                      <w:bCs/>
                      <w:sz w:val="18"/>
                      <w:szCs w:val="18"/>
                    </w:rPr>
                  </w:pPr>
                  <w:r w:rsidRPr="00EA0CC5">
                    <w:rPr>
                      <w:b/>
                      <w:bCs/>
                      <w:sz w:val="18"/>
                      <w:szCs w:val="18"/>
                    </w:rPr>
                    <w:t>х</w:t>
                  </w:r>
                </w:p>
              </w:tc>
              <w:tc>
                <w:tcPr>
                  <w:tcW w:w="568" w:type="dxa"/>
                  <w:gridSpan w:val="2"/>
                  <w:shd w:val="clear" w:color="000000" w:fill="FFFFFF"/>
                </w:tcPr>
                <w:p w:rsidR="00EA0CC5" w:rsidRPr="00EA0CC5" w:rsidRDefault="00EA0CC5" w:rsidP="00EA0CC5">
                  <w:pPr>
                    <w:jc w:val="center"/>
                    <w:rPr>
                      <w:b/>
                      <w:bCs/>
                      <w:sz w:val="18"/>
                      <w:szCs w:val="18"/>
                    </w:rPr>
                  </w:pPr>
                  <w:r w:rsidRPr="00EA0CC5">
                    <w:rPr>
                      <w:b/>
                      <w:bCs/>
                      <w:sz w:val="18"/>
                      <w:szCs w:val="18"/>
                    </w:rPr>
                    <w:t>х</w:t>
                  </w:r>
                </w:p>
              </w:tc>
              <w:tc>
                <w:tcPr>
                  <w:tcW w:w="567" w:type="dxa"/>
                  <w:gridSpan w:val="2"/>
                  <w:shd w:val="clear" w:color="000000" w:fill="FFFFFF"/>
                </w:tcPr>
                <w:p w:rsidR="00EA0CC5" w:rsidRPr="00EA0CC5" w:rsidRDefault="00EA0CC5" w:rsidP="00EA0CC5">
                  <w:pPr>
                    <w:rPr>
                      <w:b/>
                      <w:bCs/>
                      <w:sz w:val="18"/>
                      <w:szCs w:val="18"/>
                    </w:rPr>
                  </w:pPr>
                  <w:r w:rsidRPr="00EA0CC5">
                    <w:rPr>
                      <w:b/>
                      <w:bCs/>
                      <w:sz w:val="18"/>
                      <w:szCs w:val="18"/>
                    </w:rPr>
                    <w:t>х</w:t>
                  </w:r>
                </w:p>
              </w:tc>
              <w:tc>
                <w:tcPr>
                  <w:tcW w:w="428" w:type="dxa"/>
                  <w:gridSpan w:val="2"/>
                  <w:shd w:val="clear" w:color="000000" w:fill="FFFFFF"/>
                </w:tcPr>
                <w:p w:rsidR="00EA0CC5" w:rsidRPr="00EA0CC5" w:rsidRDefault="00EA0CC5" w:rsidP="00EA0CC5">
                  <w:pPr>
                    <w:rPr>
                      <w:bCs/>
                      <w:sz w:val="18"/>
                      <w:szCs w:val="18"/>
                    </w:rPr>
                  </w:pPr>
                </w:p>
              </w:tc>
            </w:tr>
            <w:tr w:rsidR="00EA0CC5" w:rsidRPr="00EA0CC5" w:rsidTr="0028129B">
              <w:trPr>
                <w:gridAfter w:val="1"/>
                <w:wAfter w:w="13" w:type="dxa"/>
                <w:trHeight w:val="315"/>
              </w:trPr>
              <w:tc>
                <w:tcPr>
                  <w:tcW w:w="3039" w:type="dxa"/>
                  <w:shd w:val="clear" w:color="000000" w:fill="FFFFFF"/>
                </w:tcPr>
                <w:p w:rsidR="00EA0CC5" w:rsidRPr="00EA0CC5" w:rsidRDefault="00EA0CC5" w:rsidP="00EA0CC5">
                  <w:pPr>
                    <w:rPr>
                      <w:bCs/>
                      <w:sz w:val="18"/>
                      <w:szCs w:val="18"/>
                    </w:rPr>
                  </w:pPr>
                  <w:r w:rsidRPr="00EA0CC5">
                    <w:rPr>
                      <w:bCs/>
                      <w:sz w:val="18"/>
                      <w:szCs w:val="18"/>
                    </w:rPr>
                    <w:lastRenderedPageBreak/>
                    <w:t>Сальдо резерва на обесценение на конец отчетного периода</w:t>
                  </w:r>
                </w:p>
              </w:tc>
              <w:tc>
                <w:tcPr>
                  <w:tcW w:w="70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033</w:t>
                  </w:r>
                </w:p>
              </w:tc>
              <w:tc>
                <w:tcPr>
                  <w:tcW w:w="427" w:type="dxa"/>
                  <w:gridSpan w:val="2"/>
                  <w:shd w:val="clear" w:color="000000" w:fill="FFFFFF"/>
                </w:tcPr>
                <w:p w:rsidR="00EA0CC5" w:rsidRPr="00EA0CC5" w:rsidRDefault="00EA0CC5" w:rsidP="00EA0CC5">
                  <w:pPr>
                    <w:jc w:val="center"/>
                    <w:rPr>
                      <w:b/>
                      <w:bCs/>
                      <w:sz w:val="18"/>
                      <w:szCs w:val="18"/>
                    </w:rPr>
                  </w:pPr>
                  <w:r w:rsidRPr="00EA0CC5">
                    <w:rPr>
                      <w:b/>
                      <w:bCs/>
                      <w:sz w:val="18"/>
                      <w:szCs w:val="18"/>
                    </w:rPr>
                    <w:t>х</w:t>
                  </w:r>
                </w:p>
              </w:tc>
              <w:tc>
                <w:tcPr>
                  <w:tcW w:w="568" w:type="dxa"/>
                  <w:gridSpan w:val="2"/>
                  <w:shd w:val="clear" w:color="000000" w:fill="FFFFFF"/>
                </w:tcPr>
                <w:p w:rsidR="00EA0CC5" w:rsidRPr="00EA0CC5" w:rsidRDefault="00EA0CC5" w:rsidP="00EA0CC5">
                  <w:pPr>
                    <w:jc w:val="center"/>
                    <w:rPr>
                      <w:b/>
                      <w:bCs/>
                      <w:sz w:val="18"/>
                      <w:szCs w:val="18"/>
                    </w:rPr>
                  </w:pPr>
                  <w:r w:rsidRPr="00EA0CC5">
                    <w:rPr>
                      <w:b/>
                      <w:bCs/>
                      <w:sz w:val="18"/>
                      <w:szCs w:val="18"/>
                    </w:rPr>
                    <w:t>х</w:t>
                  </w:r>
                </w:p>
              </w:tc>
              <w:tc>
                <w:tcPr>
                  <w:tcW w:w="567" w:type="dxa"/>
                  <w:gridSpan w:val="2"/>
                  <w:shd w:val="clear" w:color="000000" w:fill="FFFFFF"/>
                </w:tcPr>
                <w:p w:rsidR="00EA0CC5" w:rsidRPr="00EA0CC5" w:rsidRDefault="00EA0CC5" w:rsidP="00EA0CC5">
                  <w:pPr>
                    <w:rPr>
                      <w:b/>
                      <w:bCs/>
                      <w:sz w:val="18"/>
                      <w:szCs w:val="18"/>
                    </w:rPr>
                  </w:pPr>
                  <w:r w:rsidRPr="00EA0CC5">
                    <w:rPr>
                      <w:b/>
                      <w:bCs/>
                      <w:sz w:val="18"/>
                      <w:szCs w:val="18"/>
                    </w:rPr>
                    <w:t>х</w:t>
                  </w:r>
                </w:p>
              </w:tc>
              <w:tc>
                <w:tcPr>
                  <w:tcW w:w="422" w:type="dxa"/>
                  <w:gridSpan w:val="2"/>
                  <w:shd w:val="clear" w:color="000000" w:fill="FFFFFF"/>
                </w:tcPr>
                <w:p w:rsidR="00EA0CC5" w:rsidRPr="00EA0CC5" w:rsidRDefault="00EA0CC5" w:rsidP="00EA0CC5">
                  <w:pPr>
                    <w:rPr>
                      <w:bCs/>
                      <w:sz w:val="18"/>
                      <w:szCs w:val="18"/>
                    </w:rPr>
                  </w:pPr>
                </w:p>
              </w:tc>
            </w:tr>
            <w:tr w:rsidR="00EA0CC5" w:rsidRPr="00EA0CC5" w:rsidTr="0028129B">
              <w:trPr>
                <w:gridAfter w:val="1"/>
                <w:wAfter w:w="13" w:type="dxa"/>
                <w:trHeight w:val="315"/>
              </w:trPr>
              <w:tc>
                <w:tcPr>
                  <w:tcW w:w="3039" w:type="dxa"/>
                  <w:shd w:val="clear" w:color="000000" w:fill="FFFFFF"/>
                </w:tcPr>
                <w:p w:rsidR="00EA0CC5" w:rsidRPr="00EA0CC5" w:rsidRDefault="00EA0CC5" w:rsidP="00EA0CC5">
                  <w:pPr>
                    <w:rPr>
                      <w:bCs/>
                      <w:sz w:val="18"/>
                      <w:szCs w:val="18"/>
                    </w:rPr>
                  </w:pPr>
                  <w:r w:rsidRPr="00EA0CC5">
                    <w:rPr>
                      <w:bCs/>
                      <w:sz w:val="18"/>
                      <w:szCs w:val="18"/>
                    </w:rPr>
                    <w:t>Сальдо на начало отчетного периода по балансовой стоимости</w:t>
                  </w:r>
                </w:p>
              </w:tc>
              <w:tc>
                <w:tcPr>
                  <w:tcW w:w="709" w:type="dxa"/>
                  <w:shd w:val="clear" w:color="000000" w:fill="FFFFFF"/>
                  <w:vAlign w:val="center"/>
                </w:tcPr>
                <w:p w:rsidR="00EA0CC5" w:rsidRPr="00EA0CC5" w:rsidRDefault="00EA0CC5" w:rsidP="00EA0CC5">
                  <w:pPr>
                    <w:ind w:left="-108"/>
                    <w:jc w:val="center"/>
                    <w:rPr>
                      <w:bCs/>
                      <w:sz w:val="18"/>
                      <w:szCs w:val="18"/>
                    </w:rPr>
                  </w:pPr>
                  <w:r w:rsidRPr="00EA0CC5">
                    <w:rPr>
                      <w:bCs/>
                      <w:sz w:val="18"/>
                      <w:szCs w:val="18"/>
                    </w:rPr>
                    <w:t>040</w:t>
                  </w:r>
                </w:p>
              </w:tc>
              <w:tc>
                <w:tcPr>
                  <w:tcW w:w="427" w:type="dxa"/>
                  <w:gridSpan w:val="2"/>
                  <w:shd w:val="clear" w:color="000000" w:fill="FFFFFF"/>
                </w:tcPr>
                <w:p w:rsidR="00EA0CC5" w:rsidRPr="00EA0CC5" w:rsidRDefault="00EA0CC5" w:rsidP="00EA0CC5">
                  <w:pPr>
                    <w:jc w:val="center"/>
                    <w:rPr>
                      <w:bCs/>
                      <w:sz w:val="18"/>
                      <w:szCs w:val="18"/>
                    </w:rPr>
                  </w:pPr>
                </w:p>
              </w:tc>
              <w:tc>
                <w:tcPr>
                  <w:tcW w:w="568" w:type="dxa"/>
                  <w:gridSpan w:val="2"/>
                  <w:shd w:val="clear" w:color="000000" w:fill="FFFFFF"/>
                </w:tcPr>
                <w:p w:rsidR="00EA0CC5" w:rsidRPr="00EA0CC5" w:rsidRDefault="00EA0CC5" w:rsidP="00EA0CC5">
                  <w:pPr>
                    <w:jc w:val="center"/>
                    <w:rPr>
                      <w:bCs/>
                      <w:sz w:val="18"/>
                      <w:szCs w:val="18"/>
                    </w:rPr>
                  </w:pPr>
                </w:p>
              </w:tc>
              <w:tc>
                <w:tcPr>
                  <w:tcW w:w="567" w:type="dxa"/>
                  <w:gridSpan w:val="2"/>
                  <w:shd w:val="clear" w:color="000000" w:fill="FFFFFF"/>
                </w:tcPr>
                <w:p w:rsidR="00EA0CC5" w:rsidRPr="00EA0CC5" w:rsidRDefault="00EA0CC5" w:rsidP="00EA0CC5">
                  <w:pPr>
                    <w:rPr>
                      <w:bCs/>
                      <w:sz w:val="18"/>
                      <w:szCs w:val="18"/>
                    </w:rPr>
                  </w:pPr>
                </w:p>
              </w:tc>
              <w:tc>
                <w:tcPr>
                  <w:tcW w:w="422" w:type="dxa"/>
                  <w:gridSpan w:val="2"/>
                  <w:shd w:val="clear" w:color="000000" w:fill="FFFFFF"/>
                </w:tcPr>
                <w:p w:rsidR="00EA0CC5" w:rsidRPr="00EA0CC5" w:rsidRDefault="00EA0CC5" w:rsidP="00EA0CC5">
                  <w:pPr>
                    <w:rPr>
                      <w:bCs/>
                      <w:sz w:val="18"/>
                      <w:szCs w:val="18"/>
                    </w:rPr>
                  </w:pPr>
                </w:p>
              </w:tc>
            </w:tr>
            <w:tr w:rsidR="00EA0CC5" w:rsidRPr="00EA0CC5" w:rsidTr="0028129B">
              <w:trPr>
                <w:gridAfter w:val="1"/>
                <w:wAfter w:w="13" w:type="dxa"/>
                <w:trHeight w:val="315"/>
              </w:trPr>
              <w:tc>
                <w:tcPr>
                  <w:tcW w:w="3039" w:type="dxa"/>
                  <w:shd w:val="clear" w:color="000000" w:fill="FFFFFF"/>
                </w:tcPr>
                <w:p w:rsidR="00EA0CC5" w:rsidRPr="00EA0CC5" w:rsidRDefault="00EA0CC5" w:rsidP="00EA0CC5">
                  <w:pPr>
                    <w:rPr>
                      <w:sz w:val="18"/>
                      <w:szCs w:val="18"/>
                    </w:rPr>
                  </w:pPr>
                  <w:r w:rsidRPr="00EA0CC5">
                    <w:rPr>
                      <w:bCs/>
                      <w:sz w:val="18"/>
                      <w:szCs w:val="18"/>
                    </w:rPr>
                    <w:t>Сальдо на конец отчетного периода по балансовой стоимости</w:t>
                  </w:r>
                </w:p>
              </w:tc>
              <w:tc>
                <w:tcPr>
                  <w:tcW w:w="709" w:type="dxa"/>
                  <w:shd w:val="clear" w:color="000000" w:fill="FFFFFF"/>
                  <w:vAlign w:val="center"/>
                </w:tcPr>
                <w:p w:rsidR="00EA0CC5" w:rsidRPr="00EA0CC5" w:rsidRDefault="00EA0CC5" w:rsidP="00EA0CC5">
                  <w:pPr>
                    <w:ind w:hanging="108"/>
                    <w:jc w:val="center"/>
                    <w:rPr>
                      <w:bCs/>
                      <w:sz w:val="18"/>
                      <w:szCs w:val="18"/>
                    </w:rPr>
                  </w:pPr>
                  <w:r w:rsidRPr="00EA0CC5">
                    <w:rPr>
                      <w:bCs/>
                      <w:sz w:val="18"/>
                      <w:szCs w:val="18"/>
                    </w:rPr>
                    <w:t>041</w:t>
                  </w:r>
                </w:p>
              </w:tc>
              <w:tc>
                <w:tcPr>
                  <w:tcW w:w="427" w:type="dxa"/>
                  <w:gridSpan w:val="2"/>
                  <w:shd w:val="clear" w:color="000000" w:fill="FFFFFF"/>
                </w:tcPr>
                <w:p w:rsidR="00EA0CC5" w:rsidRPr="00EA0CC5" w:rsidRDefault="00EA0CC5" w:rsidP="00EA0CC5">
                  <w:pPr>
                    <w:jc w:val="center"/>
                    <w:rPr>
                      <w:bCs/>
                      <w:sz w:val="18"/>
                      <w:szCs w:val="18"/>
                    </w:rPr>
                  </w:pPr>
                </w:p>
              </w:tc>
              <w:tc>
                <w:tcPr>
                  <w:tcW w:w="568" w:type="dxa"/>
                  <w:gridSpan w:val="2"/>
                  <w:shd w:val="clear" w:color="000000" w:fill="FFFFFF"/>
                </w:tcPr>
                <w:p w:rsidR="00EA0CC5" w:rsidRPr="00EA0CC5" w:rsidRDefault="00EA0CC5" w:rsidP="00EA0CC5">
                  <w:pPr>
                    <w:jc w:val="center"/>
                    <w:rPr>
                      <w:bCs/>
                      <w:sz w:val="18"/>
                      <w:szCs w:val="18"/>
                    </w:rPr>
                  </w:pPr>
                </w:p>
              </w:tc>
              <w:tc>
                <w:tcPr>
                  <w:tcW w:w="567" w:type="dxa"/>
                  <w:gridSpan w:val="2"/>
                  <w:shd w:val="clear" w:color="000000" w:fill="FFFFFF"/>
                </w:tcPr>
                <w:p w:rsidR="00EA0CC5" w:rsidRPr="00EA0CC5" w:rsidRDefault="00EA0CC5" w:rsidP="00EA0CC5">
                  <w:pPr>
                    <w:rPr>
                      <w:bCs/>
                      <w:sz w:val="18"/>
                      <w:szCs w:val="18"/>
                    </w:rPr>
                  </w:pPr>
                </w:p>
              </w:tc>
              <w:tc>
                <w:tcPr>
                  <w:tcW w:w="422" w:type="dxa"/>
                  <w:gridSpan w:val="2"/>
                  <w:shd w:val="clear" w:color="000000" w:fill="FFFFFF"/>
                </w:tcPr>
                <w:p w:rsidR="00EA0CC5" w:rsidRPr="00EA0CC5" w:rsidRDefault="00EA0CC5" w:rsidP="00EA0CC5">
                  <w:pPr>
                    <w:rPr>
                      <w:bCs/>
                      <w:sz w:val="18"/>
                      <w:szCs w:val="18"/>
                    </w:rPr>
                  </w:pPr>
                </w:p>
              </w:tc>
            </w:tr>
          </w:tbl>
          <w:p w:rsidR="00EA0CC5" w:rsidRPr="00EA0CC5" w:rsidRDefault="00EA0CC5" w:rsidP="00EA0CC5">
            <w:pPr>
              <w:rPr>
                <w:sz w:val="18"/>
                <w:szCs w:val="18"/>
              </w:rPr>
            </w:pPr>
          </w:p>
          <w:p w:rsidR="0028129B" w:rsidRDefault="0028129B" w:rsidP="00E80AF3">
            <w:pPr>
              <w:ind w:firstLine="708"/>
              <w:jc w:val="center"/>
              <w:rPr>
                <w:sz w:val="18"/>
                <w:szCs w:val="18"/>
              </w:rPr>
            </w:pPr>
          </w:p>
          <w:p w:rsidR="0028129B" w:rsidRDefault="0028129B" w:rsidP="00E80AF3">
            <w:pPr>
              <w:ind w:firstLine="708"/>
              <w:jc w:val="center"/>
              <w:rPr>
                <w:sz w:val="18"/>
                <w:szCs w:val="18"/>
              </w:rPr>
            </w:pPr>
          </w:p>
          <w:p w:rsidR="0028129B" w:rsidRDefault="0028129B" w:rsidP="00E80AF3">
            <w:pPr>
              <w:ind w:firstLine="708"/>
              <w:jc w:val="center"/>
              <w:rPr>
                <w:sz w:val="18"/>
                <w:szCs w:val="18"/>
              </w:rPr>
            </w:pPr>
          </w:p>
          <w:p w:rsidR="0028129B" w:rsidRDefault="0028129B" w:rsidP="00E80AF3">
            <w:pPr>
              <w:ind w:firstLine="708"/>
              <w:jc w:val="center"/>
              <w:rPr>
                <w:sz w:val="18"/>
                <w:szCs w:val="18"/>
              </w:rPr>
            </w:pPr>
          </w:p>
          <w:p w:rsidR="0028129B" w:rsidRDefault="0028129B" w:rsidP="00E80AF3">
            <w:pPr>
              <w:ind w:firstLine="708"/>
              <w:jc w:val="center"/>
              <w:rPr>
                <w:sz w:val="18"/>
                <w:szCs w:val="18"/>
              </w:rPr>
            </w:pPr>
          </w:p>
          <w:p w:rsidR="0028129B" w:rsidRDefault="0028129B" w:rsidP="00E80AF3">
            <w:pPr>
              <w:ind w:firstLine="708"/>
              <w:jc w:val="center"/>
              <w:rPr>
                <w:sz w:val="18"/>
                <w:szCs w:val="18"/>
              </w:rPr>
            </w:pPr>
          </w:p>
          <w:p w:rsidR="00E80AF3" w:rsidRDefault="00EA0CC5" w:rsidP="00E80AF3">
            <w:pPr>
              <w:ind w:firstLine="708"/>
              <w:jc w:val="center"/>
              <w:rPr>
                <w:bCs/>
                <w:sz w:val="18"/>
                <w:szCs w:val="18"/>
              </w:rPr>
            </w:pPr>
            <w:r w:rsidRPr="00EA0CC5">
              <w:rPr>
                <w:sz w:val="18"/>
                <w:szCs w:val="18"/>
              </w:rPr>
              <w:t xml:space="preserve">Таблица </w:t>
            </w:r>
            <w:r w:rsidR="00336293">
              <w:rPr>
                <w:sz w:val="18"/>
                <w:szCs w:val="18"/>
              </w:rPr>
              <w:t>8</w:t>
            </w:r>
            <w:r w:rsidRPr="00EA0CC5">
              <w:rPr>
                <w:sz w:val="18"/>
                <w:szCs w:val="18"/>
              </w:rPr>
              <w:t xml:space="preserve">. </w:t>
            </w:r>
            <w:r w:rsidRPr="00EA0CC5">
              <w:rPr>
                <w:bCs/>
                <w:sz w:val="18"/>
                <w:szCs w:val="18"/>
              </w:rPr>
              <w:t>Биологические активы (строка 117 КФО - 1 «Бухгалтерский баланс»)</w:t>
            </w:r>
          </w:p>
          <w:p w:rsidR="00E80AF3" w:rsidRDefault="00E80AF3" w:rsidP="00E80AF3">
            <w:pPr>
              <w:ind w:firstLine="708"/>
              <w:jc w:val="center"/>
              <w:rPr>
                <w:bCs/>
                <w:sz w:val="18"/>
                <w:szCs w:val="18"/>
              </w:rPr>
            </w:pPr>
          </w:p>
          <w:tbl>
            <w:tblPr>
              <w:tblW w:w="57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65"/>
              <w:gridCol w:w="709"/>
              <w:gridCol w:w="425"/>
              <w:gridCol w:w="709"/>
              <w:gridCol w:w="424"/>
            </w:tblGrid>
            <w:tr w:rsidR="00EA0CC5" w:rsidRPr="00EA0CC5" w:rsidTr="0028129B">
              <w:trPr>
                <w:cantSplit/>
                <w:trHeight w:val="1673"/>
              </w:trPr>
              <w:tc>
                <w:tcPr>
                  <w:tcW w:w="3465" w:type="dxa"/>
                  <w:shd w:val="clear" w:color="000000" w:fill="FFFFFF"/>
                  <w:vAlign w:val="center"/>
                </w:tcPr>
                <w:p w:rsidR="00EA0CC5" w:rsidRPr="00EA0CC5" w:rsidRDefault="00E60B20" w:rsidP="00EA0CC5">
                  <w:pPr>
                    <w:jc w:val="center"/>
                    <w:rPr>
                      <w:bCs/>
                      <w:sz w:val="18"/>
                      <w:szCs w:val="18"/>
                    </w:rPr>
                  </w:pPr>
                  <w:r>
                    <w:rPr>
                      <w:bCs/>
                      <w:sz w:val="18"/>
                      <w:szCs w:val="18"/>
                    </w:rPr>
                    <w:t>По</w:t>
                  </w:r>
                  <w:r w:rsidR="00EA0CC5" w:rsidRPr="00EA0CC5">
                    <w:rPr>
                      <w:bCs/>
                      <w:sz w:val="18"/>
                      <w:szCs w:val="18"/>
                    </w:rPr>
                    <w:t>казатели</w:t>
                  </w:r>
                </w:p>
              </w:tc>
              <w:tc>
                <w:tcPr>
                  <w:tcW w:w="709" w:type="dxa"/>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Код строки</w:t>
                  </w:r>
                </w:p>
              </w:tc>
              <w:tc>
                <w:tcPr>
                  <w:tcW w:w="425" w:type="dxa"/>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 xml:space="preserve">Животные </w:t>
                  </w:r>
                </w:p>
              </w:tc>
              <w:tc>
                <w:tcPr>
                  <w:tcW w:w="709" w:type="dxa"/>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Многолетние насаждения</w:t>
                  </w:r>
                </w:p>
              </w:tc>
              <w:tc>
                <w:tcPr>
                  <w:tcW w:w="424" w:type="dxa"/>
                  <w:shd w:val="clear" w:color="auto" w:fill="FFFFFF"/>
                  <w:textDirection w:val="btLr"/>
                  <w:vAlign w:val="center"/>
                </w:tcPr>
                <w:p w:rsidR="00EA0CC5" w:rsidRPr="00EA0CC5" w:rsidRDefault="00EA0CC5" w:rsidP="00EA0CC5">
                  <w:pPr>
                    <w:ind w:left="113" w:right="113"/>
                    <w:jc w:val="center"/>
                    <w:rPr>
                      <w:bCs/>
                      <w:sz w:val="18"/>
                      <w:szCs w:val="18"/>
                    </w:rPr>
                  </w:pPr>
                  <w:r w:rsidRPr="00EA0CC5">
                    <w:rPr>
                      <w:bCs/>
                      <w:sz w:val="18"/>
                      <w:szCs w:val="18"/>
                    </w:rPr>
                    <w:t>Всего</w:t>
                  </w:r>
                </w:p>
              </w:tc>
            </w:tr>
            <w:tr w:rsidR="00EA0CC5" w:rsidRPr="00EA0CC5" w:rsidTr="0028129B">
              <w:trPr>
                <w:trHeight w:val="315"/>
              </w:trPr>
              <w:tc>
                <w:tcPr>
                  <w:tcW w:w="3465" w:type="dxa"/>
                  <w:shd w:val="clear" w:color="000000" w:fill="FFFFFF"/>
                </w:tcPr>
                <w:p w:rsidR="00EA0CC5" w:rsidRPr="00EA0CC5" w:rsidRDefault="00EA0CC5" w:rsidP="00EA0CC5">
                  <w:pPr>
                    <w:jc w:val="center"/>
                    <w:rPr>
                      <w:bCs/>
                      <w:sz w:val="18"/>
                      <w:szCs w:val="18"/>
                    </w:rPr>
                  </w:pPr>
                  <w:r w:rsidRPr="00EA0CC5">
                    <w:rPr>
                      <w:bCs/>
                      <w:sz w:val="18"/>
                      <w:szCs w:val="18"/>
                    </w:rPr>
                    <w:t>1</w:t>
                  </w:r>
                </w:p>
              </w:tc>
              <w:tc>
                <w:tcPr>
                  <w:tcW w:w="709" w:type="dxa"/>
                  <w:shd w:val="clear" w:color="000000" w:fill="FFFFFF"/>
                </w:tcPr>
                <w:p w:rsidR="00EA0CC5" w:rsidRPr="00EA0CC5" w:rsidRDefault="00EA0CC5" w:rsidP="00EA0CC5">
                  <w:pPr>
                    <w:ind w:left="-155"/>
                    <w:jc w:val="center"/>
                    <w:rPr>
                      <w:bCs/>
                      <w:sz w:val="18"/>
                      <w:szCs w:val="18"/>
                    </w:rPr>
                  </w:pPr>
                  <w:r w:rsidRPr="00EA0CC5">
                    <w:rPr>
                      <w:bCs/>
                      <w:sz w:val="18"/>
                      <w:szCs w:val="18"/>
                    </w:rPr>
                    <w:t>2</w:t>
                  </w:r>
                </w:p>
              </w:tc>
              <w:tc>
                <w:tcPr>
                  <w:tcW w:w="425" w:type="dxa"/>
                  <w:shd w:val="clear" w:color="000000" w:fill="FFFFFF"/>
                </w:tcPr>
                <w:p w:rsidR="00EA0CC5" w:rsidRPr="00EA0CC5" w:rsidRDefault="00EA0CC5" w:rsidP="00EA0CC5">
                  <w:pPr>
                    <w:jc w:val="center"/>
                    <w:rPr>
                      <w:bCs/>
                      <w:sz w:val="18"/>
                      <w:szCs w:val="18"/>
                    </w:rPr>
                  </w:pPr>
                  <w:r w:rsidRPr="00EA0CC5">
                    <w:rPr>
                      <w:bCs/>
                      <w:sz w:val="18"/>
                      <w:szCs w:val="18"/>
                    </w:rPr>
                    <w:t>3</w:t>
                  </w:r>
                </w:p>
              </w:tc>
              <w:tc>
                <w:tcPr>
                  <w:tcW w:w="709" w:type="dxa"/>
                  <w:shd w:val="clear" w:color="000000" w:fill="FFFFFF"/>
                </w:tcPr>
                <w:p w:rsidR="00EA0CC5" w:rsidRPr="00EA0CC5" w:rsidRDefault="00EA0CC5" w:rsidP="00EA0CC5">
                  <w:pPr>
                    <w:jc w:val="center"/>
                    <w:rPr>
                      <w:bCs/>
                      <w:sz w:val="18"/>
                      <w:szCs w:val="18"/>
                    </w:rPr>
                  </w:pPr>
                  <w:r w:rsidRPr="00EA0CC5">
                    <w:rPr>
                      <w:bCs/>
                      <w:sz w:val="18"/>
                      <w:szCs w:val="18"/>
                    </w:rPr>
                    <w:t>4</w:t>
                  </w:r>
                </w:p>
              </w:tc>
              <w:tc>
                <w:tcPr>
                  <w:tcW w:w="424" w:type="dxa"/>
                  <w:shd w:val="clear" w:color="000000" w:fill="FFFFFF"/>
                </w:tcPr>
                <w:p w:rsidR="00EA0CC5" w:rsidRPr="00EA0CC5" w:rsidRDefault="00EA0CC5" w:rsidP="00EA0CC5">
                  <w:pPr>
                    <w:jc w:val="center"/>
                    <w:rPr>
                      <w:bCs/>
                      <w:sz w:val="18"/>
                      <w:szCs w:val="18"/>
                    </w:rPr>
                  </w:pPr>
                  <w:r w:rsidRPr="00EA0CC5">
                    <w:rPr>
                      <w:bCs/>
                      <w:sz w:val="18"/>
                      <w:szCs w:val="18"/>
                    </w:rPr>
                    <w:t>5</w:t>
                  </w:r>
                </w:p>
              </w:tc>
            </w:tr>
            <w:tr w:rsidR="00EA0CC5" w:rsidRPr="00EA0CC5" w:rsidTr="0028129B">
              <w:trPr>
                <w:trHeight w:val="363"/>
              </w:trPr>
              <w:tc>
                <w:tcPr>
                  <w:tcW w:w="3465" w:type="dxa"/>
                  <w:shd w:val="clear" w:color="000000" w:fill="FFFFFF"/>
                </w:tcPr>
                <w:p w:rsidR="00EA0CC5" w:rsidRPr="00EA0CC5" w:rsidRDefault="00EA0CC5" w:rsidP="00EA0CC5">
                  <w:pPr>
                    <w:rPr>
                      <w:bCs/>
                      <w:sz w:val="18"/>
                      <w:szCs w:val="18"/>
                    </w:rPr>
                  </w:pPr>
                  <w:r w:rsidRPr="00EA0CC5">
                    <w:rPr>
                      <w:bCs/>
                      <w:sz w:val="18"/>
                      <w:szCs w:val="18"/>
                    </w:rPr>
                    <w:t>Сальдо на начало отчетного периода по первоначальной стоимости</w:t>
                  </w:r>
                </w:p>
              </w:tc>
              <w:tc>
                <w:tcPr>
                  <w:tcW w:w="709" w:type="dxa"/>
                  <w:shd w:val="clear" w:color="000000" w:fill="FFFFFF"/>
                  <w:vAlign w:val="center"/>
                </w:tcPr>
                <w:p w:rsidR="00EA0CC5" w:rsidRPr="00EA0CC5" w:rsidRDefault="00EA0CC5" w:rsidP="00EA0CC5">
                  <w:pPr>
                    <w:ind w:left="-155"/>
                    <w:jc w:val="center"/>
                    <w:rPr>
                      <w:bCs/>
                      <w:sz w:val="18"/>
                      <w:szCs w:val="18"/>
                    </w:rPr>
                  </w:pPr>
                  <w:r w:rsidRPr="00EA0CC5">
                    <w:rPr>
                      <w:bCs/>
                      <w:sz w:val="18"/>
                      <w:szCs w:val="18"/>
                    </w:rPr>
                    <w:t>010</w:t>
                  </w:r>
                </w:p>
              </w:tc>
              <w:tc>
                <w:tcPr>
                  <w:tcW w:w="425" w:type="dxa"/>
                  <w:shd w:val="clear" w:color="000000" w:fill="FFFFFF"/>
                  <w:vAlign w:val="center"/>
                </w:tcPr>
                <w:p w:rsidR="00EA0CC5" w:rsidRPr="00EA0CC5" w:rsidRDefault="00EA0CC5" w:rsidP="00EA0CC5">
                  <w:pPr>
                    <w:jc w:val="center"/>
                    <w:rPr>
                      <w:bCs/>
                      <w:sz w:val="18"/>
                      <w:szCs w:val="18"/>
                    </w:rPr>
                  </w:pPr>
                </w:p>
              </w:tc>
              <w:tc>
                <w:tcPr>
                  <w:tcW w:w="709" w:type="dxa"/>
                  <w:shd w:val="clear" w:color="000000" w:fill="FFFFFF"/>
                  <w:vAlign w:val="center"/>
                </w:tcPr>
                <w:p w:rsidR="00EA0CC5" w:rsidRPr="00EA0CC5" w:rsidRDefault="00EA0CC5" w:rsidP="00EA0CC5">
                  <w:pPr>
                    <w:jc w:val="center"/>
                    <w:rPr>
                      <w:bCs/>
                      <w:sz w:val="18"/>
                      <w:szCs w:val="18"/>
                    </w:rPr>
                  </w:pPr>
                </w:p>
              </w:tc>
              <w:tc>
                <w:tcPr>
                  <w:tcW w:w="424" w:type="dxa"/>
                  <w:shd w:val="clear" w:color="000000" w:fill="FFFFFF"/>
                </w:tcPr>
                <w:p w:rsidR="00EA0CC5" w:rsidRPr="00EA0CC5" w:rsidRDefault="00EA0CC5" w:rsidP="00EA0CC5">
                  <w:pPr>
                    <w:rPr>
                      <w:bCs/>
                      <w:sz w:val="18"/>
                      <w:szCs w:val="18"/>
                    </w:rPr>
                  </w:pPr>
                </w:p>
              </w:tc>
            </w:tr>
            <w:tr w:rsidR="00EA0CC5" w:rsidRPr="00EA0CC5" w:rsidTr="0028129B">
              <w:trPr>
                <w:trHeight w:val="315"/>
              </w:trPr>
              <w:tc>
                <w:tcPr>
                  <w:tcW w:w="3465" w:type="dxa"/>
                  <w:shd w:val="clear" w:color="000000" w:fill="FFFFFF"/>
                </w:tcPr>
                <w:p w:rsidR="00EA0CC5" w:rsidRPr="00EA0CC5" w:rsidRDefault="00EA0CC5" w:rsidP="00EA0CC5">
                  <w:pPr>
                    <w:rPr>
                      <w:sz w:val="18"/>
                      <w:szCs w:val="18"/>
                    </w:rPr>
                  </w:pPr>
                  <w:r w:rsidRPr="00EA0CC5">
                    <w:rPr>
                      <w:sz w:val="18"/>
                      <w:szCs w:val="18"/>
                    </w:rPr>
                    <w:t xml:space="preserve">Поступление по </w:t>
                  </w:r>
                  <w:r w:rsidRPr="00EA0CC5">
                    <w:rPr>
                      <w:bCs/>
                      <w:sz w:val="18"/>
                      <w:szCs w:val="18"/>
                    </w:rPr>
                    <w:t>первоначальной стоимости</w:t>
                  </w:r>
                </w:p>
              </w:tc>
              <w:tc>
                <w:tcPr>
                  <w:tcW w:w="709" w:type="dxa"/>
                  <w:shd w:val="clear" w:color="000000" w:fill="FFFFFF"/>
                  <w:vAlign w:val="center"/>
                </w:tcPr>
                <w:p w:rsidR="00EA0CC5" w:rsidRPr="00EA0CC5" w:rsidRDefault="00EA0CC5" w:rsidP="00EA0CC5">
                  <w:pPr>
                    <w:ind w:left="-155" w:firstLineChars="16" w:firstLine="29"/>
                    <w:jc w:val="center"/>
                    <w:rPr>
                      <w:sz w:val="18"/>
                      <w:szCs w:val="18"/>
                    </w:rPr>
                  </w:pPr>
                  <w:r w:rsidRPr="00EA0CC5">
                    <w:rPr>
                      <w:sz w:val="18"/>
                      <w:szCs w:val="18"/>
                    </w:rPr>
                    <w:t>011</w:t>
                  </w:r>
                </w:p>
              </w:tc>
              <w:tc>
                <w:tcPr>
                  <w:tcW w:w="425" w:type="dxa"/>
                  <w:shd w:val="clear" w:color="000000" w:fill="FFFFFF"/>
                  <w:vAlign w:val="center"/>
                </w:tcPr>
                <w:p w:rsidR="00EA0CC5" w:rsidRPr="00EA0CC5" w:rsidRDefault="00EA0CC5" w:rsidP="00EA0CC5">
                  <w:pPr>
                    <w:ind w:firstLineChars="200" w:firstLine="360"/>
                    <w:jc w:val="center"/>
                    <w:rPr>
                      <w:sz w:val="18"/>
                      <w:szCs w:val="18"/>
                    </w:rPr>
                  </w:pPr>
                </w:p>
              </w:tc>
              <w:tc>
                <w:tcPr>
                  <w:tcW w:w="709" w:type="dxa"/>
                  <w:shd w:val="clear" w:color="000000" w:fill="FFFFFF"/>
                  <w:vAlign w:val="center"/>
                </w:tcPr>
                <w:p w:rsidR="00EA0CC5" w:rsidRPr="00EA0CC5" w:rsidRDefault="00EA0CC5" w:rsidP="00EA0CC5">
                  <w:pPr>
                    <w:ind w:firstLineChars="200" w:firstLine="360"/>
                    <w:jc w:val="center"/>
                    <w:rPr>
                      <w:sz w:val="18"/>
                      <w:szCs w:val="18"/>
                    </w:rPr>
                  </w:pPr>
                </w:p>
              </w:tc>
              <w:tc>
                <w:tcPr>
                  <w:tcW w:w="424" w:type="dxa"/>
                  <w:shd w:val="clear" w:color="000000" w:fill="FFFFFF"/>
                </w:tcPr>
                <w:p w:rsidR="00EA0CC5" w:rsidRPr="00EA0CC5" w:rsidRDefault="00EA0CC5" w:rsidP="00EA0CC5">
                  <w:pPr>
                    <w:ind w:firstLineChars="200" w:firstLine="360"/>
                    <w:rPr>
                      <w:sz w:val="18"/>
                      <w:szCs w:val="18"/>
                    </w:rPr>
                  </w:pPr>
                </w:p>
              </w:tc>
            </w:tr>
            <w:tr w:rsidR="00EA0CC5" w:rsidRPr="00EA0CC5" w:rsidTr="0028129B">
              <w:trPr>
                <w:trHeight w:val="315"/>
              </w:trPr>
              <w:tc>
                <w:tcPr>
                  <w:tcW w:w="3465" w:type="dxa"/>
                  <w:shd w:val="clear" w:color="000000" w:fill="FFFFFF"/>
                </w:tcPr>
                <w:p w:rsidR="00EA0CC5" w:rsidRPr="00EA0CC5" w:rsidRDefault="00EA0CC5" w:rsidP="00EA0CC5">
                  <w:pPr>
                    <w:rPr>
                      <w:sz w:val="18"/>
                      <w:szCs w:val="18"/>
                    </w:rPr>
                  </w:pPr>
                  <w:r w:rsidRPr="00EA0CC5">
                    <w:rPr>
                      <w:bCs/>
                      <w:sz w:val="18"/>
                      <w:szCs w:val="18"/>
                    </w:rPr>
                    <w:t xml:space="preserve">в </w:t>
                  </w:r>
                  <w:r w:rsidRPr="00EA0CC5">
                    <w:rPr>
                      <w:sz w:val="18"/>
                      <w:szCs w:val="18"/>
                    </w:rPr>
                    <w:t>т</w:t>
                  </w:r>
                  <w:r w:rsidRPr="00EA0CC5">
                    <w:rPr>
                      <w:sz w:val="18"/>
                      <w:szCs w:val="18"/>
                      <w:lang w:val="kk-KZ"/>
                    </w:rPr>
                    <w:t xml:space="preserve">ом </w:t>
                  </w:r>
                  <w:r w:rsidRPr="00EA0CC5">
                    <w:rPr>
                      <w:sz w:val="18"/>
                      <w:szCs w:val="18"/>
                    </w:rPr>
                    <w:t>ч</w:t>
                  </w:r>
                  <w:r w:rsidRPr="00EA0CC5">
                    <w:rPr>
                      <w:sz w:val="18"/>
                      <w:szCs w:val="18"/>
                      <w:lang w:val="kk-KZ"/>
                    </w:rPr>
                    <w:t>исле</w:t>
                  </w:r>
                  <w:r w:rsidRPr="00EA0CC5">
                    <w:rPr>
                      <w:bCs/>
                      <w:sz w:val="18"/>
                      <w:szCs w:val="18"/>
                    </w:rPr>
                    <w:t xml:space="preserve"> за счет финансирования по бюджету</w:t>
                  </w:r>
                </w:p>
              </w:tc>
              <w:tc>
                <w:tcPr>
                  <w:tcW w:w="709" w:type="dxa"/>
                  <w:shd w:val="clear" w:color="000000" w:fill="FFFFFF"/>
                  <w:vAlign w:val="center"/>
                </w:tcPr>
                <w:p w:rsidR="00EA0CC5" w:rsidRPr="00EA0CC5" w:rsidRDefault="00EA0CC5" w:rsidP="00EA0CC5">
                  <w:pPr>
                    <w:ind w:left="-155" w:firstLineChars="16" w:firstLine="29"/>
                    <w:jc w:val="center"/>
                    <w:rPr>
                      <w:sz w:val="18"/>
                      <w:szCs w:val="18"/>
                    </w:rPr>
                  </w:pPr>
                  <w:r w:rsidRPr="00EA0CC5">
                    <w:rPr>
                      <w:sz w:val="18"/>
                      <w:szCs w:val="18"/>
                    </w:rPr>
                    <w:t>012</w:t>
                  </w:r>
                </w:p>
              </w:tc>
              <w:tc>
                <w:tcPr>
                  <w:tcW w:w="425" w:type="dxa"/>
                  <w:shd w:val="clear" w:color="000000" w:fill="FFFFFF"/>
                  <w:vAlign w:val="center"/>
                </w:tcPr>
                <w:p w:rsidR="00EA0CC5" w:rsidRPr="00EA0CC5" w:rsidRDefault="00EA0CC5" w:rsidP="00EA0CC5">
                  <w:pPr>
                    <w:ind w:firstLineChars="200" w:firstLine="360"/>
                    <w:jc w:val="center"/>
                    <w:rPr>
                      <w:sz w:val="18"/>
                      <w:szCs w:val="18"/>
                    </w:rPr>
                  </w:pPr>
                </w:p>
              </w:tc>
              <w:tc>
                <w:tcPr>
                  <w:tcW w:w="709" w:type="dxa"/>
                  <w:shd w:val="clear" w:color="000000" w:fill="FFFFFF"/>
                  <w:vAlign w:val="center"/>
                </w:tcPr>
                <w:p w:rsidR="00EA0CC5" w:rsidRPr="00EA0CC5" w:rsidRDefault="00EA0CC5" w:rsidP="00EA0CC5">
                  <w:pPr>
                    <w:ind w:firstLineChars="200" w:firstLine="360"/>
                    <w:jc w:val="center"/>
                    <w:rPr>
                      <w:sz w:val="18"/>
                      <w:szCs w:val="18"/>
                    </w:rPr>
                  </w:pPr>
                </w:p>
              </w:tc>
              <w:tc>
                <w:tcPr>
                  <w:tcW w:w="424" w:type="dxa"/>
                  <w:shd w:val="clear" w:color="000000" w:fill="FFFFFF"/>
                </w:tcPr>
                <w:p w:rsidR="00EA0CC5" w:rsidRPr="00EA0CC5" w:rsidRDefault="00EA0CC5" w:rsidP="00EA0CC5">
                  <w:pPr>
                    <w:ind w:firstLineChars="200" w:firstLine="360"/>
                    <w:rPr>
                      <w:sz w:val="18"/>
                      <w:szCs w:val="18"/>
                    </w:rPr>
                  </w:pPr>
                </w:p>
              </w:tc>
            </w:tr>
            <w:tr w:rsidR="00EA0CC5" w:rsidRPr="00EA0CC5" w:rsidTr="0028129B">
              <w:trPr>
                <w:trHeight w:val="315"/>
              </w:trPr>
              <w:tc>
                <w:tcPr>
                  <w:tcW w:w="3465" w:type="dxa"/>
                  <w:shd w:val="clear" w:color="000000" w:fill="FFFFFF"/>
                </w:tcPr>
                <w:p w:rsidR="00EA0CC5" w:rsidRPr="00EA0CC5" w:rsidRDefault="00EA0CC5" w:rsidP="00EA0CC5">
                  <w:pPr>
                    <w:rPr>
                      <w:sz w:val="18"/>
                      <w:szCs w:val="18"/>
                    </w:rPr>
                  </w:pPr>
                  <w:r w:rsidRPr="00EA0CC5">
                    <w:rPr>
                      <w:sz w:val="18"/>
                      <w:szCs w:val="18"/>
                    </w:rPr>
                    <w:t xml:space="preserve">Выбытие по </w:t>
                  </w:r>
                  <w:r w:rsidRPr="00EA0CC5">
                    <w:rPr>
                      <w:bCs/>
                      <w:sz w:val="18"/>
                      <w:szCs w:val="18"/>
                    </w:rPr>
                    <w:t>первоначальной стоимости</w:t>
                  </w:r>
                </w:p>
              </w:tc>
              <w:tc>
                <w:tcPr>
                  <w:tcW w:w="709" w:type="dxa"/>
                  <w:shd w:val="clear" w:color="000000" w:fill="FFFFFF"/>
                  <w:vAlign w:val="center"/>
                </w:tcPr>
                <w:p w:rsidR="00EA0CC5" w:rsidRPr="00EA0CC5" w:rsidRDefault="00EA0CC5" w:rsidP="00EA0CC5">
                  <w:pPr>
                    <w:ind w:left="-155" w:firstLineChars="16" w:firstLine="29"/>
                    <w:jc w:val="center"/>
                    <w:rPr>
                      <w:sz w:val="18"/>
                      <w:szCs w:val="18"/>
                    </w:rPr>
                  </w:pPr>
                  <w:r w:rsidRPr="00EA0CC5">
                    <w:rPr>
                      <w:sz w:val="18"/>
                      <w:szCs w:val="18"/>
                    </w:rPr>
                    <w:t>013</w:t>
                  </w:r>
                </w:p>
              </w:tc>
              <w:tc>
                <w:tcPr>
                  <w:tcW w:w="425" w:type="dxa"/>
                  <w:shd w:val="clear" w:color="000000" w:fill="FFFFFF"/>
                  <w:vAlign w:val="center"/>
                </w:tcPr>
                <w:p w:rsidR="00EA0CC5" w:rsidRPr="00EA0CC5" w:rsidRDefault="00EA0CC5" w:rsidP="00EA0CC5">
                  <w:pPr>
                    <w:ind w:firstLineChars="200" w:firstLine="360"/>
                    <w:jc w:val="center"/>
                    <w:rPr>
                      <w:sz w:val="18"/>
                      <w:szCs w:val="18"/>
                    </w:rPr>
                  </w:pPr>
                </w:p>
              </w:tc>
              <w:tc>
                <w:tcPr>
                  <w:tcW w:w="709" w:type="dxa"/>
                  <w:shd w:val="clear" w:color="000000" w:fill="FFFFFF"/>
                  <w:vAlign w:val="center"/>
                </w:tcPr>
                <w:p w:rsidR="00EA0CC5" w:rsidRPr="00EA0CC5" w:rsidRDefault="00EA0CC5" w:rsidP="00EA0CC5">
                  <w:pPr>
                    <w:ind w:firstLineChars="200" w:firstLine="360"/>
                    <w:jc w:val="center"/>
                    <w:rPr>
                      <w:sz w:val="18"/>
                      <w:szCs w:val="18"/>
                    </w:rPr>
                  </w:pPr>
                </w:p>
              </w:tc>
              <w:tc>
                <w:tcPr>
                  <w:tcW w:w="424" w:type="dxa"/>
                  <w:shd w:val="clear" w:color="000000" w:fill="FFFFFF"/>
                </w:tcPr>
                <w:p w:rsidR="00EA0CC5" w:rsidRPr="00EA0CC5" w:rsidRDefault="00EA0CC5" w:rsidP="00EA0CC5">
                  <w:pPr>
                    <w:ind w:firstLineChars="200" w:firstLine="360"/>
                    <w:rPr>
                      <w:sz w:val="18"/>
                      <w:szCs w:val="18"/>
                    </w:rPr>
                  </w:pPr>
                </w:p>
              </w:tc>
            </w:tr>
            <w:tr w:rsidR="00EA0CC5" w:rsidRPr="00EA0CC5" w:rsidTr="0028129B">
              <w:trPr>
                <w:trHeight w:val="315"/>
              </w:trPr>
              <w:tc>
                <w:tcPr>
                  <w:tcW w:w="3465" w:type="dxa"/>
                  <w:shd w:val="clear" w:color="000000" w:fill="FFFFFF"/>
                </w:tcPr>
                <w:p w:rsidR="00EA0CC5" w:rsidRPr="00EA0CC5" w:rsidRDefault="00EA0CC5" w:rsidP="00EA0CC5">
                  <w:pPr>
                    <w:rPr>
                      <w:sz w:val="18"/>
                      <w:szCs w:val="18"/>
                    </w:rPr>
                  </w:pPr>
                  <w:r w:rsidRPr="00EA0CC5">
                    <w:rPr>
                      <w:bCs/>
                      <w:sz w:val="18"/>
                      <w:szCs w:val="18"/>
                    </w:rPr>
                    <w:t>Сальдо на конец отчетного периода по первоначальной стоимости</w:t>
                  </w:r>
                </w:p>
              </w:tc>
              <w:tc>
                <w:tcPr>
                  <w:tcW w:w="70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014</w:t>
                  </w:r>
                </w:p>
              </w:tc>
              <w:tc>
                <w:tcPr>
                  <w:tcW w:w="425" w:type="dxa"/>
                  <w:shd w:val="clear" w:color="000000" w:fill="FFFFFF"/>
                  <w:vAlign w:val="center"/>
                </w:tcPr>
                <w:p w:rsidR="00EA0CC5" w:rsidRPr="00EA0CC5" w:rsidRDefault="00EA0CC5" w:rsidP="00EA0CC5">
                  <w:pPr>
                    <w:jc w:val="center"/>
                    <w:rPr>
                      <w:bCs/>
                      <w:sz w:val="18"/>
                      <w:szCs w:val="18"/>
                    </w:rPr>
                  </w:pPr>
                </w:p>
              </w:tc>
              <w:tc>
                <w:tcPr>
                  <w:tcW w:w="709" w:type="dxa"/>
                  <w:shd w:val="clear" w:color="000000" w:fill="FFFFFF"/>
                  <w:vAlign w:val="center"/>
                </w:tcPr>
                <w:p w:rsidR="00EA0CC5" w:rsidRPr="00EA0CC5" w:rsidRDefault="00EA0CC5" w:rsidP="00EA0CC5">
                  <w:pPr>
                    <w:jc w:val="center"/>
                    <w:rPr>
                      <w:bCs/>
                      <w:sz w:val="18"/>
                      <w:szCs w:val="18"/>
                    </w:rPr>
                  </w:pPr>
                </w:p>
              </w:tc>
              <w:tc>
                <w:tcPr>
                  <w:tcW w:w="424" w:type="dxa"/>
                  <w:shd w:val="clear" w:color="000000" w:fill="FFFFFF"/>
                </w:tcPr>
                <w:p w:rsidR="00EA0CC5" w:rsidRPr="00EA0CC5" w:rsidRDefault="00EA0CC5" w:rsidP="00EA0CC5">
                  <w:pPr>
                    <w:rPr>
                      <w:bCs/>
                      <w:sz w:val="18"/>
                      <w:szCs w:val="18"/>
                    </w:rPr>
                  </w:pPr>
                </w:p>
              </w:tc>
            </w:tr>
            <w:tr w:rsidR="00EA0CC5" w:rsidRPr="00EA0CC5" w:rsidTr="0028129B">
              <w:trPr>
                <w:trHeight w:val="315"/>
              </w:trPr>
              <w:tc>
                <w:tcPr>
                  <w:tcW w:w="3465" w:type="dxa"/>
                  <w:shd w:val="clear" w:color="000000" w:fill="FFFFFF"/>
                </w:tcPr>
                <w:p w:rsidR="00EA0CC5" w:rsidRPr="00EA0CC5" w:rsidRDefault="00EA0CC5" w:rsidP="00EA0CC5">
                  <w:pPr>
                    <w:rPr>
                      <w:bCs/>
                      <w:sz w:val="18"/>
                      <w:szCs w:val="18"/>
                    </w:rPr>
                  </w:pPr>
                  <w:r w:rsidRPr="00EA0CC5">
                    <w:rPr>
                      <w:bCs/>
                      <w:sz w:val="18"/>
                      <w:szCs w:val="18"/>
                    </w:rPr>
                    <w:t>Сальдо накопленной амортизации на начало отчетного периода</w:t>
                  </w:r>
                </w:p>
              </w:tc>
              <w:tc>
                <w:tcPr>
                  <w:tcW w:w="70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020</w:t>
                  </w:r>
                </w:p>
              </w:tc>
              <w:tc>
                <w:tcPr>
                  <w:tcW w:w="425" w:type="dxa"/>
                  <w:shd w:val="clear" w:color="000000" w:fill="FFFFFF"/>
                </w:tcPr>
                <w:p w:rsidR="00EA0CC5" w:rsidRPr="00EA0CC5" w:rsidRDefault="00EA0CC5" w:rsidP="00EA0CC5">
                  <w:pPr>
                    <w:jc w:val="center"/>
                    <w:rPr>
                      <w:bCs/>
                      <w:sz w:val="18"/>
                      <w:szCs w:val="18"/>
                    </w:rPr>
                  </w:pPr>
                </w:p>
              </w:tc>
              <w:tc>
                <w:tcPr>
                  <w:tcW w:w="709" w:type="dxa"/>
                  <w:shd w:val="clear" w:color="000000" w:fill="FFFFFF"/>
                </w:tcPr>
                <w:p w:rsidR="00EA0CC5" w:rsidRPr="00EA0CC5" w:rsidRDefault="00EA0CC5" w:rsidP="00EA0CC5">
                  <w:pPr>
                    <w:jc w:val="center"/>
                    <w:rPr>
                      <w:bCs/>
                      <w:sz w:val="18"/>
                      <w:szCs w:val="18"/>
                    </w:rPr>
                  </w:pPr>
                </w:p>
              </w:tc>
              <w:tc>
                <w:tcPr>
                  <w:tcW w:w="424" w:type="dxa"/>
                  <w:shd w:val="clear" w:color="000000" w:fill="FFFFFF"/>
                </w:tcPr>
                <w:p w:rsidR="00EA0CC5" w:rsidRPr="00EA0CC5" w:rsidRDefault="00EA0CC5" w:rsidP="00EA0CC5">
                  <w:pPr>
                    <w:jc w:val="center"/>
                    <w:rPr>
                      <w:bCs/>
                      <w:sz w:val="18"/>
                      <w:szCs w:val="18"/>
                    </w:rPr>
                  </w:pPr>
                </w:p>
              </w:tc>
            </w:tr>
            <w:tr w:rsidR="00EA0CC5" w:rsidRPr="00EA0CC5" w:rsidTr="0028129B">
              <w:trPr>
                <w:trHeight w:val="192"/>
              </w:trPr>
              <w:tc>
                <w:tcPr>
                  <w:tcW w:w="3465" w:type="dxa"/>
                  <w:shd w:val="clear" w:color="000000" w:fill="FFFFFF"/>
                </w:tcPr>
                <w:p w:rsidR="00EA0CC5" w:rsidRPr="00EA0CC5" w:rsidRDefault="00EA0CC5" w:rsidP="00EA0CC5">
                  <w:pPr>
                    <w:rPr>
                      <w:bCs/>
                      <w:sz w:val="18"/>
                      <w:szCs w:val="18"/>
                    </w:rPr>
                  </w:pPr>
                  <w:r w:rsidRPr="00EA0CC5">
                    <w:rPr>
                      <w:bCs/>
                      <w:sz w:val="18"/>
                      <w:szCs w:val="18"/>
                    </w:rPr>
                    <w:t>Сумма накопленной амортизации по поступившим за отчетный период</w:t>
                  </w:r>
                </w:p>
              </w:tc>
              <w:tc>
                <w:tcPr>
                  <w:tcW w:w="70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021</w:t>
                  </w:r>
                </w:p>
              </w:tc>
              <w:tc>
                <w:tcPr>
                  <w:tcW w:w="425" w:type="dxa"/>
                  <w:shd w:val="clear" w:color="000000" w:fill="FFFFFF"/>
                  <w:vAlign w:val="center"/>
                </w:tcPr>
                <w:p w:rsidR="00EA0CC5" w:rsidRPr="00EA0CC5" w:rsidRDefault="00EA0CC5" w:rsidP="00EA0CC5">
                  <w:pPr>
                    <w:ind w:firstLine="588"/>
                    <w:jc w:val="center"/>
                    <w:rPr>
                      <w:bCs/>
                      <w:sz w:val="18"/>
                      <w:szCs w:val="18"/>
                    </w:rPr>
                  </w:pPr>
                </w:p>
              </w:tc>
              <w:tc>
                <w:tcPr>
                  <w:tcW w:w="709" w:type="dxa"/>
                  <w:shd w:val="clear" w:color="000000" w:fill="FFFFFF"/>
                  <w:vAlign w:val="center"/>
                </w:tcPr>
                <w:p w:rsidR="00EA0CC5" w:rsidRPr="00EA0CC5" w:rsidRDefault="00EA0CC5" w:rsidP="00EA0CC5">
                  <w:pPr>
                    <w:ind w:firstLine="588"/>
                    <w:jc w:val="center"/>
                    <w:rPr>
                      <w:bCs/>
                      <w:sz w:val="18"/>
                      <w:szCs w:val="18"/>
                    </w:rPr>
                  </w:pPr>
                </w:p>
              </w:tc>
              <w:tc>
                <w:tcPr>
                  <w:tcW w:w="424" w:type="dxa"/>
                  <w:shd w:val="clear" w:color="000000" w:fill="FFFFFF"/>
                </w:tcPr>
                <w:p w:rsidR="00EA0CC5" w:rsidRPr="00EA0CC5" w:rsidRDefault="00EA0CC5" w:rsidP="00EA0CC5">
                  <w:pPr>
                    <w:ind w:firstLine="588"/>
                    <w:rPr>
                      <w:bCs/>
                      <w:sz w:val="18"/>
                      <w:szCs w:val="18"/>
                    </w:rPr>
                  </w:pPr>
                </w:p>
              </w:tc>
            </w:tr>
            <w:tr w:rsidR="00EA0CC5" w:rsidRPr="00EA0CC5" w:rsidTr="0028129B">
              <w:trPr>
                <w:trHeight w:val="192"/>
              </w:trPr>
              <w:tc>
                <w:tcPr>
                  <w:tcW w:w="3465" w:type="dxa"/>
                  <w:shd w:val="clear" w:color="000000" w:fill="FFFFFF"/>
                </w:tcPr>
                <w:p w:rsidR="00EA0CC5" w:rsidRPr="00EA0CC5" w:rsidRDefault="00EA0CC5" w:rsidP="00EA0CC5">
                  <w:pPr>
                    <w:rPr>
                      <w:bCs/>
                      <w:sz w:val="18"/>
                      <w:szCs w:val="18"/>
                    </w:rPr>
                  </w:pPr>
                  <w:r w:rsidRPr="00EA0CC5">
                    <w:rPr>
                      <w:bCs/>
                      <w:sz w:val="18"/>
                      <w:szCs w:val="18"/>
                    </w:rPr>
                    <w:t>Начислено амортизации за отчетный период</w:t>
                  </w:r>
                </w:p>
              </w:tc>
              <w:tc>
                <w:tcPr>
                  <w:tcW w:w="70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022</w:t>
                  </w:r>
                </w:p>
              </w:tc>
              <w:tc>
                <w:tcPr>
                  <w:tcW w:w="425" w:type="dxa"/>
                  <w:shd w:val="clear" w:color="000000" w:fill="FFFFFF"/>
                  <w:vAlign w:val="center"/>
                </w:tcPr>
                <w:p w:rsidR="00EA0CC5" w:rsidRPr="00EA0CC5" w:rsidRDefault="00EA0CC5" w:rsidP="00EA0CC5">
                  <w:pPr>
                    <w:ind w:firstLine="588"/>
                    <w:jc w:val="center"/>
                    <w:rPr>
                      <w:bCs/>
                      <w:sz w:val="18"/>
                      <w:szCs w:val="18"/>
                    </w:rPr>
                  </w:pPr>
                </w:p>
              </w:tc>
              <w:tc>
                <w:tcPr>
                  <w:tcW w:w="709" w:type="dxa"/>
                  <w:shd w:val="clear" w:color="000000" w:fill="FFFFFF"/>
                  <w:vAlign w:val="center"/>
                </w:tcPr>
                <w:p w:rsidR="00EA0CC5" w:rsidRPr="00EA0CC5" w:rsidRDefault="00EA0CC5" w:rsidP="00EA0CC5">
                  <w:pPr>
                    <w:ind w:firstLine="588"/>
                    <w:jc w:val="center"/>
                    <w:rPr>
                      <w:bCs/>
                      <w:sz w:val="18"/>
                      <w:szCs w:val="18"/>
                    </w:rPr>
                  </w:pPr>
                </w:p>
              </w:tc>
              <w:tc>
                <w:tcPr>
                  <w:tcW w:w="424" w:type="dxa"/>
                  <w:shd w:val="clear" w:color="000000" w:fill="FFFFFF"/>
                </w:tcPr>
                <w:p w:rsidR="00EA0CC5" w:rsidRPr="00EA0CC5" w:rsidRDefault="00EA0CC5" w:rsidP="00EA0CC5">
                  <w:pPr>
                    <w:ind w:firstLine="588"/>
                    <w:rPr>
                      <w:bCs/>
                      <w:sz w:val="18"/>
                      <w:szCs w:val="18"/>
                    </w:rPr>
                  </w:pPr>
                </w:p>
              </w:tc>
            </w:tr>
            <w:tr w:rsidR="00EA0CC5" w:rsidRPr="00EA0CC5" w:rsidTr="0028129B">
              <w:trPr>
                <w:trHeight w:val="307"/>
              </w:trPr>
              <w:tc>
                <w:tcPr>
                  <w:tcW w:w="3465" w:type="dxa"/>
                  <w:shd w:val="clear" w:color="000000" w:fill="FFFFFF"/>
                </w:tcPr>
                <w:p w:rsidR="00EA0CC5" w:rsidRPr="00EA0CC5" w:rsidRDefault="00EA0CC5" w:rsidP="00EA0CC5">
                  <w:pPr>
                    <w:rPr>
                      <w:bCs/>
                      <w:sz w:val="18"/>
                      <w:szCs w:val="18"/>
                    </w:rPr>
                  </w:pPr>
                  <w:r w:rsidRPr="00EA0CC5">
                    <w:rPr>
                      <w:bCs/>
                      <w:sz w:val="18"/>
                      <w:szCs w:val="18"/>
                    </w:rPr>
                    <w:t xml:space="preserve">Списано амортизации за отчетный </w:t>
                  </w:r>
                  <w:r w:rsidRPr="00EA0CC5">
                    <w:rPr>
                      <w:bCs/>
                      <w:sz w:val="18"/>
                      <w:szCs w:val="18"/>
                    </w:rPr>
                    <w:lastRenderedPageBreak/>
                    <w:t>период</w:t>
                  </w:r>
                </w:p>
              </w:tc>
              <w:tc>
                <w:tcPr>
                  <w:tcW w:w="70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lastRenderedPageBreak/>
                    <w:t>023</w:t>
                  </w:r>
                </w:p>
              </w:tc>
              <w:tc>
                <w:tcPr>
                  <w:tcW w:w="425" w:type="dxa"/>
                  <w:shd w:val="clear" w:color="000000" w:fill="FFFFFF"/>
                  <w:vAlign w:val="center"/>
                </w:tcPr>
                <w:p w:rsidR="00EA0CC5" w:rsidRPr="00EA0CC5" w:rsidRDefault="00EA0CC5" w:rsidP="00EA0CC5">
                  <w:pPr>
                    <w:ind w:firstLine="588"/>
                    <w:jc w:val="center"/>
                    <w:rPr>
                      <w:bCs/>
                      <w:sz w:val="18"/>
                      <w:szCs w:val="18"/>
                    </w:rPr>
                  </w:pPr>
                </w:p>
              </w:tc>
              <w:tc>
                <w:tcPr>
                  <w:tcW w:w="709" w:type="dxa"/>
                  <w:shd w:val="clear" w:color="000000" w:fill="FFFFFF"/>
                  <w:vAlign w:val="center"/>
                </w:tcPr>
                <w:p w:rsidR="00EA0CC5" w:rsidRPr="00EA0CC5" w:rsidRDefault="00EA0CC5" w:rsidP="00EA0CC5">
                  <w:pPr>
                    <w:ind w:firstLine="588"/>
                    <w:jc w:val="center"/>
                    <w:rPr>
                      <w:bCs/>
                      <w:sz w:val="18"/>
                      <w:szCs w:val="18"/>
                    </w:rPr>
                  </w:pPr>
                </w:p>
              </w:tc>
              <w:tc>
                <w:tcPr>
                  <w:tcW w:w="424" w:type="dxa"/>
                  <w:shd w:val="clear" w:color="000000" w:fill="FFFFFF"/>
                </w:tcPr>
                <w:p w:rsidR="00EA0CC5" w:rsidRPr="00EA0CC5" w:rsidRDefault="00EA0CC5" w:rsidP="00EA0CC5">
                  <w:pPr>
                    <w:ind w:firstLine="588"/>
                    <w:rPr>
                      <w:bCs/>
                      <w:sz w:val="18"/>
                      <w:szCs w:val="18"/>
                    </w:rPr>
                  </w:pPr>
                </w:p>
              </w:tc>
            </w:tr>
            <w:tr w:rsidR="00EA0CC5" w:rsidRPr="00EA0CC5" w:rsidTr="0028129B">
              <w:trPr>
                <w:trHeight w:val="269"/>
              </w:trPr>
              <w:tc>
                <w:tcPr>
                  <w:tcW w:w="3465" w:type="dxa"/>
                  <w:shd w:val="clear" w:color="000000" w:fill="FFFFFF"/>
                </w:tcPr>
                <w:p w:rsidR="00EA0CC5" w:rsidRPr="00EA0CC5" w:rsidRDefault="00EA0CC5" w:rsidP="00EA0CC5">
                  <w:pPr>
                    <w:rPr>
                      <w:bCs/>
                      <w:sz w:val="18"/>
                      <w:szCs w:val="18"/>
                    </w:rPr>
                  </w:pPr>
                  <w:r w:rsidRPr="00EA0CC5">
                    <w:rPr>
                      <w:bCs/>
                      <w:sz w:val="18"/>
                      <w:szCs w:val="18"/>
                    </w:rPr>
                    <w:lastRenderedPageBreak/>
                    <w:t>Сальдо накопленной амортизации на конец отчетного периода</w:t>
                  </w:r>
                </w:p>
              </w:tc>
              <w:tc>
                <w:tcPr>
                  <w:tcW w:w="70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024</w:t>
                  </w:r>
                </w:p>
              </w:tc>
              <w:tc>
                <w:tcPr>
                  <w:tcW w:w="425" w:type="dxa"/>
                  <w:shd w:val="clear" w:color="000000" w:fill="FFFFFF"/>
                  <w:vAlign w:val="center"/>
                </w:tcPr>
                <w:p w:rsidR="00EA0CC5" w:rsidRPr="00EA0CC5" w:rsidRDefault="00EA0CC5" w:rsidP="00EA0CC5">
                  <w:pPr>
                    <w:jc w:val="center"/>
                    <w:rPr>
                      <w:bCs/>
                      <w:sz w:val="18"/>
                      <w:szCs w:val="18"/>
                    </w:rPr>
                  </w:pPr>
                </w:p>
              </w:tc>
              <w:tc>
                <w:tcPr>
                  <w:tcW w:w="709" w:type="dxa"/>
                  <w:shd w:val="clear" w:color="000000" w:fill="FFFFFF"/>
                  <w:vAlign w:val="center"/>
                </w:tcPr>
                <w:p w:rsidR="00EA0CC5" w:rsidRPr="00EA0CC5" w:rsidRDefault="00EA0CC5" w:rsidP="00EA0CC5">
                  <w:pPr>
                    <w:jc w:val="center"/>
                    <w:rPr>
                      <w:bCs/>
                      <w:sz w:val="18"/>
                      <w:szCs w:val="18"/>
                    </w:rPr>
                  </w:pPr>
                </w:p>
              </w:tc>
              <w:tc>
                <w:tcPr>
                  <w:tcW w:w="424" w:type="dxa"/>
                  <w:shd w:val="clear" w:color="000000" w:fill="FFFFFF"/>
                </w:tcPr>
                <w:p w:rsidR="00EA0CC5" w:rsidRPr="00EA0CC5" w:rsidRDefault="00EA0CC5" w:rsidP="00EA0CC5">
                  <w:pPr>
                    <w:rPr>
                      <w:bCs/>
                      <w:sz w:val="18"/>
                      <w:szCs w:val="18"/>
                    </w:rPr>
                  </w:pPr>
                </w:p>
              </w:tc>
            </w:tr>
            <w:tr w:rsidR="00EA0CC5" w:rsidRPr="00EA0CC5" w:rsidTr="0028129B">
              <w:trPr>
                <w:trHeight w:val="160"/>
              </w:trPr>
              <w:tc>
                <w:tcPr>
                  <w:tcW w:w="3465" w:type="dxa"/>
                  <w:shd w:val="clear" w:color="000000" w:fill="FFFFFF"/>
                </w:tcPr>
                <w:p w:rsidR="00EA0CC5" w:rsidRPr="00EA0CC5" w:rsidRDefault="00EA0CC5" w:rsidP="00EA0CC5">
                  <w:pPr>
                    <w:rPr>
                      <w:bCs/>
                      <w:sz w:val="18"/>
                      <w:szCs w:val="18"/>
                    </w:rPr>
                  </w:pPr>
                  <w:r w:rsidRPr="00EA0CC5">
                    <w:rPr>
                      <w:bCs/>
                      <w:sz w:val="18"/>
                      <w:szCs w:val="18"/>
                    </w:rPr>
                    <w:t>Сальдо резерва на обесценение на начало отчетного периода</w:t>
                  </w:r>
                </w:p>
              </w:tc>
              <w:tc>
                <w:tcPr>
                  <w:tcW w:w="70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030</w:t>
                  </w:r>
                </w:p>
              </w:tc>
              <w:tc>
                <w:tcPr>
                  <w:tcW w:w="425" w:type="dxa"/>
                  <w:shd w:val="clear" w:color="000000" w:fill="FFFFFF"/>
                  <w:vAlign w:val="center"/>
                </w:tcPr>
                <w:p w:rsidR="00EA0CC5" w:rsidRPr="00336293" w:rsidRDefault="00EA0CC5" w:rsidP="00EA0CC5">
                  <w:pPr>
                    <w:jc w:val="center"/>
                    <w:rPr>
                      <w:b/>
                      <w:bCs/>
                      <w:sz w:val="18"/>
                      <w:szCs w:val="18"/>
                    </w:rPr>
                  </w:pPr>
                  <w:r w:rsidRPr="00336293">
                    <w:rPr>
                      <w:b/>
                      <w:bCs/>
                      <w:sz w:val="18"/>
                      <w:szCs w:val="18"/>
                    </w:rPr>
                    <w:t>х</w:t>
                  </w:r>
                </w:p>
              </w:tc>
              <w:tc>
                <w:tcPr>
                  <w:tcW w:w="709" w:type="dxa"/>
                  <w:shd w:val="clear" w:color="000000" w:fill="FFFFFF"/>
                  <w:vAlign w:val="center"/>
                </w:tcPr>
                <w:p w:rsidR="00EA0CC5" w:rsidRPr="00336293" w:rsidRDefault="00EA0CC5" w:rsidP="00EA0CC5">
                  <w:pPr>
                    <w:jc w:val="center"/>
                    <w:rPr>
                      <w:b/>
                      <w:bCs/>
                      <w:sz w:val="18"/>
                      <w:szCs w:val="18"/>
                    </w:rPr>
                  </w:pPr>
                  <w:r w:rsidRPr="00336293">
                    <w:rPr>
                      <w:b/>
                      <w:bCs/>
                      <w:sz w:val="18"/>
                      <w:szCs w:val="18"/>
                    </w:rPr>
                    <w:t>х</w:t>
                  </w:r>
                </w:p>
              </w:tc>
              <w:tc>
                <w:tcPr>
                  <w:tcW w:w="424" w:type="dxa"/>
                  <w:shd w:val="clear" w:color="000000" w:fill="FFFFFF"/>
                </w:tcPr>
                <w:p w:rsidR="00EA0CC5" w:rsidRPr="00EA0CC5" w:rsidRDefault="00EA0CC5" w:rsidP="00EA0CC5">
                  <w:pPr>
                    <w:rPr>
                      <w:bCs/>
                      <w:sz w:val="18"/>
                      <w:szCs w:val="18"/>
                    </w:rPr>
                  </w:pPr>
                </w:p>
              </w:tc>
            </w:tr>
            <w:tr w:rsidR="00EA0CC5" w:rsidRPr="00EA0CC5" w:rsidTr="0028129B">
              <w:trPr>
                <w:trHeight w:val="277"/>
              </w:trPr>
              <w:tc>
                <w:tcPr>
                  <w:tcW w:w="3465" w:type="dxa"/>
                  <w:shd w:val="clear" w:color="000000" w:fill="FFFFFF"/>
                </w:tcPr>
                <w:p w:rsidR="00EA0CC5" w:rsidRPr="00EA0CC5" w:rsidRDefault="00EA0CC5" w:rsidP="00EA0CC5">
                  <w:pPr>
                    <w:rPr>
                      <w:bCs/>
                      <w:sz w:val="18"/>
                      <w:szCs w:val="18"/>
                    </w:rPr>
                  </w:pPr>
                  <w:r w:rsidRPr="00EA0CC5">
                    <w:rPr>
                      <w:bCs/>
                      <w:sz w:val="18"/>
                      <w:szCs w:val="18"/>
                    </w:rPr>
                    <w:t>Начислен резерв на обесценение за отчетный период</w:t>
                  </w:r>
                </w:p>
              </w:tc>
              <w:tc>
                <w:tcPr>
                  <w:tcW w:w="70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031</w:t>
                  </w:r>
                </w:p>
              </w:tc>
              <w:tc>
                <w:tcPr>
                  <w:tcW w:w="425" w:type="dxa"/>
                  <w:shd w:val="clear" w:color="000000" w:fill="FFFFFF"/>
                  <w:vAlign w:val="center"/>
                </w:tcPr>
                <w:p w:rsidR="00EA0CC5" w:rsidRPr="00336293" w:rsidRDefault="00EA0CC5" w:rsidP="00EA0CC5">
                  <w:pPr>
                    <w:jc w:val="center"/>
                    <w:rPr>
                      <w:b/>
                      <w:bCs/>
                      <w:sz w:val="18"/>
                      <w:szCs w:val="18"/>
                    </w:rPr>
                  </w:pPr>
                  <w:r w:rsidRPr="00336293">
                    <w:rPr>
                      <w:b/>
                      <w:bCs/>
                      <w:sz w:val="18"/>
                      <w:szCs w:val="18"/>
                    </w:rPr>
                    <w:t>х</w:t>
                  </w:r>
                </w:p>
              </w:tc>
              <w:tc>
                <w:tcPr>
                  <w:tcW w:w="709" w:type="dxa"/>
                  <w:shd w:val="clear" w:color="000000" w:fill="FFFFFF"/>
                  <w:vAlign w:val="center"/>
                </w:tcPr>
                <w:p w:rsidR="00EA0CC5" w:rsidRPr="00336293" w:rsidRDefault="00EA0CC5" w:rsidP="00EA0CC5">
                  <w:pPr>
                    <w:jc w:val="center"/>
                    <w:rPr>
                      <w:b/>
                      <w:bCs/>
                      <w:sz w:val="18"/>
                      <w:szCs w:val="18"/>
                    </w:rPr>
                  </w:pPr>
                  <w:r w:rsidRPr="00336293">
                    <w:rPr>
                      <w:b/>
                      <w:bCs/>
                      <w:sz w:val="18"/>
                      <w:szCs w:val="18"/>
                    </w:rPr>
                    <w:t>х</w:t>
                  </w:r>
                </w:p>
              </w:tc>
              <w:tc>
                <w:tcPr>
                  <w:tcW w:w="424" w:type="dxa"/>
                  <w:shd w:val="clear" w:color="000000" w:fill="FFFFFF"/>
                </w:tcPr>
                <w:p w:rsidR="00EA0CC5" w:rsidRPr="00EA0CC5" w:rsidRDefault="00EA0CC5" w:rsidP="00EA0CC5">
                  <w:pPr>
                    <w:rPr>
                      <w:bCs/>
                      <w:sz w:val="18"/>
                      <w:szCs w:val="18"/>
                    </w:rPr>
                  </w:pPr>
                </w:p>
              </w:tc>
            </w:tr>
            <w:tr w:rsidR="00EA0CC5" w:rsidRPr="00EA0CC5" w:rsidTr="0028129B">
              <w:trPr>
                <w:trHeight w:val="281"/>
              </w:trPr>
              <w:tc>
                <w:tcPr>
                  <w:tcW w:w="3465" w:type="dxa"/>
                  <w:shd w:val="clear" w:color="000000" w:fill="FFFFFF"/>
                </w:tcPr>
                <w:p w:rsidR="00EA0CC5" w:rsidRPr="00EA0CC5" w:rsidRDefault="00EA0CC5" w:rsidP="00EA0CC5">
                  <w:pPr>
                    <w:rPr>
                      <w:bCs/>
                      <w:sz w:val="18"/>
                      <w:szCs w:val="18"/>
                    </w:rPr>
                  </w:pPr>
                  <w:r w:rsidRPr="00EA0CC5">
                    <w:rPr>
                      <w:bCs/>
                      <w:sz w:val="18"/>
                      <w:szCs w:val="18"/>
                    </w:rPr>
                    <w:t>Списан резерв на обесценение за отчетный период</w:t>
                  </w:r>
                </w:p>
              </w:tc>
              <w:tc>
                <w:tcPr>
                  <w:tcW w:w="70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032</w:t>
                  </w:r>
                </w:p>
              </w:tc>
              <w:tc>
                <w:tcPr>
                  <w:tcW w:w="425" w:type="dxa"/>
                  <w:shd w:val="clear" w:color="000000" w:fill="FFFFFF"/>
                  <w:vAlign w:val="center"/>
                </w:tcPr>
                <w:p w:rsidR="00EA0CC5" w:rsidRPr="00336293" w:rsidRDefault="00EA0CC5" w:rsidP="00EA0CC5">
                  <w:pPr>
                    <w:jc w:val="center"/>
                    <w:rPr>
                      <w:b/>
                      <w:bCs/>
                      <w:sz w:val="18"/>
                      <w:szCs w:val="18"/>
                    </w:rPr>
                  </w:pPr>
                  <w:r w:rsidRPr="00336293">
                    <w:rPr>
                      <w:b/>
                      <w:bCs/>
                      <w:sz w:val="18"/>
                      <w:szCs w:val="18"/>
                    </w:rPr>
                    <w:t>х</w:t>
                  </w:r>
                </w:p>
              </w:tc>
              <w:tc>
                <w:tcPr>
                  <w:tcW w:w="709" w:type="dxa"/>
                  <w:shd w:val="clear" w:color="000000" w:fill="FFFFFF"/>
                  <w:vAlign w:val="center"/>
                </w:tcPr>
                <w:p w:rsidR="00EA0CC5" w:rsidRPr="00336293" w:rsidRDefault="00EA0CC5" w:rsidP="00EA0CC5">
                  <w:pPr>
                    <w:jc w:val="center"/>
                    <w:rPr>
                      <w:b/>
                      <w:bCs/>
                      <w:sz w:val="18"/>
                      <w:szCs w:val="18"/>
                    </w:rPr>
                  </w:pPr>
                  <w:r w:rsidRPr="00336293">
                    <w:rPr>
                      <w:b/>
                      <w:bCs/>
                      <w:sz w:val="18"/>
                      <w:szCs w:val="18"/>
                    </w:rPr>
                    <w:t>х</w:t>
                  </w:r>
                </w:p>
              </w:tc>
              <w:tc>
                <w:tcPr>
                  <w:tcW w:w="424" w:type="dxa"/>
                  <w:shd w:val="clear" w:color="000000" w:fill="FFFFFF"/>
                </w:tcPr>
                <w:p w:rsidR="00EA0CC5" w:rsidRPr="00EA0CC5" w:rsidRDefault="00EA0CC5" w:rsidP="00EA0CC5">
                  <w:pPr>
                    <w:rPr>
                      <w:bCs/>
                      <w:sz w:val="18"/>
                      <w:szCs w:val="18"/>
                    </w:rPr>
                  </w:pPr>
                </w:p>
              </w:tc>
            </w:tr>
            <w:tr w:rsidR="00EA0CC5" w:rsidRPr="00EA0CC5" w:rsidTr="0028129B">
              <w:trPr>
                <w:trHeight w:val="285"/>
              </w:trPr>
              <w:tc>
                <w:tcPr>
                  <w:tcW w:w="3465" w:type="dxa"/>
                  <w:shd w:val="clear" w:color="000000" w:fill="FFFFFF"/>
                </w:tcPr>
                <w:p w:rsidR="00EA0CC5" w:rsidRPr="00EA0CC5" w:rsidRDefault="00EA0CC5" w:rsidP="00EA0CC5">
                  <w:pPr>
                    <w:rPr>
                      <w:bCs/>
                      <w:sz w:val="18"/>
                      <w:szCs w:val="18"/>
                    </w:rPr>
                  </w:pPr>
                  <w:r w:rsidRPr="00EA0CC5">
                    <w:rPr>
                      <w:bCs/>
                      <w:sz w:val="18"/>
                      <w:szCs w:val="18"/>
                    </w:rPr>
                    <w:t>Сальдо резерва на обесценение на конец отчетного периода</w:t>
                  </w:r>
                </w:p>
              </w:tc>
              <w:tc>
                <w:tcPr>
                  <w:tcW w:w="70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033</w:t>
                  </w:r>
                </w:p>
              </w:tc>
              <w:tc>
                <w:tcPr>
                  <w:tcW w:w="425" w:type="dxa"/>
                  <w:shd w:val="clear" w:color="000000" w:fill="FFFFFF"/>
                  <w:vAlign w:val="center"/>
                </w:tcPr>
                <w:p w:rsidR="00EA0CC5" w:rsidRPr="00336293" w:rsidRDefault="00EA0CC5" w:rsidP="00EA0CC5">
                  <w:pPr>
                    <w:jc w:val="center"/>
                    <w:rPr>
                      <w:b/>
                      <w:bCs/>
                      <w:sz w:val="18"/>
                      <w:szCs w:val="18"/>
                    </w:rPr>
                  </w:pPr>
                  <w:r w:rsidRPr="00336293">
                    <w:rPr>
                      <w:b/>
                      <w:bCs/>
                      <w:sz w:val="18"/>
                      <w:szCs w:val="18"/>
                    </w:rPr>
                    <w:t>х</w:t>
                  </w:r>
                </w:p>
              </w:tc>
              <w:tc>
                <w:tcPr>
                  <w:tcW w:w="709" w:type="dxa"/>
                  <w:shd w:val="clear" w:color="000000" w:fill="FFFFFF"/>
                  <w:vAlign w:val="center"/>
                </w:tcPr>
                <w:p w:rsidR="00EA0CC5" w:rsidRPr="00336293" w:rsidRDefault="00EA0CC5" w:rsidP="00EA0CC5">
                  <w:pPr>
                    <w:jc w:val="center"/>
                    <w:rPr>
                      <w:b/>
                      <w:bCs/>
                      <w:sz w:val="18"/>
                      <w:szCs w:val="18"/>
                    </w:rPr>
                  </w:pPr>
                  <w:r w:rsidRPr="00336293">
                    <w:rPr>
                      <w:b/>
                      <w:bCs/>
                      <w:sz w:val="18"/>
                      <w:szCs w:val="18"/>
                    </w:rPr>
                    <w:t>х</w:t>
                  </w:r>
                </w:p>
              </w:tc>
              <w:tc>
                <w:tcPr>
                  <w:tcW w:w="424" w:type="dxa"/>
                  <w:shd w:val="clear" w:color="000000" w:fill="FFFFFF"/>
                </w:tcPr>
                <w:p w:rsidR="00EA0CC5" w:rsidRPr="00EA0CC5" w:rsidRDefault="00EA0CC5" w:rsidP="00EA0CC5">
                  <w:pPr>
                    <w:rPr>
                      <w:bCs/>
                      <w:sz w:val="18"/>
                      <w:szCs w:val="18"/>
                    </w:rPr>
                  </w:pPr>
                </w:p>
              </w:tc>
            </w:tr>
            <w:tr w:rsidR="00EA0CC5" w:rsidRPr="00EA0CC5" w:rsidTr="0028129B">
              <w:trPr>
                <w:trHeight w:val="181"/>
              </w:trPr>
              <w:tc>
                <w:tcPr>
                  <w:tcW w:w="3465" w:type="dxa"/>
                  <w:shd w:val="clear" w:color="000000" w:fill="FFFFFF"/>
                </w:tcPr>
                <w:p w:rsidR="00EA0CC5" w:rsidRPr="00EA0CC5" w:rsidRDefault="00EA0CC5" w:rsidP="00EA0CC5">
                  <w:pPr>
                    <w:rPr>
                      <w:bCs/>
                      <w:sz w:val="18"/>
                      <w:szCs w:val="18"/>
                    </w:rPr>
                  </w:pPr>
                  <w:r w:rsidRPr="00EA0CC5">
                    <w:rPr>
                      <w:bCs/>
                      <w:sz w:val="18"/>
                      <w:szCs w:val="18"/>
                    </w:rPr>
                    <w:t>Сальдо на начало отчетного периода по балансовой стоимости</w:t>
                  </w:r>
                </w:p>
              </w:tc>
              <w:tc>
                <w:tcPr>
                  <w:tcW w:w="709" w:type="dxa"/>
                  <w:shd w:val="clear" w:color="000000" w:fill="FFFFFF"/>
                  <w:vAlign w:val="center"/>
                </w:tcPr>
                <w:p w:rsidR="00EA0CC5" w:rsidRPr="00EA0CC5" w:rsidRDefault="00EA0CC5" w:rsidP="00EA0CC5">
                  <w:pPr>
                    <w:ind w:left="-108"/>
                    <w:jc w:val="center"/>
                    <w:rPr>
                      <w:bCs/>
                      <w:sz w:val="18"/>
                      <w:szCs w:val="18"/>
                    </w:rPr>
                  </w:pPr>
                  <w:r w:rsidRPr="00EA0CC5">
                    <w:rPr>
                      <w:bCs/>
                      <w:sz w:val="18"/>
                      <w:szCs w:val="18"/>
                    </w:rPr>
                    <w:t>040</w:t>
                  </w:r>
                </w:p>
              </w:tc>
              <w:tc>
                <w:tcPr>
                  <w:tcW w:w="425" w:type="dxa"/>
                  <w:shd w:val="clear" w:color="000000" w:fill="FFFFFF"/>
                  <w:vAlign w:val="center"/>
                </w:tcPr>
                <w:p w:rsidR="00EA0CC5" w:rsidRPr="00EA0CC5" w:rsidRDefault="00EA0CC5" w:rsidP="00EA0CC5">
                  <w:pPr>
                    <w:jc w:val="center"/>
                    <w:rPr>
                      <w:bCs/>
                      <w:sz w:val="18"/>
                      <w:szCs w:val="18"/>
                    </w:rPr>
                  </w:pPr>
                </w:p>
              </w:tc>
              <w:tc>
                <w:tcPr>
                  <w:tcW w:w="709" w:type="dxa"/>
                  <w:shd w:val="clear" w:color="000000" w:fill="FFFFFF"/>
                  <w:vAlign w:val="center"/>
                </w:tcPr>
                <w:p w:rsidR="00EA0CC5" w:rsidRPr="00EA0CC5" w:rsidRDefault="00EA0CC5" w:rsidP="00EA0CC5">
                  <w:pPr>
                    <w:jc w:val="center"/>
                    <w:rPr>
                      <w:bCs/>
                      <w:sz w:val="18"/>
                      <w:szCs w:val="18"/>
                    </w:rPr>
                  </w:pPr>
                </w:p>
              </w:tc>
              <w:tc>
                <w:tcPr>
                  <w:tcW w:w="424" w:type="dxa"/>
                  <w:shd w:val="clear" w:color="000000" w:fill="FFFFFF"/>
                </w:tcPr>
                <w:p w:rsidR="00EA0CC5" w:rsidRPr="00EA0CC5" w:rsidRDefault="00EA0CC5" w:rsidP="00EA0CC5">
                  <w:pPr>
                    <w:rPr>
                      <w:bCs/>
                      <w:sz w:val="18"/>
                      <w:szCs w:val="18"/>
                    </w:rPr>
                  </w:pPr>
                </w:p>
              </w:tc>
            </w:tr>
            <w:tr w:rsidR="00EA0CC5" w:rsidRPr="00EA0CC5" w:rsidTr="0028129B">
              <w:trPr>
                <w:trHeight w:val="200"/>
              </w:trPr>
              <w:tc>
                <w:tcPr>
                  <w:tcW w:w="3465" w:type="dxa"/>
                  <w:shd w:val="clear" w:color="000000" w:fill="FFFFFF"/>
                </w:tcPr>
                <w:p w:rsidR="00EA0CC5" w:rsidRPr="00EA0CC5" w:rsidRDefault="00EA0CC5" w:rsidP="00EA0CC5">
                  <w:pPr>
                    <w:rPr>
                      <w:sz w:val="18"/>
                      <w:szCs w:val="18"/>
                    </w:rPr>
                  </w:pPr>
                  <w:r w:rsidRPr="00EA0CC5">
                    <w:rPr>
                      <w:bCs/>
                      <w:sz w:val="18"/>
                      <w:szCs w:val="18"/>
                    </w:rPr>
                    <w:t>Сальдо на конец отчетного периода по балансовой стоимости</w:t>
                  </w:r>
                </w:p>
              </w:tc>
              <w:tc>
                <w:tcPr>
                  <w:tcW w:w="709" w:type="dxa"/>
                  <w:shd w:val="clear" w:color="000000" w:fill="FFFFFF"/>
                  <w:vAlign w:val="center"/>
                </w:tcPr>
                <w:p w:rsidR="00EA0CC5" w:rsidRPr="00EA0CC5" w:rsidRDefault="00EA0CC5" w:rsidP="00EA0CC5">
                  <w:pPr>
                    <w:ind w:hanging="108"/>
                    <w:jc w:val="center"/>
                    <w:rPr>
                      <w:bCs/>
                      <w:sz w:val="18"/>
                      <w:szCs w:val="18"/>
                    </w:rPr>
                  </w:pPr>
                  <w:r w:rsidRPr="00EA0CC5">
                    <w:rPr>
                      <w:bCs/>
                      <w:sz w:val="18"/>
                      <w:szCs w:val="18"/>
                    </w:rPr>
                    <w:t>041</w:t>
                  </w:r>
                </w:p>
              </w:tc>
              <w:tc>
                <w:tcPr>
                  <w:tcW w:w="425" w:type="dxa"/>
                  <w:shd w:val="clear" w:color="000000" w:fill="FFFFFF"/>
                  <w:vAlign w:val="center"/>
                </w:tcPr>
                <w:p w:rsidR="00EA0CC5" w:rsidRPr="00EA0CC5" w:rsidRDefault="00EA0CC5" w:rsidP="00EA0CC5">
                  <w:pPr>
                    <w:jc w:val="center"/>
                    <w:rPr>
                      <w:bCs/>
                      <w:sz w:val="18"/>
                      <w:szCs w:val="18"/>
                    </w:rPr>
                  </w:pPr>
                </w:p>
              </w:tc>
              <w:tc>
                <w:tcPr>
                  <w:tcW w:w="709" w:type="dxa"/>
                  <w:shd w:val="clear" w:color="000000" w:fill="FFFFFF"/>
                  <w:vAlign w:val="center"/>
                </w:tcPr>
                <w:p w:rsidR="00EA0CC5" w:rsidRPr="00EA0CC5" w:rsidRDefault="00EA0CC5" w:rsidP="00EA0CC5">
                  <w:pPr>
                    <w:jc w:val="center"/>
                    <w:rPr>
                      <w:bCs/>
                      <w:sz w:val="18"/>
                      <w:szCs w:val="18"/>
                    </w:rPr>
                  </w:pPr>
                </w:p>
              </w:tc>
              <w:tc>
                <w:tcPr>
                  <w:tcW w:w="424" w:type="dxa"/>
                  <w:shd w:val="clear" w:color="000000" w:fill="FFFFFF"/>
                </w:tcPr>
                <w:p w:rsidR="00EA0CC5" w:rsidRPr="00EA0CC5" w:rsidRDefault="00EA0CC5" w:rsidP="00EA0CC5">
                  <w:pPr>
                    <w:rPr>
                      <w:bCs/>
                      <w:sz w:val="18"/>
                      <w:szCs w:val="18"/>
                    </w:rPr>
                  </w:pPr>
                </w:p>
              </w:tc>
            </w:tr>
          </w:tbl>
          <w:p w:rsidR="00EA0CC5" w:rsidRPr="00EA0CC5" w:rsidRDefault="00EA0CC5" w:rsidP="00EA0CC5">
            <w:pPr>
              <w:ind w:firstLine="708"/>
              <w:rPr>
                <w:sz w:val="18"/>
                <w:szCs w:val="18"/>
              </w:rPr>
            </w:pPr>
          </w:p>
          <w:p w:rsidR="0028129B" w:rsidRDefault="0028129B" w:rsidP="00336293">
            <w:pPr>
              <w:ind w:firstLine="708"/>
              <w:jc w:val="center"/>
              <w:rPr>
                <w:sz w:val="18"/>
                <w:szCs w:val="18"/>
              </w:rPr>
            </w:pPr>
          </w:p>
          <w:p w:rsidR="0028129B" w:rsidRDefault="0028129B" w:rsidP="00336293">
            <w:pPr>
              <w:ind w:firstLine="708"/>
              <w:jc w:val="center"/>
              <w:rPr>
                <w:sz w:val="18"/>
                <w:szCs w:val="18"/>
              </w:rPr>
            </w:pPr>
          </w:p>
          <w:p w:rsidR="00EA0CC5" w:rsidRPr="00EA0CC5" w:rsidRDefault="00EA0CC5" w:rsidP="00336293">
            <w:pPr>
              <w:ind w:firstLine="708"/>
              <w:jc w:val="center"/>
              <w:rPr>
                <w:sz w:val="18"/>
                <w:szCs w:val="18"/>
              </w:rPr>
            </w:pPr>
            <w:r w:rsidRPr="00EA0CC5">
              <w:rPr>
                <w:sz w:val="18"/>
                <w:szCs w:val="18"/>
              </w:rPr>
              <w:t xml:space="preserve">Таблица </w:t>
            </w:r>
            <w:r w:rsidR="00336293">
              <w:rPr>
                <w:sz w:val="18"/>
                <w:szCs w:val="18"/>
              </w:rPr>
              <w:t>9</w:t>
            </w:r>
            <w:r w:rsidRPr="00EA0CC5">
              <w:rPr>
                <w:sz w:val="18"/>
                <w:szCs w:val="18"/>
              </w:rPr>
              <w:t>. Нематериальные активы (строка 118 КФО - 1 «Бухгалтерский баланс»)</w:t>
            </w:r>
          </w:p>
          <w:p w:rsidR="00EA0CC5" w:rsidRPr="00EA0CC5" w:rsidRDefault="00EA0CC5" w:rsidP="00336293">
            <w:pPr>
              <w:ind w:firstLine="708"/>
              <w:jc w:val="center"/>
              <w:rPr>
                <w:sz w:val="18"/>
                <w:szCs w:val="18"/>
              </w:rPr>
            </w:pPr>
          </w:p>
          <w:tbl>
            <w:tblPr>
              <w:tblW w:w="57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0"/>
              <w:gridCol w:w="429"/>
              <w:gridCol w:w="571"/>
              <w:gridCol w:w="426"/>
              <w:gridCol w:w="424"/>
              <w:gridCol w:w="425"/>
              <w:gridCol w:w="284"/>
              <w:gridCol w:w="425"/>
              <w:gridCol w:w="425"/>
            </w:tblGrid>
            <w:tr w:rsidR="00336293" w:rsidRPr="00EA0CC5" w:rsidTr="0028129B">
              <w:trPr>
                <w:cantSplit/>
                <w:trHeight w:val="2360"/>
              </w:trPr>
              <w:tc>
                <w:tcPr>
                  <w:tcW w:w="2330" w:type="dxa"/>
                  <w:shd w:val="clear" w:color="000000" w:fill="FFFFFF"/>
                  <w:vAlign w:val="center"/>
                </w:tcPr>
                <w:p w:rsidR="00EA0CC5" w:rsidRPr="00EA0CC5" w:rsidRDefault="00EA0CC5" w:rsidP="00EA0CC5">
                  <w:pPr>
                    <w:jc w:val="center"/>
                    <w:rPr>
                      <w:bCs/>
                      <w:sz w:val="18"/>
                      <w:szCs w:val="18"/>
                    </w:rPr>
                  </w:pPr>
                  <w:r w:rsidRPr="00EA0CC5">
                    <w:rPr>
                      <w:bCs/>
                      <w:sz w:val="18"/>
                      <w:szCs w:val="18"/>
                    </w:rPr>
                    <w:t>Показатели</w:t>
                  </w:r>
                </w:p>
              </w:tc>
              <w:tc>
                <w:tcPr>
                  <w:tcW w:w="429" w:type="dxa"/>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Код строки</w:t>
                  </w:r>
                </w:p>
              </w:tc>
              <w:tc>
                <w:tcPr>
                  <w:tcW w:w="571" w:type="dxa"/>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Программное обеспечение</w:t>
                  </w:r>
                </w:p>
              </w:tc>
              <w:tc>
                <w:tcPr>
                  <w:tcW w:w="426" w:type="dxa"/>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Авторские права</w:t>
                  </w:r>
                </w:p>
              </w:tc>
              <w:tc>
                <w:tcPr>
                  <w:tcW w:w="424" w:type="dxa"/>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Лицензионные соглашения</w:t>
                  </w:r>
                </w:p>
              </w:tc>
              <w:tc>
                <w:tcPr>
                  <w:tcW w:w="425" w:type="dxa"/>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Патенты</w:t>
                  </w:r>
                </w:p>
              </w:tc>
              <w:tc>
                <w:tcPr>
                  <w:tcW w:w="284" w:type="dxa"/>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Гуд-вилл</w:t>
                  </w:r>
                </w:p>
              </w:tc>
              <w:tc>
                <w:tcPr>
                  <w:tcW w:w="425" w:type="dxa"/>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 xml:space="preserve">Прочие </w:t>
                  </w:r>
                </w:p>
              </w:tc>
              <w:tc>
                <w:tcPr>
                  <w:tcW w:w="425" w:type="dxa"/>
                  <w:shd w:val="clear" w:color="auto" w:fill="FFFFFF"/>
                  <w:textDirection w:val="btLr"/>
                  <w:vAlign w:val="center"/>
                </w:tcPr>
                <w:p w:rsidR="00EA0CC5" w:rsidRPr="00EA0CC5" w:rsidRDefault="00EA0CC5" w:rsidP="00EA0CC5">
                  <w:pPr>
                    <w:ind w:left="113" w:right="113"/>
                    <w:jc w:val="center"/>
                    <w:rPr>
                      <w:bCs/>
                      <w:sz w:val="18"/>
                      <w:szCs w:val="18"/>
                    </w:rPr>
                  </w:pPr>
                  <w:r w:rsidRPr="00EA0CC5">
                    <w:rPr>
                      <w:bCs/>
                      <w:sz w:val="18"/>
                      <w:szCs w:val="18"/>
                    </w:rPr>
                    <w:t>Всего</w:t>
                  </w:r>
                </w:p>
              </w:tc>
            </w:tr>
            <w:tr w:rsidR="00336293" w:rsidRPr="00EA0CC5" w:rsidTr="0028129B">
              <w:trPr>
                <w:trHeight w:val="315"/>
              </w:trPr>
              <w:tc>
                <w:tcPr>
                  <w:tcW w:w="2330" w:type="dxa"/>
                  <w:shd w:val="clear" w:color="000000" w:fill="FFFFFF"/>
                </w:tcPr>
                <w:p w:rsidR="00EA0CC5" w:rsidRPr="00EA0CC5" w:rsidRDefault="00EA0CC5" w:rsidP="00EA0CC5">
                  <w:pPr>
                    <w:jc w:val="center"/>
                    <w:rPr>
                      <w:bCs/>
                      <w:sz w:val="18"/>
                      <w:szCs w:val="18"/>
                    </w:rPr>
                  </w:pPr>
                  <w:r w:rsidRPr="00EA0CC5">
                    <w:rPr>
                      <w:bCs/>
                      <w:sz w:val="18"/>
                      <w:szCs w:val="18"/>
                    </w:rPr>
                    <w:t>1</w:t>
                  </w:r>
                </w:p>
              </w:tc>
              <w:tc>
                <w:tcPr>
                  <w:tcW w:w="429" w:type="dxa"/>
                  <w:shd w:val="clear" w:color="000000" w:fill="FFFFFF"/>
                </w:tcPr>
                <w:p w:rsidR="00EA0CC5" w:rsidRPr="00EA0CC5" w:rsidRDefault="00EA0CC5" w:rsidP="00EA0CC5">
                  <w:pPr>
                    <w:ind w:left="-155"/>
                    <w:jc w:val="center"/>
                    <w:rPr>
                      <w:bCs/>
                      <w:sz w:val="18"/>
                      <w:szCs w:val="18"/>
                    </w:rPr>
                  </w:pPr>
                  <w:r w:rsidRPr="00EA0CC5">
                    <w:rPr>
                      <w:bCs/>
                      <w:sz w:val="18"/>
                      <w:szCs w:val="18"/>
                    </w:rPr>
                    <w:t>2</w:t>
                  </w:r>
                </w:p>
              </w:tc>
              <w:tc>
                <w:tcPr>
                  <w:tcW w:w="571" w:type="dxa"/>
                  <w:shd w:val="clear" w:color="000000" w:fill="FFFFFF"/>
                </w:tcPr>
                <w:p w:rsidR="00EA0CC5" w:rsidRPr="00EA0CC5" w:rsidRDefault="00EA0CC5" w:rsidP="00EA0CC5">
                  <w:pPr>
                    <w:jc w:val="center"/>
                    <w:rPr>
                      <w:bCs/>
                      <w:sz w:val="18"/>
                      <w:szCs w:val="18"/>
                    </w:rPr>
                  </w:pPr>
                  <w:r w:rsidRPr="00EA0CC5">
                    <w:rPr>
                      <w:bCs/>
                      <w:sz w:val="18"/>
                      <w:szCs w:val="18"/>
                    </w:rPr>
                    <w:t>3</w:t>
                  </w:r>
                </w:p>
              </w:tc>
              <w:tc>
                <w:tcPr>
                  <w:tcW w:w="426" w:type="dxa"/>
                  <w:shd w:val="clear" w:color="000000" w:fill="FFFFFF"/>
                </w:tcPr>
                <w:p w:rsidR="00EA0CC5" w:rsidRPr="00EA0CC5" w:rsidRDefault="00EA0CC5" w:rsidP="00EA0CC5">
                  <w:pPr>
                    <w:jc w:val="center"/>
                    <w:rPr>
                      <w:bCs/>
                      <w:sz w:val="18"/>
                      <w:szCs w:val="18"/>
                    </w:rPr>
                  </w:pPr>
                  <w:r w:rsidRPr="00EA0CC5">
                    <w:rPr>
                      <w:bCs/>
                      <w:sz w:val="18"/>
                      <w:szCs w:val="18"/>
                    </w:rPr>
                    <w:t>4</w:t>
                  </w:r>
                </w:p>
              </w:tc>
              <w:tc>
                <w:tcPr>
                  <w:tcW w:w="424" w:type="dxa"/>
                  <w:shd w:val="clear" w:color="000000" w:fill="FFFFFF"/>
                </w:tcPr>
                <w:p w:rsidR="00EA0CC5" w:rsidRPr="00EA0CC5" w:rsidRDefault="00EA0CC5" w:rsidP="00EA0CC5">
                  <w:pPr>
                    <w:jc w:val="center"/>
                    <w:rPr>
                      <w:bCs/>
                      <w:sz w:val="18"/>
                      <w:szCs w:val="18"/>
                    </w:rPr>
                  </w:pPr>
                  <w:r w:rsidRPr="00EA0CC5">
                    <w:rPr>
                      <w:bCs/>
                      <w:sz w:val="18"/>
                      <w:szCs w:val="18"/>
                    </w:rPr>
                    <w:t>5</w:t>
                  </w:r>
                </w:p>
              </w:tc>
              <w:tc>
                <w:tcPr>
                  <w:tcW w:w="425" w:type="dxa"/>
                  <w:shd w:val="clear" w:color="000000" w:fill="FFFFFF"/>
                </w:tcPr>
                <w:p w:rsidR="00EA0CC5" w:rsidRPr="00EA0CC5" w:rsidRDefault="00EA0CC5" w:rsidP="00EA0CC5">
                  <w:pPr>
                    <w:jc w:val="center"/>
                    <w:rPr>
                      <w:bCs/>
                      <w:sz w:val="18"/>
                      <w:szCs w:val="18"/>
                    </w:rPr>
                  </w:pPr>
                  <w:r w:rsidRPr="00EA0CC5">
                    <w:rPr>
                      <w:bCs/>
                      <w:sz w:val="18"/>
                      <w:szCs w:val="18"/>
                    </w:rPr>
                    <w:t>6</w:t>
                  </w:r>
                </w:p>
              </w:tc>
              <w:tc>
                <w:tcPr>
                  <w:tcW w:w="284" w:type="dxa"/>
                  <w:shd w:val="clear" w:color="000000" w:fill="FFFFFF"/>
                </w:tcPr>
                <w:p w:rsidR="00EA0CC5" w:rsidRPr="00EA0CC5" w:rsidRDefault="00EA0CC5" w:rsidP="00EA0CC5">
                  <w:pPr>
                    <w:jc w:val="center"/>
                    <w:rPr>
                      <w:bCs/>
                      <w:sz w:val="18"/>
                      <w:szCs w:val="18"/>
                    </w:rPr>
                  </w:pPr>
                  <w:r w:rsidRPr="00EA0CC5">
                    <w:rPr>
                      <w:bCs/>
                      <w:sz w:val="18"/>
                      <w:szCs w:val="18"/>
                    </w:rPr>
                    <w:t>7</w:t>
                  </w:r>
                </w:p>
              </w:tc>
              <w:tc>
                <w:tcPr>
                  <w:tcW w:w="425" w:type="dxa"/>
                  <w:shd w:val="clear" w:color="000000" w:fill="FFFFFF"/>
                </w:tcPr>
                <w:p w:rsidR="00EA0CC5" w:rsidRPr="00EA0CC5" w:rsidRDefault="00EA0CC5" w:rsidP="00EA0CC5">
                  <w:pPr>
                    <w:jc w:val="center"/>
                    <w:rPr>
                      <w:bCs/>
                      <w:sz w:val="18"/>
                      <w:szCs w:val="18"/>
                    </w:rPr>
                  </w:pPr>
                  <w:r w:rsidRPr="00EA0CC5">
                    <w:rPr>
                      <w:bCs/>
                      <w:sz w:val="18"/>
                      <w:szCs w:val="18"/>
                    </w:rPr>
                    <w:t>8</w:t>
                  </w:r>
                </w:p>
              </w:tc>
              <w:tc>
                <w:tcPr>
                  <w:tcW w:w="425" w:type="dxa"/>
                  <w:shd w:val="clear" w:color="000000" w:fill="FFFFFF"/>
                </w:tcPr>
                <w:p w:rsidR="00EA0CC5" w:rsidRPr="00EA0CC5" w:rsidRDefault="00EA0CC5" w:rsidP="00EA0CC5">
                  <w:pPr>
                    <w:jc w:val="center"/>
                    <w:rPr>
                      <w:bCs/>
                      <w:sz w:val="18"/>
                      <w:szCs w:val="18"/>
                    </w:rPr>
                  </w:pPr>
                  <w:r w:rsidRPr="00EA0CC5">
                    <w:rPr>
                      <w:bCs/>
                      <w:sz w:val="18"/>
                      <w:szCs w:val="18"/>
                    </w:rPr>
                    <w:t>9</w:t>
                  </w:r>
                </w:p>
              </w:tc>
            </w:tr>
            <w:tr w:rsidR="00336293" w:rsidRPr="00EA0CC5" w:rsidTr="0028129B">
              <w:trPr>
                <w:trHeight w:val="315"/>
              </w:trPr>
              <w:tc>
                <w:tcPr>
                  <w:tcW w:w="2330" w:type="dxa"/>
                  <w:shd w:val="clear" w:color="000000" w:fill="FFFFFF"/>
                </w:tcPr>
                <w:p w:rsidR="00EA0CC5" w:rsidRPr="00EA0CC5" w:rsidRDefault="00EA0CC5" w:rsidP="00EA0CC5">
                  <w:pPr>
                    <w:rPr>
                      <w:bCs/>
                      <w:sz w:val="18"/>
                      <w:szCs w:val="18"/>
                    </w:rPr>
                  </w:pPr>
                  <w:r w:rsidRPr="00EA0CC5">
                    <w:rPr>
                      <w:bCs/>
                      <w:sz w:val="18"/>
                      <w:szCs w:val="18"/>
                    </w:rPr>
                    <w:t>Сальдо на начало отчетного периода по первоначальной стоимости</w:t>
                  </w:r>
                </w:p>
              </w:tc>
              <w:tc>
                <w:tcPr>
                  <w:tcW w:w="429" w:type="dxa"/>
                  <w:shd w:val="clear" w:color="000000" w:fill="FFFFFF"/>
                  <w:vAlign w:val="center"/>
                </w:tcPr>
                <w:p w:rsidR="00EA0CC5" w:rsidRPr="00EA0CC5" w:rsidRDefault="00EA0CC5" w:rsidP="00EA0CC5">
                  <w:pPr>
                    <w:ind w:left="-155"/>
                    <w:jc w:val="center"/>
                    <w:rPr>
                      <w:bCs/>
                      <w:sz w:val="18"/>
                      <w:szCs w:val="18"/>
                    </w:rPr>
                  </w:pPr>
                  <w:r w:rsidRPr="00EA0CC5">
                    <w:rPr>
                      <w:bCs/>
                      <w:sz w:val="18"/>
                      <w:szCs w:val="18"/>
                    </w:rPr>
                    <w:t>010</w:t>
                  </w:r>
                </w:p>
              </w:tc>
              <w:tc>
                <w:tcPr>
                  <w:tcW w:w="571" w:type="dxa"/>
                  <w:shd w:val="clear" w:color="000000" w:fill="FFFFFF"/>
                </w:tcPr>
                <w:p w:rsidR="00EA0CC5" w:rsidRPr="00EA0CC5" w:rsidRDefault="00EA0CC5" w:rsidP="00EA0CC5">
                  <w:pPr>
                    <w:rPr>
                      <w:bCs/>
                      <w:sz w:val="18"/>
                      <w:szCs w:val="18"/>
                    </w:rPr>
                  </w:pPr>
                </w:p>
              </w:tc>
              <w:tc>
                <w:tcPr>
                  <w:tcW w:w="426" w:type="dxa"/>
                  <w:shd w:val="clear" w:color="000000" w:fill="FFFFFF"/>
                </w:tcPr>
                <w:p w:rsidR="00EA0CC5" w:rsidRPr="00EA0CC5" w:rsidRDefault="00EA0CC5" w:rsidP="00EA0CC5">
                  <w:pPr>
                    <w:rPr>
                      <w:bCs/>
                      <w:sz w:val="18"/>
                      <w:szCs w:val="18"/>
                    </w:rPr>
                  </w:pPr>
                </w:p>
              </w:tc>
              <w:tc>
                <w:tcPr>
                  <w:tcW w:w="424"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c>
                <w:tcPr>
                  <w:tcW w:w="284"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r>
            <w:tr w:rsidR="00336293" w:rsidRPr="00EA0CC5" w:rsidTr="0028129B">
              <w:trPr>
                <w:trHeight w:val="191"/>
              </w:trPr>
              <w:tc>
                <w:tcPr>
                  <w:tcW w:w="2330" w:type="dxa"/>
                  <w:shd w:val="clear" w:color="000000" w:fill="FFFFFF"/>
                </w:tcPr>
                <w:p w:rsidR="00EA0CC5" w:rsidRPr="00EA0CC5" w:rsidRDefault="00EA0CC5" w:rsidP="00EA0CC5">
                  <w:pPr>
                    <w:rPr>
                      <w:sz w:val="18"/>
                      <w:szCs w:val="18"/>
                    </w:rPr>
                  </w:pPr>
                  <w:r w:rsidRPr="00EA0CC5">
                    <w:rPr>
                      <w:sz w:val="18"/>
                      <w:szCs w:val="18"/>
                    </w:rPr>
                    <w:t xml:space="preserve">Поступление по </w:t>
                  </w:r>
                  <w:r w:rsidRPr="00EA0CC5">
                    <w:rPr>
                      <w:bCs/>
                      <w:sz w:val="18"/>
                      <w:szCs w:val="18"/>
                    </w:rPr>
                    <w:t>первоначальной стоимости</w:t>
                  </w:r>
                </w:p>
              </w:tc>
              <w:tc>
                <w:tcPr>
                  <w:tcW w:w="429" w:type="dxa"/>
                  <w:shd w:val="clear" w:color="000000" w:fill="FFFFFF"/>
                  <w:vAlign w:val="center"/>
                </w:tcPr>
                <w:p w:rsidR="00EA0CC5" w:rsidRPr="00EA0CC5" w:rsidRDefault="00EA0CC5" w:rsidP="00EA0CC5">
                  <w:pPr>
                    <w:ind w:left="-155" w:firstLineChars="16" w:firstLine="29"/>
                    <w:jc w:val="center"/>
                    <w:rPr>
                      <w:sz w:val="18"/>
                      <w:szCs w:val="18"/>
                    </w:rPr>
                  </w:pPr>
                  <w:r w:rsidRPr="00EA0CC5">
                    <w:rPr>
                      <w:sz w:val="18"/>
                      <w:szCs w:val="18"/>
                    </w:rPr>
                    <w:t>011</w:t>
                  </w:r>
                </w:p>
              </w:tc>
              <w:tc>
                <w:tcPr>
                  <w:tcW w:w="571" w:type="dxa"/>
                  <w:shd w:val="clear" w:color="000000" w:fill="FFFFFF"/>
                </w:tcPr>
                <w:p w:rsidR="00EA0CC5" w:rsidRPr="00EA0CC5" w:rsidRDefault="00EA0CC5" w:rsidP="00EA0CC5">
                  <w:pPr>
                    <w:ind w:firstLineChars="200" w:firstLine="360"/>
                    <w:rPr>
                      <w:sz w:val="18"/>
                      <w:szCs w:val="18"/>
                    </w:rPr>
                  </w:pPr>
                </w:p>
              </w:tc>
              <w:tc>
                <w:tcPr>
                  <w:tcW w:w="426" w:type="dxa"/>
                  <w:shd w:val="clear" w:color="000000" w:fill="FFFFFF"/>
                </w:tcPr>
                <w:p w:rsidR="00EA0CC5" w:rsidRPr="00EA0CC5" w:rsidRDefault="00EA0CC5" w:rsidP="00EA0CC5">
                  <w:pPr>
                    <w:ind w:firstLineChars="200" w:firstLine="360"/>
                    <w:rPr>
                      <w:sz w:val="18"/>
                      <w:szCs w:val="18"/>
                    </w:rPr>
                  </w:pPr>
                </w:p>
              </w:tc>
              <w:tc>
                <w:tcPr>
                  <w:tcW w:w="424"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c>
                <w:tcPr>
                  <w:tcW w:w="284"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r>
            <w:tr w:rsidR="00336293" w:rsidRPr="00EA0CC5" w:rsidTr="0028129B">
              <w:trPr>
                <w:trHeight w:val="191"/>
              </w:trPr>
              <w:tc>
                <w:tcPr>
                  <w:tcW w:w="2330" w:type="dxa"/>
                  <w:shd w:val="clear" w:color="000000" w:fill="FFFFFF"/>
                </w:tcPr>
                <w:p w:rsidR="00EA0CC5" w:rsidRPr="00EA0CC5" w:rsidRDefault="00EA0CC5" w:rsidP="00EA0CC5">
                  <w:pPr>
                    <w:rPr>
                      <w:sz w:val="18"/>
                      <w:szCs w:val="18"/>
                    </w:rPr>
                  </w:pPr>
                  <w:r w:rsidRPr="00EA0CC5">
                    <w:rPr>
                      <w:bCs/>
                      <w:sz w:val="18"/>
                      <w:szCs w:val="18"/>
                    </w:rPr>
                    <w:t xml:space="preserve">в </w:t>
                  </w:r>
                  <w:r w:rsidRPr="00EA0CC5">
                    <w:rPr>
                      <w:sz w:val="18"/>
                      <w:szCs w:val="18"/>
                    </w:rPr>
                    <w:t>т</w:t>
                  </w:r>
                  <w:r w:rsidRPr="00EA0CC5">
                    <w:rPr>
                      <w:sz w:val="18"/>
                      <w:szCs w:val="18"/>
                      <w:lang w:val="kk-KZ"/>
                    </w:rPr>
                    <w:t xml:space="preserve">ом </w:t>
                  </w:r>
                  <w:r w:rsidRPr="00EA0CC5">
                    <w:rPr>
                      <w:sz w:val="18"/>
                      <w:szCs w:val="18"/>
                    </w:rPr>
                    <w:t>ч</w:t>
                  </w:r>
                  <w:r w:rsidRPr="00EA0CC5">
                    <w:rPr>
                      <w:sz w:val="18"/>
                      <w:szCs w:val="18"/>
                      <w:lang w:val="kk-KZ"/>
                    </w:rPr>
                    <w:t>исле</w:t>
                  </w:r>
                  <w:r w:rsidRPr="00EA0CC5">
                    <w:rPr>
                      <w:bCs/>
                      <w:sz w:val="18"/>
                      <w:szCs w:val="18"/>
                    </w:rPr>
                    <w:t xml:space="preserve"> за счет финансирования по бюджету</w:t>
                  </w:r>
                </w:p>
              </w:tc>
              <w:tc>
                <w:tcPr>
                  <w:tcW w:w="429" w:type="dxa"/>
                  <w:shd w:val="clear" w:color="000000" w:fill="FFFFFF"/>
                  <w:vAlign w:val="center"/>
                </w:tcPr>
                <w:p w:rsidR="00EA0CC5" w:rsidRPr="00EA0CC5" w:rsidRDefault="00EA0CC5" w:rsidP="00EA0CC5">
                  <w:pPr>
                    <w:ind w:left="-155" w:firstLineChars="16" w:firstLine="29"/>
                    <w:jc w:val="center"/>
                    <w:rPr>
                      <w:sz w:val="18"/>
                      <w:szCs w:val="18"/>
                    </w:rPr>
                  </w:pPr>
                  <w:r w:rsidRPr="00EA0CC5">
                    <w:rPr>
                      <w:sz w:val="18"/>
                      <w:szCs w:val="18"/>
                    </w:rPr>
                    <w:t>012</w:t>
                  </w:r>
                </w:p>
              </w:tc>
              <w:tc>
                <w:tcPr>
                  <w:tcW w:w="571" w:type="dxa"/>
                  <w:shd w:val="clear" w:color="000000" w:fill="FFFFFF"/>
                </w:tcPr>
                <w:p w:rsidR="00EA0CC5" w:rsidRPr="00EA0CC5" w:rsidRDefault="00EA0CC5" w:rsidP="00EA0CC5">
                  <w:pPr>
                    <w:ind w:firstLineChars="200" w:firstLine="360"/>
                    <w:rPr>
                      <w:sz w:val="18"/>
                      <w:szCs w:val="18"/>
                    </w:rPr>
                  </w:pPr>
                </w:p>
              </w:tc>
              <w:tc>
                <w:tcPr>
                  <w:tcW w:w="426" w:type="dxa"/>
                  <w:shd w:val="clear" w:color="000000" w:fill="FFFFFF"/>
                </w:tcPr>
                <w:p w:rsidR="00EA0CC5" w:rsidRPr="00EA0CC5" w:rsidRDefault="00EA0CC5" w:rsidP="00EA0CC5">
                  <w:pPr>
                    <w:ind w:firstLineChars="200" w:firstLine="360"/>
                    <w:rPr>
                      <w:sz w:val="18"/>
                      <w:szCs w:val="18"/>
                    </w:rPr>
                  </w:pPr>
                </w:p>
              </w:tc>
              <w:tc>
                <w:tcPr>
                  <w:tcW w:w="424"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c>
                <w:tcPr>
                  <w:tcW w:w="284"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r>
            <w:tr w:rsidR="00336293" w:rsidRPr="00EA0CC5" w:rsidTr="0028129B">
              <w:trPr>
                <w:trHeight w:val="153"/>
              </w:trPr>
              <w:tc>
                <w:tcPr>
                  <w:tcW w:w="2330" w:type="dxa"/>
                  <w:shd w:val="clear" w:color="000000" w:fill="FFFFFF"/>
                </w:tcPr>
                <w:p w:rsidR="00EA0CC5" w:rsidRPr="00EA0CC5" w:rsidRDefault="00EA0CC5" w:rsidP="00EA0CC5">
                  <w:pPr>
                    <w:rPr>
                      <w:sz w:val="18"/>
                      <w:szCs w:val="18"/>
                    </w:rPr>
                  </w:pPr>
                  <w:r w:rsidRPr="00EA0CC5">
                    <w:rPr>
                      <w:sz w:val="18"/>
                      <w:szCs w:val="18"/>
                    </w:rPr>
                    <w:lastRenderedPageBreak/>
                    <w:t>Увеличение первоначальной стоимости</w:t>
                  </w:r>
                </w:p>
              </w:tc>
              <w:tc>
                <w:tcPr>
                  <w:tcW w:w="429" w:type="dxa"/>
                  <w:shd w:val="clear" w:color="000000" w:fill="FFFFFF"/>
                  <w:vAlign w:val="center"/>
                </w:tcPr>
                <w:p w:rsidR="00EA0CC5" w:rsidRPr="00EA0CC5" w:rsidRDefault="00EA0CC5" w:rsidP="00EA0CC5">
                  <w:pPr>
                    <w:ind w:left="-155" w:firstLineChars="16" w:firstLine="29"/>
                    <w:jc w:val="center"/>
                    <w:rPr>
                      <w:sz w:val="18"/>
                      <w:szCs w:val="18"/>
                    </w:rPr>
                  </w:pPr>
                  <w:r w:rsidRPr="00EA0CC5">
                    <w:rPr>
                      <w:sz w:val="18"/>
                      <w:szCs w:val="18"/>
                    </w:rPr>
                    <w:t>013</w:t>
                  </w:r>
                </w:p>
              </w:tc>
              <w:tc>
                <w:tcPr>
                  <w:tcW w:w="571" w:type="dxa"/>
                  <w:shd w:val="clear" w:color="000000" w:fill="FFFFFF"/>
                </w:tcPr>
                <w:p w:rsidR="00EA0CC5" w:rsidRPr="00EA0CC5" w:rsidRDefault="00EA0CC5" w:rsidP="00EA0CC5">
                  <w:pPr>
                    <w:ind w:firstLineChars="200" w:firstLine="360"/>
                    <w:rPr>
                      <w:sz w:val="18"/>
                      <w:szCs w:val="18"/>
                    </w:rPr>
                  </w:pPr>
                </w:p>
              </w:tc>
              <w:tc>
                <w:tcPr>
                  <w:tcW w:w="426" w:type="dxa"/>
                  <w:shd w:val="clear" w:color="000000" w:fill="FFFFFF"/>
                </w:tcPr>
                <w:p w:rsidR="00EA0CC5" w:rsidRPr="00EA0CC5" w:rsidRDefault="00EA0CC5" w:rsidP="00EA0CC5">
                  <w:pPr>
                    <w:ind w:firstLineChars="200" w:firstLine="360"/>
                    <w:rPr>
                      <w:sz w:val="18"/>
                      <w:szCs w:val="18"/>
                    </w:rPr>
                  </w:pPr>
                </w:p>
              </w:tc>
              <w:tc>
                <w:tcPr>
                  <w:tcW w:w="424"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c>
                <w:tcPr>
                  <w:tcW w:w="284"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r>
            <w:tr w:rsidR="00336293" w:rsidRPr="00EA0CC5" w:rsidTr="0028129B">
              <w:trPr>
                <w:trHeight w:val="153"/>
              </w:trPr>
              <w:tc>
                <w:tcPr>
                  <w:tcW w:w="2330" w:type="dxa"/>
                  <w:shd w:val="clear" w:color="000000" w:fill="FFFFFF"/>
                </w:tcPr>
                <w:p w:rsidR="00EA0CC5" w:rsidRPr="00EA0CC5" w:rsidRDefault="00EA0CC5" w:rsidP="00EA0CC5">
                  <w:pPr>
                    <w:rPr>
                      <w:sz w:val="18"/>
                      <w:szCs w:val="18"/>
                    </w:rPr>
                  </w:pPr>
                  <w:r w:rsidRPr="00EA0CC5">
                    <w:rPr>
                      <w:sz w:val="18"/>
                      <w:szCs w:val="18"/>
                    </w:rPr>
                    <w:t>Уменьшение первоначальной стоимости</w:t>
                  </w:r>
                </w:p>
              </w:tc>
              <w:tc>
                <w:tcPr>
                  <w:tcW w:w="42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014</w:t>
                  </w:r>
                </w:p>
              </w:tc>
              <w:tc>
                <w:tcPr>
                  <w:tcW w:w="571" w:type="dxa"/>
                  <w:shd w:val="clear" w:color="000000" w:fill="FFFFFF"/>
                </w:tcPr>
                <w:p w:rsidR="00EA0CC5" w:rsidRPr="00EA0CC5" w:rsidRDefault="00EA0CC5" w:rsidP="00EA0CC5">
                  <w:pPr>
                    <w:ind w:firstLineChars="200" w:firstLine="360"/>
                    <w:rPr>
                      <w:sz w:val="18"/>
                      <w:szCs w:val="18"/>
                    </w:rPr>
                  </w:pPr>
                </w:p>
              </w:tc>
              <w:tc>
                <w:tcPr>
                  <w:tcW w:w="426" w:type="dxa"/>
                  <w:shd w:val="clear" w:color="000000" w:fill="FFFFFF"/>
                </w:tcPr>
                <w:p w:rsidR="00EA0CC5" w:rsidRPr="00EA0CC5" w:rsidRDefault="00EA0CC5" w:rsidP="00EA0CC5">
                  <w:pPr>
                    <w:ind w:firstLineChars="200" w:firstLine="360"/>
                    <w:rPr>
                      <w:sz w:val="18"/>
                      <w:szCs w:val="18"/>
                    </w:rPr>
                  </w:pPr>
                </w:p>
              </w:tc>
              <w:tc>
                <w:tcPr>
                  <w:tcW w:w="424"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c>
                <w:tcPr>
                  <w:tcW w:w="284"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r>
            <w:tr w:rsidR="00336293" w:rsidRPr="00EA0CC5" w:rsidTr="0028129B">
              <w:trPr>
                <w:trHeight w:val="153"/>
              </w:trPr>
              <w:tc>
                <w:tcPr>
                  <w:tcW w:w="2330" w:type="dxa"/>
                  <w:shd w:val="clear" w:color="000000" w:fill="FFFFFF"/>
                </w:tcPr>
                <w:p w:rsidR="00EA0CC5" w:rsidRPr="00EA0CC5" w:rsidRDefault="00EA0CC5" w:rsidP="00EA0CC5">
                  <w:pPr>
                    <w:rPr>
                      <w:sz w:val="18"/>
                      <w:szCs w:val="18"/>
                    </w:rPr>
                  </w:pPr>
                  <w:r w:rsidRPr="00EA0CC5">
                    <w:rPr>
                      <w:sz w:val="18"/>
                      <w:szCs w:val="18"/>
                    </w:rPr>
                    <w:t xml:space="preserve">Выбытие по </w:t>
                  </w:r>
                  <w:r w:rsidRPr="00EA0CC5">
                    <w:rPr>
                      <w:bCs/>
                      <w:sz w:val="18"/>
                      <w:szCs w:val="18"/>
                    </w:rPr>
                    <w:t>первоначальной стоимости</w:t>
                  </w:r>
                </w:p>
              </w:tc>
              <w:tc>
                <w:tcPr>
                  <w:tcW w:w="429" w:type="dxa"/>
                  <w:shd w:val="clear" w:color="000000" w:fill="FFFFFF"/>
                  <w:vAlign w:val="center"/>
                </w:tcPr>
                <w:p w:rsidR="00EA0CC5" w:rsidRPr="00EA0CC5" w:rsidRDefault="00EA0CC5" w:rsidP="00EA0CC5">
                  <w:pPr>
                    <w:ind w:left="-155" w:firstLineChars="16" w:firstLine="29"/>
                    <w:jc w:val="center"/>
                    <w:rPr>
                      <w:sz w:val="18"/>
                      <w:szCs w:val="18"/>
                    </w:rPr>
                  </w:pPr>
                  <w:r w:rsidRPr="00EA0CC5">
                    <w:rPr>
                      <w:sz w:val="18"/>
                      <w:szCs w:val="18"/>
                    </w:rPr>
                    <w:t>015</w:t>
                  </w:r>
                </w:p>
              </w:tc>
              <w:tc>
                <w:tcPr>
                  <w:tcW w:w="571" w:type="dxa"/>
                  <w:shd w:val="clear" w:color="000000" w:fill="FFFFFF"/>
                </w:tcPr>
                <w:p w:rsidR="00EA0CC5" w:rsidRPr="00EA0CC5" w:rsidRDefault="00EA0CC5" w:rsidP="00EA0CC5">
                  <w:pPr>
                    <w:ind w:firstLineChars="200" w:firstLine="360"/>
                    <w:rPr>
                      <w:sz w:val="18"/>
                      <w:szCs w:val="18"/>
                    </w:rPr>
                  </w:pPr>
                </w:p>
              </w:tc>
              <w:tc>
                <w:tcPr>
                  <w:tcW w:w="426" w:type="dxa"/>
                  <w:shd w:val="clear" w:color="000000" w:fill="FFFFFF"/>
                </w:tcPr>
                <w:p w:rsidR="00EA0CC5" w:rsidRPr="00EA0CC5" w:rsidRDefault="00EA0CC5" w:rsidP="00EA0CC5">
                  <w:pPr>
                    <w:ind w:firstLineChars="200" w:firstLine="360"/>
                    <w:rPr>
                      <w:sz w:val="18"/>
                      <w:szCs w:val="18"/>
                    </w:rPr>
                  </w:pPr>
                </w:p>
              </w:tc>
              <w:tc>
                <w:tcPr>
                  <w:tcW w:w="424"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c>
                <w:tcPr>
                  <w:tcW w:w="284"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r>
            <w:tr w:rsidR="00336293" w:rsidRPr="00EA0CC5" w:rsidTr="0028129B">
              <w:trPr>
                <w:trHeight w:val="153"/>
              </w:trPr>
              <w:tc>
                <w:tcPr>
                  <w:tcW w:w="2330" w:type="dxa"/>
                  <w:shd w:val="clear" w:color="000000" w:fill="FFFFFF"/>
                </w:tcPr>
                <w:p w:rsidR="00EA0CC5" w:rsidRPr="00EA0CC5" w:rsidRDefault="00EA0CC5" w:rsidP="00EA0CC5">
                  <w:pPr>
                    <w:rPr>
                      <w:sz w:val="18"/>
                      <w:szCs w:val="18"/>
                    </w:rPr>
                  </w:pPr>
                  <w:r w:rsidRPr="00EA0CC5">
                    <w:rPr>
                      <w:sz w:val="18"/>
                      <w:szCs w:val="18"/>
                    </w:rPr>
                    <w:t>в т</w:t>
                  </w:r>
                  <w:r w:rsidRPr="00EA0CC5">
                    <w:rPr>
                      <w:sz w:val="18"/>
                      <w:szCs w:val="18"/>
                      <w:lang w:val="kk-KZ"/>
                    </w:rPr>
                    <w:t xml:space="preserve">ом </w:t>
                  </w:r>
                  <w:r w:rsidRPr="00EA0CC5">
                    <w:rPr>
                      <w:sz w:val="18"/>
                      <w:szCs w:val="18"/>
                    </w:rPr>
                    <w:t>ч</w:t>
                  </w:r>
                  <w:r w:rsidRPr="00EA0CC5">
                    <w:rPr>
                      <w:sz w:val="18"/>
                      <w:szCs w:val="18"/>
                      <w:lang w:val="kk-KZ"/>
                    </w:rPr>
                    <w:t>исле</w:t>
                  </w:r>
                  <w:r w:rsidRPr="00EA0CC5">
                    <w:rPr>
                      <w:sz w:val="18"/>
                      <w:szCs w:val="18"/>
                    </w:rPr>
                    <w:t xml:space="preserve"> списание пришедших в негодность </w:t>
                  </w:r>
                  <w:r w:rsidRPr="00EA0CC5">
                    <w:rPr>
                      <w:sz w:val="18"/>
                      <w:szCs w:val="18"/>
                      <w:lang w:val="kk-KZ"/>
                    </w:rPr>
                    <w:t>н</w:t>
                  </w:r>
                  <w:r w:rsidRPr="00EA0CC5">
                    <w:rPr>
                      <w:sz w:val="18"/>
                      <w:szCs w:val="18"/>
                    </w:rPr>
                    <w:t>ематериальн</w:t>
                  </w:r>
                  <w:r w:rsidRPr="00EA0CC5">
                    <w:rPr>
                      <w:sz w:val="18"/>
                      <w:szCs w:val="18"/>
                      <w:lang w:val="kk-KZ"/>
                    </w:rPr>
                    <w:t>ых</w:t>
                  </w:r>
                  <w:r w:rsidRPr="00EA0CC5">
                    <w:rPr>
                      <w:sz w:val="18"/>
                      <w:szCs w:val="18"/>
                    </w:rPr>
                    <w:t xml:space="preserve"> актив</w:t>
                  </w:r>
                  <w:r w:rsidRPr="00EA0CC5">
                    <w:rPr>
                      <w:sz w:val="18"/>
                      <w:szCs w:val="18"/>
                      <w:lang w:val="kk-KZ"/>
                    </w:rPr>
                    <w:t>ов</w:t>
                  </w:r>
                </w:p>
              </w:tc>
              <w:tc>
                <w:tcPr>
                  <w:tcW w:w="429" w:type="dxa"/>
                  <w:shd w:val="clear" w:color="000000" w:fill="FFFFFF"/>
                  <w:vAlign w:val="center"/>
                </w:tcPr>
                <w:p w:rsidR="00EA0CC5" w:rsidRPr="00EA0CC5" w:rsidRDefault="00EA0CC5" w:rsidP="00EA0CC5">
                  <w:pPr>
                    <w:ind w:left="-155" w:firstLineChars="16" w:firstLine="29"/>
                    <w:jc w:val="center"/>
                    <w:rPr>
                      <w:sz w:val="18"/>
                      <w:szCs w:val="18"/>
                    </w:rPr>
                  </w:pPr>
                  <w:r w:rsidRPr="00EA0CC5">
                    <w:rPr>
                      <w:sz w:val="18"/>
                      <w:szCs w:val="18"/>
                    </w:rPr>
                    <w:t>016</w:t>
                  </w:r>
                </w:p>
              </w:tc>
              <w:tc>
                <w:tcPr>
                  <w:tcW w:w="571" w:type="dxa"/>
                  <w:shd w:val="clear" w:color="000000" w:fill="FFFFFF"/>
                </w:tcPr>
                <w:p w:rsidR="00EA0CC5" w:rsidRPr="00EA0CC5" w:rsidRDefault="00EA0CC5" w:rsidP="00EA0CC5">
                  <w:pPr>
                    <w:ind w:firstLineChars="200" w:firstLine="360"/>
                    <w:rPr>
                      <w:sz w:val="18"/>
                      <w:szCs w:val="18"/>
                    </w:rPr>
                  </w:pPr>
                </w:p>
              </w:tc>
              <w:tc>
                <w:tcPr>
                  <w:tcW w:w="426" w:type="dxa"/>
                  <w:shd w:val="clear" w:color="000000" w:fill="FFFFFF"/>
                </w:tcPr>
                <w:p w:rsidR="00EA0CC5" w:rsidRPr="00EA0CC5" w:rsidRDefault="00EA0CC5" w:rsidP="00EA0CC5">
                  <w:pPr>
                    <w:ind w:firstLineChars="200" w:firstLine="360"/>
                    <w:rPr>
                      <w:sz w:val="18"/>
                      <w:szCs w:val="18"/>
                    </w:rPr>
                  </w:pPr>
                </w:p>
              </w:tc>
              <w:tc>
                <w:tcPr>
                  <w:tcW w:w="424"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c>
                <w:tcPr>
                  <w:tcW w:w="284"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c>
                <w:tcPr>
                  <w:tcW w:w="425" w:type="dxa"/>
                  <w:shd w:val="clear" w:color="000000" w:fill="FFFFFF"/>
                </w:tcPr>
                <w:p w:rsidR="00EA0CC5" w:rsidRPr="00EA0CC5" w:rsidRDefault="00EA0CC5" w:rsidP="00EA0CC5">
                  <w:pPr>
                    <w:ind w:firstLineChars="200" w:firstLine="360"/>
                    <w:rPr>
                      <w:sz w:val="18"/>
                      <w:szCs w:val="18"/>
                    </w:rPr>
                  </w:pPr>
                </w:p>
              </w:tc>
            </w:tr>
            <w:tr w:rsidR="00336293" w:rsidRPr="00EA0CC5" w:rsidTr="0028129B">
              <w:trPr>
                <w:trHeight w:val="331"/>
              </w:trPr>
              <w:tc>
                <w:tcPr>
                  <w:tcW w:w="2330" w:type="dxa"/>
                  <w:shd w:val="clear" w:color="000000" w:fill="FFFFFF"/>
                </w:tcPr>
                <w:p w:rsidR="00EA0CC5" w:rsidRPr="00EA0CC5" w:rsidRDefault="00EA0CC5" w:rsidP="00EA0CC5">
                  <w:pPr>
                    <w:rPr>
                      <w:sz w:val="18"/>
                      <w:szCs w:val="18"/>
                    </w:rPr>
                  </w:pPr>
                  <w:r w:rsidRPr="00EA0CC5">
                    <w:rPr>
                      <w:bCs/>
                      <w:sz w:val="18"/>
                      <w:szCs w:val="18"/>
                    </w:rPr>
                    <w:t>Сальдо на конец отчетного периода по первоначальной стоимости</w:t>
                  </w:r>
                </w:p>
              </w:tc>
              <w:tc>
                <w:tcPr>
                  <w:tcW w:w="42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017</w:t>
                  </w:r>
                </w:p>
              </w:tc>
              <w:tc>
                <w:tcPr>
                  <w:tcW w:w="571" w:type="dxa"/>
                  <w:shd w:val="clear" w:color="000000" w:fill="FFFFFF"/>
                </w:tcPr>
                <w:p w:rsidR="00EA0CC5" w:rsidRPr="00EA0CC5" w:rsidRDefault="00EA0CC5" w:rsidP="00EA0CC5">
                  <w:pPr>
                    <w:rPr>
                      <w:bCs/>
                      <w:sz w:val="18"/>
                      <w:szCs w:val="18"/>
                    </w:rPr>
                  </w:pPr>
                </w:p>
              </w:tc>
              <w:tc>
                <w:tcPr>
                  <w:tcW w:w="426" w:type="dxa"/>
                  <w:shd w:val="clear" w:color="000000" w:fill="FFFFFF"/>
                </w:tcPr>
                <w:p w:rsidR="00EA0CC5" w:rsidRPr="00EA0CC5" w:rsidRDefault="00EA0CC5" w:rsidP="00EA0CC5">
                  <w:pPr>
                    <w:rPr>
                      <w:bCs/>
                      <w:sz w:val="18"/>
                      <w:szCs w:val="18"/>
                    </w:rPr>
                  </w:pPr>
                </w:p>
              </w:tc>
              <w:tc>
                <w:tcPr>
                  <w:tcW w:w="424"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c>
                <w:tcPr>
                  <w:tcW w:w="284"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r>
            <w:tr w:rsidR="00336293" w:rsidRPr="00EA0CC5" w:rsidTr="0028129B">
              <w:trPr>
                <w:trHeight w:val="315"/>
              </w:trPr>
              <w:tc>
                <w:tcPr>
                  <w:tcW w:w="2330" w:type="dxa"/>
                  <w:shd w:val="clear" w:color="000000" w:fill="FFFFFF"/>
                </w:tcPr>
                <w:p w:rsidR="00EA0CC5" w:rsidRPr="00EA0CC5" w:rsidRDefault="00EA0CC5" w:rsidP="00EA0CC5">
                  <w:pPr>
                    <w:rPr>
                      <w:bCs/>
                      <w:sz w:val="18"/>
                      <w:szCs w:val="18"/>
                    </w:rPr>
                  </w:pPr>
                  <w:r w:rsidRPr="00EA0CC5">
                    <w:rPr>
                      <w:bCs/>
                      <w:sz w:val="18"/>
                      <w:szCs w:val="18"/>
                    </w:rPr>
                    <w:t>Сальдо накопленной амортизации на начало отчетного периода</w:t>
                  </w:r>
                </w:p>
              </w:tc>
              <w:tc>
                <w:tcPr>
                  <w:tcW w:w="42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020</w:t>
                  </w:r>
                </w:p>
              </w:tc>
              <w:tc>
                <w:tcPr>
                  <w:tcW w:w="571" w:type="dxa"/>
                  <w:shd w:val="clear" w:color="000000" w:fill="FFFFFF"/>
                </w:tcPr>
                <w:p w:rsidR="00EA0CC5" w:rsidRPr="00EA0CC5" w:rsidRDefault="00EA0CC5" w:rsidP="00EA0CC5">
                  <w:pPr>
                    <w:rPr>
                      <w:bCs/>
                      <w:sz w:val="18"/>
                      <w:szCs w:val="18"/>
                    </w:rPr>
                  </w:pPr>
                </w:p>
              </w:tc>
              <w:tc>
                <w:tcPr>
                  <w:tcW w:w="426" w:type="dxa"/>
                  <w:shd w:val="clear" w:color="000000" w:fill="FFFFFF"/>
                </w:tcPr>
                <w:p w:rsidR="00EA0CC5" w:rsidRPr="00EA0CC5" w:rsidRDefault="00EA0CC5" w:rsidP="00EA0CC5">
                  <w:pPr>
                    <w:rPr>
                      <w:bCs/>
                      <w:sz w:val="18"/>
                      <w:szCs w:val="18"/>
                    </w:rPr>
                  </w:pPr>
                </w:p>
              </w:tc>
              <w:tc>
                <w:tcPr>
                  <w:tcW w:w="424"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c>
                <w:tcPr>
                  <w:tcW w:w="284"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r>
            <w:tr w:rsidR="00336293" w:rsidRPr="00EA0CC5" w:rsidTr="0028129B">
              <w:trPr>
                <w:trHeight w:val="215"/>
              </w:trPr>
              <w:tc>
                <w:tcPr>
                  <w:tcW w:w="2330" w:type="dxa"/>
                  <w:shd w:val="clear" w:color="000000" w:fill="FFFFFF"/>
                </w:tcPr>
                <w:p w:rsidR="00EA0CC5" w:rsidRPr="00EA0CC5" w:rsidRDefault="00EA0CC5" w:rsidP="00EA0CC5">
                  <w:pPr>
                    <w:rPr>
                      <w:bCs/>
                      <w:sz w:val="18"/>
                      <w:szCs w:val="18"/>
                    </w:rPr>
                  </w:pPr>
                  <w:r w:rsidRPr="00EA0CC5">
                    <w:rPr>
                      <w:bCs/>
                      <w:sz w:val="18"/>
                      <w:szCs w:val="18"/>
                    </w:rPr>
                    <w:t>Сумма накопленной амортизации по поступившим за отчетный период</w:t>
                  </w:r>
                </w:p>
              </w:tc>
              <w:tc>
                <w:tcPr>
                  <w:tcW w:w="42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021</w:t>
                  </w:r>
                </w:p>
              </w:tc>
              <w:tc>
                <w:tcPr>
                  <w:tcW w:w="571" w:type="dxa"/>
                  <w:shd w:val="clear" w:color="000000" w:fill="FFFFFF"/>
                </w:tcPr>
                <w:p w:rsidR="00EA0CC5" w:rsidRPr="00EA0CC5" w:rsidRDefault="00EA0CC5" w:rsidP="00EA0CC5">
                  <w:pPr>
                    <w:ind w:firstLine="588"/>
                    <w:rPr>
                      <w:bCs/>
                      <w:sz w:val="18"/>
                      <w:szCs w:val="18"/>
                    </w:rPr>
                  </w:pPr>
                </w:p>
              </w:tc>
              <w:tc>
                <w:tcPr>
                  <w:tcW w:w="426" w:type="dxa"/>
                  <w:shd w:val="clear" w:color="000000" w:fill="FFFFFF"/>
                </w:tcPr>
                <w:p w:rsidR="00EA0CC5" w:rsidRPr="00EA0CC5" w:rsidRDefault="00EA0CC5" w:rsidP="00EA0CC5">
                  <w:pPr>
                    <w:ind w:firstLine="588"/>
                    <w:rPr>
                      <w:bCs/>
                      <w:sz w:val="18"/>
                      <w:szCs w:val="18"/>
                    </w:rPr>
                  </w:pPr>
                </w:p>
              </w:tc>
              <w:tc>
                <w:tcPr>
                  <w:tcW w:w="424" w:type="dxa"/>
                  <w:shd w:val="clear" w:color="000000" w:fill="FFFFFF"/>
                </w:tcPr>
                <w:p w:rsidR="00EA0CC5" w:rsidRPr="00EA0CC5" w:rsidRDefault="00EA0CC5" w:rsidP="00EA0CC5">
                  <w:pPr>
                    <w:ind w:firstLine="588"/>
                    <w:rPr>
                      <w:bCs/>
                      <w:sz w:val="18"/>
                      <w:szCs w:val="18"/>
                    </w:rPr>
                  </w:pPr>
                </w:p>
              </w:tc>
              <w:tc>
                <w:tcPr>
                  <w:tcW w:w="425" w:type="dxa"/>
                  <w:shd w:val="clear" w:color="000000" w:fill="FFFFFF"/>
                </w:tcPr>
                <w:p w:rsidR="00EA0CC5" w:rsidRPr="00EA0CC5" w:rsidRDefault="00EA0CC5" w:rsidP="00EA0CC5">
                  <w:pPr>
                    <w:ind w:firstLine="588"/>
                    <w:rPr>
                      <w:bCs/>
                      <w:sz w:val="18"/>
                      <w:szCs w:val="18"/>
                    </w:rPr>
                  </w:pPr>
                </w:p>
              </w:tc>
              <w:tc>
                <w:tcPr>
                  <w:tcW w:w="284" w:type="dxa"/>
                  <w:shd w:val="clear" w:color="000000" w:fill="FFFFFF"/>
                </w:tcPr>
                <w:p w:rsidR="00EA0CC5" w:rsidRPr="00EA0CC5" w:rsidRDefault="00EA0CC5" w:rsidP="00EA0CC5">
                  <w:pPr>
                    <w:ind w:firstLine="588"/>
                    <w:rPr>
                      <w:bCs/>
                      <w:sz w:val="18"/>
                      <w:szCs w:val="18"/>
                    </w:rPr>
                  </w:pPr>
                </w:p>
              </w:tc>
              <w:tc>
                <w:tcPr>
                  <w:tcW w:w="425" w:type="dxa"/>
                  <w:shd w:val="clear" w:color="000000" w:fill="FFFFFF"/>
                </w:tcPr>
                <w:p w:rsidR="00EA0CC5" w:rsidRPr="00EA0CC5" w:rsidRDefault="00EA0CC5" w:rsidP="00EA0CC5">
                  <w:pPr>
                    <w:ind w:firstLine="588"/>
                    <w:rPr>
                      <w:bCs/>
                      <w:sz w:val="18"/>
                      <w:szCs w:val="18"/>
                    </w:rPr>
                  </w:pPr>
                </w:p>
              </w:tc>
              <w:tc>
                <w:tcPr>
                  <w:tcW w:w="425" w:type="dxa"/>
                  <w:shd w:val="clear" w:color="000000" w:fill="FFFFFF"/>
                </w:tcPr>
                <w:p w:rsidR="00EA0CC5" w:rsidRPr="00EA0CC5" w:rsidRDefault="00EA0CC5" w:rsidP="00EA0CC5">
                  <w:pPr>
                    <w:ind w:firstLine="588"/>
                    <w:rPr>
                      <w:bCs/>
                      <w:sz w:val="18"/>
                      <w:szCs w:val="18"/>
                    </w:rPr>
                  </w:pPr>
                </w:p>
              </w:tc>
            </w:tr>
            <w:tr w:rsidR="00336293" w:rsidRPr="00EA0CC5" w:rsidTr="0028129B">
              <w:trPr>
                <w:trHeight w:val="215"/>
              </w:trPr>
              <w:tc>
                <w:tcPr>
                  <w:tcW w:w="2330" w:type="dxa"/>
                  <w:shd w:val="clear" w:color="000000" w:fill="FFFFFF"/>
                </w:tcPr>
                <w:p w:rsidR="00EA0CC5" w:rsidRPr="00EA0CC5" w:rsidRDefault="00EA0CC5" w:rsidP="00EA0CC5">
                  <w:pPr>
                    <w:rPr>
                      <w:bCs/>
                      <w:sz w:val="18"/>
                      <w:szCs w:val="18"/>
                    </w:rPr>
                  </w:pPr>
                  <w:r w:rsidRPr="00EA0CC5">
                    <w:rPr>
                      <w:bCs/>
                      <w:sz w:val="18"/>
                      <w:szCs w:val="18"/>
                    </w:rPr>
                    <w:t>Начислено амортизации за отчетный период</w:t>
                  </w:r>
                </w:p>
              </w:tc>
              <w:tc>
                <w:tcPr>
                  <w:tcW w:w="42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022</w:t>
                  </w:r>
                </w:p>
              </w:tc>
              <w:tc>
                <w:tcPr>
                  <w:tcW w:w="571" w:type="dxa"/>
                  <w:shd w:val="clear" w:color="000000" w:fill="FFFFFF"/>
                </w:tcPr>
                <w:p w:rsidR="00EA0CC5" w:rsidRPr="00EA0CC5" w:rsidRDefault="00EA0CC5" w:rsidP="00EA0CC5">
                  <w:pPr>
                    <w:ind w:firstLine="588"/>
                    <w:jc w:val="center"/>
                    <w:rPr>
                      <w:bCs/>
                      <w:sz w:val="18"/>
                      <w:szCs w:val="18"/>
                    </w:rPr>
                  </w:pPr>
                </w:p>
              </w:tc>
              <w:tc>
                <w:tcPr>
                  <w:tcW w:w="426" w:type="dxa"/>
                  <w:shd w:val="clear" w:color="000000" w:fill="FFFFFF"/>
                </w:tcPr>
                <w:p w:rsidR="00EA0CC5" w:rsidRPr="00EA0CC5" w:rsidRDefault="00EA0CC5" w:rsidP="00EA0CC5">
                  <w:pPr>
                    <w:ind w:firstLine="588"/>
                    <w:rPr>
                      <w:bCs/>
                      <w:sz w:val="18"/>
                      <w:szCs w:val="18"/>
                    </w:rPr>
                  </w:pPr>
                </w:p>
              </w:tc>
              <w:tc>
                <w:tcPr>
                  <w:tcW w:w="424" w:type="dxa"/>
                  <w:shd w:val="clear" w:color="000000" w:fill="FFFFFF"/>
                </w:tcPr>
                <w:p w:rsidR="00EA0CC5" w:rsidRPr="00EA0CC5" w:rsidRDefault="00EA0CC5" w:rsidP="00EA0CC5">
                  <w:pPr>
                    <w:ind w:firstLine="588"/>
                    <w:rPr>
                      <w:bCs/>
                      <w:sz w:val="18"/>
                      <w:szCs w:val="18"/>
                    </w:rPr>
                  </w:pPr>
                </w:p>
              </w:tc>
              <w:tc>
                <w:tcPr>
                  <w:tcW w:w="425" w:type="dxa"/>
                  <w:shd w:val="clear" w:color="000000" w:fill="FFFFFF"/>
                </w:tcPr>
                <w:p w:rsidR="00EA0CC5" w:rsidRPr="00EA0CC5" w:rsidRDefault="00EA0CC5" w:rsidP="00EA0CC5">
                  <w:pPr>
                    <w:ind w:firstLine="588"/>
                    <w:rPr>
                      <w:bCs/>
                      <w:sz w:val="18"/>
                      <w:szCs w:val="18"/>
                    </w:rPr>
                  </w:pPr>
                </w:p>
              </w:tc>
              <w:tc>
                <w:tcPr>
                  <w:tcW w:w="284" w:type="dxa"/>
                  <w:shd w:val="clear" w:color="000000" w:fill="FFFFFF"/>
                </w:tcPr>
                <w:p w:rsidR="00EA0CC5" w:rsidRPr="00EA0CC5" w:rsidRDefault="00EA0CC5" w:rsidP="00EA0CC5">
                  <w:pPr>
                    <w:ind w:firstLine="588"/>
                    <w:rPr>
                      <w:bCs/>
                      <w:sz w:val="18"/>
                      <w:szCs w:val="18"/>
                    </w:rPr>
                  </w:pPr>
                </w:p>
              </w:tc>
              <w:tc>
                <w:tcPr>
                  <w:tcW w:w="425" w:type="dxa"/>
                  <w:shd w:val="clear" w:color="000000" w:fill="FFFFFF"/>
                </w:tcPr>
                <w:p w:rsidR="00EA0CC5" w:rsidRPr="00EA0CC5" w:rsidRDefault="00EA0CC5" w:rsidP="00EA0CC5">
                  <w:pPr>
                    <w:ind w:firstLine="588"/>
                    <w:rPr>
                      <w:bCs/>
                      <w:sz w:val="18"/>
                      <w:szCs w:val="18"/>
                    </w:rPr>
                  </w:pPr>
                </w:p>
              </w:tc>
              <w:tc>
                <w:tcPr>
                  <w:tcW w:w="425" w:type="dxa"/>
                  <w:shd w:val="clear" w:color="000000" w:fill="FFFFFF"/>
                </w:tcPr>
                <w:p w:rsidR="00EA0CC5" w:rsidRPr="00EA0CC5" w:rsidRDefault="00EA0CC5" w:rsidP="00EA0CC5">
                  <w:pPr>
                    <w:ind w:firstLine="588"/>
                    <w:rPr>
                      <w:bCs/>
                      <w:sz w:val="18"/>
                      <w:szCs w:val="18"/>
                    </w:rPr>
                  </w:pPr>
                </w:p>
              </w:tc>
            </w:tr>
            <w:tr w:rsidR="00336293" w:rsidRPr="00EA0CC5" w:rsidTr="0028129B">
              <w:trPr>
                <w:trHeight w:val="177"/>
              </w:trPr>
              <w:tc>
                <w:tcPr>
                  <w:tcW w:w="2330" w:type="dxa"/>
                  <w:shd w:val="clear" w:color="000000" w:fill="FFFFFF"/>
                </w:tcPr>
                <w:p w:rsidR="00EA0CC5" w:rsidRPr="00EA0CC5" w:rsidRDefault="00EA0CC5" w:rsidP="00EA0CC5">
                  <w:pPr>
                    <w:rPr>
                      <w:bCs/>
                      <w:sz w:val="18"/>
                      <w:szCs w:val="18"/>
                    </w:rPr>
                  </w:pPr>
                  <w:r w:rsidRPr="00EA0CC5">
                    <w:rPr>
                      <w:bCs/>
                      <w:sz w:val="18"/>
                      <w:szCs w:val="18"/>
                    </w:rPr>
                    <w:t>Списано амортизации за отчетный период</w:t>
                  </w:r>
                </w:p>
              </w:tc>
              <w:tc>
                <w:tcPr>
                  <w:tcW w:w="42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023</w:t>
                  </w:r>
                </w:p>
              </w:tc>
              <w:tc>
                <w:tcPr>
                  <w:tcW w:w="571" w:type="dxa"/>
                  <w:shd w:val="clear" w:color="000000" w:fill="FFFFFF"/>
                </w:tcPr>
                <w:p w:rsidR="00EA0CC5" w:rsidRPr="00EA0CC5" w:rsidRDefault="00EA0CC5" w:rsidP="00EA0CC5">
                  <w:pPr>
                    <w:ind w:firstLine="588"/>
                    <w:rPr>
                      <w:bCs/>
                      <w:sz w:val="18"/>
                      <w:szCs w:val="18"/>
                    </w:rPr>
                  </w:pPr>
                </w:p>
              </w:tc>
              <w:tc>
                <w:tcPr>
                  <w:tcW w:w="426" w:type="dxa"/>
                  <w:shd w:val="clear" w:color="000000" w:fill="FFFFFF"/>
                </w:tcPr>
                <w:p w:rsidR="00EA0CC5" w:rsidRPr="00EA0CC5" w:rsidRDefault="00EA0CC5" w:rsidP="00EA0CC5">
                  <w:pPr>
                    <w:ind w:firstLine="588"/>
                    <w:rPr>
                      <w:bCs/>
                      <w:sz w:val="18"/>
                      <w:szCs w:val="18"/>
                    </w:rPr>
                  </w:pPr>
                </w:p>
              </w:tc>
              <w:tc>
                <w:tcPr>
                  <w:tcW w:w="424" w:type="dxa"/>
                  <w:shd w:val="clear" w:color="000000" w:fill="FFFFFF"/>
                </w:tcPr>
                <w:p w:rsidR="00EA0CC5" w:rsidRPr="00EA0CC5" w:rsidRDefault="00EA0CC5" w:rsidP="00EA0CC5">
                  <w:pPr>
                    <w:ind w:firstLine="588"/>
                    <w:rPr>
                      <w:bCs/>
                      <w:sz w:val="18"/>
                      <w:szCs w:val="18"/>
                    </w:rPr>
                  </w:pPr>
                </w:p>
              </w:tc>
              <w:tc>
                <w:tcPr>
                  <w:tcW w:w="425" w:type="dxa"/>
                  <w:shd w:val="clear" w:color="000000" w:fill="FFFFFF"/>
                </w:tcPr>
                <w:p w:rsidR="00EA0CC5" w:rsidRPr="00EA0CC5" w:rsidRDefault="00EA0CC5" w:rsidP="00EA0CC5">
                  <w:pPr>
                    <w:ind w:firstLine="588"/>
                    <w:rPr>
                      <w:bCs/>
                      <w:sz w:val="18"/>
                      <w:szCs w:val="18"/>
                    </w:rPr>
                  </w:pPr>
                </w:p>
              </w:tc>
              <w:tc>
                <w:tcPr>
                  <w:tcW w:w="284" w:type="dxa"/>
                  <w:shd w:val="clear" w:color="000000" w:fill="FFFFFF"/>
                </w:tcPr>
                <w:p w:rsidR="00EA0CC5" w:rsidRPr="00EA0CC5" w:rsidRDefault="00EA0CC5" w:rsidP="00EA0CC5">
                  <w:pPr>
                    <w:ind w:firstLine="588"/>
                    <w:rPr>
                      <w:bCs/>
                      <w:sz w:val="18"/>
                      <w:szCs w:val="18"/>
                    </w:rPr>
                  </w:pPr>
                </w:p>
              </w:tc>
              <w:tc>
                <w:tcPr>
                  <w:tcW w:w="425" w:type="dxa"/>
                  <w:shd w:val="clear" w:color="000000" w:fill="FFFFFF"/>
                </w:tcPr>
                <w:p w:rsidR="00EA0CC5" w:rsidRPr="00EA0CC5" w:rsidRDefault="00EA0CC5" w:rsidP="00EA0CC5">
                  <w:pPr>
                    <w:ind w:firstLine="588"/>
                    <w:rPr>
                      <w:bCs/>
                      <w:sz w:val="18"/>
                      <w:szCs w:val="18"/>
                    </w:rPr>
                  </w:pPr>
                </w:p>
              </w:tc>
              <w:tc>
                <w:tcPr>
                  <w:tcW w:w="425" w:type="dxa"/>
                  <w:shd w:val="clear" w:color="000000" w:fill="FFFFFF"/>
                </w:tcPr>
                <w:p w:rsidR="00EA0CC5" w:rsidRPr="00EA0CC5" w:rsidRDefault="00EA0CC5" w:rsidP="00EA0CC5">
                  <w:pPr>
                    <w:ind w:firstLine="588"/>
                    <w:rPr>
                      <w:bCs/>
                      <w:sz w:val="18"/>
                      <w:szCs w:val="18"/>
                    </w:rPr>
                  </w:pPr>
                </w:p>
              </w:tc>
            </w:tr>
            <w:tr w:rsidR="00336293" w:rsidRPr="00EA0CC5" w:rsidTr="0028129B">
              <w:trPr>
                <w:trHeight w:val="315"/>
              </w:trPr>
              <w:tc>
                <w:tcPr>
                  <w:tcW w:w="2330" w:type="dxa"/>
                  <w:shd w:val="clear" w:color="000000" w:fill="FFFFFF"/>
                </w:tcPr>
                <w:p w:rsidR="00EA0CC5" w:rsidRPr="00EA0CC5" w:rsidRDefault="00EA0CC5" w:rsidP="00EA0CC5">
                  <w:pPr>
                    <w:rPr>
                      <w:bCs/>
                      <w:sz w:val="18"/>
                      <w:szCs w:val="18"/>
                    </w:rPr>
                  </w:pPr>
                  <w:r w:rsidRPr="00EA0CC5">
                    <w:rPr>
                      <w:bCs/>
                      <w:sz w:val="18"/>
                      <w:szCs w:val="18"/>
                    </w:rPr>
                    <w:t xml:space="preserve">Корректировка накопленной амортизации (при увеличении </w:t>
                  </w:r>
                  <w:r w:rsidRPr="00EA0CC5">
                    <w:rPr>
                      <w:sz w:val="18"/>
                      <w:szCs w:val="18"/>
                    </w:rPr>
                    <w:t>первоначальной стоимости)</w:t>
                  </w:r>
                </w:p>
              </w:tc>
              <w:tc>
                <w:tcPr>
                  <w:tcW w:w="429" w:type="dxa"/>
                  <w:shd w:val="clear" w:color="000000" w:fill="FFFFFF"/>
                  <w:vAlign w:val="center"/>
                </w:tcPr>
                <w:p w:rsidR="00EA0CC5" w:rsidRPr="00EA0CC5" w:rsidRDefault="00EA0CC5" w:rsidP="00EA0CC5">
                  <w:pPr>
                    <w:ind w:left="-155" w:firstLine="47"/>
                    <w:jc w:val="center"/>
                    <w:rPr>
                      <w:bCs/>
                      <w:sz w:val="18"/>
                      <w:szCs w:val="18"/>
                      <w:lang w:val="kk-KZ"/>
                    </w:rPr>
                  </w:pPr>
                  <w:r w:rsidRPr="00EA0CC5">
                    <w:rPr>
                      <w:bCs/>
                      <w:sz w:val="18"/>
                      <w:szCs w:val="18"/>
                    </w:rPr>
                    <w:t>02</w:t>
                  </w:r>
                  <w:r w:rsidRPr="00EA0CC5">
                    <w:rPr>
                      <w:bCs/>
                      <w:sz w:val="18"/>
                      <w:szCs w:val="18"/>
                      <w:lang w:val="kk-KZ"/>
                    </w:rPr>
                    <w:t>4</w:t>
                  </w:r>
                </w:p>
              </w:tc>
              <w:tc>
                <w:tcPr>
                  <w:tcW w:w="571" w:type="dxa"/>
                  <w:shd w:val="clear" w:color="000000" w:fill="FFFFFF"/>
                </w:tcPr>
                <w:p w:rsidR="00EA0CC5" w:rsidRPr="00EA0CC5" w:rsidRDefault="00EA0CC5" w:rsidP="00EA0CC5">
                  <w:pPr>
                    <w:rPr>
                      <w:bCs/>
                      <w:sz w:val="18"/>
                      <w:szCs w:val="18"/>
                    </w:rPr>
                  </w:pPr>
                </w:p>
              </w:tc>
              <w:tc>
                <w:tcPr>
                  <w:tcW w:w="426" w:type="dxa"/>
                  <w:shd w:val="clear" w:color="000000" w:fill="FFFFFF"/>
                </w:tcPr>
                <w:p w:rsidR="00EA0CC5" w:rsidRPr="00EA0CC5" w:rsidRDefault="00EA0CC5" w:rsidP="00EA0CC5">
                  <w:pPr>
                    <w:rPr>
                      <w:bCs/>
                      <w:sz w:val="18"/>
                      <w:szCs w:val="18"/>
                    </w:rPr>
                  </w:pPr>
                </w:p>
              </w:tc>
              <w:tc>
                <w:tcPr>
                  <w:tcW w:w="424"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c>
                <w:tcPr>
                  <w:tcW w:w="284"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r>
            <w:tr w:rsidR="00336293" w:rsidRPr="00EA0CC5" w:rsidTr="0028129B">
              <w:trPr>
                <w:trHeight w:val="315"/>
              </w:trPr>
              <w:tc>
                <w:tcPr>
                  <w:tcW w:w="2330" w:type="dxa"/>
                  <w:shd w:val="clear" w:color="000000" w:fill="FFFFFF"/>
                </w:tcPr>
                <w:p w:rsidR="00EA0CC5" w:rsidRPr="00EA0CC5" w:rsidRDefault="00EA0CC5" w:rsidP="00EA0CC5">
                  <w:pPr>
                    <w:rPr>
                      <w:bCs/>
                      <w:sz w:val="18"/>
                      <w:szCs w:val="18"/>
                    </w:rPr>
                  </w:pPr>
                  <w:r w:rsidRPr="00EA0CC5">
                    <w:rPr>
                      <w:bCs/>
                      <w:sz w:val="18"/>
                      <w:szCs w:val="18"/>
                    </w:rPr>
                    <w:t xml:space="preserve">Корректировка накопленной амортизации (при уменьшении </w:t>
                  </w:r>
                  <w:r w:rsidRPr="00EA0CC5">
                    <w:rPr>
                      <w:sz w:val="18"/>
                      <w:szCs w:val="18"/>
                    </w:rPr>
                    <w:t>первоначальной стоимости)</w:t>
                  </w:r>
                </w:p>
              </w:tc>
              <w:tc>
                <w:tcPr>
                  <w:tcW w:w="429" w:type="dxa"/>
                  <w:shd w:val="clear" w:color="000000" w:fill="FFFFFF"/>
                  <w:vAlign w:val="center"/>
                </w:tcPr>
                <w:p w:rsidR="00EA0CC5" w:rsidRPr="00EA0CC5" w:rsidRDefault="00EA0CC5" w:rsidP="00EA0CC5">
                  <w:pPr>
                    <w:ind w:left="-155" w:firstLine="47"/>
                    <w:jc w:val="center"/>
                    <w:rPr>
                      <w:bCs/>
                      <w:sz w:val="18"/>
                      <w:szCs w:val="18"/>
                      <w:lang w:val="kk-KZ"/>
                    </w:rPr>
                  </w:pPr>
                  <w:r w:rsidRPr="00EA0CC5">
                    <w:rPr>
                      <w:bCs/>
                      <w:sz w:val="18"/>
                      <w:szCs w:val="18"/>
                    </w:rPr>
                    <w:t>02</w:t>
                  </w:r>
                  <w:r w:rsidRPr="00EA0CC5">
                    <w:rPr>
                      <w:bCs/>
                      <w:sz w:val="18"/>
                      <w:szCs w:val="18"/>
                      <w:lang w:val="kk-KZ"/>
                    </w:rPr>
                    <w:t>5</w:t>
                  </w:r>
                </w:p>
              </w:tc>
              <w:tc>
                <w:tcPr>
                  <w:tcW w:w="571" w:type="dxa"/>
                  <w:shd w:val="clear" w:color="000000" w:fill="FFFFFF"/>
                </w:tcPr>
                <w:p w:rsidR="00EA0CC5" w:rsidRPr="00EA0CC5" w:rsidRDefault="00EA0CC5" w:rsidP="00EA0CC5">
                  <w:pPr>
                    <w:rPr>
                      <w:bCs/>
                      <w:sz w:val="18"/>
                      <w:szCs w:val="18"/>
                    </w:rPr>
                  </w:pPr>
                </w:p>
              </w:tc>
              <w:tc>
                <w:tcPr>
                  <w:tcW w:w="426" w:type="dxa"/>
                  <w:shd w:val="clear" w:color="000000" w:fill="FFFFFF"/>
                </w:tcPr>
                <w:p w:rsidR="00EA0CC5" w:rsidRPr="00EA0CC5" w:rsidRDefault="00EA0CC5" w:rsidP="00EA0CC5">
                  <w:pPr>
                    <w:rPr>
                      <w:bCs/>
                      <w:sz w:val="18"/>
                      <w:szCs w:val="18"/>
                    </w:rPr>
                  </w:pPr>
                </w:p>
              </w:tc>
              <w:tc>
                <w:tcPr>
                  <w:tcW w:w="424"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c>
                <w:tcPr>
                  <w:tcW w:w="284"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r>
            <w:tr w:rsidR="00336293" w:rsidRPr="00EA0CC5" w:rsidTr="0028129B">
              <w:trPr>
                <w:trHeight w:val="315"/>
              </w:trPr>
              <w:tc>
                <w:tcPr>
                  <w:tcW w:w="2330" w:type="dxa"/>
                  <w:shd w:val="clear" w:color="000000" w:fill="FFFFFF"/>
                </w:tcPr>
                <w:p w:rsidR="00EA0CC5" w:rsidRPr="00EA0CC5" w:rsidRDefault="00EA0CC5" w:rsidP="00EA0CC5">
                  <w:pPr>
                    <w:rPr>
                      <w:bCs/>
                      <w:sz w:val="18"/>
                      <w:szCs w:val="18"/>
                    </w:rPr>
                  </w:pPr>
                  <w:r w:rsidRPr="00EA0CC5">
                    <w:rPr>
                      <w:bCs/>
                      <w:sz w:val="18"/>
                      <w:szCs w:val="18"/>
                    </w:rPr>
                    <w:t>Сальдо накопленной амортизации на конец отчетного периода</w:t>
                  </w:r>
                </w:p>
              </w:tc>
              <w:tc>
                <w:tcPr>
                  <w:tcW w:w="42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026</w:t>
                  </w:r>
                </w:p>
              </w:tc>
              <w:tc>
                <w:tcPr>
                  <w:tcW w:w="571" w:type="dxa"/>
                  <w:shd w:val="clear" w:color="000000" w:fill="FFFFFF"/>
                </w:tcPr>
                <w:p w:rsidR="00EA0CC5" w:rsidRPr="00EA0CC5" w:rsidRDefault="00EA0CC5" w:rsidP="00EA0CC5">
                  <w:pPr>
                    <w:rPr>
                      <w:bCs/>
                      <w:sz w:val="18"/>
                      <w:szCs w:val="18"/>
                    </w:rPr>
                  </w:pPr>
                </w:p>
              </w:tc>
              <w:tc>
                <w:tcPr>
                  <w:tcW w:w="426" w:type="dxa"/>
                  <w:shd w:val="clear" w:color="000000" w:fill="FFFFFF"/>
                </w:tcPr>
                <w:p w:rsidR="00EA0CC5" w:rsidRPr="00EA0CC5" w:rsidRDefault="00EA0CC5" w:rsidP="00EA0CC5">
                  <w:pPr>
                    <w:rPr>
                      <w:bCs/>
                      <w:sz w:val="18"/>
                      <w:szCs w:val="18"/>
                    </w:rPr>
                  </w:pPr>
                </w:p>
              </w:tc>
              <w:tc>
                <w:tcPr>
                  <w:tcW w:w="424"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c>
                <w:tcPr>
                  <w:tcW w:w="284"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c>
                <w:tcPr>
                  <w:tcW w:w="425" w:type="dxa"/>
                  <w:shd w:val="clear" w:color="000000" w:fill="FFFFFF"/>
                </w:tcPr>
                <w:p w:rsidR="00EA0CC5" w:rsidRPr="00EA0CC5" w:rsidRDefault="00EA0CC5" w:rsidP="00EA0CC5">
                  <w:pPr>
                    <w:rPr>
                      <w:bCs/>
                      <w:sz w:val="18"/>
                      <w:szCs w:val="18"/>
                    </w:rPr>
                  </w:pPr>
                </w:p>
              </w:tc>
            </w:tr>
            <w:tr w:rsidR="00336293" w:rsidRPr="00EA0CC5" w:rsidTr="0028129B">
              <w:trPr>
                <w:trHeight w:val="315"/>
              </w:trPr>
              <w:tc>
                <w:tcPr>
                  <w:tcW w:w="2330" w:type="dxa"/>
                  <w:shd w:val="clear" w:color="000000" w:fill="FFFFFF"/>
                </w:tcPr>
                <w:p w:rsidR="00EA0CC5" w:rsidRPr="00EA0CC5" w:rsidRDefault="00EA0CC5" w:rsidP="00EA0CC5">
                  <w:pPr>
                    <w:rPr>
                      <w:bCs/>
                      <w:sz w:val="18"/>
                      <w:szCs w:val="18"/>
                    </w:rPr>
                  </w:pPr>
                  <w:r w:rsidRPr="00EA0CC5">
                    <w:rPr>
                      <w:bCs/>
                      <w:sz w:val="18"/>
                      <w:szCs w:val="18"/>
                    </w:rPr>
                    <w:t>Сальдо резерва на обесценение на начало отчетного периода</w:t>
                  </w:r>
                </w:p>
              </w:tc>
              <w:tc>
                <w:tcPr>
                  <w:tcW w:w="42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030</w:t>
                  </w:r>
                </w:p>
              </w:tc>
              <w:tc>
                <w:tcPr>
                  <w:tcW w:w="571"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6"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4"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5"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284"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5"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5" w:type="dxa"/>
                  <w:shd w:val="clear" w:color="000000" w:fill="FFFFFF"/>
                </w:tcPr>
                <w:p w:rsidR="00EA0CC5" w:rsidRPr="00EA0CC5" w:rsidRDefault="00EA0CC5" w:rsidP="00EA0CC5">
                  <w:pPr>
                    <w:rPr>
                      <w:bCs/>
                      <w:sz w:val="18"/>
                      <w:szCs w:val="18"/>
                    </w:rPr>
                  </w:pPr>
                </w:p>
              </w:tc>
            </w:tr>
            <w:tr w:rsidR="00336293" w:rsidRPr="00EA0CC5" w:rsidTr="0028129B">
              <w:trPr>
                <w:trHeight w:val="279"/>
              </w:trPr>
              <w:tc>
                <w:tcPr>
                  <w:tcW w:w="2330" w:type="dxa"/>
                  <w:shd w:val="clear" w:color="000000" w:fill="FFFFFF"/>
                </w:tcPr>
                <w:p w:rsidR="00EA0CC5" w:rsidRPr="00EA0CC5" w:rsidRDefault="00EA0CC5" w:rsidP="00EA0CC5">
                  <w:pPr>
                    <w:rPr>
                      <w:bCs/>
                      <w:sz w:val="18"/>
                      <w:szCs w:val="18"/>
                    </w:rPr>
                  </w:pPr>
                  <w:r w:rsidRPr="00EA0CC5">
                    <w:rPr>
                      <w:bCs/>
                      <w:sz w:val="18"/>
                      <w:szCs w:val="18"/>
                    </w:rPr>
                    <w:t>Начислен резерв на обесценение за отчетный период</w:t>
                  </w:r>
                </w:p>
              </w:tc>
              <w:tc>
                <w:tcPr>
                  <w:tcW w:w="42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031</w:t>
                  </w:r>
                </w:p>
              </w:tc>
              <w:tc>
                <w:tcPr>
                  <w:tcW w:w="571"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6"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4"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5"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284"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5"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5" w:type="dxa"/>
                  <w:shd w:val="clear" w:color="000000" w:fill="FFFFFF"/>
                </w:tcPr>
                <w:p w:rsidR="00EA0CC5" w:rsidRPr="00EA0CC5" w:rsidRDefault="00EA0CC5" w:rsidP="00EA0CC5">
                  <w:pPr>
                    <w:rPr>
                      <w:bCs/>
                      <w:sz w:val="18"/>
                      <w:szCs w:val="18"/>
                    </w:rPr>
                  </w:pPr>
                </w:p>
              </w:tc>
            </w:tr>
            <w:tr w:rsidR="00336293" w:rsidRPr="00EA0CC5" w:rsidTr="0028129B">
              <w:trPr>
                <w:trHeight w:val="282"/>
              </w:trPr>
              <w:tc>
                <w:tcPr>
                  <w:tcW w:w="2330" w:type="dxa"/>
                  <w:shd w:val="clear" w:color="000000" w:fill="FFFFFF"/>
                </w:tcPr>
                <w:p w:rsidR="00EA0CC5" w:rsidRPr="00EA0CC5" w:rsidRDefault="00EA0CC5" w:rsidP="00EA0CC5">
                  <w:pPr>
                    <w:rPr>
                      <w:bCs/>
                      <w:sz w:val="18"/>
                      <w:szCs w:val="18"/>
                    </w:rPr>
                  </w:pPr>
                  <w:r w:rsidRPr="00EA0CC5">
                    <w:rPr>
                      <w:bCs/>
                      <w:sz w:val="18"/>
                      <w:szCs w:val="18"/>
                    </w:rPr>
                    <w:lastRenderedPageBreak/>
                    <w:t>Списан резерв на обесценение за отчетный период</w:t>
                  </w:r>
                </w:p>
              </w:tc>
              <w:tc>
                <w:tcPr>
                  <w:tcW w:w="42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032</w:t>
                  </w:r>
                </w:p>
              </w:tc>
              <w:tc>
                <w:tcPr>
                  <w:tcW w:w="571"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6"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4"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5"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284"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5"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5" w:type="dxa"/>
                  <w:shd w:val="clear" w:color="000000" w:fill="FFFFFF"/>
                </w:tcPr>
                <w:p w:rsidR="00EA0CC5" w:rsidRPr="00EA0CC5" w:rsidRDefault="00EA0CC5" w:rsidP="00EA0CC5">
                  <w:pPr>
                    <w:rPr>
                      <w:bCs/>
                      <w:sz w:val="18"/>
                      <w:szCs w:val="18"/>
                    </w:rPr>
                  </w:pPr>
                </w:p>
              </w:tc>
            </w:tr>
            <w:tr w:rsidR="00336293" w:rsidRPr="00EA0CC5" w:rsidTr="0028129B">
              <w:trPr>
                <w:trHeight w:val="315"/>
              </w:trPr>
              <w:tc>
                <w:tcPr>
                  <w:tcW w:w="2330" w:type="dxa"/>
                  <w:shd w:val="clear" w:color="000000" w:fill="FFFFFF"/>
                </w:tcPr>
                <w:p w:rsidR="00EA0CC5" w:rsidRPr="00EA0CC5" w:rsidRDefault="00EA0CC5" w:rsidP="00EA0CC5">
                  <w:pPr>
                    <w:rPr>
                      <w:bCs/>
                      <w:sz w:val="18"/>
                      <w:szCs w:val="18"/>
                    </w:rPr>
                  </w:pPr>
                  <w:r w:rsidRPr="00EA0CC5">
                    <w:rPr>
                      <w:bCs/>
                      <w:sz w:val="18"/>
                      <w:szCs w:val="18"/>
                    </w:rPr>
                    <w:t>Сальдо резерва на обесценение на конец отчетного периода</w:t>
                  </w:r>
                </w:p>
              </w:tc>
              <w:tc>
                <w:tcPr>
                  <w:tcW w:w="429"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033</w:t>
                  </w:r>
                </w:p>
              </w:tc>
              <w:tc>
                <w:tcPr>
                  <w:tcW w:w="571"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6"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4"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5"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284"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5" w:type="dxa"/>
                  <w:shd w:val="clear" w:color="000000" w:fill="FFFFFF"/>
                </w:tcPr>
                <w:p w:rsidR="00EA0CC5" w:rsidRPr="00336293" w:rsidRDefault="00EA0CC5" w:rsidP="00EA0CC5">
                  <w:pPr>
                    <w:jc w:val="center"/>
                    <w:rPr>
                      <w:b/>
                      <w:bCs/>
                      <w:sz w:val="18"/>
                      <w:szCs w:val="18"/>
                    </w:rPr>
                  </w:pPr>
                  <w:r w:rsidRPr="00336293">
                    <w:rPr>
                      <w:b/>
                      <w:bCs/>
                      <w:sz w:val="18"/>
                      <w:szCs w:val="18"/>
                    </w:rPr>
                    <w:t>х</w:t>
                  </w:r>
                </w:p>
              </w:tc>
              <w:tc>
                <w:tcPr>
                  <w:tcW w:w="425" w:type="dxa"/>
                  <w:shd w:val="clear" w:color="000000" w:fill="FFFFFF"/>
                </w:tcPr>
                <w:p w:rsidR="00EA0CC5" w:rsidRPr="00EA0CC5" w:rsidRDefault="00EA0CC5" w:rsidP="00EA0CC5">
                  <w:pPr>
                    <w:rPr>
                      <w:bCs/>
                      <w:sz w:val="18"/>
                      <w:szCs w:val="18"/>
                    </w:rPr>
                  </w:pPr>
                </w:p>
              </w:tc>
            </w:tr>
            <w:tr w:rsidR="00336293" w:rsidRPr="00EA0CC5" w:rsidTr="0028129B">
              <w:trPr>
                <w:trHeight w:val="397"/>
              </w:trPr>
              <w:tc>
                <w:tcPr>
                  <w:tcW w:w="2330" w:type="dxa"/>
                  <w:shd w:val="clear" w:color="000000" w:fill="FFFFFF"/>
                </w:tcPr>
                <w:p w:rsidR="00EA0CC5" w:rsidRPr="00EA0CC5" w:rsidRDefault="00EA0CC5" w:rsidP="00EA0CC5">
                  <w:pPr>
                    <w:rPr>
                      <w:bCs/>
                      <w:sz w:val="18"/>
                      <w:szCs w:val="18"/>
                    </w:rPr>
                  </w:pPr>
                  <w:r w:rsidRPr="00EA0CC5">
                    <w:rPr>
                      <w:bCs/>
                      <w:sz w:val="18"/>
                      <w:szCs w:val="18"/>
                    </w:rPr>
                    <w:t>Сальдо на начало отчетного периода по</w:t>
                  </w:r>
                </w:p>
                <w:p w:rsidR="00EA0CC5" w:rsidRPr="00EA0CC5" w:rsidRDefault="00EA0CC5" w:rsidP="00EA0CC5">
                  <w:pPr>
                    <w:rPr>
                      <w:bCs/>
                      <w:sz w:val="18"/>
                      <w:szCs w:val="18"/>
                    </w:rPr>
                  </w:pPr>
                  <w:r w:rsidRPr="00EA0CC5">
                    <w:rPr>
                      <w:bCs/>
                      <w:sz w:val="18"/>
                      <w:szCs w:val="18"/>
                    </w:rPr>
                    <w:t>балансовой стоимости</w:t>
                  </w:r>
                </w:p>
              </w:tc>
              <w:tc>
                <w:tcPr>
                  <w:tcW w:w="429" w:type="dxa"/>
                  <w:shd w:val="clear" w:color="000000" w:fill="FFFFFF"/>
                  <w:vAlign w:val="center"/>
                </w:tcPr>
                <w:p w:rsidR="00EA0CC5" w:rsidRPr="00EA0CC5" w:rsidRDefault="00EA0CC5" w:rsidP="00EA0CC5">
                  <w:pPr>
                    <w:rPr>
                      <w:bCs/>
                      <w:sz w:val="18"/>
                      <w:szCs w:val="18"/>
                    </w:rPr>
                  </w:pPr>
                  <w:r w:rsidRPr="00EA0CC5">
                    <w:rPr>
                      <w:bCs/>
                      <w:sz w:val="18"/>
                      <w:szCs w:val="18"/>
                    </w:rPr>
                    <w:t>040</w:t>
                  </w:r>
                </w:p>
              </w:tc>
              <w:tc>
                <w:tcPr>
                  <w:tcW w:w="571" w:type="dxa"/>
                  <w:shd w:val="clear" w:color="000000" w:fill="FFFFFF"/>
                </w:tcPr>
                <w:p w:rsidR="00EA0CC5" w:rsidRPr="00EA0CC5" w:rsidRDefault="00EA0CC5" w:rsidP="00EA0CC5">
                  <w:pPr>
                    <w:jc w:val="center"/>
                    <w:rPr>
                      <w:bCs/>
                      <w:sz w:val="18"/>
                      <w:szCs w:val="18"/>
                    </w:rPr>
                  </w:pPr>
                </w:p>
              </w:tc>
              <w:tc>
                <w:tcPr>
                  <w:tcW w:w="426" w:type="dxa"/>
                  <w:shd w:val="clear" w:color="000000" w:fill="FFFFFF"/>
                </w:tcPr>
                <w:p w:rsidR="00EA0CC5" w:rsidRPr="00EA0CC5" w:rsidRDefault="00EA0CC5" w:rsidP="00EA0CC5">
                  <w:pPr>
                    <w:jc w:val="center"/>
                    <w:rPr>
                      <w:bCs/>
                      <w:sz w:val="18"/>
                      <w:szCs w:val="18"/>
                    </w:rPr>
                  </w:pPr>
                </w:p>
              </w:tc>
              <w:tc>
                <w:tcPr>
                  <w:tcW w:w="424" w:type="dxa"/>
                  <w:shd w:val="clear" w:color="000000" w:fill="FFFFFF"/>
                </w:tcPr>
                <w:p w:rsidR="00EA0CC5" w:rsidRPr="00EA0CC5" w:rsidRDefault="00EA0CC5" w:rsidP="00EA0CC5">
                  <w:pPr>
                    <w:jc w:val="center"/>
                    <w:rPr>
                      <w:bCs/>
                      <w:sz w:val="18"/>
                      <w:szCs w:val="18"/>
                    </w:rPr>
                  </w:pPr>
                </w:p>
              </w:tc>
              <w:tc>
                <w:tcPr>
                  <w:tcW w:w="425" w:type="dxa"/>
                  <w:shd w:val="clear" w:color="000000" w:fill="FFFFFF"/>
                </w:tcPr>
                <w:p w:rsidR="00EA0CC5" w:rsidRPr="00EA0CC5" w:rsidRDefault="00EA0CC5" w:rsidP="00EA0CC5">
                  <w:pPr>
                    <w:jc w:val="center"/>
                    <w:rPr>
                      <w:bCs/>
                      <w:sz w:val="18"/>
                      <w:szCs w:val="18"/>
                    </w:rPr>
                  </w:pPr>
                </w:p>
              </w:tc>
              <w:tc>
                <w:tcPr>
                  <w:tcW w:w="284" w:type="dxa"/>
                  <w:shd w:val="clear" w:color="000000" w:fill="FFFFFF"/>
                </w:tcPr>
                <w:p w:rsidR="00EA0CC5" w:rsidRPr="00EA0CC5" w:rsidRDefault="00EA0CC5" w:rsidP="00EA0CC5">
                  <w:pPr>
                    <w:jc w:val="center"/>
                    <w:rPr>
                      <w:bCs/>
                      <w:sz w:val="18"/>
                      <w:szCs w:val="18"/>
                    </w:rPr>
                  </w:pPr>
                </w:p>
              </w:tc>
              <w:tc>
                <w:tcPr>
                  <w:tcW w:w="425" w:type="dxa"/>
                  <w:shd w:val="clear" w:color="000000" w:fill="FFFFFF"/>
                </w:tcPr>
                <w:p w:rsidR="00EA0CC5" w:rsidRPr="00EA0CC5" w:rsidRDefault="00EA0CC5" w:rsidP="00EA0CC5">
                  <w:pPr>
                    <w:jc w:val="center"/>
                    <w:rPr>
                      <w:bCs/>
                      <w:sz w:val="18"/>
                      <w:szCs w:val="18"/>
                    </w:rPr>
                  </w:pPr>
                </w:p>
              </w:tc>
              <w:tc>
                <w:tcPr>
                  <w:tcW w:w="425" w:type="dxa"/>
                  <w:shd w:val="clear" w:color="000000" w:fill="FFFFFF"/>
                </w:tcPr>
                <w:p w:rsidR="00EA0CC5" w:rsidRPr="00EA0CC5" w:rsidRDefault="00EA0CC5" w:rsidP="00EA0CC5">
                  <w:pPr>
                    <w:rPr>
                      <w:bCs/>
                      <w:sz w:val="18"/>
                      <w:szCs w:val="18"/>
                    </w:rPr>
                  </w:pPr>
                </w:p>
              </w:tc>
            </w:tr>
            <w:tr w:rsidR="00336293" w:rsidRPr="00EA0CC5" w:rsidTr="0028129B">
              <w:trPr>
                <w:trHeight w:val="315"/>
              </w:trPr>
              <w:tc>
                <w:tcPr>
                  <w:tcW w:w="2330" w:type="dxa"/>
                  <w:shd w:val="clear" w:color="000000" w:fill="FFFFFF"/>
                </w:tcPr>
                <w:p w:rsidR="00EA0CC5" w:rsidRPr="00EA0CC5" w:rsidRDefault="00EA0CC5" w:rsidP="00EA0CC5">
                  <w:pPr>
                    <w:rPr>
                      <w:bCs/>
                      <w:sz w:val="18"/>
                      <w:szCs w:val="18"/>
                    </w:rPr>
                  </w:pPr>
                  <w:r w:rsidRPr="00EA0CC5">
                    <w:rPr>
                      <w:bCs/>
                      <w:sz w:val="18"/>
                      <w:szCs w:val="18"/>
                    </w:rPr>
                    <w:t>Сальдо на конец отчетного периода по</w:t>
                  </w:r>
                </w:p>
                <w:p w:rsidR="00EA0CC5" w:rsidRPr="00EA0CC5" w:rsidRDefault="00EA0CC5" w:rsidP="00EA0CC5">
                  <w:pPr>
                    <w:rPr>
                      <w:bCs/>
                      <w:sz w:val="18"/>
                      <w:szCs w:val="18"/>
                    </w:rPr>
                  </w:pPr>
                  <w:r w:rsidRPr="00EA0CC5">
                    <w:rPr>
                      <w:bCs/>
                      <w:sz w:val="18"/>
                      <w:szCs w:val="18"/>
                    </w:rPr>
                    <w:t>балансовой стоимости</w:t>
                  </w:r>
                </w:p>
              </w:tc>
              <w:tc>
                <w:tcPr>
                  <w:tcW w:w="429" w:type="dxa"/>
                  <w:shd w:val="clear" w:color="000000" w:fill="FFFFFF"/>
                  <w:vAlign w:val="center"/>
                </w:tcPr>
                <w:p w:rsidR="00EA0CC5" w:rsidRPr="00EA0CC5" w:rsidRDefault="00EA0CC5" w:rsidP="00EA0CC5">
                  <w:pPr>
                    <w:rPr>
                      <w:bCs/>
                      <w:sz w:val="18"/>
                      <w:szCs w:val="18"/>
                    </w:rPr>
                  </w:pPr>
                  <w:r w:rsidRPr="00EA0CC5">
                    <w:rPr>
                      <w:bCs/>
                      <w:sz w:val="18"/>
                      <w:szCs w:val="18"/>
                    </w:rPr>
                    <w:t>041</w:t>
                  </w:r>
                </w:p>
              </w:tc>
              <w:tc>
                <w:tcPr>
                  <w:tcW w:w="571" w:type="dxa"/>
                  <w:shd w:val="clear" w:color="000000" w:fill="FFFFFF"/>
                </w:tcPr>
                <w:p w:rsidR="00EA0CC5" w:rsidRPr="00EA0CC5" w:rsidRDefault="00EA0CC5" w:rsidP="00EA0CC5">
                  <w:pPr>
                    <w:jc w:val="center"/>
                    <w:rPr>
                      <w:bCs/>
                      <w:sz w:val="18"/>
                      <w:szCs w:val="18"/>
                    </w:rPr>
                  </w:pPr>
                </w:p>
              </w:tc>
              <w:tc>
                <w:tcPr>
                  <w:tcW w:w="426" w:type="dxa"/>
                  <w:shd w:val="clear" w:color="000000" w:fill="FFFFFF"/>
                </w:tcPr>
                <w:p w:rsidR="00EA0CC5" w:rsidRPr="00EA0CC5" w:rsidRDefault="00EA0CC5" w:rsidP="00EA0CC5">
                  <w:pPr>
                    <w:jc w:val="center"/>
                    <w:rPr>
                      <w:bCs/>
                      <w:sz w:val="18"/>
                      <w:szCs w:val="18"/>
                    </w:rPr>
                  </w:pPr>
                </w:p>
              </w:tc>
              <w:tc>
                <w:tcPr>
                  <w:tcW w:w="424" w:type="dxa"/>
                  <w:shd w:val="clear" w:color="000000" w:fill="FFFFFF"/>
                </w:tcPr>
                <w:p w:rsidR="00EA0CC5" w:rsidRPr="00EA0CC5" w:rsidRDefault="00EA0CC5" w:rsidP="00EA0CC5">
                  <w:pPr>
                    <w:jc w:val="center"/>
                    <w:rPr>
                      <w:bCs/>
                      <w:sz w:val="18"/>
                      <w:szCs w:val="18"/>
                    </w:rPr>
                  </w:pPr>
                </w:p>
              </w:tc>
              <w:tc>
                <w:tcPr>
                  <w:tcW w:w="425" w:type="dxa"/>
                  <w:shd w:val="clear" w:color="000000" w:fill="FFFFFF"/>
                </w:tcPr>
                <w:p w:rsidR="00EA0CC5" w:rsidRPr="00EA0CC5" w:rsidRDefault="00EA0CC5" w:rsidP="00EA0CC5">
                  <w:pPr>
                    <w:jc w:val="center"/>
                    <w:rPr>
                      <w:bCs/>
                      <w:sz w:val="18"/>
                      <w:szCs w:val="18"/>
                    </w:rPr>
                  </w:pPr>
                </w:p>
              </w:tc>
              <w:tc>
                <w:tcPr>
                  <w:tcW w:w="284" w:type="dxa"/>
                  <w:shd w:val="clear" w:color="000000" w:fill="FFFFFF"/>
                </w:tcPr>
                <w:p w:rsidR="00EA0CC5" w:rsidRPr="00EA0CC5" w:rsidRDefault="00EA0CC5" w:rsidP="00EA0CC5">
                  <w:pPr>
                    <w:jc w:val="center"/>
                    <w:rPr>
                      <w:bCs/>
                      <w:sz w:val="18"/>
                      <w:szCs w:val="18"/>
                    </w:rPr>
                  </w:pPr>
                </w:p>
              </w:tc>
              <w:tc>
                <w:tcPr>
                  <w:tcW w:w="425" w:type="dxa"/>
                  <w:shd w:val="clear" w:color="000000" w:fill="FFFFFF"/>
                </w:tcPr>
                <w:p w:rsidR="00EA0CC5" w:rsidRPr="00EA0CC5" w:rsidRDefault="00EA0CC5" w:rsidP="00EA0CC5">
                  <w:pPr>
                    <w:jc w:val="center"/>
                    <w:rPr>
                      <w:bCs/>
                      <w:sz w:val="18"/>
                      <w:szCs w:val="18"/>
                    </w:rPr>
                  </w:pPr>
                </w:p>
              </w:tc>
              <w:tc>
                <w:tcPr>
                  <w:tcW w:w="425" w:type="dxa"/>
                  <w:shd w:val="clear" w:color="000000" w:fill="FFFFFF"/>
                </w:tcPr>
                <w:p w:rsidR="00EA0CC5" w:rsidRPr="00EA0CC5" w:rsidRDefault="00EA0CC5" w:rsidP="00EA0CC5">
                  <w:pPr>
                    <w:rPr>
                      <w:bCs/>
                      <w:sz w:val="18"/>
                      <w:szCs w:val="18"/>
                    </w:rPr>
                  </w:pPr>
                </w:p>
              </w:tc>
            </w:tr>
            <w:tr w:rsidR="00BE5B39" w:rsidRPr="00EA0CC5" w:rsidTr="0028129B">
              <w:trPr>
                <w:trHeight w:val="315"/>
              </w:trPr>
              <w:tc>
                <w:tcPr>
                  <w:tcW w:w="2330" w:type="dxa"/>
                  <w:shd w:val="clear" w:color="000000" w:fill="FFFFFF"/>
                </w:tcPr>
                <w:p w:rsidR="00BE5B39" w:rsidRPr="00BE5B39" w:rsidRDefault="00BE5B39" w:rsidP="00BE5B39">
                  <w:pPr>
                    <w:rPr>
                      <w:bCs/>
                      <w:sz w:val="20"/>
                      <w:szCs w:val="20"/>
                    </w:rPr>
                  </w:pPr>
                  <w:r w:rsidRPr="00BE5B39">
                    <w:rPr>
                      <w:bCs/>
                      <w:sz w:val="20"/>
                      <w:szCs w:val="20"/>
                    </w:rPr>
                    <w:t>в том числе временно простаивающие</w:t>
                  </w:r>
                </w:p>
              </w:tc>
              <w:tc>
                <w:tcPr>
                  <w:tcW w:w="429" w:type="dxa"/>
                  <w:shd w:val="clear" w:color="000000" w:fill="FFFFFF"/>
                  <w:vAlign w:val="center"/>
                </w:tcPr>
                <w:p w:rsidR="00BE5B39" w:rsidRPr="00BE5B39" w:rsidRDefault="00BE5B39" w:rsidP="00BE5B39">
                  <w:pPr>
                    <w:rPr>
                      <w:bCs/>
                      <w:sz w:val="20"/>
                      <w:szCs w:val="20"/>
                    </w:rPr>
                  </w:pPr>
                  <w:r w:rsidRPr="00BE5B39">
                    <w:rPr>
                      <w:bCs/>
                      <w:sz w:val="20"/>
                      <w:szCs w:val="20"/>
                    </w:rPr>
                    <w:t>041-1</w:t>
                  </w:r>
                </w:p>
              </w:tc>
              <w:tc>
                <w:tcPr>
                  <w:tcW w:w="571" w:type="dxa"/>
                  <w:shd w:val="clear" w:color="000000" w:fill="FFFFFF"/>
                </w:tcPr>
                <w:p w:rsidR="00BE5B39" w:rsidRPr="00EA0CC5" w:rsidRDefault="00BE5B39" w:rsidP="00BE5B39">
                  <w:pPr>
                    <w:jc w:val="center"/>
                    <w:rPr>
                      <w:bCs/>
                      <w:sz w:val="18"/>
                      <w:szCs w:val="18"/>
                    </w:rPr>
                  </w:pPr>
                </w:p>
              </w:tc>
              <w:tc>
                <w:tcPr>
                  <w:tcW w:w="426" w:type="dxa"/>
                  <w:shd w:val="clear" w:color="000000" w:fill="FFFFFF"/>
                </w:tcPr>
                <w:p w:rsidR="00BE5B39" w:rsidRPr="00EA0CC5" w:rsidRDefault="00BE5B39" w:rsidP="00BE5B39">
                  <w:pPr>
                    <w:jc w:val="center"/>
                    <w:rPr>
                      <w:bCs/>
                      <w:sz w:val="18"/>
                      <w:szCs w:val="18"/>
                    </w:rPr>
                  </w:pPr>
                </w:p>
              </w:tc>
              <w:tc>
                <w:tcPr>
                  <w:tcW w:w="424" w:type="dxa"/>
                  <w:shd w:val="clear" w:color="000000" w:fill="FFFFFF"/>
                </w:tcPr>
                <w:p w:rsidR="00BE5B39" w:rsidRPr="00EA0CC5" w:rsidRDefault="00BE5B39" w:rsidP="00BE5B39">
                  <w:pPr>
                    <w:jc w:val="center"/>
                    <w:rPr>
                      <w:bCs/>
                      <w:sz w:val="18"/>
                      <w:szCs w:val="18"/>
                    </w:rPr>
                  </w:pPr>
                </w:p>
              </w:tc>
              <w:tc>
                <w:tcPr>
                  <w:tcW w:w="425" w:type="dxa"/>
                  <w:shd w:val="clear" w:color="000000" w:fill="FFFFFF"/>
                </w:tcPr>
                <w:p w:rsidR="00BE5B39" w:rsidRPr="00EA0CC5" w:rsidRDefault="00BE5B39" w:rsidP="00BE5B39">
                  <w:pPr>
                    <w:jc w:val="center"/>
                    <w:rPr>
                      <w:bCs/>
                      <w:sz w:val="18"/>
                      <w:szCs w:val="18"/>
                    </w:rPr>
                  </w:pPr>
                </w:p>
              </w:tc>
              <w:tc>
                <w:tcPr>
                  <w:tcW w:w="284" w:type="dxa"/>
                  <w:shd w:val="clear" w:color="000000" w:fill="FFFFFF"/>
                </w:tcPr>
                <w:p w:rsidR="00BE5B39" w:rsidRPr="00EA0CC5" w:rsidRDefault="00BE5B39" w:rsidP="00BE5B39">
                  <w:pPr>
                    <w:jc w:val="center"/>
                    <w:rPr>
                      <w:bCs/>
                      <w:sz w:val="18"/>
                      <w:szCs w:val="18"/>
                    </w:rPr>
                  </w:pPr>
                </w:p>
              </w:tc>
              <w:tc>
                <w:tcPr>
                  <w:tcW w:w="425" w:type="dxa"/>
                  <w:shd w:val="clear" w:color="000000" w:fill="FFFFFF"/>
                </w:tcPr>
                <w:p w:rsidR="00BE5B39" w:rsidRPr="00EA0CC5" w:rsidRDefault="00BE5B39" w:rsidP="00BE5B39">
                  <w:pPr>
                    <w:jc w:val="center"/>
                    <w:rPr>
                      <w:bCs/>
                      <w:sz w:val="18"/>
                      <w:szCs w:val="18"/>
                    </w:rPr>
                  </w:pPr>
                </w:p>
              </w:tc>
              <w:tc>
                <w:tcPr>
                  <w:tcW w:w="425" w:type="dxa"/>
                  <w:shd w:val="clear" w:color="000000" w:fill="FFFFFF"/>
                </w:tcPr>
                <w:p w:rsidR="00BE5B39" w:rsidRPr="00EA0CC5" w:rsidRDefault="00BE5B39" w:rsidP="00BE5B39">
                  <w:pPr>
                    <w:rPr>
                      <w:bCs/>
                      <w:sz w:val="18"/>
                      <w:szCs w:val="18"/>
                    </w:rPr>
                  </w:pPr>
                </w:p>
              </w:tc>
            </w:tr>
          </w:tbl>
          <w:p w:rsidR="00FF44AC" w:rsidRDefault="00FF44AC" w:rsidP="001445F3">
            <w:pPr>
              <w:shd w:val="clear" w:color="auto" w:fill="FFFFFF"/>
              <w:rPr>
                <w:sz w:val="18"/>
                <w:szCs w:val="18"/>
              </w:rPr>
            </w:pPr>
          </w:p>
          <w:p w:rsidR="006F27B6" w:rsidRDefault="006F27B6" w:rsidP="001445F3">
            <w:pPr>
              <w:shd w:val="clear" w:color="auto" w:fill="FFFFFF"/>
              <w:jc w:val="center"/>
              <w:rPr>
                <w:sz w:val="18"/>
                <w:szCs w:val="18"/>
              </w:rPr>
            </w:pPr>
          </w:p>
          <w:p w:rsidR="00BA6366" w:rsidRDefault="00B16CAA" w:rsidP="008C30FC">
            <w:pPr>
              <w:ind w:firstLine="708"/>
              <w:jc w:val="center"/>
              <w:rPr>
                <w:sz w:val="18"/>
                <w:szCs w:val="18"/>
              </w:rPr>
            </w:pPr>
            <w:r>
              <w:rPr>
                <w:sz w:val="18"/>
                <w:szCs w:val="18"/>
              </w:rPr>
              <w:tab/>
            </w: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163190" w:rsidRPr="00847CF8" w:rsidRDefault="00163190" w:rsidP="00163190">
            <w:pPr>
              <w:shd w:val="clear" w:color="auto" w:fill="FFFFFF"/>
              <w:jc w:val="center"/>
              <w:rPr>
                <w:sz w:val="20"/>
                <w:szCs w:val="20"/>
              </w:rPr>
            </w:pPr>
            <w:r w:rsidRPr="00847CF8">
              <w:rPr>
                <w:sz w:val="20"/>
                <w:szCs w:val="20"/>
              </w:rPr>
              <w:t>Таблица 16. Безвозмездно переданные</w:t>
            </w:r>
          </w:p>
          <w:p w:rsidR="00163190" w:rsidRPr="00847CF8" w:rsidRDefault="00163190" w:rsidP="00163190">
            <w:pPr>
              <w:shd w:val="clear" w:color="auto" w:fill="FFFFFF"/>
              <w:jc w:val="center"/>
              <w:rPr>
                <w:sz w:val="20"/>
                <w:szCs w:val="20"/>
              </w:rPr>
            </w:pPr>
            <w:r w:rsidRPr="00847CF8">
              <w:rPr>
                <w:sz w:val="20"/>
                <w:szCs w:val="20"/>
              </w:rPr>
              <w:t>долгосрочные активы /запасы</w:t>
            </w:r>
          </w:p>
          <w:p w:rsidR="00163190" w:rsidRPr="00847CF8" w:rsidRDefault="00163190" w:rsidP="00163190">
            <w:pPr>
              <w:shd w:val="clear" w:color="auto" w:fill="FFFFFF"/>
              <w:jc w:val="center"/>
              <w:rPr>
                <w:sz w:val="20"/>
                <w:szCs w:val="20"/>
              </w:rPr>
            </w:pPr>
          </w:p>
          <w:tbl>
            <w:tblPr>
              <w:tblW w:w="5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28"/>
              <w:gridCol w:w="708"/>
              <w:gridCol w:w="709"/>
              <w:gridCol w:w="851"/>
              <w:gridCol w:w="850"/>
            </w:tblGrid>
            <w:tr w:rsidR="00163190" w:rsidRPr="00847CF8" w:rsidTr="00163190">
              <w:trPr>
                <w:cantSplit/>
                <w:trHeight w:val="1636"/>
              </w:trPr>
              <w:tc>
                <w:tcPr>
                  <w:tcW w:w="272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Показатели</w:t>
                  </w:r>
                </w:p>
              </w:tc>
              <w:tc>
                <w:tcPr>
                  <w:tcW w:w="708" w:type="dxa"/>
                  <w:tcMar>
                    <w:top w:w="15" w:type="dxa"/>
                    <w:left w:w="15" w:type="dxa"/>
                    <w:bottom w:w="15" w:type="dxa"/>
                    <w:right w:w="15" w:type="dxa"/>
                  </w:tcMar>
                  <w:vAlign w:val="center"/>
                </w:tcPr>
                <w:p w:rsidR="00163190" w:rsidRPr="00847CF8" w:rsidRDefault="00163190" w:rsidP="00163190">
                  <w:pPr>
                    <w:ind w:left="20"/>
                    <w:jc w:val="both"/>
                    <w:rPr>
                      <w:sz w:val="20"/>
                      <w:szCs w:val="20"/>
                    </w:rPr>
                  </w:pPr>
                  <w:r w:rsidRPr="00847CF8">
                    <w:rPr>
                      <w:color w:val="000000"/>
                      <w:sz w:val="20"/>
                      <w:szCs w:val="20"/>
                    </w:rPr>
                    <w:t>Код строки</w:t>
                  </w:r>
                </w:p>
              </w:tc>
              <w:tc>
                <w:tcPr>
                  <w:tcW w:w="709"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Первоначальная стоимость</w:t>
                  </w:r>
                </w:p>
              </w:tc>
              <w:tc>
                <w:tcPr>
                  <w:tcW w:w="851"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Сумма накопленной амортизации</w:t>
                  </w:r>
                </w:p>
              </w:tc>
              <w:tc>
                <w:tcPr>
                  <w:tcW w:w="850"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Балансовая стоимость</w:t>
                  </w: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1</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2</w:t>
                  </w:r>
                </w:p>
              </w:tc>
              <w:tc>
                <w:tcPr>
                  <w:tcW w:w="709"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3</w:t>
                  </w:r>
                </w:p>
              </w:tc>
              <w:tc>
                <w:tcPr>
                  <w:tcW w:w="851"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4</w:t>
                  </w:r>
                </w:p>
              </w:tc>
              <w:tc>
                <w:tcPr>
                  <w:tcW w:w="850"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5</w:t>
                  </w:r>
                </w:p>
              </w:tc>
            </w:tr>
            <w:tr w:rsidR="00163190" w:rsidRPr="00847CF8" w:rsidTr="00163190">
              <w:trPr>
                <w:trHeight w:val="346"/>
              </w:trPr>
              <w:tc>
                <w:tcPr>
                  <w:tcW w:w="2728" w:type="dxa"/>
                  <w:tcMar>
                    <w:top w:w="15" w:type="dxa"/>
                    <w:left w:w="15" w:type="dxa"/>
                    <w:bottom w:w="15" w:type="dxa"/>
                    <w:right w:w="15" w:type="dxa"/>
                  </w:tcMar>
                  <w:vAlign w:val="center"/>
                </w:tcPr>
                <w:p w:rsidR="00163190" w:rsidRPr="00847CF8" w:rsidRDefault="00163190" w:rsidP="00163190">
                  <w:pPr>
                    <w:ind w:left="15" w:hanging="15"/>
                    <w:jc w:val="both"/>
                    <w:rPr>
                      <w:sz w:val="20"/>
                      <w:szCs w:val="20"/>
                    </w:rPr>
                  </w:pPr>
                  <w:r w:rsidRPr="00847CF8">
                    <w:rPr>
                      <w:color w:val="000000"/>
                      <w:sz w:val="20"/>
                      <w:szCs w:val="20"/>
                    </w:rPr>
                    <w:t>Переданы безвозмездно долгосрочные активы, всего:</w:t>
                  </w:r>
                </w:p>
              </w:tc>
              <w:tc>
                <w:tcPr>
                  <w:tcW w:w="708" w:type="dxa"/>
                  <w:tcMar>
                    <w:top w:w="15" w:type="dxa"/>
                    <w:left w:w="15" w:type="dxa"/>
                    <w:bottom w:w="15" w:type="dxa"/>
                    <w:right w:w="15" w:type="dxa"/>
                  </w:tcMar>
                  <w:vAlign w:val="center"/>
                </w:tcPr>
                <w:p w:rsidR="00163190" w:rsidRPr="00847CF8" w:rsidRDefault="00163190" w:rsidP="00163190">
                  <w:pPr>
                    <w:ind w:left="57"/>
                    <w:jc w:val="center"/>
                    <w:rPr>
                      <w:color w:val="000000"/>
                      <w:sz w:val="20"/>
                      <w:szCs w:val="20"/>
                    </w:rPr>
                  </w:pPr>
                  <w:r w:rsidRPr="00847CF8">
                    <w:rPr>
                      <w:color w:val="000000"/>
                      <w:sz w:val="20"/>
                      <w:szCs w:val="20"/>
                    </w:rPr>
                    <w:t>010</w:t>
                  </w:r>
                </w:p>
                <w:p w:rsidR="00163190" w:rsidRPr="00847CF8" w:rsidRDefault="00163190" w:rsidP="00163190">
                  <w:pPr>
                    <w:ind w:left="57"/>
                    <w:jc w:val="center"/>
                    <w:rPr>
                      <w:sz w:val="20"/>
                      <w:szCs w:val="20"/>
                    </w:rPr>
                  </w:pPr>
                </w:p>
              </w:tc>
              <w:tc>
                <w:tcPr>
                  <w:tcW w:w="709" w:type="dxa"/>
                  <w:tcMar>
                    <w:top w:w="15" w:type="dxa"/>
                    <w:left w:w="15" w:type="dxa"/>
                    <w:bottom w:w="15" w:type="dxa"/>
                    <w:right w:w="15" w:type="dxa"/>
                  </w:tcMar>
                  <w:vAlign w:val="center"/>
                </w:tcPr>
                <w:p w:rsidR="00163190" w:rsidRPr="00847CF8" w:rsidRDefault="00163190" w:rsidP="00163190">
                  <w:pPr>
                    <w:ind w:left="57"/>
                    <w:jc w:val="both"/>
                    <w:rPr>
                      <w:sz w:val="20"/>
                      <w:szCs w:val="20"/>
                    </w:rPr>
                  </w:pPr>
                  <w:r w:rsidRPr="00847CF8">
                    <w:rPr>
                      <w:sz w:val="20"/>
                      <w:szCs w:val="20"/>
                    </w:rPr>
                    <w:br/>
                  </w:r>
                </w:p>
              </w:tc>
              <w:tc>
                <w:tcPr>
                  <w:tcW w:w="851" w:type="dxa"/>
                  <w:tcMar>
                    <w:top w:w="15" w:type="dxa"/>
                    <w:left w:w="15" w:type="dxa"/>
                    <w:bottom w:w="15" w:type="dxa"/>
                    <w:right w:w="15" w:type="dxa"/>
                  </w:tcMar>
                  <w:vAlign w:val="center"/>
                </w:tcPr>
                <w:p w:rsidR="00163190" w:rsidRPr="00847CF8" w:rsidRDefault="00163190" w:rsidP="00163190">
                  <w:pPr>
                    <w:ind w:left="57"/>
                    <w:jc w:val="both"/>
                    <w:rPr>
                      <w:sz w:val="20"/>
                      <w:szCs w:val="20"/>
                    </w:rPr>
                  </w:pPr>
                  <w:r w:rsidRPr="00847CF8">
                    <w:rPr>
                      <w:sz w:val="20"/>
                      <w:szCs w:val="20"/>
                    </w:rPr>
                    <w:br/>
                  </w:r>
                </w:p>
              </w:tc>
              <w:tc>
                <w:tcPr>
                  <w:tcW w:w="850" w:type="dxa"/>
                  <w:tcMar>
                    <w:top w:w="15" w:type="dxa"/>
                    <w:left w:w="15" w:type="dxa"/>
                    <w:bottom w:w="15" w:type="dxa"/>
                    <w:right w:w="15" w:type="dxa"/>
                  </w:tcMar>
                  <w:vAlign w:val="center"/>
                </w:tcPr>
                <w:p w:rsidR="00163190" w:rsidRPr="00847CF8" w:rsidRDefault="00163190" w:rsidP="00163190">
                  <w:pPr>
                    <w:ind w:left="57"/>
                    <w:jc w:val="both"/>
                    <w:rPr>
                      <w:sz w:val="20"/>
                      <w:szCs w:val="20"/>
                    </w:rPr>
                  </w:pPr>
                  <w:r w:rsidRPr="00847CF8">
                    <w:rPr>
                      <w:sz w:val="20"/>
                      <w:szCs w:val="20"/>
                    </w:rPr>
                    <w:br/>
                  </w:r>
                </w:p>
              </w:tc>
            </w:tr>
            <w:tr w:rsidR="00163190" w:rsidRPr="00847CF8" w:rsidTr="00163190">
              <w:trPr>
                <w:trHeight w:val="363"/>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Pr>
                      <w:color w:val="000000"/>
                      <w:sz w:val="20"/>
                      <w:szCs w:val="20"/>
                    </w:rPr>
                    <w:t xml:space="preserve"> </w:t>
                  </w:r>
                  <w:r w:rsidRPr="00163190">
                    <w:rPr>
                      <w:b/>
                      <w:color w:val="000000"/>
                      <w:sz w:val="20"/>
                      <w:szCs w:val="20"/>
                    </w:rPr>
                    <w:t>из них:</w:t>
                  </w:r>
                  <w:r>
                    <w:rPr>
                      <w:color w:val="000000"/>
                      <w:sz w:val="20"/>
                      <w:szCs w:val="20"/>
                    </w:rPr>
                    <w:t xml:space="preserve"> </w:t>
                  </w:r>
                  <w:r w:rsidRPr="00847CF8">
                    <w:rPr>
                      <w:color w:val="000000"/>
                      <w:sz w:val="20"/>
                      <w:szCs w:val="20"/>
                    </w:rPr>
                    <w:t xml:space="preserve">государственным </w:t>
                  </w:r>
                  <w:r>
                    <w:rPr>
                      <w:color w:val="000000"/>
                      <w:sz w:val="20"/>
                      <w:szCs w:val="20"/>
                    </w:rPr>
                    <w:t xml:space="preserve">     </w:t>
                  </w:r>
                  <w:r w:rsidRPr="00847CF8">
                    <w:rPr>
                      <w:color w:val="000000"/>
                      <w:sz w:val="20"/>
                      <w:szCs w:val="20"/>
                    </w:rPr>
                    <w:t xml:space="preserve">учреждениям своей системы </w:t>
                  </w:r>
                </w:p>
              </w:tc>
              <w:tc>
                <w:tcPr>
                  <w:tcW w:w="708" w:type="dxa"/>
                  <w:tcMar>
                    <w:top w:w="15" w:type="dxa"/>
                    <w:left w:w="15" w:type="dxa"/>
                    <w:bottom w:w="15" w:type="dxa"/>
                    <w:right w:w="15" w:type="dxa"/>
                  </w:tcMar>
                  <w:vAlign w:val="center"/>
                </w:tcPr>
                <w:p w:rsidR="00163190" w:rsidRPr="00847CF8" w:rsidRDefault="00163190" w:rsidP="00163190">
                  <w:pPr>
                    <w:ind w:left="57"/>
                    <w:jc w:val="center"/>
                    <w:rPr>
                      <w:sz w:val="20"/>
                      <w:szCs w:val="20"/>
                    </w:rPr>
                  </w:pPr>
                  <w:r w:rsidRPr="00847CF8">
                    <w:rPr>
                      <w:color w:val="000000"/>
                      <w:sz w:val="20"/>
                      <w:szCs w:val="20"/>
                    </w:rPr>
                    <w:t>011</w:t>
                  </w:r>
                </w:p>
              </w:tc>
              <w:tc>
                <w:tcPr>
                  <w:tcW w:w="709" w:type="dxa"/>
                  <w:tcMar>
                    <w:top w:w="15" w:type="dxa"/>
                    <w:left w:w="15" w:type="dxa"/>
                    <w:bottom w:w="15" w:type="dxa"/>
                    <w:right w:w="15" w:type="dxa"/>
                  </w:tcMar>
                  <w:vAlign w:val="center"/>
                </w:tcPr>
                <w:p w:rsidR="00163190" w:rsidRPr="00847CF8" w:rsidRDefault="00163190" w:rsidP="00163190">
                  <w:pPr>
                    <w:ind w:left="57"/>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ind w:left="57"/>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ind w:left="57"/>
                    <w:jc w:val="both"/>
                    <w:rPr>
                      <w:sz w:val="20"/>
                      <w:szCs w:val="20"/>
                    </w:rPr>
                  </w:pPr>
                </w:p>
              </w:tc>
            </w:tr>
            <w:tr w:rsidR="00163190" w:rsidRPr="00847CF8" w:rsidTr="00163190">
              <w:trPr>
                <w:trHeight w:val="397"/>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color w:val="000000"/>
                      <w:sz w:val="20"/>
                      <w:szCs w:val="20"/>
                    </w:rPr>
                    <w:lastRenderedPageBreak/>
                    <w:t>другим государственны</w:t>
                  </w:r>
                  <w:r>
                    <w:rPr>
                      <w:color w:val="000000"/>
                      <w:sz w:val="20"/>
                      <w:szCs w:val="20"/>
                    </w:rPr>
                    <w:t>м</w:t>
                  </w:r>
                  <w:r w:rsidRPr="00847CF8">
                    <w:rPr>
                      <w:color w:val="000000"/>
                      <w:sz w:val="20"/>
                      <w:szCs w:val="20"/>
                    </w:rPr>
                    <w:t xml:space="preserve"> орган</w:t>
                  </w:r>
                  <w:r>
                    <w:rPr>
                      <w:color w:val="000000"/>
                      <w:sz w:val="20"/>
                      <w:szCs w:val="20"/>
                    </w:rPr>
                    <w:t>ам</w:t>
                  </w:r>
                </w:p>
              </w:tc>
              <w:tc>
                <w:tcPr>
                  <w:tcW w:w="708" w:type="dxa"/>
                  <w:tcMar>
                    <w:top w:w="15" w:type="dxa"/>
                    <w:left w:w="15" w:type="dxa"/>
                    <w:bottom w:w="15" w:type="dxa"/>
                    <w:right w:w="15" w:type="dxa"/>
                  </w:tcMar>
                  <w:vAlign w:val="center"/>
                </w:tcPr>
                <w:p w:rsidR="00163190" w:rsidRPr="00847CF8" w:rsidRDefault="00163190" w:rsidP="00163190">
                  <w:pPr>
                    <w:jc w:val="center"/>
                    <w:rPr>
                      <w:sz w:val="20"/>
                      <w:szCs w:val="20"/>
                    </w:rPr>
                  </w:pPr>
                  <w:r w:rsidRPr="00847CF8">
                    <w:rPr>
                      <w:color w:val="000000"/>
                      <w:sz w:val="20"/>
                      <w:szCs w:val="20"/>
                    </w:rPr>
                    <w:t>012</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91"/>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color w:val="000000"/>
                      <w:sz w:val="20"/>
                      <w:szCs w:val="20"/>
                    </w:rPr>
                    <w:t>другим организациям</w:t>
                  </w:r>
                </w:p>
              </w:tc>
              <w:tc>
                <w:tcPr>
                  <w:tcW w:w="708" w:type="dxa"/>
                  <w:tcMar>
                    <w:top w:w="15" w:type="dxa"/>
                    <w:left w:w="15" w:type="dxa"/>
                    <w:bottom w:w="15" w:type="dxa"/>
                    <w:right w:w="15" w:type="dxa"/>
                  </w:tcMar>
                  <w:vAlign w:val="center"/>
                </w:tcPr>
                <w:p w:rsidR="00163190" w:rsidRPr="00847CF8" w:rsidRDefault="00163190" w:rsidP="00163190">
                  <w:pPr>
                    <w:jc w:val="center"/>
                    <w:rPr>
                      <w:sz w:val="20"/>
                      <w:szCs w:val="20"/>
                    </w:rPr>
                  </w:pPr>
                  <w:r w:rsidRPr="00847CF8">
                    <w:rPr>
                      <w:color w:val="000000"/>
                      <w:sz w:val="20"/>
                      <w:szCs w:val="20"/>
                    </w:rPr>
                    <w:t>013</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color w:val="000000"/>
                      <w:sz w:val="20"/>
                      <w:szCs w:val="20"/>
                    </w:rPr>
                    <w:t>в том числе: финансовые инвестиции</w:t>
                  </w:r>
                </w:p>
              </w:tc>
              <w:tc>
                <w:tcPr>
                  <w:tcW w:w="708" w:type="dxa"/>
                  <w:tcMar>
                    <w:top w:w="15" w:type="dxa"/>
                    <w:left w:w="15" w:type="dxa"/>
                    <w:bottom w:w="15" w:type="dxa"/>
                    <w:right w:w="15" w:type="dxa"/>
                  </w:tcMar>
                  <w:vAlign w:val="center"/>
                </w:tcPr>
                <w:p w:rsidR="00163190" w:rsidRPr="00847CF8" w:rsidRDefault="00163190" w:rsidP="00163190">
                  <w:pPr>
                    <w:jc w:val="center"/>
                    <w:rPr>
                      <w:sz w:val="20"/>
                      <w:szCs w:val="20"/>
                    </w:rPr>
                  </w:pPr>
                  <w:r w:rsidRPr="00847CF8">
                    <w:rPr>
                      <w:color w:val="000000"/>
                      <w:sz w:val="20"/>
                      <w:szCs w:val="20"/>
                    </w:rPr>
                    <w:t>020</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t>государственным учреждениям своей системы</w:t>
                  </w:r>
                </w:p>
              </w:tc>
              <w:tc>
                <w:tcPr>
                  <w:tcW w:w="708" w:type="dxa"/>
                  <w:tcMar>
                    <w:top w:w="15" w:type="dxa"/>
                    <w:left w:w="15" w:type="dxa"/>
                    <w:bottom w:w="15" w:type="dxa"/>
                    <w:right w:w="15" w:type="dxa"/>
                  </w:tcMar>
                  <w:vAlign w:val="center"/>
                </w:tcPr>
                <w:p w:rsidR="00163190" w:rsidRPr="00847CF8" w:rsidRDefault="00163190" w:rsidP="00163190">
                  <w:pPr>
                    <w:jc w:val="center"/>
                    <w:rPr>
                      <w:sz w:val="20"/>
                      <w:szCs w:val="20"/>
                    </w:rPr>
                  </w:pPr>
                  <w:r w:rsidRPr="00847CF8">
                    <w:rPr>
                      <w:color w:val="000000"/>
                      <w:sz w:val="20"/>
                      <w:szCs w:val="20"/>
                    </w:rPr>
                    <w:t>021</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t>другим государственны</w:t>
                  </w:r>
                  <w:r>
                    <w:rPr>
                      <w:sz w:val="20"/>
                      <w:szCs w:val="20"/>
                    </w:rPr>
                    <w:t>м</w:t>
                  </w:r>
                  <w:r w:rsidRPr="00847CF8">
                    <w:rPr>
                      <w:sz w:val="20"/>
                      <w:szCs w:val="20"/>
                    </w:rPr>
                    <w:t xml:space="preserve"> орган</w:t>
                  </w:r>
                  <w:r>
                    <w:rPr>
                      <w:sz w:val="20"/>
                      <w:szCs w:val="20"/>
                    </w:rPr>
                    <w:t>ам</w:t>
                  </w:r>
                  <w:r w:rsidRPr="00847CF8">
                    <w:rPr>
                      <w:sz w:val="20"/>
                      <w:szCs w:val="20"/>
                    </w:rPr>
                    <w:t>, из них:</w:t>
                  </w:r>
                </w:p>
              </w:tc>
              <w:tc>
                <w:tcPr>
                  <w:tcW w:w="708" w:type="dxa"/>
                  <w:tcMar>
                    <w:top w:w="15" w:type="dxa"/>
                    <w:left w:w="15" w:type="dxa"/>
                    <w:bottom w:w="15" w:type="dxa"/>
                    <w:right w:w="15" w:type="dxa"/>
                  </w:tcMar>
                  <w:vAlign w:val="center"/>
                </w:tcPr>
                <w:p w:rsidR="00163190" w:rsidRPr="00847CF8" w:rsidRDefault="00163190" w:rsidP="00163190">
                  <w:pPr>
                    <w:jc w:val="center"/>
                    <w:rPr>
                      <w:sz w:val="20"/>
                      <w:szCs w:val="20"/>
                    </w:rPr>
                  </w:pPr>
                  <w:r w:rsidRPr="00847CF8">
                    <w:rPr>
                      <w:color w:val="000000"/>
                      <w:sz w:val="20"/>
                      <w:szCs w:val="20"/>
                    </w:rPr>
                    <w:t>022</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color w:val="000000"/>
                      <w:sz w:val="20"/>
                      <w:szCs w:val="20"/>
                    </w:rPr>
                    <w:t>другим организациям</w:t>
                  </w:r>
                </w:p>
              </w:tc>
              <w:tc>
                <w:tcPr>
                  <w:tcW w:w="708" w:type="dxa"/>
                  <w:tcMar>
                    <w:top w:w="15" w:type="dxa"/>
                    <w:left w:w="15" w:type="dxa"/>
                    <w:bottom w:w="15" w:type="dxa"/>
                    <w:right w:w="15" w:type="dxa"/>
                  </w:tcMar>
                  <w:vAlign w:val="center"/>
                </w:tcPr>
                <w:p w:rsidR="00163190" w:rsidRPr="00847CF8" w:rsidRDefault="00163190" w:rsidP="00163190">
                  <w:pPr>
                    <w:jc w:val="center"/>
                    <w:rPr>
                      <w:sz w:val="20"/>
                      <w:szCs w:val="20"/>
                    </w:rPr>
                  </w:pPr>
                  <w:r w:rsidRPr="00847CF8">
                    <w:rPr>
                      <w:color w:val="000000"/>
                      <w:sz w:val="20"/>
                      <w:szCs w:val="20"/>
                    </w:rPr>
                    <w:t>023</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258"/>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color w:val="000000"/>
                      <w:sz w:val="20"/>
                      <w:szCs w:val="20"/>
                    </w:rPr>
                    <w:t xml:space="preserve">основные средства   </w:t>
                  </w:r>
                </w:p>
              </w:tc>
              <w:tc>
                <w:tcPr>
                  <w:tcW w:w="708" w:type="dxa"/>
                  <w:tcMar>
                    <w:top w:w="15" w:type="dxa"/>
                    <w:left w:w="15" w:type="dxa"/>
                    <w:bottom w:w="15" w:type="dxa"/>
                    <w:right w:w="15" w:type="dxa"/>
                  </w:tcMar>
                </w:tcPr>
                <w:p w:rsidR="00163190" w:rsidRPr="00847CF8" w:rsidRDefault="00163190" w:rsidP="00163190">
                  <w:pPr>
                    <w:jc w:val="center"/>
                    <w:rPr>
                      <w:sz w:val="20"/>
                      <w:szCs w:val="20"/>
                    </w:rPr>
                  </w:pPr>
                  <w:r w:rsidRPr="00847CF8">
                    <w:rPr>
                      <w:color w:val="000000"/>
                      <w:sz w:val="20"/>
                      <w:szCs w:val="20"/>
                    </w:rPr>
                    <w:t>030</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t>государственным учреждениям своей системы</w:t>
                  </w:r>
                </w:p>
              </w:tc>
              <w:tc>
                <w:tcPr>
                  <w:tcW w:w="708" w:type="dxa"/>
                  <w:tcMar>
                    <w:top w:w="15" w:type="dxa"/>
                    <w:left w:w="15" w:type="dxa"/>
                    <w:bottom w:w="15" w:type="dxa"/>
                    <w:right w:w="15" w:type="dxa"/>
                  </w:tcMar>
                  <w:vAlign w:val="center"/>
                </w:tcPr>
                <w:p w:rsidR="00163190" w:rsidRPr="00847CF8" w:rsidRDefault="00163190" w:rsidP="00163190">
                  <w:pPr>
                    <w:jc w:val="center"/>
                    <w:rPr>
                      <w:sz w:val="20"/>
                      <w:szCs w:val="20"/>
                    </w:rPr>
                  </w:pPr>
                  <w:r w:rsidRPr="00847CF8">
                    <w:rPr>
                      <w:color w:val="000000"/>
                      <w:sz w:val="20"/>
                      <w:szCs w:val="20"/>
                    </w:rPr>
                    <w:t>031</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t>другим государственны</w:t>
                  </w:r>
                  <w:r>
                    <w:rPr>
                      <w:sz w:val="20"/>
                      <w:szCs w:val="20"/>
                    </w:rPr>
                    <w:t>м</w:t>
                  </w:r>
                  <w:r w:rsidRPr="00847CF8">
                    <w:rPr>
                      <w:sz w:val="20"/>
                      <w:szCs w:val="20"/>
                    </w:rPr>
                    <w:t xml:space="preserve"> орган</w:t>
                  </w:r>
                  <w:r>
                    <w:rPr>
                      <w:sz w:val="20"/>
                      <w:szCs w:val="20"/>
                    </w:rPr>
                    <w:t>ам</w:t>
                  </w:r>
                </w:p>
              </w:tc>
              <w:tc>
                <w:tcPr>
                  <w:tcW w:w="708" w:type="dxa"/>
                  <w:tcMar>
                    <w:top w:w="15" w:type="dxa"/>
                    <w:left w:w="15" w:type="dxa"/>
                    <w:bottom w:w="15" w:type="dxa"/>
                    <w:right w:w="15" w:type="dxa"/>
                  </w:tcMar>
                  <w:vAlign w:val="center"/>
                </w:tcPr>
                <w:p w:rsidR="00163190" w:rsidRPr="00847CF8" w:rsidRDefault="00163190" w:rsidP="00163190">
                  <w:pPr>
                    <w:jc w:val="center"/>
                    <w:rPr>
                      <w:sz w:val="20"/>
                      <w:szCs w:val="20"/>
                    </w:rPr>
                  </w:pPr>
                  <w:r w:rsidRPr="00847CF8">
                    <w:rPr>
                      <w:color w:val="000000"/>
                      <w:sz w:val="20"/>
                      <w:szCs w:val="20"/>
                    </w:rPr>
                    <w:t>032</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color w:val="000000"/>
                      <w:sz w:val="20"/>
                      <w:szCs w:val="20"/>
                    </w:rPr>
                    <w:t xml:space="preserve">другим организациям </w:t>
                  </w:r>
                </w:p>
              </w:tc>
              <w:tc>
                <w:tcPr>
                  <w:tcW w:w="708" w:type="dxa"/>
                  <w:tcMar>
                    <w:top w:w="15" w:type="dxa"/>
                    <w:left w:w="15" w:type="dxa"/>
                    <w:bottom w:w="15" w:type="dxa"/>
                    <w:right w:w="15" w:type="dxa"/>
                  </w:tcMar>
                  <w:vAlign w:val="center"/>
                </w:tcPr>
                <w:p w:rsidR="00163190" w:rsidRPr="00847CF8" w:rsidRDefault="00163190" w:rsidP="00163190">
                  <w:pPr>
                    <w:jc w:val="center"/>
                    <w:rPr>
                      <w:sz w:val="20"/>
                      <w:szCs w:val="20"/>
                    </w:rPr>
                  </w:pPr>
                  <w:r w:rsidRPr="00847CF8">
                    <w:rPr>
                      <w:color w:val="000000"/>
                      <w:sz w:val="20"/>
                      <w:szCs w:val="20"/>
                    </w:rPr>
                    <w:t>033</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color w:val="000000"/>
                      <w:sz w:val="20"/>
                      <w:szCs w:val="20"/>
                    </w:rPr>
                    <w:t>незавершенное строительство и капитальные вложения</w:t>
                  </w:r>
                </w:p>
              </w:tc>
              <w:tc>
                <w:tcPr>
                  <w:tcW w:w="708" w:type="dxa"/>
                  <w:tcMar>
                    <w:top w:w="15" w:type="dxa"/>
                    <w:left w:w="15" w:type="dxa"/>
                    <w:bottom w:w="15" w:type="dxa"/>
                    <w:right w:w="15" w:type="dxa"/>
                  </w:tcMar>
                  <w:vAlign w:val="center"/>
                </w:tcPr>
                <w:p w:rsidR="00163190" w:rsidRPr="00847CF8" w:rsidRDefault="00163190" w:rsidP="00163190">
                  <w:pPr>
                    <w:jc w:val="center"/>
                    <w:rPr>
                      <w:sz w:val="20"/>
                      <w:szCs w:val="20"/>
                    </w:rPr>
                  </w:pPr>
                  <w:r w:rsidRPr="00847CF8">
                    <w:rPr>
                      <w:color w:val="000000"/>
                      <w:sz w:val="20"/>
                      <w:szCs w:val="20"/>
                    </w:rPr>
                    <w:t>040</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br/>
                  </w: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br/>
                  </w: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br/>
                  </w: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t>государственным учреждениям своей системы</w:t>
                  </w:r>
                </w:p>
              </w:tc>
              <w:tc>
                <w:tcPr>
                  <w:tcW w:w="708" w:type="dxa"/>
                  <w:tcMar>
                    <w:top w:w="15" w:type="dxa"/>
                    <w:left w:w="15" w:type="dxa"/>
                    <w:bottom w:w="15" w:type="dxa"/>
                    <w:right w:w="15" w:type="dxa"/>
                  </w:tcMar>
                  <w:vAlign w:val="center"/>
                </w:tcPr>
                <w:p w:rsidR="00163190" w:rsidRPr="00847CF8" w:rsidRDefault="00163190" w:rsidP="00163190">
                  <w:pPr>
                    <w:jc w:val="center"/>
                    <w:rPr>
                      <w:sz w:val="20"/>
                      <w:szCs w:val="20"/>
                    </w:rPr>
                  </w:pPr>
                  <w:r w:rsidRPr="00847CF8">
                    <w:rPr>
                      <w:color w:val="000000"/>
                      <w:sz w:val="20"/>
                      <w:szCs w:val="20"/>
                    </w:rPr>
                    <w:t>041</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t>другим государственным орган</w:t>
                  </w:r>
                  <w:r>
                    <w:rPr>
                      <w:sz w:val="20"/>
                      <w:szCs w:val="20"/>
                    </w:rPr>
                    <w:t>ам</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042</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color w:val="000000"/>
                      <w:sz w:val="20"/>
                      <w:szCs w:val="20"/>
                    </w:rPr>
                    <w:t>другим организациям</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043</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74"/>
              </w:trPr>
              <w:tc>
                <w:tcPr>
                  <w:tcW w:w="2728" w:type="dxa"/>
                  <w:tcMar>
                    <w:top w:w="15" w:type="dxa"/>
                    <w:left w:w="15" w:type="dxa"/>
                    <w:bottom w:w="15" w:type="dxa"/>
                    <w:right w:w="15" w:type="dxa"/>
                  </w:tcMar>
                  <w:vAlign w:val="center"/>
                </w:tcPr>
                <w:p w:rsidR="00163190" w:rsidRPr="00847CF8" w:rsidRDefault="00163190" w:rsidP="00163190">
                  <w:pPr>
                    <w:ind w:left="20"/>
                    <w:jc w:val="both"/>
                    <w:rPr>
                      <w:sz w:val="20"/>
                      <w:szCs w:val="20"/>
                    </w:rPr>
                  </w:pPr>
                  <w:r w:rsidRPr="00847CF8">
                    <w:rPr>
                      <w:color w:val="000000"/>
                      <w:sz w:val="20"/>
                      <w:szCs w:val="20"/>
                    </w:rPr>
                    <w:t xml:space="preserve">нематериальные активы </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050</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t xml:space="preserve">государственным учреждениям своей системы </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051</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t>другим государственны</w:t>
                  </w:r>
                  <w:r>
                    <w:rPr>
                      <w:sz w:val="20"/>
                      <w:szCs w:val="20"/>
                    </w:rPr>
                    <w:t>м</w:t>
                  </w:r>
                  <w:r w:rsidRPr="00847CF8">
                    <w:rPr>
                      <w:sz w:val="20"/>
                      <w:szCs w:val="20"/>
                    </w:rPr>
                    <w:t xml:space="preserve"> орган</w:t>
                  </w:r>
                  <w:r>
                    <w:rPr>
                      <w:sz w:val="20"/>
                      <w:szCs w:val="20"/>
                    </w:rPr>
                    <w:t>ам</w:t>
                  </w:r>
                  <w:r w:rsidRPr="00847CF8">
                    <w:rPr>
                      <w:sz w:val="20"/>
                      <w:szCs w:val="20"/>
                    </w:rPr>
                    <w:t xml:space="preserve"> </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052</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color w:val="000000"/>
                      <w:sz w:val="20"/>
                      <w:szCs w:val="20"/>
                    </w:rPr>
                    <w:t xml:space="preserve">от других организаций </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053</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ind w:left="20"/>
                    <w:jc w:val="both"/>
                    <w:rPr>
                      <w:sz w:val="20"/>
                      <w:szCs w:val="20"/>
                    </w:rPr>
                  </w:pPr>
                  <w:r w:rsidRPr="00847CF8">
                    <w:rPr>
                      <w:color w:val="000000"/>
                      <w:sz w:val="20"/>
                      <w:szCs w:val="20"/>
                    </w:rPr>
                    <w:t>прочие долгосрочные активы</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060</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t>государственным учреждениям своей системы</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061</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t>другим государственны</w:t>
                  </w:r>
                  <w:r>
                    <w:rPr>
                      <w:sz w:val="20"/>
                      <w:szCs w:val="20"/>
                    </w:rPr>
                    <w:t>м</w:t>
                  </w:r>
                  <w:r w:rsidRPr="00847CF8">
                    <w:rPr>
                      <w:sz w:val="20"/>
                      <w:szCs w:val="20"/>
                    </w:rPr>
                    <w:t xml:space="preserve"> </w:t>
                  </w:r>
                  <w:r w:rsidRPr="00847CF8">
                    <w:rPr>
                      <w:sz w:val="20"/>
                      <w:szCs w:val="20"/>
                    </w:rPr>
                    <w:lastRenderedPageBreak/>
                    <w:t>орган</w:t>
                  </w:r>
                  <w:r>
                    <w:rPr>
                      <w:sz w:val="20"/>
                      <w:szCs w:val="20"/>
                    </w:rPr>
                    <w:t>ам</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lastRenderedPageBreak/>
                    <w:t>062</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color w:val="000000"/>
                      <w:sz w:val="20"/>
                      <w:szCs w:val="20"/>
                    </w:rPr>
                    <w:lastRenderedPageBreak/>
                    <w:t>от других организаций</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063</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ind w:left="20"/>
                    <w:jc w:val="both"/>
                    <w:rPr>
                      <w:sz w:val="20"/>
                      <w:szCs w:val="20"/>
                    </w:rPr>
                  </w:pPr>
                  <w:r w:rsidRPr="00847CF8">
                    <w:rPr>
                      <w:color w:val="000000"/>
                      <w:sz w:val="20"/>
                      <w:szCs w:val="20"/>
                    </w:rPr>
                    <w:t xml:space="preserve">Переданы безвозмездно запасы, всего: </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070</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х</w:t>
                  </w: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t xml:space="preserve">государственным учреждениям своей системы </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071</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х</w:t>
                  </w: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sz w:val="20"/>
                      <w:szCs w:val="20"/>
                    </w:rPr>
                    <w:t>другим государственны</w:t>
                  </w:r>
                  <w:r>
                    <w:rPr>
                      <w:sz w:val="20"/>
                      <w:szCs w:val="20"/>
                    </w:rPr>
                    <w:t>м</w:t>
                  </w:r>
                  <w:r w:rsidRPr="00847CF8">
                    <w:rPr>
                      <w:sz w:val="20"/>
                      <w:szCs w:val="20"/>
                    </w:rPr>
                    <w:t xml:space="preserve"> орган</w:t>
                  </w:r>
                  <w:r>
                    <w:rPr>
                      <w:sz w:val="20"/>
                      <w:szCs w:val="20"/>
                    </w:rPr>
                    <w:t>ам</w:t>
                  </w:r>
                  <w:r w:rsidRPr="00847CF8">
                    <w:rPr>
                      <w:sz w:val="20"/>
                      <w:szCs w:val="20"/>
                    </w:rPr>
                    <w:t xml:space="preserve"> </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072</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х</w:t>
                  </w: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r w:rsidR="00163190" w:rsidRPr="00847CF8" w:rsidTr="00163190">
              <w:trPr>
                <w:trHeight w:val="30"/>
              </w:trPr>
              <w:tc>
                <w:tcPr>
                  <w:tcW w:w="2728" w:type="dxa"/>
                  <w:tcMar>
                    <w:top w:w="15" w:type="dxa"/>
                    <w:left w:w="15" w:type="dxa"/>
                    <w:bottom w:w="15" w:type="dxa"/>
                    <w:right w:w="15" w:type="dxa"/>
                  </w:tcMar>
                  <w:vAlign w:val="center"/>
                </w:tcPr>
                <w:p w:rsidR="00163190" w:rsidRPr="00847CF8" w:rsidRDefault="00163190" w:rsidP="00163190">
                  <w:pPr>
                    <w:jc w:val="both"/>
                    <w:rPr>
                      <w:sz w:val="20"/>
                      <w:szCs w:val="20"/>
                    </w:rPr>
                  </w:pPr>
                  <w:r w:rsidRPr="00847CF8">
                    <w:rPr>
                      <w:color w:val="000000"/>
                      <w:sz w:val="20"/>
                      <w:szCs w:val="20"/>
                    </w:rPr>
                    <w:t xml:space="preserve"> други</w:t>
                  </w:r>
                  <w:r>
                    <w:rPr>
                      <w:color w:val="000000"/>
                      <w:sz w:val="20"/>
                      <w:szCs w:val="20"/>
                    </w:rPr>
                    <w:t>м организациям</w:t>
                  </w:r>
                </w:p>
              </w:tc>
              <w:tc>
                <w:tcPr>
                  <w:tcW w:w="708"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073</w:t>
                  </w:r>
                </w:p>
              </w:tc>
              <w:tc>
                <w:tcPr>
                  <w:tcW w:w="709" w:type="dxa"/>
                  <w:tcMar>
                    <w:top w:w="15" w:type="dxa"/>
                    <w:left w:w="15" w:type="dxa"/>
                    <w:bottom w:w="15" w:type="dxa"/>
                    <w:right w:w="15" w:type="dxa"/>
                  </w:tcMar>
                  <w:vAlign w:val="center"/>
                </w:tcPr>
                <w:p w:rsidR="00163190" w:rsidRPr="00847CF8" w:rsidRDefault="00163190" w:rsidP="00163190">
                  <w:pPr>
                    <w:jc w:val="both"/>
                    <w:rPr>
                      <w:sz w:val="20"/>
                      <w:szCs w:val="20"/>
                    </w:rPr>
                  </w:pPr>
                </w:p>
              </w:tc>
              <w:tc>
                <w:tcPr>
                  <w:tcW w:w="851" w:type="dxa"/>
                  <w:tcMar>
                    <w:top w:w="15" w:type="dxa"/>
                    <w:left w:w="15" w:type="dxa"/>
                    <w:bottom w:w="15" w:type="dxa"/>
                    <w:right w:w="15" w:type="dxa"/>
                  </w:tcMar>
                  <w:vAlign w:val="center"/>
                </w:tcPr>
                <w:p w:rsidR="00163190" w:rsidRPr="00847CF8" w:rsidRDefault="00163190" w:rsidP="00163190">
                  <w:pPr>
                    <w:ind w:left="20"/>
                    <w:jc w:val="center"/>
                    <w:rPr>
                      <w:sz w:val="20"/>
                      <w:szCs w:val="20"/>
                    </w:rPr>
                  </w:pPr>
                  <w:r w:rsidRPr="00847CF8">
                    <w:rPr>
                      <w:color w:val="000000"/>
                      <w:sz w:val="20"/>
                      <w:szCs w:val="20"/>
                    </w:rPr>
                    <w:t>х</w:t>
                  </w:r>
                </w:p>
              </w:tc>
              <w:tc>
                <w:tcPr>
                  <w:tcW w:w="850" w:type="dxa"/>
                  <w:tcMar>
                    <w:top w:w="15" w:type="dxa"/>
                    <w:left w:w="15" w:type="dxa"/>
                    <w:bottom w:w="15" w:type="dxa"/>
                    <w:right w:w="15" w:type="dxa"/>
                  </w:tcMar>
                  <w:vAlign w:val="center"/>
                </w:tcPr>
                <w:p w:rsidR="00163190" w:rsidRPr="00847CF8" w:rsidRDefault="00163190" w:rsidP="00163190">
                  <w:pPr>
                    <w:jc w:val="both"/>
                    <w:rPr>
                      <w:sz w:val="20"/>
                      <w:szCs w:val="20"/>
                    </w:rPr>
                  </w:pPr>
                </w:p>
              </w:tc>
            </w:tr>
          </w:tbl>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Pr="00267F1F" w:rsidRDefault="00D3158E" w:rsidP="00D3158E">
            <w:pPr>
              <w:tabs>
                <w:tab w:val="left" w:pos="2085"/>
              </w:tabs>
              <w:ind w:firstLine="708"/>
              <w:rPr>
                <w:lang w:val="kk-KZ"/>
              </w:rPr>
            </w:pPr>
            <w:r>
              <w:rPr>
                <w:sz w:val="18"/>
                <w:szCs w:val="18"/>
              </w:rPr>
              <w:tab/>
            </w: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BA6366" w:rsidRDefault="00BA6366"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604469" w:rsidP="00604469">
            <w:pPr>
              <w:tabs>
                <w:tab w:val="left" w:pos="2010"/>
              </w:tabs>
              <w:ind w:firstLine="708"/>
              <w:rPr>
                <w:sz w:val="18"/>
                <w:szCs w:val="18"/>
              </w:rPr>
            </w:pPr>
            <w:r>
              <w:rPr>
                <w:sz w:val="18"/>
                <w:szCs w:val="18"/>
              </w:rPr>
              <w:tab/>
              <w:t>отсутствует</w:t>
            </w: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D3158E" w:rsidRDefault="00D3158E" w:rsidP="008C30FC">
            <w:pPr>
              <w:ind w:firstLine="708"/>
              <w:jc w:val="center"/>
              <w:rPr>
                <w:sz w:val="18"/>
                <w:szCs w:val="18"/>
              </w:rPr>
            </w:pPr>
          </w:p>
          <w:p w:rsidR="00D3158E" w:rsidRDefault="00D3158E"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604469" w:rsidRDefault="00604469"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267F1F" w:rsidRDefault="00267F1F" w:rsidP="008C30FC">
            <w:pPr>
              <w:ind w:firstLine="708"/>
              <w:jc w:val="center"/>
              <w:rPr>
                <w:sz w:val="18"/>
                <w:szCs w:val="18"/>
              </w:rPr>
            </w:pPr>
          </w:p>
          <w:p w:rsidR="0091529F" w:rsidRPr="00325069" w:rsidRDefault="0091529F" w:rsidP="0091529F">
            <w:pPr>
              <w:jc w:val="center"/>
              <w:rPr>
                <w:sz w:val="20"/>
                <w:szCs w:val="20"/>
              </w:rPr>
            </w:pPr>
            <w:r w:rsidRPr="00325069">
              <w:rPr>
                <w:sz w:val="20"/>
                <w:szCs w:val="20"/>
              </w:rPr>
              <w:t xml:space="preserve">Таблица 17. Информация по концессионным активам» </w:t>
            </w:r>
          </w:p>
          <w:p w:rsidR="0091529F" w:rsidRPr="00325069" w:rsidRDefault="0091529F" w:rsidP="0091529F">
            <w:pPr>
              <w:jc w:val="center"/>
              <w:rPr>
                <w:sz w:val="20"/>
                <w:szCs w:val="20"/>
              </w:rPr>
            </w:pPr>
          </w:p>
          <w:tbl>
            <w:tblPr>
              <w:tblW w:w="58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596"/>
              <w:gridCol w:w="567"/>
              <w:gridCol w:w="850"/>
              <w:gridCol w:w="567"/>
              <w:gridCol w:w="708"/>
            </w:tblGrid>
            <w:tr w:rsidR="0091529F" w:rsidRPr="00325069" w:rsidTr="00604469">
              <w:trPr>
                <w:cantSplit/>
                <w:trHeight w:val="1737"/>
              </w:trPr>
              <w:tc>
                <w:tcPr>
                  <w:tcW w:w="2552" w:type="dxa"/>
                  <w:shd w:val="clear" w:color="auto" w:fill="auto"/>
                  <w:vAlign w:val="center"/>
                </w:tcPr>
                <w:p w:rsidR="0091529F" w:rsidRPr="00325069" w:rsidRDefault="0091529F" w:rsidP="0091529F">
                  <w:pPr>
                    <w:jc w:val="center"/>
                    <w:rPr>
                      <w:bCs/>
                      <w:sz w:val="20"/>
                      <w:szCs w:val="20"/>
                    </w:rPr>
                  </w:pPr>
                  <w:r w:rsidRPr="00325069">
                    <w:rPr>
                      <w:sz w:val="20"/>
                      <w:szCs w:val="20"/>
                      <w:lang w:val="kk-KZ"/>
                    </w:rPr>
                    <w:t xml:space="preserve">                                                                                                                             </w:t>
                  </w:r>
                  <w:r w:rsidRPr="00325069">
                    <w:rPr>
                      <w:bCs/>
                      <w:sz w:val="20"/>
                      <w:szCs w:val="20"/>
                    </w:rPr>
                    <w:t>Показатели</w:t>
                  </w:r>
                </w:p>
              </w:tc>
              <w:tc>
                <w:tcPr>
                  <w:tcW w:w="596" w:type="dxa"/>
                  <w:textDirection w:val="btLr"/>
                  <w:vAlign w:val="center"/>
                </w:tcPr>
                <w:p w:rsidR="0091529F" w:rsidRPr="00325069" w:rsidRDefault="0091529F" w:rsidP="0091529F">
                  <w:pPr>
                    <w:ind w:left="113" w:right="113"/>
                    <w:jc w:val="center"/>
                    <w:rPr>
                      <w:bCs/>
                      <w:sz w:val="20"/>
                      <w:szCs w:val="20"/>
                    </w:rPr>
                  </w:pPr>
                  <w:r w:rsidRPr="00325069">
                    <w:rPr>
                      <w:bCs/>
                      <w:sz w:val="20"/>
                      <w:szCs w:val="20"/>
                    </w:rPr>
                    <w:t>Код строки</w:t>
                  </w:r>
                </w:p>
              </w:tc>
              <w:tc>
                <w:tcPr>
                  <w:tcW w:w="567" w:type="dxa"/>
                  <w:shd w:val="clear" w:color="000000" w:fill="FFFFFF"/>
                  <w:textDirection w:val="btLr"/>
                  <w:vAlign w:val="center"/>
                </w:tcPr>
                <w:p w:rsidR="0091529F" w:rsidRPr="00325069" w:rsidRDefault="0091529F" w:rsidP="0091529F">
                  <w:pPr>
                    <w:ind w:left="113" w:right="113"/>
                    <w:jc w:val="center"/>
                    <w:rPr>
                      <w:bCs/>
                      <w:sz w:val="20"/>
                      <w:szCs w:val="20"/>
                    </w:rPr>
                  </w:pPr>
                  <w:r w:rsidRPr="00325069">
                    <w:rPr>
                      <w:bCs/>
                      <w:sz w:val="20"/>
                      <w:szCs w:val="20"/>
                    </w:rPr>
                    <w:t>Первоначальная стоимость</w:t>
                  </w:r>
                </w:p>
              </w:tc>
              <w:tc>
                <w:tcPr>
                  <w:tcW w:w="850" w:type="dxa"/>
                  <w:shd w:val="clear" w:color="000000" w:fill="FFFFFF"/>
                  <w:textDirection w:val="btLr"/>
                  <w:vAlign w:val="center"/>
                </w:tcPr>
                <w:p w:rsidR="0091529F" w:rsidRPr="00325069" w:rsidRDefault="0091529F" w:rsidP="0091529F">
                  <w:pPr>
                    <w:ind w:left="113" w:right="113"/>
                    <w:jc w:val="center"/>
                    <w:rPr>
                      <w:bCs/>
                      <w:sz w:val="20"/>
                      <w:szCs w:val="20"/>
                    </w:rPr>
                  </w:pPr>
                  <w:r w:rsidRPr="00325069">
                    <w:rPr>
                      <w:bCs/>
                      <w:sz w:val="20"/>
                      <w:szCs w:val="20"/>
                    </w:rPr>
                    <w:t>Сумма накопленной амортизации</w:t>
                  </w:r>
                </w:p>
              </w:tc>
              <w:tc>
                <w:tcPr>
                  <w:tcW w:w="567" w:type="dxa"/>
                  <w:shd w:val="clear" w:color="000000" w:fill="FFFFFF"/>
                  <w:textDirection w:val="btLr"/>
                  <w:vAlign w:val="center"/>
                </w:tcPr>
                <w:p w:rsidR="0091529F" w:rsidRPr="00325069" w:rsidRDefault="0091529F" w:rsidP="0091529F">
                  <w:pPr>
                    <w:ind w:left="113" w:right="113"/>
                    <w:jc w:val="center"/>
                    <w:rPr>
                      <w:bCs/>
                      <w:sz w:val="20"/>
                      <w:szCs w:val="20"/>
                    </w:rPr>
                  </w:pPr>
                  <w:r w:rsidRPr="00325069">
                    <w:rPr>
                      <w:bCs/>
                      <w:sz w:val="20"/>
                      <w:szCs w:val="20"/>
                    </w:rPr>
                    <w:t>Сумма резерва на обесценение</w:t>
                  </w:r>
                </w:p>
              </w:tc>
              <w:tc>
                <w:tcPr>
                  <w:tcW w:w="708" w:type="dxa"/>
                  <w:shd w:val="clear" w:color="000000" w:fill="FFFFFF"/>
                  <w:textDirection w:val="btLr"/>
                  <w:vAlign w:val="center"/>
                </w:tcPr>
                <w:p w:rsidR="0091529F" w:rsidRPr="00325069" w:rsidRDefault="0091529F" w:rsidP="0091529F">
                  <w:pPr>
                    <w:ind w:left="113" w:right="113"/>
                    <w:jc w:val="center"/>
                    <w:rPr>
                      <w:bCs/>
                      <w:sz w:val="20"/>
                      <w:szCs w:val="20"/>
                    </w:rPr>
                  </w:pPr>
                  <w:r w:rsidRPr="00325069">
                    <w:rPr>
                      <w:bCs/>
                      <w:sz w:val="20"/>
                      <w:szCs w:val="20"/>
                    </w:rPr>
                    <w:t>Балансовая стоимость</w:t>
                  </w:r>
                </w:p>
              </w:tc>
            </w:tr>
            <w:tr w:rsidR="0091529F" w:rsidRPr="00325069" w:rsidTr="00604469">
              <w:trPr>
                <w:trHeight w:val="144"/>
              </w:trPr>
              <w:tc>
                <w:tcPr>
                  <w:tcW w:w="2552" w:type="dxa"/>
                  <w:shd w:val="clear" w:color="auto" w:fill="auto"/>
                </w:tcPr>
                <w:p w:rsidR="0091529F" w:rsidRPr="002F3AEE" w:rsidRDefault="0091529F" w:rsidP="0091529F">
                  <w:pPr>
                    <w:ind w:firstLineChars="7" w:firstLine="14"/>
                    <w:jc w:val="center"/>
                    <w:rPr>
                      <w:sz w:val="20"/>
                      <w:szCs w:val="20"/>
                    </w:rPr>
                  </w:pPr>
                  <w:r w:rsidRPr="002F3AEE">
                    <w:rPr>
                      <w:sz w:val="20"/>
                      <w:szCs w:val="20"/>
                    </w:rPr>
                    <w:t>1</w:t>
                  </w:r>
                </w:p>
              </w:tc>
              <w:tc>
                <w:tcPr>
                  <w:tcW w:w="596" w:type="dxa"/>
                </w:tcPr>
                <w:p w:rsidR="0091529F" w:rsidRPr="00325069" w:rsidRDefault="0091529F" w:rsidP="0091529F">
                  <w:pPr>
                    <w:jc w:val="center"/>
                    <w:rPr>
                      <w:bCs/>
                      <w:sz w:val="20"/>
                      <w:szCs w:val="20"/>
                    </w:rPr>
                  </w:pPr>
                  <w:r w:rsidRPr="00325069">
                    <w:rPr>
                      <w:bCs/>
                      <w:sz w:val="20"/>
                      <w:szCs w:val="20"/>
                    </w:rPr>
                    <w:t>2</w:t>
                  </w:r>
                </w:p>
              </w:tc>
              <w:tc>
                <w:tcPr>
                  <w:tcW w:w="567" w:type="dxa"/>
                  <w:shd w:val="clear" w:color="000000" w:fill="FFFFFF"/>
                </w:tcPr>
                <w:p w:rsidR="0091529F" w:rsidRPr="00325069" w:rsidRDefault="0091529F" w:rsidP="0091529F">
                  <w:pPr>
                    <w:jc w:val="center"/>
                    <w:rPr>
                      <w:bCs/>
                      <w:sz w:val="20"/>
                      <w:szCs w:val="20"/>
                    </w:rPr>
                  </w:pPr>
                  <w:r w:rsidRPr="00325069">
                    <w:rPr>
                      <w:bCs/>
                      <w:sz w:val="20"/>
                      <w:szCs w:val="20"/>
                    </w:rPr>
                    <w:t>3</w:t>
                  </w:r>
                </w:p>
              </w:tc>
              <w:tc>
                <w:tcPr>
                  <w:tcW w:w="850" w:type="dxa"/>
                  <w:shd w:val="clear" w:color="000000" w:fill="FFFFFF"/>
                </w:tcPr>
                <w:p w:rsidR="0091529F" w:rsidRPr="00325069" w:rsidRDefault="0091529F" w:rsidP="0091529F">
                  <w:pPr>
                    <w:jc w:val="center"/>
                    <w:rPr>
                      <w:bCs/>
                      <w:sz w:val="20"/>
                      <w:szCs w:val="20"/>
                    </w:rPr>
                  </w:pPr>
                  <w:r w:rsidRPr="00325069">
                    <w:rPr>
                      <w:bCs/>
                      <w:sz w:val="20"/>
                      <w:szCs w:val="20"/>
                    </w:rPr>
                    <w:t>4</w:t>
                  </w:r>
                </w:p>
              </w:tc>
              <w:tc>
                <w:tcPr>
                  <w:tcW w:w="567" w:type="dxa"/>
                  <w:shd w:val="clear" w:color="000000" w:fill="FFFFFF"/>
                </w:tcPr>
                <w:p w:rsidR="0091529F" w:rsidRPr="00325069" w:rsidRDefault="0091529F" w:rsidP="0091529F">
                  <w:pPr>
                    <w:jc w:val="center"/>
                    <w:rPr>
                      <w:bCs/>
                      <w:sz w:val="20"/>
                      <w:szCs w:val="20"/>
                    </w:rPr>
                  </w:pPr>
                  <w:r w:rsidRPr="00325069">
                    <w:rPr>
                      <w:bCs/>
                      <w:sz w:val="20"/>
                      <w:szCs w:val="20"/>
                    </w:rPr>
                    <w:t>5</w:t>
                  </w:r>
                </w:p>
              </w:tc>
              <w:tc>
                <w:tcPr>
                  <w:tcW w:w="708" w:type="dxa"/>
                  <w:shd w:val="clear" w:color="000000" w:fill="FFFFFF"/>
                </w:tcPr>
                <w:p w:rsidR="0091529F" w:rsidRPr="00325069" w:rsidRDefault="0091529F" w:rsidP="0091529F">
                  <w:pPr>
                    <w:jc w:val="center"/>
                    <w:rPr>
                      <w:bCs/>
                      <w:sz w:val="20"/>
                      <w:szCs w:val="20"/>
                    </w:rPr>
                  </w:pPr>
                  <w:r w:rsidRPr="00325069">
                    <w:rPr>
                      <w:bCs/>
                      <w:sz w:val="20"/>
                      <w:szCs w:val="20"/>
                    </w:rPr>
                    <w:t>6</w:t>
                  </w:r>
                </w:p>
              </w:tc>
            </w:tr>
            <w:tr w:rsidR="0091529F" w:rsidRPr="00325069" w:rsidTr="00604469">
              <w:trPr>
                <w:trHeight w:val="175"/>
              </w:trPr>
              <w:tc>
                <w:tcPr>
                  <w:tcW w:w="2552" w:type="dxa"/>
                  <w:shd w:val="clear" w:color="auto" w:fill="auto"/>
                </w:tcPr>
                <w:p w:rsidR="0091529F" w:rsidRPr="00325069" w:rsidRDefault="0091529F" w:rsidP="0091529F">
                  <w:pPr>
                    <w:pStyle w:val="ab"/>
                    <w:shd w:val="clear" w:color="auto" w:fill="FFFFFF"/>
                    <w:tabs>
                      <w:tab w:val="left" w:pos="-108"/>
                    </w:tabs>
                    <w:rPr>
                      <w:sz w:val="20"/>
                      <w:szCs w:val="20"/>
                    </w:rPr>
                  </w:pPr>
                  <w:r w:rsidRPr="00325069">
                    <w:rPr>
                      <w:bCs/>
                      <w:sz w:val="20"/>
                      <w:szCs w:val="20"/>
                    </w:rPr>
                    <w:t>Земля</w:t>
                  </w:r>
                </w:p>
              </w:tc>
              <w:tc>
                <w:tcPr>
                  <w:tcW w:w="596" w:type="dxa"/>
                  <w:vAlign w:val="center"/>
                </w:tcPr>
                <w:p w:rsidR="0091529F" w:rsidRPr="00325069" w:rsidRDefault="0091529F" w:rsidP="0091529F">
                  <w:pPr>
                    <w:jc w:val="center"/>
                    <w:rPr>
                      <w:bCs/>
                      <w:sz w:val="20"/>
                      <w:szCs w:val="20"/>
                    </w:rPr>
                  </w:pPr>
                  <w:r w:rsidRPr="00325069">
                    <w:rPr>
                      <w:bCs/>
                      <w:sz w:val="20"/>
                      <w:szCs w:val="20"/>
                    </w:rPr>
                    <w:t>010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bCs/>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604469">
              <w:trPr>
                <w:trHeight w:val="175"/>
              </w:trPr>
              <w:tc>
                <w:tcPr>
                  <w:tcW w:w="2552" w:type="dxa"/>
                  <w:shd w:val="clear" w:color="auto" w:fill="auto"/>
                </w:tcPr>
                <w:p w:rsidR="0091529F" w:rsidRPr="00325069" w:rsidRDefault="0091529F" w:rsidP="0091529F">
                  <w:pPr>
                    <w:pStyle w:val="ab"/>
                    <w:shd w:val="clear" w:color="auto" w:fill="FFFFFF"/>
                    <w:tabs>
                      <w:tab w:val="left" w:pos="-108"/>
                    </w:tabs>
                    <w:rPr>
                      <w:bCs/>
                      <w:sz w:val="20"/>
                      <w:szCs w:val="20"/>
                    </w:rPr>
                  </w:pPr>
                  <w:r w:rsidRPr="00325069">
                    <w:rPr>
                      <w:bCs/>
                      <w:sz w:val="20"/>
                      <w:szCs w:val="20"/>
                    </w:rPr>
                    <w:t>Здания</w:t>
                  </w:r>
                </w:p>
              </w:tc>
              <w:tc>
                <w:tcPr>
                  <w:tcW w:w="596" w:type="dxa"/>
                  <w:vAlign w:val="center"/>
                </w:tcPr>
                <w:p w:rsidR="0091529F" w:rsidRPr="00325069" w:rsidRDefault="0091529F" w:rsidP="0091529F">
                  <w:pPr>
                    <w:jc w:val="center"/>
                    <w:rPr>
                      <w:bCs/>
                      <w:sz w:val="20"/>
                      <w:szCs w:val="20"/>
                    </w:rPr>
                  </w:pPr>
                  <w:r w:rsidRPr="00325069">
                    <w:rPr>
                      <w:bCs/>
                      <w:sz w:val="20"/>
                      <w:szCs w:val="20"/>
                    </w:rPr>
                    <w:t>020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bCs/>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604469">
              <w:trPr>
                <w:trHeight w:val="175"/>
              </w:trPr>
              <w:tc>
                <w:tcPr>
                  <w:tcW w:w="2552" w:type="dxa"/>
                  <w:shd w:val="clear" w:color="auto" w:fill="auto"/>
                </w:tcPr>
                <w:p w:rsidR="0091529F" w:rsidRPr="00325069" w:rsidRDefault="0091529F" w:rsidP="0091529F">
                  <w:pPr>
                    <w:pStyle w:val="ab"/>
                    <w:shd w:val="clear" w:color="auto" w:fill="FFFFFF"/>
                    <w:tabs>
                      <w:tab w:val="left" w:pos="-108"/>
                    </w:tabs>
                    <w:rPr>
                      <w:bCs/>
                      <w:sz w:val="20"/>
                      <w:szCs w:val="20"/>
                    </w:rPr>
                  </w:pPr>
                  <w:r w:rsidRPr="00325069">
                    <w:rPr>
                      <w:bCs/>
                      <w:sz w:val="20"/>
                      <w:szCs w:val="20"/>
                    </w:rPr>
                    <w:t>Сооружения</w:t>
                  </w:r>
                </w:p>
              </w:tc>
              <w:tc>
                <w:tcPr>
                  <w:tcW w:w="596" w:type="dxa"/>
                  <w:vAlign w:val="center"/>
                </w:tcPr>
                <w:p w:rsidR="0091529F" w:rsidRPr="00325069" w:rsidRDefault="0091529F" w:rsidP="0091529F">
                  <w:pPr>
                    <w:jc w:val="center"/>
                    <w:rPr>
                      <w:bCs/>
                      <w:sz w:val="20"/>
                      <w:szCs w:val="20"/>
                    </w:rPr>
                  </w:pPr>
                  <w:r w:rsidRPr="00325069">
                    <w:rPr>
                      <w:bCs/>
                      <w:sz w:val="20"/>
                      <w:szCs w:val="20"/>
                    </w:rPr>
                    <w:t>030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bCs/>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604469">
              <w:trPr>
                <w:trHeight w:val="137"/>
              </w:trPr>
              <w:tc>
                <w:tcPr>
                  <w:tcW w:w="2552" w:type="dxa"/>
                  <w:shd w:val="clear" w:color="auto" w:fill="auto"/>
                </w:tcPr>
                <w:p w:rsidR="0091529F" w:rsidRPr="00325069" w:rsidRDefault="0091529F" w:rsidP="0091529F">
                  <w:pPr>
                    <w:pStyle w:val="ab"/>
                    <w:shd w:val="clear" w:color="auto" w:fill="FFFFFF"/>
                    <w:tabs>
                      <w:tab w:val="left" w:pos="-108"/>
                    </w:tabs>
                    <w:rPr>
                      <w:bCs/>
                      <w:sz w:val="20"/>
                      <w:szCs w:val="20"/>
                    </w:rPr>
                  </w:pPr>
                  <w:r w:rsidRPr="00325069">
                    <w:rPr>
                      <w:bCs/>
                      <w:sz w:val="20"/>
                      <w:szCs w:val="20"/>
                    </w:rPr>
                    <w:t>Передаточные устройства</w:t>
                  </w:r>
                </w:p>
              </w:tc>
              <w:tc>
                <w:tcPr>
                  <w:tcW w:w="596" w:type="dxa"/>
                  <w:vAlign w:val="center"/>
                </w:tcPr>
                <w:p w:rsidR="0091529F" w:rsidRPr="00325069" w:rsidRDefault="0091529F" w:rsidP="0091529F">
                  <w:pPr>
                    <w:jc w:val="center"/>
                    <w:rPr>
                      <w:bCs/>
                      <w:sz w:val="20"/>
                      <w:szCs w:val="20"/>
                    </w:rPr>
                  </w:pPr>
                  <w:r w:rsidRPr="00325069">
                    <w:rPr>
                      <w:bCs/>
                      <w:sz w:val="20"/>
                      <w:szCs w:val="20"/>
                    </w:rPr>
                    <w:t>040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bCs/>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604469">
              <w:trPr>
                <w:trHeight w:val="99"/>
              </w:trPr>
              <w:tc>
                <w:tcPr>
                  <w:tcW w:w="2552" w:type="dxa"/>
                  <w:shd w:val="clear" w:color="auto" w:fill="auto"/>
                </w:tcPr>
                <w:p w:rsidR="0091529F" w:rsidRPr="00325069" w:rsidRDefault="0091529F" w:rsidP="0091529F">
                  <w:pPr>
                    <w:pStyle w:val="ab"/>
                    <w:shd w:val="clear" w:color="auto" w:fill="FFFFFF"/>
                    <w:tabs>
                      <w:tab w:val="left" w:pos="-108"/>
                    </w:tabs>
                    <w:rPr>
                      <w:sz w:val="20"/>
                      <w:szCs w:val="20"/>
                    </w:rPr>
                  </w:pPr>
                  <w:r w:rsidRPr="00325069">
                    <w:rPr>
                      <w:sz w:val="20"/>
                      <w:szCs w:val="20"/>
                    </w:rPr>
                    <w:t>Транспортные средства</w:t>
                  </w:r>
                </w:p>
              </w:tc>
              <w:tc>
                <w:tcPr>
                  <w:tcW w:w="596" w:type="dxa"/>
                  <w:vAlign w:val="center"/>
                </w:tcPr>
                <w:p w:rsidR="0091529F" w:rsidRPr="00325069" w:rsidRDefault="0091529F" w:rsidP="0091529F">
                  <w:pPr>
                    <w:jc w:val="center"/>
                    <w:rPr>
                      <w:bCs/>
                      <w:sz w:val="20"/>
                      <w:szCs w:val="20"/>
                    </w:rPr>
                  </w:pPr>
                  <w:r w:rsidRPr="00325069">
                    <w:rPr>
                      <w:bCs/>
                      <w:sz w:val="20"/>
                      <w:szCs w:val="20"/>
                    </w:rPr>
                    <w:t>050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bCs/>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604469">
              <w:trPr>
                <w:trHeight w:val="191"/>
              </w:trPr>
              <w:tc>
                <w:tcPr>
                  <w:tcW w:w="2552" w:type="dxa"/>
                  <w:shd w:val="clear" w:color="auto" w:fill="auto"/>
                </w:tcPr>
                <w:p w:rsidR="0091529F" w:rsidRPr="00325069" w:rsidRDefault="0091529F" w:rsidP="0091529F">
                  <w:pPr>
                    <w:pStyle w:val="ab"/>
                    <w:shd w:val="clear" w:color="auto" w:fill="FFFFFF"/>
                    <w:tabs>
                      <w:tab w:val="left" w:pos="-108"/>
                    </w:tabs>
                    <w:rPr>
                      <w:bCs/>
                      <w:sz w:val="20"/>
                      <w:szCs w:val="20"/>
                    </w:rPr>
                  </w:pPr>
                  <w:r w:rsidRPr="00325069">
                    <w:rPr>
                      <w:bCs/>
                      <w:sz w:val="20"/>
                      <w:szCs w:val="20"/>
                    </w:rPr>
                    <w:t>Машины и оборудование</w:t>
                  </w:r>
                </w:p>
              </w:tc>
              <w:tc>
                <w:tcPr>
                  <w:tcW w:w="596" w:type="dxa"/>
                </w:tcPr>
                <w:p w:rsidR="0091529F" w:rsidRPr="00325069" w:rsidRDefault="0091529F" w:rsidP="0091529F">
                  <w:pPr>
                    <w:jc w:val="center"/>
                    <w:rPr>
                      <w:bCs/>
                      <w:sz w:val="20"/>
                      <w:szCs w:val="20"/>
                    </w:rPr>
                  </w:pPr>
                  <w:r w:rsidRPr="00325069">
                    <w:rPr>
                      <w:bCs/>
                      <w:sz w:val="20"/>
                      <w:szCs w:val="20"/>
                    </w:rPr>
                    <w:t>060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604469">
              <w:trPr>
                <w:trHeight w:val="191"/>
              </w:trPr>
              <w:tc>
                <w:tcPr>
                  <w:tcW w:w="2552" w:type="dxa"/>
                  <w:shd w:val="clear" w:color="auto" w:fill="auto"/>
                </w:tcPr>
                <w:p w:rsidR="0091529F" w:rsidRPr="00325069" w:rsidRDefault="0091529F" w:rsidP="0091529F">
                  <w:pPr>
                    <w:pStyle w:val="ab"/>
                    <w:shd w:val="clear" w:color="auto" w:fill="FFFFFF"/>
                    <w:tabs>
                      <w:tab w:val="left" w:pos="-108"/>
                    </w:tabs>
                    <w:rPr>
                      <w:bCs/>
                      <w:sz w:val="20"/>
                      <w:szCs w:val="20"/>
                    </w:rPr>
                  </w:pPr>
                  <w:r w:rsidRPr="00325069">
                    <w:rPr>
                      <w:bCs/>
                      <w:sz w:val="20"/>
                      <w:szCs w:val="20"/>
                    </w:rPr>
                    <w:t>Незавершенное строительство</w:t>
                  </w:r>
                </w:p>
              </w:tc>
              <w:tc>
                <w:tcPr>
                  <w:tcW w:w="596" w:type="dxa"/>
                </w:tcPr>
                <w:p w:rsidR="0091529F" w:rsidRPr="00325069" w:rsidRDefault="0091529F" w:rsidP="0091529F">
                  <w:pPr>
                    <w:jc w:val="center"/>
                    <w:rPr>
                      <w:bCs/>
                      <w:sz w:val="20"/>
                      <w:szCs w:val="20"/>
                    </w:rPr>
                  </w:pPr>
                  <w:r w:rsidRPr="00325069">
                    <w:rPr>
                      <w:bCs/>
                      <w:sz w:val="20"/>
                      <w:szCs w:val="20"/>
                    </w:rPr>
                    <w:t>070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604469">
              <w:trPr>
                <w:trHeight w:val="191"/>
              </w:trPr>
              <w:tc>
                <w:tcPr>
                  <w:tcW w:w="2552" w:type="dxa"/>
                  <w:shd w:val="clear" w:color="auto" w:fill="auto"/>
                </w:tcPr>
                <w:p w:rsidR="0091529F" w:rsidRPr="00325069" w:rsidRDefault="0091529F" w:rsidP="0091529F">
                  <w:pPr>
                    <w:pStyle w:val="ab"/>
                    <w:shd w:val="clear" w:color="auto" w:fill="FFFFFF"/>
                    <w:tabs>
                      <w:tab w:val="left" w:pos="-108"/>
                    </w:tabs>
                    <w:rPr>
                      <w:bCs/>
                      <w:sz w:val="20"/>
                      <w:szCs w:val="20"/>
                    </w:rPr>
                  </w:pPr>
                  <w:r w:rsidRPr="00325069">
                    <w:rPr>
                      <w:bCs/>
                      <w:sz w:val="20"/>
                      <w:szCs w:val="20"/>
                    </w:rPr>
                    <w:lastRenderedPageBreak/>
                    <w:t>Прочие</w:t>
                  </w:r>
                </w:p>
              </w:tc>
              <w:tc>
                <w:tcPr>
                  <w:tcW w:w="596" w:type="dxa"/>
                </w:tcPr>
                <w:p w:rsidR="0091529F" w:rsidRPr="00325069" w:rsidRDefault="0091529F" w:rsidP="0091529F">
                  <w:pPr>
                    <w:jc w:val="center"/>
                    <w:rPr>
                      <w:bCs/>
                      <w:sz w:val="20"/>
                      <w:szCs w:val="20"/>
                    </w:rPr>
                  </w:pPr>
                  <w:r w:rsidRPr="00325069">
                    <w:rPr>
                      <w:bCs/>
                      <w:sz w:val="20"/>
                      <w:szCs w:val="20"/>
                    </w:rPr>
                    <w:t>080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604469">
              <w:trPr>
                <w:trHeight w:val="191"/>
              </w:trPr>
              <w:tc>
                <w:tcPr>
                  <w:tcW w:w="2552" w:type="dxa"/>
                  <w:shd w:val="clear" w:color="auto" w:fill="auto"/>
                </w:tcPr>
                <w:p w:rsidR="0091529F" w:rsidRPr="00325069" w:rsidRDefault="0091529F" w:rsidP="0091529F">
                  <w:pPr>
                    <w:pStyle w:val="ab"/>
                    <w:shd w:val="clear" w:color="auto" w:fill="FFFFFF"/>
                    <w:tabs>
                      <w:tab w:val="left" w:pos="-108"/>
                    </w:tabs>
                    <w:rPr>
                      <w:bCs/>
                      <w:sz w:val="20"/>
                      <w:szCs w:val="20"/>
                    </w:rPr>
                  </w:pPr>
                  <w:r w:rsidRPr="00325069">
                    <w:rPr>
                      <w:bCs/>
                      <w:sz w:val="20"/>
                      <w:szCs w:val="20"/>
                    </w:rPr>
                    <w:t>Всего:</w:t>
                  </w:r>
                </w:p>
              </w:tc>
              <w:tc>
                <w:tcPr>
                  <w:tcW w:w="596" w:type="dxa"/>
                </w:tcPr>
                <w:p w:rsidR="0091529F" w:rsidRPr="00325069" w:rsidRDefault="0091529F" w:rsidP="0091529F">
                  <w:pPr>
                    <w:jc w:val="center"/>
                    <w:rPr>
                      <w:bCs/>
                      <w:sz w:val="20"/>
                      <w:szCs w:val="20"/>
                    </w:rPr>
                  </w:pPr>
                  <w:r w:rsidRPr="00325069">
                    <w:rPr>
                      <w:bCs/>
                      <w:sz w:val="20"/>
                      <w:szCs w:val="20"/>
                    </w:rPr>
                    <w:t>100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sz w:val="20"/>
                      <w:szCs w:val="20"/>
                    </w:rPr>
                  </w:pPr>
                </w:p>
              </w:tc>
              <w:tc>
                <w:tcPr>
                  <w:tcW w:w="708" w:type="dxa"/>
                  <w:shd w:val="clear" w:color="000000" w:fill="FFFFFF"/>
                </w:tcPr>
                <w:p w:rsidR="0091529F" w:rsidRPr="00325069" w:rsidRDefault="0091529F" w:rsidP="0091529F">
                  <w:pPr>
                    <w:jc w:val="center"/>
                    <w:rPr>
                      <w:bCs/>
                      <w:sz w:val="20"/>
                      <w:szCs w:val="20"/>
                    </w:rPr>
                  </w:pPr>
                </w:p>
              </w:tc>
            </w:tr>
          </w:tbl>
          <w:p w:rsidR="0091529F" w:rsidRDefault="0091529F" w:rsidP="00267F1F">
            <w:pPr>
              <w:ind w:firstLine="708"/>
              <w:jc w:val="center"/>
              <w:rPr>
                <w:sz w:val="18"/>
                <w:szCs w:val="18"/>
              </w:rPr>
            </w:pPr>
          </w:p>
          <w:p w:rsidR="0091529F" w:rsidRDefault="0091529F" w:rsidP="00267F1F">
            <w:pPr>
              <w:ind w:firstLine="708"/>
              <w:jc w:val="center"/>
              <w:rPr>
                <w:sz w:val="18"/>
                <w:szCs w:val="18"/>
              </w:rPr>
            </w:pPr>
          </w:p>
          <w:p w:rsidR="0091529F" w:rsidRDefault="0091529F" w:rsidP="00267F1F">
            <w:pPr>
              <w:ind w:firstLine="708"/>
              <w:jc w:val="center"/>
              <w:rPr>
                <w:sz w:val="18"/>
                <w:szCs w:val="18"/>
              </w:rPr>
            </w:pPr>
          </w:p>
          <w:p w:rsidR="00604469" w:rsidRDefault="00604469" w:rsidP="00267F1F">
            <w:pPr>
              <w:ind w:firstLine="708"/>
              <w:jc w:val="center"/>
              <w:rPr>
                <w:sz w:val="18"/>
                <w:szCs w:val="18"/>
              </w:rPr>
            </w:pPr>
          </w:p>
          <w:p w:rsidR="00B16CAA" w:rsidRPr="00582A36" w:rsidRDefault="00FF44AC" w:rsidP="00267F1F">
            <w:pPr>
              <w:ind w:firstLine="708"/>
              <w:jc w:val="center"/>
              <w:rPr>
                <w:sz w:val="18"/>
                <w:szCs w:val="18"/>
              </w:rPr>
            </w:pPr>
            <w:r w:rsidRPr="00124BB1">
              <w:rPr>
                <w:sz w:val="18"/>
                <w:szCs w:val="18"/>
              </w:rPr>
              <w:t>Таблица 19.</w:t>
            </w:r>
            <w:r w:rsidRPr="00582A36">
              <w:rPr>
                <w:sz w:val="18"/>
                <w:szCs w:val="18"/>
              </w:rPr>
              <w:t xml:space="preserve"> Информация по начисленным и перечисленным суммам по счету 7120 «Расходы по расчетам с бюджетом».</w:t>
            </w:r>
          </w:p>
          <w:p w:rsidR="00FF44AC" w:rsidRPr="00582A36" w:rsidRDefault="00FF44AC" w:rsidP="001445F3">
            <w:pPr>
              <w:shd w:val="clear" w:color="auto" w:fill="FFFFFF"/>
              <w:rPr>
                <w:sz w:val="18"/>
                <w:szCs w:val="18"/>
              </w:rPr>
            </w:pPr>
          </w:p>
          <w:tbl>
            <w:tblPr>
              <w:tblW w:w="58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63"/>
              <w:gridCol w:w="708"/>
              <w:gridCol w:w="1276"/>
              <w:gridCol w:w="992"/>
            </w:tblGrid>
            <w:tr w:rsidR="00FF44AC" w:rsidRPr="00582A36" w:rsidTr="00267F1F">
              <w:trPr>
                <w:trHeight w:val="935"/>
              </w:trPr>
              <w:tc>
                <w:tcPr>
                  <w:tcW w:w="2863" w:type="dxa"/>
                </w:tcPr>
                <w:p w:rsidR="00FF44AC" w:rsidRPr="00582A36" w:rsidRDefault="00FF44AC" w:rsidP="001445F3">
                  <w:pPr>
                    <w:jc w:val="center"/>
                    <w:rPr>
                      <w:sz w:val="18"/>
                      <w:szCs w:val="18"/>
                    </w:rPr>
                  </w:pPr>
                  <w:r w:rsidRPr="00582A36">
                    <w:rPr>
                      <w:bCs/>
                      <w:sz w:val="18"/>
                      <w:szCs w:val="18"/>
                    </w:rPr>
                    <w:t>Вид операции</w:t>
                  </w:r>
                </w:p>
              </w:tc>
              <w:tc>
                <w:tcPr>
                  <w:tcW w:w="708" w:type="dxa"/>
                </w:tcPr>
                <w:p w:rsidR="00FF44AC" w:rsidRPr="00582A36" w:rsidRDefault="00FF44AC" w:rsidP="001445F3">
                  <w:pPr>
                    <w:jc w:val="center"/>
                    <w:rPr>
                      <w:sz w:val="18"/>
                      <w:szCs w:val="18"/>
                    </w:rPr>
                  </w:pPr>
                  <w:r w:rsidRPr="00582A36">
                    <w:rPr>
                      <w:sz w:val="18"/>
                      <w:szCs w:val="18"/>
                    </w:rPr>
                    <w:t>Код строки</w:t>
                  </w:r>
                </w:p>
              </w:tc>
              <w:tc>
                <w:tcPr>
                  <w:tcW w:w="1276" w:type="dxa"/>
                  <w:shd w:val="clear" w:color="000000" w:fill="FFFFFF"/>
                </w:tcPr>
                <w:p w:rsidR="00FF44AC" w:rsidRPr="00582A36" w:rsidRDefault="00FF44AC" w:rsidP="001445F3">
                  <w:pPr>
                    <w:jc w:val="center"/>
                    <w:rPr>
                      <w:sz w:val="18"/>
                      <w:szCs w:val="18"/>
                    </w:rPr>
                  </w:pPr>
                  <w:r w:rsidRPr="00582A36">
                    <w:rPr>
                      <w:sz w:val="18"/>
                      <w:szCs w:val="18"/>
                    </w:rPr>
                    <w:t>республиканский бюджет</w:t>
                  </w:r>
                </w:p>
              </w:tc>
              <w:tc>
                <w:tcPr>
                  <w:tcW w:w="992" w:type="dxa"/>
                  <w:shd w:val="clear" w:color="000000" w:fill="FFFFFF"/>
                </w:tcPr>
                <w:p w:rsidR="00FF44AC" w:rsidRPr="00582A36" w:rsidRDefault="00FF44AC" w:rsidP="001445F3">
                  <w:pPr>
                    <w:jc w:val="center"/>
                    <w:rPr>
                      <w:sz w:val="18"/>
                      <w:szCs w:val="18"/>
                    </w:rPr>
                  </w:pPr>
                  <w:r w:rsidRPr="00582A36">
                    <w:rPr>
                      <w:sz w:val="18"/>
                      <w:szCs w:val="18"/>
                    </w:rPr>
                    <w:t>местный</w:t>
                  </w:r>
                </w:p>
                <w:p w:rsidR="00FF44AC" w:rsidRPr="00582A36" w:rsidRDefault="00FF44AC" w:rsidP="001445F3">
                  <w:pPr>
                    <w:jc w:val="center"/>
                    <w:rPr>
                      <w:bCs/>
                      <w:sz w:val="18"/>
                      <w:szCs w:val="18"/>
                    </w:rPr>
                  </w:pPr>
                  <w:r w:rsidRPr="00582A36">
                    <w:rPr>
                      <w:sz w:val="18"/>
                      <w:szCs w:val="18"/>
                    </w:rPr>
                    <w:t>бюджет</w:t>
                  </w:r>
                </w:p>
              </w:tc>
            </w:tr>
            <w:tr w:rsidR="00FF44AC" w:rsidRPr="00582A36" w:rsidTr="00267F1F">
              <w:trPr>
                <w:trHeight w:val="144"/>
              </w:trPr>
              <w:tc>
                <w:tcPr>
                  <w:tcW w:w="2863" w:type="dxa"/>
                </w:tcPr>
                <w:p w:rsidR="00FF44AC" w:rsidRPr="00604469" w:rsidRDefault="00FF44AC" w:rsidP="001445F3">
                  <w:pPr>
                    <w:ind w:firstLineChars="7" w:firstLine="13"/>
                    <w:jc w:val="center"/>
                    <w:rPr>
                      <w:b/>
                      <w:sz w:val="18"/>
                      <w:szCs w:val="18"/>
                    </w:rPr>
                  </w:pPr>
                  <w:r w:rsidRPr="00604469">
                    <w:rPr>
                      <w:b/>
                      <w:sz w:val="18"/>
                      <w:szCs w:val="18"/>
                    </w:rPr>
                    <w:t>А</w:t>
                  </w:r>
                </w:p>
              </w:tc>
              <w:tc>
                <w:tcPr>
                  <w:tcW w:w="708" w:type="dxa"/>
                </w:tcPr>
                <w:p w:rsidR="00FF44AC" w:rsidRPr="00604469" w:rsidRDefault="00FF44AC" w:rsidP="001445F3">
                  <w:pPr>
                    <w:jc w:val="center"/>
                    <w:rPr>
                      <w:b/>
                      <w:sz w:val="18"/>
                      <w:szCs w:val="18"/>
                    </w:rPr>
                  </w:pPr>
                  <w:r w:rsidRPr="00604469">
                    <w:rPr>
                      <w:b/>
                      <w:sz w:val="18"/>
                      <w:szCs w:val="18"/>
                    </w:rPr>
                    <w:t>1</w:t>
                  </w:r>
                </w:p>
              </w:tc>
              <w:tc>
                <w:tcPr>
                  <w:tcW w:w="1276" w:type="dxa"/>
                  <w:shd w:val="clear" w:color="000000" w:fill="FFFFFF"/>
                </w:tcPr>
                <w:p w:rsidR="00FF44AC" w:rsidRPr="00604469" w:rsidRDefault="00FF44AC" w:rsidP="001445F3">
                  <w:pPr>
                    <w:jc w:val="center"/>
                    <w:rPr>
                      <w:b/>
                      <w:bCs/>
                      <w:sz w:val="18"/>
                      <w:szCs w:val="18"/>
                    </w:rPr>
                  </w:pPr>
                  <w:r w:rsidRPr="00604469">
                    <w:rPr>
                      <w:b/>
                      <w:bCs/>
                      <w:sz w:val="18"/>
                      <w:szCs w:val="18"/>
                    </w:rPr>
                    <w:t>2</w:t>
                  </w:r>
                </w:p>
              </w:tc>
              <w:tc>
                <w:tcPr>
                  <w:tcW w:w="992" w:type="dxa"/>
                  <w:shd w:val="clear" w:color="000000" w:fill="FFFFFF"/>
                </w:tcPr>
                <w:p w:rsidR="00FF44AC" w:rsidRPr="00604469" w:rsidRDefault="00FF44AC" w:rsidP="001445F3">
                  <w:pPr>
                    <w:jc w:val="center"/>
                    <w:rPr>
                      <w:b/>
                      <w:bCs/>
                      <w:sz w:val="18"/>
                      <w:szCs w:val="18"/>
                    </w:rPr>
                  </w:pPr>
                  <w:r w:rsidRPr="00604469">
                    <w:rPr>
                      <w:b/>
                      <w:bCs/>
                      <w:sz w:val="18"/>
                      <w:szCs w:val="18"/>
                    </w:rPr>
                    <w:t>3</w:t>
                  </w:r>
                </w:p>
              </w:tc>
            </w:tr>
            <w:tr w:rsidR="00FF44AC" w:rsidRPr="00582A36" w:rsidTr="00267F1F">
              <w:trPr>
                <w:trHeight w:val="175"/>
              </w:trPr>
              <w:tc>
                <w:tcPr>
                  <w:tcW w:w="2863" w:type="dxa"/>
                </w:tcPr>
                <w:p w:rsidR="00FF44AC" w:rsidRPr="00582A36" w:rsidRDefault="00FF44AC" w:rsidP="001445F3">
                  <w:pPr>
                    <w:pStyle w:val="ab"/>
                    <w:shd w:val="clear" w:color="auto" w:fill="FFFFFF"/>
                    <w:tabs>
                      <w:tab w:val="left" w:pos="-108"/>
                    </w:tabs>
                    <w:rPr>
                      <w:sz w:val="18"/>
                      <w:szCs w:val="18"/>
                    </w:rPr>
                  </w:pPr>
                  <w:r w:rsidRPr="00582A36">
                    <w:rPr>
                      <w:sz w:val="18"/>
                      <w:szCs w:val="18"/>
                    </w:rPr>
                    <w:t>Начислены расходы по расчетам с бюджетом, всего:</w:t>
                  </w:r>
                </w:p>
              </w:tc>
              <w:tc>
                <w:tcPr>
                  <w:tcW w:w="708" w:type="dxa"/>
                </w:tcPr>
                <w:p w:rsidR="00FF44AC" w:rsidRPr="00582A36" w:rsidRDefault="00FF44AC" w:rsidP="001445F3">
                  <w:pPr>
                    <w:pStyle w:val="ab"/>
                    <w:shd w:val="clear" w:color="auto" w:fill="FFFFFF"/>
                    <w:tabs>
                      <w:tab w:val="left" w:pos="-108"/>
                    </w:tabs>
                    <w:jc w:val="center"/>
                    <w:rPr>
                      <w:sz w:val="18"/>
                      <w:szCs w:val="18"/>
                    </w:rPr>
                  </w:pPr>
                  <w:r w:rsidRPr="00582A36">
                    <w:rPr>
                      <w:sz w:val="18"/>
                      <w:szCs w:val="18"/>
                    </w:rPr>
                    <w:t>010</w:t>
                  </w:r>
                </w:p>
              </w:tc>
              <w:tc>
                <w:tcPr>
                  <w:tcW w:w="1276" w:type="dxa"/>
                  <w:shd w:val="clear" w:color="000000" w:fill="FFFFFF"/>
                </w:tcPr>
                <w:p w:rsidR="00FF44AC" w:rsidRPr="00582A36" w:rsidRDefault="00FF44AC" w:rsidP="001445F3">
                  <w:pPr>
                    <w:pStyle w:val="ab"/>
                    <w:rPr>
                      <w:bCs/>
                      <w:sz w:val="18"/>
                      <w:szCs w:val="18"/>
                    </w:rPr>
                  </w:pPr>
                </w:p>
              </w:tc>
              <w:tc>
                <w:tcPr>
                  <w:tcW w:w="992" w:type="dxa"/>
                  <w:shd w:val="clear" w:color="000000" w:fill="FFFFFF"/>
                </w:tcPr>
                <w:p w:rsidR="00FF44AC" w:rsidRPr="00582A36" w:rsidRDefault="00FF44AC" w:rsidP="001445F3">
                  <w:pPr>
                    <w:pStyle w:val="ab"/>
                    <w:rPr>
                      <w:bCs/>
                      <w:sz w:val="18"/>
                      <w:szCs w:val="18"/>
                    </w:rPr>
                  </w:pPr>
                </w:p>
              </w:tc>
            </w:tr>
            <w:tr w:rsidR="00FF44AC" w:rsidRPr="00582A36" w:rsidTr="00267F1F">
              <w:trPr>
                <w:trHeight w:val="175"/>
              </w:trPr>
              <w:tc>
                <w:tcPr>
                  <w:tcW w:w="2863" w:type="dxa"/>
                </w:tcPr>
                <w:p w:rsidR="00FF44AC" w:rsidRPr="00FF44AC" w:rsidRDefault="00FF44AC" w:rsidP="001445F3">
                  <w:pPr>
                    <w:pStyle w:val="ab"/>
                    <w:shd w:val="clear" w:color="auto" w:fill="FFFFFF"/>
                    <w:tabs>
                      <w:tab w:val="left" w:pos="-108"/>
                    </w:tabs>
                    <w:rPr>
                      <w:b/>
                      <w:bCs/>
                      <w:sz w:val="18"/>
                      <w:szCs w:val="18"/>
                    </w:rPr>
                  </w:pPr>
                  <w:r w:rsidRPr="00FF44AC">
                    <w:rPr>
                      <w:b/>
                      <w:bCs/>
                      <w:sz w:val="18"/>
                      <w:szCs w:val="18"/>
                    </w:rPr>
                    <w:t>Из них, перечислено в бюджет, всего:</w:t>
                  </w:r>
                </w:p>
              </w:tc>
              <w:tc>
                <w:tcPr>
                  <w:tcW w:w="708" w:type="dxa"/>
                </w:tcPr>
                <w:p w:rsidR="00FF44AC" w:rsidRPr="00FF44AC" w:rsidRDefault="00FF44AC" w:rsidP="001445F3">
                  <w:pPr>
                    <w:pStyle w:val="ab"/>
                    <w:shd w:val="clear" w:color="auto" w:fill="FFFFFF"/>
                    <w:tabs>
                      <w:tab w:val="left" w:pos="-108"/>
                    </w:tabs>
                    <w:jc w:val="center"/>
                    <w:rPr>
                      <w:b/>
                      <w:bCs/>
                      <w:sz w:val="18"/>
                      <w:szCs w:val="18"/>
                    </w:rPr>
                  </w:pPr>
                  <w:r w:rsidRPr="00FF44AC">
                    <w:rPr>
                      <w:b/>
                      <w:bCs/>
                      <w:sz w:val="18"/>
                      <w:szCs w:val="18"/>
                    </w:rPr>
                    <w:t>020</w:t>
                  </w:r>
                </w:p>
              </w:tc>
              <w:tc>
                <w:tcPr>
                  <w:tcW w:w="1276" w:type="dxa"/>
                  <w:shd w:val="clear" w:color="000000" w:fill="FFFFFF"/>
                </w:tcPr>
                <w:p w:rsidR="00FF44AC" w:rsidRPr="00FF44AC" w:rsidRDefault="00FF44AC" w:rsidP="001445F3">
                  <w:pPr>
                    <w:pStyle w:val="ab"/>
                    <w:rPr>
                      <w:b/>
                      <w:bCs/>
                      <w:sz w:val="18"/>
                      <w:szCs w:val="18"/>
                    </w:rPr>
                  </w:pPr>
                </w:p>
              </w:tc>
              <w:tc>
                <w:tcPr>
                  <w:tcW w:w="992" w:type="dxa"/>
                  <w:shd w:val="clear" w:color="000000" w:fill="FFFFFF"/>
                </w:tcPr>
                <w:p w:rsidR="00FF44AC" w:rsidRPr="00582A36" w:rsidRDefault="00FF44AC" w:rsidP="001445F3">
                  <w:pPr>
                    <w:pStyle w:val="ab"/>
                    <w:rPr>
                      <w:bCs/>
                      <w:sz w:val="18"/>
                      <w:szCs w:val="18"/>
                    </w:rPr>
                  </w:pPr>
                </w:p>
              </w:tc>
            </w:tr>
            <w:tr w:rsidR="00FF44AC" w:rsidRPr="00582A36" w:rsidTr="00267F1F">
              <w:trPr>
                <w:trHeight w:val="175"/>
              </w:trPr>
              <w:tc>
                <w:tcPr>
                  <w:tcW w:w="2863" w:type="dxa"/>
                </w:tcPr>
                <w:p w:rsidR="00FF44AC" w:rsidRPr="00582A36" w:rsidRDefault="00FF44AC" w:rsidP="001445F3">
                  <w:pPr>
                    <w:rPr>
                      <w:sz w:val="18"/>
                      <w:szCs w:val="18"/>
                      <w:lang w:val="kk-KZ"/>
                    </w:rPr>
                  </w:pPr>
                  <w:r w:rsidRPr="00582A36">
                    <w:rPr>
                      <w:sz w:val="18"/>
                      <w:szCs w:val="18"/>
                      <w:lang w:val="kk-KZ"/>
                    </w:rPr>
                    <w:t>в т.ч. по категориям:</w:t>
                  </w:r>
                </w:p>
              </w:tc>
              <w:tc>
                <w:tcPr>
                  <w:tcW w:w="708" w:type="dxa"/>
                </w:tcPr>
                <w:p w:rsidR="00FF44AC" w:rsidRPr="00582A36" w:rsidRDefault="00FF44AC" w:rsidP="001445F3">
                  <w:pPr>
                    <w:jc w:val="center"/>
                    <w:rPr>
                      <w:sz w:val="18"/>
                      <w:szCs w:val="18"/>
                      <w:lang w:val="kk-KZ"/>
                    </w:rPr>
                  </w:pPr>
                </w:p>
              </w:tc>
              <w:tc>
                <w:tcPr>
                  <w:tcW w:w="1276" w:type="dxa"/>
                  <w:shd w:val="clear" w:color="000000" w:fill="FFFFFF"/>
                  <w:vAlign w:val="center"/>
                </w:tcPr>
                <w:p w:rsidR="00FF44AC" w:rsidRPr="00582A36" w:rsidRDefault="00FF44AC" w:rsidP="001445F3">
                  <w:pPr>
                    <w:jc w:val="center"/>
                    <w:rPr>
                      <w:sz w:val="18"/>
                      <w:szCs w:val="18"/>
                    </w:rPr>
                  </w:pPr>
                </w:p>
              </w:tc>
              <w:tc>
                <w:tcPr>
                  <w:tcW w:w="992" w:type="dxa"/>
                  <w:shd w:val="clear" w:color="000000" w:fill="FFFFFF"/>
                  <w:vAlign w:val="center"/>
                </w:tcPr>
                <w:p w:rsidR="00FF44AC" w:rsidRPr="00582A36" w:rsidRDefault="00FF44AC" w:rsidP="001445F3">
                  <w:pPr>
                    <w:jc w:val="center"/>
                    <w:rPr>
                      <w:sz w:val="18"/>
                      <w:szCs w:val="18"/>
                    </w:rPr>
                  </w:pPr>
                </w:p>
              </w:tc>
            </w:tr>
            <w:tr w:rsidR="00FF44AC" w:rsidRPr="00582A36" w:rsidTr="00267F1F">
              <w:trPr>
                <w:trHeight w:val="175"/>
              </w:trPr>
              <w:tc>
                <w:tcPr>
                  <w:tcW w:w="2863" w:type="dxa"/>
                </w:tcPr>
                <w:p w:rsidR="00FF44AC" w:rsidRPr="00582A36" w:rsidRDefault="00FF44AC" w:rsidP="001445F3">
                  <w:pPr>
                    <w:rPr>
                      <w:sz w:val="18"/>
                      <w:szCs w:val="18"/>
                      <w:lang w:val="kk-KZ"/>
                    </w:rPr>
                  </w:pPr>
                  <w:r w:rsidRPr="00582A36">
                    <w:rPr>
                      <w:sz w:val="18"/>
                      <w:szCs w:val="18"/>
                      <w:lang w:val="kk-KZ"/>
                    </w:rPr>
                    <w:t>налоговые поступления</w:t>
                  </w:r>
                </w:p>
              </w:tc>
              <w:tc>
                <w:tcPr>
                  <w:tcW w:w="708" w:type="dxa"/>
                </w:tcPr>
                <w:p w:rsidR="00FF44AC" w:rsidRPr="00582A36" w:rsidRDefault="00FF44AC" w:rsidP="001445F3">
                  <w:pPr>
                    <w:jc w:val="center"/>
                    <w:rPr>
                      <w:sz w:val="18"/>
                      <w:szCs w:val="18"/>
                      <w:lang w:val="kk-KZ"/>
                    </w:rPr>
                  </w:pPr>
                  <w:r w:rsidRPr="00582A36">
                    <w:rPr>
                      <w:sz w:val="18"/>
                      <w:szCs w:val="18"/>
                      <w:lang w:val="kk-KZ"/>
                    </w:rPr>
                    <w:t>021</w:t>
                  </w:r>
                </w:p>
              </w:tc>
              <w:tc>
                <w:tcPr>
                  <w:tcW w:w="1276" w:type="dxa"/>
                  <w:shd w:val="clear" w:color="000000" w:fill="FFFFFF"/>
                  <w:vAlign w:val="center"/>
                </w:tcPr>
                <w:p w:rsidR="00FF44AC" w:rsidRPr="00582A36" w:rsidRDefault="00FF44AC" w:rsidP="001445F3">
                  <w:pPr>
                    <w:jc w:val="center"/>
                    <w:rPr>
                      <w:sz w:val="18"/>
                      <w:szCs w:val="18"/>
                    </w:rPr>
                  </w:pPr>
                </w:p>
              </w:tc>
              <w:tc>
                <w:tcPr>
                  <w:tcW w:w="992" w:type="dxa"/>
                  <w:shd w:val="clear" w:color="000000" w:fill="FFFFFF"/>
                  <w:vAlign w:val="center"/>
                </w:tcPr>
                <w:p w:rsidR="00FF44AC" w:rsidRPr="00582A36" w:rsidRDefault="00FF44AC" w:rsidP="001445F3">
                  <w:pPr>
                    <w:jc w:val="center"/>
                    <w:rPr>
                      <w:sz w:val="18"/>
                      <w:szCs w:val="18"/>
                    </w:rPr>
                  </w:pPr>
                </w:p>
              </w:tc>
            </w:tr>
            <w:tr w:rsidR="00FF44AC" w:rsidRPr="00582A36" w:rsidTr="00267F1F">
              <w:trPr>
                <w:trHeight w:val="175"/>
              </w:trPr>
              <w:tc>
                <w:tcPr>
                  <w:tcW w:w="2863" w:type="dxa"/>
                </w:tcPr>
                <w:p w:rsidR="00FF44AC" w:rsidRPr="00582A36" w:rsidRDefault="00FF44AC" w:rsidP="001445F3">
                  <w:pPr>
                    <w:rPr>
                      <w:sz w:val="18"/>
                      <w:szCs w:val="18"/>
                      <w:lang w:val="kk-KZ"/>
                    </w:rPr>
                  </w:pPr>
                  <w:r w:rsidRPr="00582A36">
                    <w:rPr>
                      <w:sz w:val="18"/>
                      <w:szCs w:val="18"/>
                      <w:lang w:val="kk-KZ"/>
                    </w:rPr>
                    <w:t>неналоговые поступления</w:t>
                  </w:r>
                </w:p>
              </w:tc>
              <w:tc>
                <w:tcPr>
                  <w:tcW w:w="708" w:type="dxa"/>
                </w:tcPr>
                <w:p w:rsidR="00FF44AC" w:rsidRPr="00582A36" w:rsidRDefault="00FF44AC" w:rsidP="001445F3">
                  <w:pPr>
                    <w:jc w:val="center"/>
                    <w:rPr>
                      <w:sz w:val="18"/>
                      <w:szCs w:val="18"/>
                      <w:lang w:val="kk-KZ"/>
                    </w:rPr>
                  </w:pPr>
                  <w:r w:rsidRPr="00582A36">
                    <w:rPr>
                      <w:sz w:val="18"/>
                      <w:szCs w:val="18"/>
                      <w:lang w:val="kk-KZ"/>
                    </w:rPr>
                    <w:t>022</w:t>
                  </w:r>
                </w:p>
              </w:tc>
              <w:tc>
                <w:tcPr>
                  <w:tcW w:w="1276" w:type="dxa"/>
                  <w:shd w:val="clear" w:color="000000" w:fill="FFFFFF"/>
                  <w:vAlign w:val="center"/>
                </w:tcPr>
                <w:p w:rsidR="00FF44AC" w:rsidRPr="00582A36" w:rsidRDefault="00FF44AC" w:rsidP="001445F3">
                  <w:pPr>
                    <w:jc w:val="center"/>
                    <w:rPr>
                      <w:sz w:val="18"/>
                      <w:szCs w:val="18"/>
                    </w:rPr>
                  </w:pPr>
                </w:p>
              </w:tc>
              <w:tc>
                <w:tcPr>
                  <w:tcW w:w="992" w:type="dxa"/>
                  <w:shd w:val="clear" w:color="000000" w:fill="FFFFFF"/>
                  <w:vAlign w:val="center"/>
                </w:tcPr>
                <w:p w:rsidR="00FF44AC" w:rsidRPr="00582A36" w:rsidRDefault="00FF44AC" w:rsidP="001445F3">
                  <w:pPr>
                    <w:jc w:val="center"/>
                    <w:rPr>
                      <w:sz w:val="18"/>
                      <w:szCs w:val="18"/>
                    </w:rPr>
                  </w:pPr>
                </w:p>
              </w:tc>
            </w:tr>
            <w:tr w:rsidR="00FF44AC" w:rsidRPr="00582A36" w:rsidTr="00267F1F">
              <w:trPr>
                <w:trHeight w:val="175"/>
              </w:trPr>
              <w:tc>
                <w:tcPr>
                  <w:tcW w:w="2863" w:type="dxa"/>
                </w:tcPr>
                <w:p w:rsidR="00FF44AC" w:rsidRPr="00582A36" w:rsidRDefault="00FF44AC" w:rsidP="001445F3">
                  <w:pPr>
                    <w:rPr>
                      <w:sz w:val="18"/>
                      <w:szCs w:val="18"/>
                      <w:lang w:val="kk-KZ"/>
                    </w:rPr>
                  </w:pPr>
                  <w:r w:rsidRPr="00582A36">
                    <w:rPr>
                      <w:sz w:val="18"/>
                      <w:szCs w:val="18"/>
                    </w:rPr>
                    <w:t>поступления от продажи основного капитала</w:t>
                  </w:r>
                </w:p>
              </w:tc>
              <w:tc>
                <w:tcPr>
                  <w:tcW w:w="708" w:type="dxa"/>
                </w:tcPr>
                <w:p w:rsidR="00FF44AC" w:rsidRPr="00582A36" w:rsidRDefault="00FF44AC" w:rsidP="001445F3">
                  <w:pPr>
                    <w:jc w:val="center"/>
                    <w:rPr>
                      <w:sz w:val="18"/>
                      <w:szCs w:val="18"/>
                      <w:lang w:val="kk-KZ"/>
                    </w:rPr>
                  </w:pPr>
                  <w:r w:rsidRPr="00582A36">
                    <w:rPr>
                      <w:sz w:val="18"/>
                      <w:szCs w:val="18"/>
                      <w:lang w:val="kk-KZ"/>
                    </w:rPr>
                    <w:t>023</w:t>
                  </w:r>
                </w:p>
              </w:tc>
              <w:tc>
                <w:tcPr>
                  <w:tcW w:w="1276" w:type="dxa"/>
                  <w:shd w:val="clear" w:color="000000" w:fill="FFFFFF"/>
                  <w:vAlign w:val="center"/>
                </w:tcPr>
                <w:p w:rsidR="00FF44AC" w:rsidRPr="00582A36" w:rsidRDefault="00FF44AC" w:rsidP="001445F3">
                  <w:pPr>
                    <w:jc w:val="center"/>
                    <w:rPr>
                      <w:sz w:val="18"/>
                      <w:szCs w:val="18"/>
                    </w:rPr>
                  </w:pPr>
                </w:p>
              </w:tc>
              <w:tc>
                <w:tcPr>
                  <w:tcW w:w="992" w:type="dxa"/>
                  <w:shd w:val="clear" w:color="000000" w:fill="FFFFFF"/>
                  <w:vAlign w:val="center"/>
                </w:tcPr>
                <w:p w:rsidR="00FF44AC" w:rsidRPr="00582A36" w:rsidRDefault="00FF44AC" w:rsidP="001445F3">
                  <w:pPr>
                    <w:jc w:val="center"/>
                    <w:rPr>
                      <w:sz w:val="18"/>
                      <w:szCs w:val="18"/>
                    </w:rPr>
                  </w:pPr>
                </w:p>
              </w:tc>
            </w:tr>
            <w:tr w:rsidR="00FF44AC" w:rsidRPr="00582A36" w:rsidTr="00267F1F">
              <w:trPr>
                <w:trHeight w:val="175"/>
              </w:trPr>
              <w:tc>
                <w:tcPr>
                  <w:tcW w:w="2863" w:type="dxa"/>
                </w:tcPr>
                <w:p w:rsidR="00FF44AC" w:rsidRPr="00582A36" w:rsidRDefault="00FF44AC" w:rsidP="001445F3">
                  <w:pPr>
                    <w:rPr>
                      <w:sz w:val="18"/>
                      <w:szCs w:val="18"/>
                      <w:lang w:val="kk-KZ"/>
                    </w:rPr>
                  </w:pPr>
                  <w:r w:rsidRPr="00582A36">
                    <w:rPr>
                      <w:sz w:val="18"/>
                      <w:szCs w:val="18"/>
                      <w:lang w:val="kk-KZ"/>
                    </w:rPr>
                    <w:t>поступление трансфертов</w:t>
                  </w:r>
                </w:p>
              </w:tc>
              <w:tc>
                <w:tcPr>
                  <w:tcW w:w="708" w:type="dxa"/>
                </w:tcPr>
                <w:p w:rsidR="00FF44AC" w:rsidRPr="00582A36" w:rsidRDefault="00FF44AC" w:rsidP="001445F3">
                  <w:pPr>
                    <w:jc w:val="center"/>
                    <w:rPr>
                      <w:sz w:val="18"/>
                      <w:szCs w:val="18"/>
                      <w:lang w:val="kk-KZ"/>
                    </w:rPr>
                  </w:pPr>
                  <w:r w:rsidRPr="00582A36">
                    <w:rPr>
                      <w:sz w:val="18"/>
                      <w:szCs w:val="18"/>
                      <w:lang w:val="kk-KZ"/>
                    </w:rPr>
                    <w:t>024</w:t>
                  </w:r>
                </w:p>
              </w:tc>
              <w:tc>
                <w:tcPr>
                  <w:tcW w:w="1276" w:type="dxa"/>
                  <w:shd w:val="clear" w:color="000000" w:fill="FFFFFF"/>
                  <w:vAlign w:val="center"/>
                </w:tcPr>
                <w:p w:rsidR="00FF44AC" w:rsidRPr="00582A36" w:rsidRDefault="00FF44AC" w:rsidP="001445F3">
                  <w:pPr>
                    <w:jc w:val="center"/>
                    <w:rPr>
                      <w:sz w:val="18"/>
                      <w:szCs w:val="18"/>
                    </w:rPr>
                  </w:pPr>
                </w:p>
              </w:tc>
              <w:tc>
                <w:tcPr>
                  <w:tcW w:w="992" w:type="dxa"/>
                  <w:shd w:val="clear" w:color="000000" w:fill="FFFFFF"/>
                  <w:vAlign w:val="center"/>
                </w:tcPr>
                <w:p w:rsidR="00FF44AC" w:rsidRPr="00582A36" w:rsidRDefault="00FF44AC" w:rsidP="001445F3">
                  <w:pPr>
                    <w:jc w:val="center"/>
                    <w:rPr>
                      <w:sz w:val="18"/>
                      <w:szCs w:val="18"/>
                    </w:rPr>
                  </w:pPr>
                </w:p>
              </w:tc>
            </w:tr>
            <w:tr w:rsidR="00FF44AC" w:rsidRPr="00582A36" w:rsidTr="00267F1F">
              <w:trPr>
                <w:trHeight w:val="175"/>
              </w:trPr>
              <w:tc>
                <w:tcPr>
                  <w:tcW w:w="2863" w:type="dxa"/>
                </w:tcPr>
                <w:p w:rsidR="00FF44AC" w:rsidRPr="00582A36" w:rsidRDefault="00FF44AC" w:rsidP="001445F3">
                  <w:pPr>
                    <w:rPr>
                      <w:sz w:val="18"/>
                      <w:szCs w:val="18"/>
                      <w:lang w:val="kk-KZ"/>
                    </w:rPr>
                  </w:pPr>
                  <w:r w:rsidRPr="00582A36">
                    <w:rPr>
                      <w:sz w:val="18"/>
                      <w:szCs w:val="18"/>
                      <w:lang w:val="kk-KZ"/>
                    </w:rPr>
                    <w:t>погашение бюджетных кредитов</w:t>
                  </w:r>
                </w:p>
              </w:tc>
              <w:tc>
                <w:tcPr>
                  <w:tcW w:w="708" w:type="dxa"/>
                </w:tcPr>
                <w:p w:rsidR="00FF44AC" w:rsidRPr="00582A36" w:rsidRDefault="00FF44AC" w:rsidP="001445F3">
                  <w:pPr>
                    <w:jc w:val="center"/>
                    <w:rPr>
                      <w:sz w:val="18"/>
                      <w:szCs w:val="18"/>
                      <w:lang w:val="kk-KZ"/>
                    </w:rPr>
                  </w:pPr>
                  <w:r w:rsidRPr="00582A36">
                    <w:rPr>
                      <w:sz w:val="18"/>
                      <w:szCs w:val="18"/>
                      <w:lang w:val="kk-KZ"/>
                    </w:rPr>
                    <w:t>025</w:t>
                  </w:r>
                </w:p>
              </w:tc>
              <w:tc>
                <w:tcPr>
                  <w:tcW w:w="1276" w:type="dxa"/>
                  <w:shd w:val="clear" w:color="000000" w:fill="FFFFFF"/>
                  <w:vAlign w:val="center"/>
                </w:tcPr>
                <w:p w:rsidR="00FF44AC" w:rsidRPr="00582A36" w:rsidRDefault="00FF44AC" w:rsidP="001445F3">
                  <w:pPr>
                    <w:jc w:val="center"/>
                    <w:rPr>
                      <w:sz w:val="18"/>
                      <w:szCs w:val="18"/>
                    </w:rPr>
                  </w:pPr>
                </w:p>
              </w:tc>
              <w:tc>
                <w:tcPr>
                  <w:tcW w:w="992" w:type="dxa"/>
                  <w:shd w:val="clear" w:color="000000" w:fill="FFFFFF"/>
                  <w:vAlign w:val="center"/>
                </w:tcPr>
                <w:p w:rsidR="00FF44AC" w:rsidRPr="00582A36" w:rsidRDefault="00FF44AC" w:rsidP="001445F3">
                  <w:pPr>
                    <w:jc w:val="center"/>
                    <w:rPr>
                      <w:sz w:val="18"/>
                      <w:szCs w:val="18"/>
                    </w:rPr>
                  </w:pPr>
                </w:p>
              </w:tc>
            </w:tr>
            <w:tr w:rsidR="00FF44AC" w:rsidRPr="00582A36" w:rsidTr="00267F1F">
              <w:trPr>
                <w:trHeight w:val="175"/>
              </w:trPr>
              <w:tc>
                <w:tcPr>
                  <w:tcW w:w="2863" w:type="dxa"/>
                </w:tcPr>
                <w:p w:rsidR="00FF44AC" w:rsidRPr="00582A36" w:rsidRDefault="00FF44AC" w:rsidP="001445F3">
                  <w:pPr>
                    <w:rPr>
                      <w:sz w:val="18"/>
                      <w:szCs w:val="18"/>
                      <w:lang w:val="kk-KZ"/>
                    </w:rPr>
                  </w:pPr>
                  <w:r w:rsidRPr="00582A36">
                    <w:rPr>
                      <w:sz w:val="18"/>
                      <w:szCs w:val="18"/>
                    </w:rPr>
                    <w:t>поступления от продажи финансовых активов государства</w:t>
                  </w:r>
                </w:p>
              </w:tc>
              <w:tc>
                <w:tcPr>
                  <w:tcW w:w="708" w:type="dxa"/>
                </w:tcPr>
                <w:p w:rsidR="00FF44AC" w:rsidRPr="00582A36" w:rsidRDefault="00FF44AC" w:rsidP="001445F3">
                  <w:pPr>
                    <w:jc w:val="center"/>
                    <w:rPr>
                      <w:sz w:val="18"/>
                      <w:szCs w:val="18"/>
                      <w:lang w:val="kk-KZ"/>
                    </w:rPr>
                  </w:pPr>
                  <w:r w:rsidRPr="00582A36">
                    <w:rPr>
                      <w:sz w:val="18"/>
                      <w:szCs w:val="18"/>
                      <w:lang w:val="kk-KZ"/>
                    </w:rPr>
                    <w:t>026</w:t>
                  </w:r>
                </w:p>
              </w:tc>
              <w:tc>
                <w:tcPr>
                  <w:tcW w:w="1276" w:type="dxa"/>
                  <w:shd w:val="clear" w:color="000000" w:fill="FFFFFF"/>
                  <w:vAlign w:val="center"/>
                </w:tcPr>
                <w:p w:rsidR="00FF44AC" w:rsidRPr="00582A36" w:rsidRDefault="00FF44AC" w:rsidP="001445F3">
                  <w:pPr>
                    <w:jc w:val="center"/>
                    <w:rPr>
                      <w:sz w:val="18"/>
                      <w:szCs w:val="18"/>
                    </w:rPr>
                  </w:pPr>
                </w:p>
              </w:tc>
              <w:tc>
                <w:tcPr>
                  <w:tcW w:w="992" w:type="dxa"/>
                  <w:shd w:val="clear" w:color="000000" w:fill="FFFFFF"/>
                  <w:vAlign w:val="center"/>
                </w:tcPr>
                <w:p w:rsidR="00FF44AC" w:rsidRPr="00582A36" w:rsidRDefault="00FF44AC" w:rsidP="001445F3">
                  <w:pPr>
                    <w:jc w:val="center"/>
                    <w:rPr>
                      <w:sz w:val="18"/>
                      <w:szCs w:val="18"/>
                    </w:rPr>
                  </w:pPr>
                </w:p>
              </w:tc>
            </w:tr>
          </w:tbl>
          <w:p w:rsidR="00FF44AC" w:rsidRPr="002573B0" w:rsidRDefault="00FF44AC" w:rsidP="001445F3">
            <w:pPr>
              <w:shd w:val="clear" w:color="auto" w:fill="FFFFFF"/>
              <w:rPr>
                <w:sz w:val="18"/>
                <w:szCs w:val="18"/>
              </w:rPr>
            </w:pPr>
          </w:p>
          <w:p w:rsidR="00FF44AC" w:rsidRDefault="00FF44AC"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392196" w:rsidRDefault="00392196" w:rsidP="001445F3">
            <w:pPr>
              <w:jc w:val="center"/>
              <w:rPr>
                <w:sz w:val="18"/>
                <w:szCs w:val="18"/>
              </w:rPr>
            </w:pPr>
          </w:p>
          <w:p w:rsidR="00FF44AC" w:rsidRPr="002573B0" w:rsidRDefault="00FF44AC" w:rsidP="001445F3">
            <w:pPr>
              <w:jc w:val="center"/>
              <w:rPr>
                <w:sz w:val="18"/>
                <w:szCs w:val="18"/>
              </w:rPr>
            </w:pPr>
            <w:r w:rsidRPr="002573B0">
              <w:rPr>
                <w:sz w:val="18"/>
                <w:szCs w:val="18"/>
              </w:rPr>
              <w:t xml:space="preserve">Таблица 20 «Обязательства по договорам государственно-частного </w:t>
            </w:r>
          </w:p>
          <w:p w:rsidR="00FF44AC" w:rsidRPr="002573B0" w:rsidRDefault="00FF44AC" w:rsidP="001445F3">
            <w:pPr>
              <w:jc w:val="center"/>
              <w:rPr>
                <w:sz w:val="18"/>
                <w:szCs w:val="18"/>
              </w:rPr>
            </w:pPr>
            <w:r w:rsidRPr="002573B0">
              <w:rPr>
                <w:sz w:val="18"/>
                <w:szCs w:val="18"/>
              </w:rPr>
              <w:t xml:space="preserve">партнерства» </w:t>
            </w:r>
          </w:p>
          <w:p w:rsidR="00FF44AC" w:rsidRPr="002573B0" w:rsidRDefault="00FF44AC" w:rsidP="001445F3">
            <w:pPr>
              <w:jc w:val="center"/>
              <w:rPr>
                <w:sz w:val="18"/>
                <w:szCs w:val="18"/>
              </w:rPr>
            </w:pPr>
          </w:p>
          <w:tbl>
            <w:tblPr>
              <w:tblW w:w="58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47"/>
              <w:gridCol w:w="850"/>
              <w:gridCol w:w="992"/>
              <w:gridCol w:w="851"/>
            </w:tblGrid>
            <w:tr w:rsidR="00FF44AC" w:rsidRPr="002573B0" w:rsidTr="00267F1F">
              <w:trPr>
                <w:trHeight w:val="935"/>
              </w:trPr>
              <w:tc>
                <w:tcPr>
                  <w:tcW w:w="3147" w:type="dxa"/>
                </w:tcPr>
                <w:p w:rsidR="00FF44AC" w:rsidRPr="002573B0" w:rsidRDefault="00FF44AC" w:rsidP="001445F3">
                  <w:pPr>
                    <w:jc w:val="center"/>
                    <w:rPr>
                      <w:sz w:val="18"/>
                      <w:szCs w:val="18"/>
                    </w:rPr>
                  </w:pPr>
                  <w:r w:rsidRPr="002573B0">
                    <w:rPr>
                      <w:bCs/>
                      <w:sz w:val="18"/>
                      <w:szCs w:val="18"/>
                    </w:rPr>
                    <w:t>Вид операции</w:t>
                  </w:r>
                </w:p>
              </w:tc>
              <w:tc>
                <w:tcPr>
                  <w:tcW w:w="850" w:type="dxa"/>
                </w:tcPr>
                <w:p w:rsidR="00FF44AC" w:rsidRPr="002573B0" w:rsidRDefault="00FF44AC" w:rsidP="001445F3">
                  <w:pPr>
                    <w:jc w:val="center"/>
                    <w:rPr>
                      <w:sz w:val="18"/>
                      <w:szCs w:val="18"/>
                    </w:rPr>
                  </w:pPr>
                  <w:r w:rsidRPr="002573B0">
                    <w:rPr>
                      <w:sz w:val="18"/>
                      <w:szCs w:val="18"/>
                    </w:rPr>
                    <w:t>Код строки</w:t>
                  </w:r>
                </w:p>
              </w:tc>
              <w:tc>
                <w:tcPr>
                  <w:tcW w:w="992" w:type="dxa"/>
                  <w:shd w:val="clear" w:color="000000" w:fill="FFFFFF"/>
                </w:tcPr>
                <w:p w:rsidR="00FF44AC" w:rsidRPr="002573B0" w:rsidRDefault="00FF44AC" w:rsidP="001445F3">
                  <w:pPr>
                    <w:jc w:val="center"/>
                    <w:rPr>
                      <w:sz w:val="18"/>
                      <w:szCs w:val="18"/>
                    </w:rPr>
                  </w:pPr>
                  <w:r w:rsidRPr="002573B0">
                    <w:rPr>
                      <w:sz w:val="18"/>
                      <w:szCs w:val="18"/>
                    </w:rPr>
                    <w:t>Сумма, предусмотренная договором</w:t>
                  </w:r>
                </w:p>
              </w:tc>
              <w:tc>
                <w:tcPr>
                  <w:tcW w:w="851" w:type="dxa"/>
                  <w:shd w:val="clear" w:color="000000" w:fill="FFFFFF"/>
                </w:tcPr>
                <w:p w:rsidR="00FF44AC" w:rsidRPr="002573B0" w:rsidRDefault="00FF44AC" w:rsidP="001445F3">
                  <w:pPr>
                    <w:jc w:val="center"/>
                    <w:rPr>
                      <w:sz w:val="18"/>
                      <w:szCs w:val="18"/>
                    </w:rPr>
                  </w:pPr>
                  <w:r w:rsidRPr="002573B0">
                    <w:rPr>
                      <w:sz w:val="18"/>
                      <w:szCs w:val="18"/>
                    </w:rPr>
                    <w:t>Сумма, перечисленная по договору</w:t>
                  </w:r>
                </w:p>
              </w:tc>
            </w:tr>
            <w:tr w:rsidR="00FF44AC" w:rsidRPr="002573B0" w:rsidTr="00267F1F">
              <w:trPr>
                <w:trHeight w:val="144"/>
              </w:trPr>
              <w:tc>
                <w:tcPr>
                  <w:tcW w:w="3147" w:type="dxa"/>
                </w:tcPr>
                <w:p w:rsidR="00FF44AC" w:rsidRPr="00604469" w:rsidRDefault="00FF44AC" w:rsidP="001445F3">
                  <w:pPr>
                    <w:ind w:firstLineChars="7" w:firstLine="13"/>
                    <w:jc w:val="center"/>
                    <w:rPr>
                      <w:b/>
                      <w:sz w:val="18"/>
                      <w:szCs w:val="18"/>
                    </w:rPr>
                  </w:pPr>
                  <w:r w:rsidRPr="00604469">
                    <w:rPr>
                      <w:b/>
                      <w:sz w:val="18"/>
                      <w:szCs w:val="18"/>
                    </w:rPr>
                    <w:t>А</w:t>
                  </w:r>
                </w:p>
              </w:tc>
              <w:tc>
                <w:tcPr>
                  <w:tcW w:w="850" w:type="dxa"/>
                </w:tcPr>
                <w:p w:rsidR="00FF44AC" w:rsidRPr="00604469" w:rsidRDefault="00FF44AC" w:rsidP="001445F3">
                  <w:pPr>
                    <w:jc w:val="center"/>
                    <w:rPr>
                      <w:b/>
                      <w:sz w:val="18"/>
                      <w:szCs w:val="18"/>
                    </w:rPr>
                  </w:pPr>
                  <w:r w:rsidRPr="00604469">
                    <w:rPr>
                      <w:b/>
                      <w:sz w:val="18"/>
                      <w:szCs w:val="18"/>
                    </w:rPr>
                    <w:t>1</w:t>
                  </w:r>
                </w:p>
              </w:tc>
              <w:tc>
                <w:tcPr>
                  <w:tcW w:w="992" w:type="dxa"/>
                  <w:shd w:val="clear" w:color="000000" w:fill="FFFFFF"/>
                </w:tcPr>
                <w:p w:rsidR="00FF44AC" w:rsidRPr="00604469" w:rsidRDefault="00FF44AC" w:rsidP="001445F3">
                  <w:pPr>
                    <w:jc w:val="center"/>
                    <w:rPr>
                      <w:b/>
                      <w:bCs/>
                      <w:sz w:val="18"/>
                      <w:szCs w:val="18"/>
                    </w:rPr>
                  </w:pPr>
                  <w:r w:rsidRPr="00604469">
                    <w:rPr>
                      <w:b/>
                      <w:bCs/>
                      <w:sz w:val="18"/>
                      <w:szCs w:val="18"/>
                    </w:rPr>
                    <w:t>2</w:t>
                  </w:r>
                </w:p>
              </w:tc>
              <w:tc>
                <w:tcPr>
                  <w:tcW w:w="851" w:type="dxa"/>
                  <w:shd w:val="clear" w:color="000000" w:fill="FFFFFF"/>
                </w:tcPr>
                <w:p w:rsidR="00FF44AC" w:rsidRPr="00604469" w:rsidRDefault="00FF44AC" w:rsidP="001445F3">
                  <w:pPr>
                    <w:jc w:val="center"/>
                    <w:rPr>
                      <w:b/>
                      <w:bCs/>
                      <w:sz w:val="18"/>
                      <w:szCs w:val="18"/>
                    </w:rPr>
                  </w:pPr>
                  <w:r w:rsidRPr="00604469">
                    <w:rPr>
                      <w:b/>
                      <w:bCs/>
                      <w:sz w:val="18"/>
                      <w:szCs w:val="18"/>
                    </w:rPr>
                    <w:t>3</w:t>
                  </w:r>
                </w:p>
              </w:tc>
            </w:tr>
            <w:tr w:rsidR="00FF44AC" w:rsidRPr="002573B0" w:rsidTr="00267F1F">
              <w:trPr>
                <w:trHeight w:val="175"/>
              </w:trPr>
              <w:tc>
                <w:tcPr>
                  <w:tcW w:w="3147" w:type="dxa"/>
                </w:tcPr>
                <w:p w:rsidR="00FF44AC" w:rsidRPr="002573B0" w:rsidRDefault="00FF44AC" w:rsidP="001445F3">
                  <w:pPr>
                    <w:rPr>
                      <w:sz w:val="18"/>
                      <w:szCs w:val="18"/>
                    </w:rPr>
                  </w:pPr>
                  <w:r w:rsidRPr="002573B0">
                    <w:rPr>
                      <w:sz w:val="18"/>
                      <w:szCs w:val="18"/>
                    </w:rPr>
                    <w:t>Обязательства по договорам государственно-частного партнерства, всего:</w:t>
                  </w:r>
                </w:p>
              </w:tc>
              <w:tc>
                <w:tcPr>
                  <w:tcW w:w="850" w:type="dxa"/>
                </w:tcPr>
                <w:p w:rsidR="00FF44AC" w:rsidRPr="002573B0" w:rsidRDefault="00FF44AC" w:rsidP="001445F3">
                  <w:pPr>
                    <w:pStyle w:val="ab"/>
                    <w:shd w:val="clear" w:color="auto" w:fill="FFFFFF"/>
                    <w:tabs>
                      <w:tab w:val="left" w:pos="-108"/>
                    </w:tabs>
                    <w:jc w:val="center"/>
                    <w:rPr>
                      <w:sz w:val="18"/>
                      <w:szCs w:val="18"/>
                    </w:rPr>
                  </w:pPr>
                  <w:r w:rsidRPr="002573B0">
                    <w:rPr>
                      <w:sz w:val="18"/>
                      <w:szCs w:val="18"/>
                    </w:rPr>
                    <w:t>010</w:t>
                  </w:r>
                </w:p>
              </w:tc>
              <w:tc>
                <w:tcPr>
                  <w:tcW w:w="992" w:type="dxa"/>
                  <w:shd w:val="clear" w:color="000000" w:fill="FFFFFF"/>
                </w:tcPr>
                <w:p w:rsidR="00FF44AC" w:rsidRPr="002573B0" w:rsidRDefault="00FF44AC" w:rsidP="001445F3">
                  <w:pPr>
                    <w:pStyle w:val="ab"/>
                    <w:rPr>
                      <w:bCs/>
                      <w:sz w:val="18"/>
                      <w:szCs w:val="18"/>
                    </w:rPr>
                  </w:pPr>
                </w:p>
              </w:tc>
              <w:tc>
                <w:tcPr>
                  <w:tcW w:w="851" w:type="dxa"/>
                  <w:shd w:val="clear" w:color="000000" w:fill="FFFFFF"/>
                </w:tcPr>
                <w:p w:rsidR="00FF44AC" w:rsidRPr="002573B0" w:rsidRDefault="00FF44AC" w:rsidP="001445F3">
                  <w:pPr>
                    <w:pStyle w:val="ab"/>
                    <w:rPr>
                      <w:bCs/>
                      <w:sz w:val="18"/>
                      <w:szCs w:val="18"/>
                    </w:rPr>
                  </w:pPr>
                </w:p>
              </w:tc>
            </w:tr>
            <w:tr w:rsidR="00FF44AC" w:rsidRPr="002573B0" w:rsidTr="00267F1F">
              <w:trPr>
                <w:trHeight w:val="175"/>
              </w:trPr>
              <w:tc>
                <w:tcPr>
                  <w:tcW w:w="3147" w:type="dxa"/>
                </w:tcPr>
                <w:p w:rsidR="00FF44AC" w:rsidRPr="002573B0" w:rsidRDefault="00FF44AC" w:rsidP="001445F3">
                  <w:pPr>
                    <w:pStyle w:val="ab"/>
                    <w:shd w:val="clear" w:color="auto" w:fill="FFFFFF"/>
                    <w:tabs>
                      <w:tab w:val="left" w:pos="-108"/>
                    </w:tabs>
                    <w:rPr>
                      <w:bCs/>
                      <w:sz w:val="18"/>
                      <w:szCs w:val="18"/>
                    </w:rPr>
                  </w:pPr>
                  <w:r w:rsidRPr="002573B0">
                    <w:rPr>
                      <w:bCs/>
                      <w:sz w:val="18"/>
                      <w:szCs w:val="18"/>
                    </w:rPr>
                    <w:t xml:space="preserve">нефинансовые обязательства </w:t>
                  </w:r>
                </w:p>
              </w:tc>
              <w:tc>
                <w:tcPr>
                  <w:tcW w:w="850" w:type="dxa"/>
                </w:tcPr>
                <w:p w:rsidR="00FF44AC" w:rsidRPr="002573B0" w:rsidRDefault="00FF44AC" w:rsidP="001445F3">
                  <w:pPr>
                    <w:pStyle w:val="ab"/>
                    <w:shd w:val="clear" w:color="auto" w:fill="FFFFFF"/>
                    <w:tabs>
                      <w:tab w:val="left" w:pos="-108"/>
                    </w:tabs>
                    <w:jc w:val="center"/>
                    <w:rPr>
                      <w:bCs/>
                      <w:sz w:val="18"/>
                      <w:szCs w:val="18"/>
                    </w:rPr>
                  </w:pPr>
                  <w:r w:rsidRPr="002573B0">
                    <w:rPr>
                      <w:bCs/>
                      <w:sz w:val="18"/>
                      <w:szCs w:val="18"/>
                    </w:rPr>
                    <w:t>020</w:t>
                  </w:r>
                </w:p>
              </w:tc>
              <w:tc>
                <w:tcPr>
                  <w:tcW w:w="992" w:type="dxa"/>
                  <w:shd w:val="clear" w:color="000000" w:fill="FFFFFF"/>
                </w:tcPr>
                <w:p w:rsidR="00FF44AC" w:rsidRPr="002573B0" w:rsidRDefault="00FF44AC" w:rsidP="001445F3">
                  <w:pPr>
                    <w:pStyle w:val="ab"/>
                    <w:rPr>
                      <w:bCs/>
                      <w:sz w:val="18"/>
                      <w:szCs w:val="18"/>
                    </w:rPr>
                  </w:pPr>
                </w:p>
              </w:tc>
              <w:tc>
                <w:tcPr>
                  <w:tcW w:w="851" w:type="dxa"/>
                  <w:shd w:val="clear" w:color="000000" w:fill="FFFFFF"/>
                </w:tcPr>
                <w:p w:rsidR="00FF44AC" w:rsidRPr="002573B0" w:rsidRDefault="00FF44AC" w:rsidP="001445F3">
                  <w:pPr>
                    <w:pStyle w:val="ab"/>
                    <w:rPr>
                      <w:bCs/>
                      <w:sz w:val="18"/>
                      <w:szCs w:val="18"/>
                    </w:rPr>
                  </w:pPr>
                </w:p>
              </w:tc>
            </w:tr>
            <w:tr w:rsidR="00FF44AC" w:rsidRPr="002573B0" w:rsidTr="00267F1F">
              <w:trPr>
                <w:trHeight w:val="175"/>
              </w:trPr>
              <w:tc>
                <w:tcPr>
                  <w:tcW w:w="3147" w:type="dxa"/>
                </w:tcPr>
                <w:p w:rsidR="00FF44AC" w:rsidRPr="002573B0" w:rsidRDefault="00FF44AC" w:rsidP="001445F3">
                  <w:pPr>
                    <w:pStyle w:val="ab"/>
                    <w:shd w:val="clear" w:color="auto" w:fill="FFFFFF"/>
                    <w:tabs>
                      <w:tab w:val="left" w:pos="-108"/>
                    </w:tabs>
                    <w:rPr>
                      <w:bCs/>
                      <w:sz w:val="18"/>
                      <w:szCs w:val="18"/>
                    </w:rPr>
                  </w:pPr>
                  <w:r w:rsidRPr="002573B0">
                    <w:rPr>
                      <w:bCs/>
                      <w:sz w:val="18"/>
                      <w:szCs w:val="18"/>
                    </w:rPr>
                    <w:t>финансовые обязательства, в том числе:</w:t>
                  </w:r>
                </w:p>
              </w:tc>
              <w:tc>
                <w:tcPr>
                  <w:tcW w:w="850" w:type="dxa"/>
                </w:tcPr>
                <w:p w:rsidR="00FF44AC" w:rsidRPr="002573B0" w:rsidRDefault="00FF44AC" w:rsidP="001445F3">
                  <w:pPr>
                    <w:pStyle w:val="ab"/>
                    <w:shd w:val="clear" w:color="auto" w:fill="FFFFFF"/>
                    <w:tabs>
                      <w:tab w:val="left" w:pos="-108"/>
                    </w:tabs>
                    <w:jc w:val="center"/>
                    <w:rPr>
                      <w:bCs/>
                      <w:sz w:val="18"/>
                      <w:szCs w:val="18"/>
                    </w:rPr>
                  </w:pPr>
                  <w:r w:rsidRPr="002573B0">
                    <w:rPr>
                      <w:bCs/>
                      <w:sz w:val="18"/>
                      <w:szCs w:val="18"/>
                    </w:rPr>
                    <w:t>030</w:t>
                  </w:r>
                </w:p>
              </w:tc>
              <w:tc>
                <w:tcPr>
                  <w:tcW w:w="992" w:type="dxa"/>
                  <w:shd w:val="clear" w:color="000000" w:fill="FFFFFF"/>
                </w:tcPr>
                <w:p w:rsidR="00FF44AC" w:rsidRPr="002573B0" w:rsidRDefault="00FF44AC" w:rsidP="001445F3">
                  <w:pPr>
                    <w:pStyle w:val="ab"/>
                    <w:rPr>
                      <w:bCs/>
                      <w:sz w:val="18"/>
                      <w:szCs w:val="18"/>
                    </w:rPr>
                  </w:pPr>
                </w:p>
              </w:tc>
              <w:tc>
                <w:tcPr>
                  <w:tcW w:w="851" w:type="dxa"/>
                  <w:shd w:val="clear" w:color="000000" w:fill="FFFFFF"/>
                </w:tcPr>
                <w:p w:rsidR="00FF44AC" w:rsidRPr="002573B0" w:rsidRDefault="00FF44AC" w:rsidP="001445F3">
                  <w:pPr>
                    <w:pStyle w:val="ab"/>
                    <w:rPr>
                      <w:bCs/>
                      <w:sz w:val="18"/>
                      <w:szCs w:val="18"/>
                    </w:rPr>
                  </w:pPr>
                </w:p>
              </w:tc>
            </w:tr>
            <w:tr w:rsidR="00FF44AC" w:rsidRPr="002573B0" w:rsidTr="00267F1F">
              <w:trPr>
                <w:trHeight w:val="175"/>
              </w:trPr>
              <w:tc>
                <w:tcPr>
                  <w:tcW w:w="3147" w:type="dxa"/>
                </w:tcPr>
                <w:p w:rsidR="00FF44AC" w:rsidRPr="002573B0" w:rsidRDefault="00FF44AC" w:rsidP="001445F3">
                  <w:pPr>
                    <w:pStyle w:val="ab"/>
                    <w:shd w:val="clear" w:color="auto" w:fill="FFFFFF"/>
                    <w:tabs>
                      <w:tab w:val="left" w:pos="-108"/>
                    </w:tabs>
                    <w:rPr>
                      <w:bCs/>
                      <w:sz w:val="18"/>
                      <w:szCs w:val="18"/>
                    </w:rPr>
                  </w:pPr>
                  <w:r w:rsidRPr="002573B0">
                    <w:rPr>
                      <w:sz w:val="18"/>
                      <w:szCs w:val="18"/>
                      <w:lang w:val="kk-KZ"/>
                    </w:rPr>
                    <w:t xml:space="preserve">компенсация инвестиционных затрат </w:t>
                  </w:r>
                </w:p>
              </w:tc>
              <w:tc>
                <w:tcPr>
                  <w:tcW w:w="850" w:type="dxa"/>
                </w:tcPr>
                <w:p w:rsidR="00FF44AC" w:rsidRPr="002573B0" w:rsidRDefault="00FF44AC" w:rsidP="001445F3">
                  <w:pPr>
                    <w:pStyle w:val="ab"/>
                    <w:shd w:val="clear" w:color="auto" w:fill="FFFFFF"/>
                    <w:tabs>
                      <w:tab w:val="left" w:pos="-108"/>
                    </w:tabs>
                    <w:jc w:val="center"/>
                    <w:rPr>
                      <w:bCs/>
                      <w:sz w:val="18"/>
                      <w:szCs w:val="18"/>
                    </w:rPr>
                  </w:pPr>
                  <w:r w:rsidRPr="002573B0">
                    <w:rPr>
                      <w:bCs/>
                      <w:sz w:val="18"/>
                      <w:szCs w:val="18"/>
                    </w:rPr>
                    <w:t>031</w:t>
                  </w:r>
                </w:p>
              </w:tc>
              <w:tc>
                <w:tcPr>
                  <w:tcW w:w="992" w:type="dxa"/>
                  <w:shd w:val="clear" w:color="000000" w:fill="FFFFFF"/>
                </w:tcPr>
                <w:p w:rsidR="00FF44AC" w:rsidRPr="002573B0" w:rsidRDefault="00FF44AC" w:rsidP="001445F3">
                  <w:pPr>
                    <w:pStyle w:val="ab"/>
                    <w:rPr>
                      <w:bCs/>
                      <w:sz w:val="18"/>
                      <w:szCs w:val="18"/>
                    </w:rPr>
                  </w:pPr>
                </w:p>
              </w:tc>
              <w:tc>
                <w:tcPr>
                  <w:tcW w:w="851" w:type="dxa"/>
                  <w:shd w:val="clear" w:color="000000" w:fill="FFFFFF"/>
                </w:tcPr>
                <w:p w:rsidR="00FF44AC" w:rsidRPr="002573B0" w:rsidRDefault="00FF44AC" w:rsidP="001445F3">
                  <w:pPr>
                    <w:pStyle w:val="ab"/>
                    <w:rPr>
                      <w:bCs/>
                      <w:sz w:val="18"/>
                      <w:szCs w:val="18"/>
                    </w:rPr>
                  </w:pPr>
                </w:p>
              </w:tc>
            </w:tr>
            <w:tr w:rsidR="00FF44AC" w:rsidRPr="002573B0" w:rsidTr="00267F1F">
              <w:trPr>
                <w:trHeight w:val="175"/>
              </w:trPr>
              <w:tc>
                <w:tcPr>
                  <w:tcW w:w="3147" w:type="dxa"/>
                </w:tcPr>
                <w:p w:rsidR="00FF44AC" w:rsidRPr="002573B0" w:rsidRDefault="00FF44AC" w:rsidP="001445F3">
                  <w:pPr>
                    <w:rPr>
                      <w:sz w:val="18"/>
                      <w:szCs w:val="18"/>
                      <w:lang w:val="kk-KZ"/>
                    </w:rPr>
                  </w:pPr>
                  <w:r w:rsidRPr="002573B0">
                    <w:rPr>
                      <w:bCs/>
                      <w:sz w:val="18"/>
                      <w:szCs w:val="18"/>
                    </w:rPr>
                    <w:t>компенсация операционных затрат</w:t>
                  </w:r>
                </w:p>
              </w:tc>
              <w:tc>
                <w:tcPr>
                  <w:tcW w:w="850" w:type="dxa"/>
                </w:tcPr>
                <w:p w:rsidR="00FF44AC" w:rsidRPr="002573B0" w:rsidRDefault="00FF44AC" w:rsidP="001445F3">
                  <w:pPr>
                    <w:jc w:val="center"/>
                    <w:rPr>
                      <w:sz w:val="18"/>
                      <w:szCs w:val="18"/>
                      <w:lang w:val="kk-KZ"/>
                    </w:rPr>
                  </w:pPr>
                  <w:r w:rsidRPr="002573B0">
                    <w:rPr>
                      <w:sz w:val="18"/>
                      <w:szCs w:val="18"/>
                      <w:lang w:val="kk-KZ"/>
                    </w:rPr>
                    <w:t>032</w:t>
                  </w:r>
                </w:p>
              </w:tc>
              <w:tc>
                <w:tcPr>
                  <w:tcW w:w="992" w:type="dxa"/>
                  <w:shd w:val="clear" w:color="000000" w:fill="FFFFFF"/>
                  <w:vAlign w:val="center"/>
                </w:tcPr>
                <w:p w:rsidR="00FF44AC" w:rsidRPr="002573B0" w:rsidRDefault="00FF44AC" w:rsidP="001445F3">
                  <w:pPr>
                    <w:jc w:val="center"/>
                    <w:rPr>
                      <w:sz w:val="18"/>
                      <w:szCs w:val="18"/>
                    </w:rPr>
                  </w:pPr>
                </w:p>
              </w:tc>
              <w:tc>
                <w:tcPr>
                  <w:tcW w:w="851" w:type="dxa"/>
                  <w:shd w:val="clear" w:color="000000" w:fill="FFFFFF"/>
                  <w:vAlign w:val="center"/>
                </w:tcPr>
                <w:p w:rsidR="00FF44AC" w:rsidRPr="002573B0" w:rsidRDefault="00FF44AC" w:rsidP="001445F3">
                  <w:pPr>
                    <w:jc w:val="center"/>
                    <w:rPr>
                      <w:sz w:val="18"/>
                      <w:szCs w:val="18"/>
                    </w:rPr>
                  </w:pPr>
                </w:p>
              </w:tc>
            </w:tr>
            <w:tr w:rsidR="00FF44AC" w:rsidRPr="002573B0" w:rsidTr="00267F1F">
              <w:trPr>
                <w:trHeight w:val="175"/>
              </w:trPr>
              <w:tc>
                <w:tcPr>
                  <w:tcW w:w="3147" w:type="dxa"/>
                </w:tcPr>
                <w:p w:rsidR="00FF44AC" w:rsidRPr="002573B0" w:rsidRDefault="00FF44AC" w:rsidP="001445F3">
                  <w:pPr>
                    <w:rPr>
                      <w:sz w:val="18"/>
                      <w:szCs w:val="18"/>
                      <w:lang w:val="kk-KZ"/>
                    </w:rPr>
                  </w:pPr>
                  <w:r w:rsidRPr="002573B0">
                    <w:rPr>
                      <w:sz w:val="18"/>
                      <w:szCs w:val="18"/>
                      <w:lang w:val="kk-KZ"/>
                    </w:rPr>
                    <w:t>вознаграждения</w:t>
                  </w:r>
                  <w:r w:rsidRPr="002573B0">
                    <w:rPr>
                      <w:bCs/>
                      <w:sz w:val="18"/>
                      <w:szCs w:val="18"/>
                    </w:rPr>
                    <w:t xml:space="preserve"> </w:t>
                  </w:r>
                </w:p>
              </w:tc>
              <w:tc>
                <w:tcPr>
                  <w:tcW w:w="850" w:type="dxa"/>
                </w:tcPr>
                <w:p w:rsidR="00FF44AC" w:rsidRPr="002573B0" w:rsidRDefault="00FF44AC" w:rsidP="001445F3">
                  <w:pPr>
                    <w:jc w:val="center"/>
                    <w:rPr>
                      <w:sz w:val="18"/>
                      <w:szCs w:val="18"/>
                      <w:lang w:val="kk-KZ"/>
                    </w:rPr>
                  </w:pPr>
                  <w:r w:rsidRPr="002573B0">
                    <w:rPr>
                      <w:sz w:val="18"/>
                      <w:szCs w:val="18"/>
                      <w:lang w:val="kk-KZ"/>
                    </w:rPr>
                    <w:t>033</w:t>
                  </w:r>
                </w:p>
              </w:tc>
              <w:tc>
                <w:tcPr>
                  <w:tcW w:w="992" w:type="dxa"/>
                  <w:shd w:val="clear" w:color="000000" w:fill="FFFFFF"/>
                  <w:vAlign w:val="center"/>
                </w:tcPr>
                <w:p w:rsidR="00FF44AC" w:rsidRPr="002573B0" w:rsidRDefault="00FF44AC" w:rsidP="001445F3">
                  <w:pPr>
                    <w:jc w:val="center"/>
                    <w:rPr>
                      <w:sz w:val="18"/>
                      <w:szCs w:val="18"/>
                    </w:rPr>
                  </w:pPr>
                </w:p>
              </w:tc>
              <w:tc>
                <w:tcPr>
                  <w:tcW w:w="851" w:type="dxa"/>
                  <w:shd w:val="clear" w:color="000000" w:fill="FFFFFF"/>
                  <w:vAlign w:val="center"/>
                </w:tcPr>
                <w:p w:rsidR="00FF44AC" w:rsidRPr="002573B0" w:rsidRDefault="00FF44AC" w:rsidP="001445F3">
                  <w:pPr>
                    <w:jc w:val="center"/>
                    <w:rPr>
                      <w:sz w:val="18"/>
                      <w:szCs w:val="18"/>
                    </w:rPr>
                  </w:pPr>
                </w:p>
              </w:tc>
            </w:tr>
            <w:tr w:rsidR="00FF44AC" w:rsidRPr="002573B0" w:rsidTr="00267F1F">
              <w:trPr>
                <w:trHeight w:val="175"/>
              </w:trPr>
              <w:tc>
                <w:tcPr>
                  <w:tcW w:w="3147" w:type="dxa"/>
                </w:tcPr>
                <w:p w:rsidR="00FF44AC" w:rsidRPr="002573B0" w:rsidRDefault="00FF44AC" w:rsidP="001445F3">
                  <w:pPr>
                    <w:rPr>
                      <w:sz w:val="18"/>
                      <w:szCs w:val="18"/>
                      <w:lang w:val="kk-KZ"/>
                    </w:rPr>
                  </w:pPr>
                  <w:r w:rsidRPr="002573B0">
                    <w:rPr>
                      <w:sz w:val="18"/>
                      <w:szCs w:val="18"/>
                      <w:lang w:val="kk-KZ"/>
                    </w:rPr>
                    <w:t>прочие</w:t>
                  </w:r>
                </w:p>
              </w:tc>
              <w:tc>
                <w:tcPr>
                  <w:tcW w:w="850" w:type="dxa"/>
                </w:tcPr>
                <w:p w:rsidR="00FF44AC" w:rsidRPr="002573B0" w:rsidRDefault="00FF44AC" w:rsidP="001445F3">
                  <w:pPr>
                    <w:jc w:val="center"/>
                    <w:rPr>
                      <w:sz w:val="18"/>
                      <w:szCs w:val="18"/>
                      <w:lang w:val="kk-KZ"/>
                    </w:rPr>
                  </w:pPr>
                  <w:r w:rsidRPr="002573B0">
                    <w:rPr>
                      <w:sz w:val="18"/>
                      <w:szCs w:val="18"/>
                      <w:lang w:val="kk-KZ"/>
                    </w:rPr>
                    <w:t>034</w:t>
                  </w:r>
                </w:p>
              </w:tc>
              <w:tc>
                <w:tcPr>
                  <w:tcW w:w="992" w:type="dxa"/>
                  <w:shd w:val="clear" w:color="000000" w:fill="FFFFFF"/>
                  <w:vAlign w:val="center"/>
                </w:tcPr>
                <w:p w:rsidR="00FF44AC" w:rsidRPr="002573B0" w:rsidRDefault="00FF44AC" w:rsidP="001445F3">
                  <w:pPr>
                    <w:jc w:val="center"/>
                    <w:rPr>
                      <w:sz w:val="18"/>
                      <w:szCs w:val="18"/>
                    </w:rPr>
                  </w:pPr>
                </w:p>
              </w:tc>
              <w:tc>
                <w:tcPr>
                  <w:tcW w:w="851" w:type="dxa"/>
                  <w:shd w:val="clear" w:color="000000" w:fill="FFFFFF"/>
                  <w:vAlign w:val="center"/>
                </w:tcPr>
                <w:p w:rsidR="00FF44AC" w:rsidRPr="002573B0" w:rsidRDefault="00FF44AC" w:rsidP="001445F3">
                  <w:pPr>
                    <w:jc w:val="center"/>
                    <w:rPr>
                      <w:sz w:val="18"/>
                      <w:szCs w:val="18"/>
                    </w:rPr>
                  </w:pPr>
                </w:p>
              </w:tc>
            </w:tr>
          </w:tbl>
          <w:p w:rsidR="00FF44AC" w:rsidRPr="00582A36" w:rsidRDefault="00FF44AC"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604469" w:rsidRDefault="00604469" w:rsidP="001445F3">
            <w:pPr>
              <w:shd w:val="clear" w:color="auto" w:fill="FFFFFF"/>
              <w:rPr>
                <w:sz w:val="18"/>
                <w:szCs w:val="18"/>
              </w:rPr>
            </w:pPr>
          </w:p>
          <w:p w:rsidR="00604469" w:rsidRDefault="00604469" w:rsidP="001445F3">
            <w:pPr>
              <w:shd w:val="clear" w:color="auto" w:fill="FFFFFF"/>
              <w:rPr>
                <w:sz w:val="18"/>
                <w:szCs w:val="18"/>
              </w:rPr>
            </w:pPr>
          </w:p>
          <w:p w:rsidR="00604469" w:rsidRDefault="00604469" w:rsidP="001445F3">
            <w:pPr>
              <w:shd w:val="clear" w:color="auto" w:fill="FFFFFF"/>
              <w:rPr>
                <w:sz w:val="18"/>
                <w:szCs w:val="18"/>
              </w:rPr>
            </w:pPr>
          </w:p>
          <w:p w:rsidR="00604469" w:rsidRDefault="00604469" w:rsidP="001445F3">
            <w:pPr>
              <w:shd w:val="clear" w:color="auto" w:fill="FFFFFF"/>
              <w:rPr>
                <w:sz w:val="18"/>
                <w:szCs w:val="18"/>
              </w:rPr>
            </w:pPr>
          </w:p>
          <w:p w:rsidR="00604469" w:rsidRDefault="00604469" w:rsidP="001445F3">
            <w:pPr>
              <w:shd w:val="clear" w:color="auto" w:fill="FFFFFF"/>
              <w:rPr>
                <w:sz w:val="18"/>
                <w:szCs w:val="18"/>
              </w:rPr>
            </w:pPr>
          </w:p>
          <w:p w:rsidR="00604469" w:rsidRDefault="00604469" w:rsidP="001445F3">
            <w:pPr>
              <w:shd w:val="clear" w:color="auto" w:fill="FFFFFF"/>
              <w:rPr>
                <w:sz w:val="18"/>
                <w:szCs w:val="18"/>
              </w:rPr>
            </w:pPr>
          </w:p>
          <w:p w:rsidR="00604469" w:rsidRDefault="00604469" w:rsidP="001445F3">
            <w:pPr>
              <w:shd w:val="clear" w:color="auto" w:fill="FFFFFF"/>
              <w:rPr>
                <w:sz w:val="18"/>
                <w:szCs w:val="18"/>
              </w:rPr>
            </w:pPr>
          </w:p>
          <w:p w:rsidR="00604469" w:rsidRDefault="00604469" w:rsidP="001445F3">
            <w:pPr>
              <w:shd w:val="clear" w:color="auto" w:fill="FFFFFF"/>
              <w:rPr>
                <w:sz w:val="18"/>
                <w:szCs w:val="18"/>
              </w:rPr>
            </w:pPr>
          </w:p>
          <w:p w:rsidR="00604469" w:rsidRDefault="00604469" w:rsidP="001445F3">
            <w:pPr>
              <w:shd w:val="clear" w:color="auto" w:fill="FFFFFF"/>
              <w:rPr>
                <w:sz w:val="18"/>
                <w:szCs w:val="18"/>
              </w:rPr>
            </w:pPr>
          </w:p>
          <w:p w:rsidR="00604469" w:rsidRDefault="00604469"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DA111B">
            <w:pPr>
              <w:shd w:val="clear" w:color="auto" w:fill="FFFFFF"/>
              <w:tabs>
                <w:tab w:val="left" w:pos="2055"/>
              </w:tabs>
              <w:rPr>
                <w:sz w:val="18"/>
                <w:szCs w:val="18"/>
                <w:lang w:val="kk-KZ"/>
              </w:rPr>
            </w:pPr>
            <w:r>
              <w:rPr>
                <w:sz w:val="18"/>
                <w:szCs w:val="18"/>
              </w:rPr>
              <w:tab/>
            </w:r>
            <w:r w:rsidR="005104BC">
              <w:rPr>
                <w:sz w:val="18"/>
                <w:szCs w:val="18"/>
                <w:lang w:val="kk-KZ"/>
              </w:rPr>
              <w:t>от</w:t>
            </w:r>
            <w:r>
              <w:rPr>
                <w:sz w:val="18"/>
                <w:szCs w:val="18"/>
                <w:lang w:val="kk-KZ"/>
              </w:rPr>
              <w:t>сутсвует</w:t>
            </w: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r>
              <w:rPr>
                <w:sz w:val="18"/>
                <w:szCs w:val="18"/>
                <w:lang w:val="kk-KZ"/>
              </w:rPr>
              <w:tab/>
            </w: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Default="00DA111B" w:rsidP="00DA111B">
            <w:pPr>
              <w:shd w:val="clear" w:color="auto" w:fill="FFFFFF"/>
              <w:tabs>
                <w:tab w:val="left" w:pos="2055"/>
              </w:tabs>
              <w:rPr>
                <w:sz w:val="18"/>
                <w:szCs w:val="18"/>
                <w:lang w:val="kk-KZ"/>
              </w:rPr>
            </w:pPr>
          </w:p>
          <w:p w:rsidR="00DA111B" w:rsidRPr="00DA111B" w:rsidRDefault="00DA111B" w:rsidP="00DA111B">
            <w:pPr>
              <w:shd w:val="clear" w:color="auto" w:fill="FFFFFF"/>
              <w:tabs>
                <w:tab w:val="left" w:pos="2055"/>
              </w:tabs>
              <w:rPr>
                <w:sz w:val="18"/>
                <w:szCs w:val="18"/>
                <w:lang w:val="kk-KZ"/>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DA111B" w:rsidRDefault="00DA111B"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5104BC" w:rsidRDefault="005104BC" w:rsidP="005104BC">
            <w:pPr>
              <w:shd w:val="clear" w:color="auto" w:fill="FFFFFF"/>
              <w:tabs>
                <w:tab w:val="left" w:pos="2055"/>
              </w:tabs>
              <w:rPr>
                <w:sz w:val="18"/>
                <w:szCs w:val="18"/>
                <w:lang w:val="kk-KZ"/>
              </w:rPr>
            </w:pPr>
            <w:r>
              <w:rPr>
                <w:sz w:val="18"/>
                <w:szCs w:val="18"/>
              </w:rPr>
              <w:tab/>
            </w:r>
            <w:r>
              <w:rPr>
                <w:sz w:val="18"/>
                <w:szCs w:val="18"/>
                <w:lang w:val="kk-KZ"/>
              </w:rPr>
              <w:t>отсутсвует</w:t>
            </w:r>
          </w:p>
          <w:p w:rsidR="00EC4289" w:rsidRDefault="00EC4289" w:rsidP="005104BC">
            <w:pPr>
              <w:shd w:val="clear" w:color="auto" w:fill="FFFFFF"/>
              <w:tabs>
                <w:tab w:val="left" w:pos="1935"/>
              </w:tabs>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EC4289" w:rsidRDefault="00EC4289" w:rsidP="001445F3">
            <w:pPr>
              <w:shd w:val="clear" w:color="auto" w:fill="FFFFFF"/>
              <w:rPr>
                <w:sz w:val="18"/>
                <w:szCs w:val="18"/>
              </w:rPr>
            </w:pPr>
          </w:p>
          <w:p w:rsidR="00DA111B" w:rsidRDefault="00DA111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5104BC" w:rsidRDefault="005104BC" w:rsidP="005104BC">
            <w:pPr>
              <w:shd w:val="clear" w:color="auto" w:fill="FFFFFF"/>
              <w:tabs>
                <w:tab w:val="left" w:pos="2055"/>
              </w:tabs>
              <w:rPr>
                <w:sz w:val="18"/>
                <w:szCs w:val="18"/>
                <w:lang w:val="kk-KZ"/>
              </w:rPr>
            </w:pPr>
            <w:r>
              <w:rPr>
                <w:sz w:val="18"/>
                <w:szCs w:val="18"/>
              </w:rPr>
              <w:tab/>
            </w:r>
            <w:r>
              <w:rPr>
                <w:sz w:val="18"/>
                <w:szCs w:val="18"/>
                <w:lang w:val="kk-KZ"/>
              </w:rPr>
              <w:t>отсутсвует</w:t>
            </w:r>
          </w:p>
          <w:p w:rsidR="00770C8B" w:rsidRDefault="00770C8B" w:rsidP="005104BC">
            <w:pPr>
              <w:shd w:val="clear" w:color="auto" w:fill="FFFFFF"/>
              <w:tabs>
                <w:tab w:val="left" w:pos="2115"/>
              </w:tabs>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770C8B" w:rsidRDefault="00770C8B"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5104BC" w:rsidRDefault="005104BC" w:rsidP="005104BC">
            <w:pPr>
              <w:shd w:val="clear" w:color="auto" w:fill="FFFFFF"/>
              <w:tabs>
                <w:tab w:val="left" w:pos="2055"/>
              </w:tabs>
              <w:rPr>
                <w:sz w:val="18"/>
                <w:szCs w:val="18"/>
                <w:lang w:val="kk-KZ"/>
              </w:rPr>
            </w:pPr>
            <w:r>
              <w:rPr>
                <w:sz w:val="18"/>
                <w:szCs w:val="18"/>
              </w:rPr>
              <w:tab/>
            </w:r>
            <w:r>
              <w:rPr>
                <w:sz w:val="18"/>
                <w:szCs w:val="18"/>
                <w:lang w:val="kk-KZ"/>
              </w:rPr>
              <w:t>отсутсвует</w:t>
            </w:r>
          </w:p>
          <w:p w:rsidR="001A01FE" w:rsidRDefault="001A01FE" w:rsidP="005104BC">
            <w:pPr>
              <w:shd w:val="clear" w:color="auto" w:fill="FFFFFF"/>
              <w:tabs>
                <w:tab w:val="left" w:pos="2310"/>
              </w:tabs>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DA111B" w:rsidRDefault="00DA111B"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1A01FE" w:rsidRDefault="001A01FE" w:rsidP="001445F3">
            <w:pPr>
              <w:shd w:val="clear" w:color="auto" w:fill="FFFFFF"/>
              <w:rPr>
                <w:sz w:val="18"/>
                <w:szCs w:val="18"/>
              </w:rPr>
            </w:pPr>
          </w:p>
          <w:p w:rsidR="00FF44AC" w:rsidRPr="00582A36" w:rsidRDefault="00FF44AC" w:rsidP="001445F3">
            <w:pPr>
              <w:shd w:val="clear" w:color="auto" w:fill="FFFFFF"/>
              <w:rPr>
                <w:sz w:val="18"/>
                <w:szCs w:val="18"/>
              </w:rPr>
            </w:pPr>
            <w:r w:rsidRPr="00582A36">
              <w:rPr>
                <w:sz w:val="18"/>
                <w:szCs w:val="18"/>
              </w:rPr>
              <w:lastRenderedPageBreak/>
              <w:t>Руководитель   ______________     ________________</w:t>
            </w:r>
          </w:p>
          <w:p w:rsidR="00FF44AC" w:rsidRPr="00582A36" w:rsidRDefault="00FF44AC" w:rsidP="001445F3">
            <w:pPr>
              <w:ind w:left="-567" w:firstLine="567"/>
              <w:rPr>
                <w:sz w:val="18"/>
                <w:szCs w:val="18"/>
              </w:rPr>
            </w:pPr>
            <w:r w:rsidRPr="00582A36">
              <w:rPr>
                <w:sz w:val="18"/>
                <w:szCs w:val="18"/>
              </w:rPr>
              <w:t xml:space="preserve">                                 (подпись) (фамилия, имя, отчество (при его наличии)</w:t>
            </w:r>
          </w:p>
          <w:p w:rsidR="00FF44AC" w:rsidRPr="00582A36" w:rsidRDefault="00FF44AC" w:rsidP="001445F3">
            <w:pPr>
              <w:ind w:left="-567" w:firstLine="567"/>
              <w:rPr>
                <w:sz w:val="18"/>
                <w:szCs w:val="18"/>
              </w:rPr>
            </w:pPr>
          </w:p>
          <w:p w:rsidR="00FF44AC" w:rsidRPr="00582A36" w:rsidRDefault="00FF44AC" w:rsidP="001445F3">
            <w:pPr>
              <w:shd w:val="clear" w:color="auto" w:fill="FFFFFF"/>
              <w:rPr>
                <w:sz w:val="18"/>
                <w:szCs w:val="18"/>
              </w:rPr>
            </w:pPr>
            <w:r w:rsidRPr="00582A36">
              <w:rPr>
                <w:sz w:val="18"/>
                <w:szCs w:val="18"/>
              </w:rPr>
              <w:t>Главный бухгалтер______________ _______________</w:t>
            </w:r>
          </w:p>
          <w:p w:rsidR="00FF44AC" w:rsidRPr="00582A36" w:rsidRDefault="00FF44AC" w:rsidP="001445F3">
            <w:pPr>
              <w:ind w:left="-567" w:firstLine="567"/>
              <w:rPr>
                <w:sz w:val="18"/>
                <w:szCs w:val="18"/>
              </w:rPr>
            </w:pPr>
            <w:r w:rsidRPr="00582A36">
              <w:rPr>
                <w:sz w:val="18"/>
                <w:szCs w:val="18"/>
              </w:rPr>
              <w:t xml:space="preserve">                                       (подпись) фамилия, имя, отчество (при его наличии)</w:t>
            </w:r>
          </w:p>
          <w:p w:rsidR="00FF44AC" w:rsidRPr="00582A36" w:rsidRDefault="00FF44AC" w:rsidP="001445F3">
            <w:pPr>
              <w:ind w:left="-567" w:firstLine="567"/>
              <w:rPr>
                <w:sz w:val="18"/>
                <w:szCs w:val="18"/>
              </w:rPr>
            </w:pPr>
          </w:p>
          <w:p w:rsidR="00FF44AC" w:rsidRPr="00582A36" w:rsidRDefault="00FF44AC" w:rsidP="001445F3">
            <w:pPr>
              <w:ind w:left="-567" w:firstLine="567"/>
              <w:rPr>
                <w:sz w:val="18"/>
                <w:szCs w:val="18"/>
              </w:rPr>
            </w:pPr>
          </w:p>
          <w:p w:rsidR="00FF44AC" w:rsidRPr="00892036" w:rsidRDefault="00FF44AC" w:rsidP="001445F3">
            <w:pPr>
              <w:rPr>
                <w:sz w:val="18"/>
                <w:szCs w:val="18"/>
              </w:rPr>
            </w:pPr>
            <w:r w:rsidRPr="00892036">
              <w:rPr>
                <w:sz w:val="18"/>
                <w:szCs w:val="18"/>
              </w:rPr>
              <w:t>Место печати                                     «___» _______________ ____года</w:t>
            </w:r>
          </w:p>
          <w:p w:rsidR="00FF44AC" w:rsidRPr="00892036" w:rsidRDefault="00FF44AC" w:rsidP="001445F3">
            <w:pPr>
              <w:tabs>
                <w:tab w:val="left" w:pos="1569"/>
              </w:tabs>
              <w:ind w:left="-567" w:firstLine="567"/>
              <w:rPr>
                <w:sz w:val="18"/>
                <w:szCs w:val="18"/>
              </w:rPr>
            </w:pPr>
          </w:p>
          <w:p w:rsidR="00FF44AC" w:rsidRPr="00582A36" w:rsidRDefault="00FF44AC" w:rsidP="001445F3">
            <w:pPr>
              <w:pStyle w:val="a3"/>
              <w:tabs>
                <w:tab w:val="left" w:pos="7050"/>
              </w:tabs>
              <w:spacing w:after="0" w:line="240" w:lineRule="auto"/>
              <w:ind w:firstLine="709"/>
              <w:jc w:val="both"/>
              <w:rPr>
                <w:rFonts w:ascii="Times New Roman" w:hAnsi="Times New Roman" w:cs="Times New Roman"/>
                <w:color w:val="auto"/>
                <w:sz w:val="24"/>
                <w:szCs w:val="24"/>
              </w:rPr>
            </w:pPr>
            <w:r w:rsidRPr="00582A36">
              <w:rPr>
                <w:rFonts w:ascii="Times New Roman" w:hAnsi="Times New Roman" w:cs="Times New Roman"/>
                <w:color w:val="auto"/>
                <w:sz w:val="18"/>
                <w:szCs w:val="18"/>
              </w:rPr>
              <w:t>Примечание: пояснение по заполнению формы приведено в приложении 7 согласно пунктам 78, 79</w:t>
            </w:r>
            <w:r w:rsidRPr="00582A36">
              <w:rPr>
                <w:rFonts w:ascii="Times New Roman" w:hAnsi="Times New Roman" w:cs="Times New Roman"/>
                <w:color w:val="auto"/>
                <w:sz w:val="18"/>
                <w:szCs w:val="18"/>
                <w:lang w:val="kk-KZ"/>
              </w:rPr>
              <w:t xml:space="preserve"> и</w:t>
            </w:r>
            <w:r w:rsidRPr="00582A36">
              <w:rPr>
                <w:rFonts w:ascii="Times New Roman" w:hAnsi="Times New Roman" w:cs="Times New Roman"/>
                <w:color w:val="auto"/>
                <w:sz w:val="18"/>
                <w:szCs w:val="18"/>
              </w:rPr>
              <w:t xml:space="preserve"> 80 Правил составления и представления финансовой отчетности, утвержденных настоящим приказом.</w:t>
            </w:r>
          </w:p>
        </w:tc>
        <w:tc>
          <w:tcPr>
            <w:tcW w:w="5953" w:type="dxa"/>
            <w:tcBorders>
              <w:top w:val="single" w:sz="4" w:space="0" w:color="auto"/>
              <w:left w:val="single" w:sz="4" w:space="0" w:color="auto"/>
              <w:bottom w:val="single" w:sz="4" w:space="0" w:color="auto"/>
              <w:right w:val="single" w:sz="4" w:space="0" w:color="auto"/>
            </w:tcBorders>
          </w:tcPr>
          <w:p w:rsidR="00FF44AC" w:rsidRPr="0070661D" w:rsidRDefault="00FF44AC" w:rsidP="001445F3">
            <w:pPr>
              <w:tabs>
                <w:tab w:val="left" w:pos="5670"/>
                <w:tab w:val="left" w:pos="6804"/>
                <w:tab w:val="left" w:pos="8222"/>
                <w:tab w:val="left" w:pos="8647"/>
              </w:tabs>
              <w:ind w:left="1309"/>
              <w:rPr>
                <w:rFonts w:eastAsia="SimSun"/>
                <w:sz w:val="18"/>
                <w:szCs w:val="18"/>
              </w:rPr>
            </w:pPr>
            <w:r w:rsidRPr="0070661D">
              <w:rPr>
                <w:sz w:val="18"/>
                <w:szCs w:val="18"/>
              </w:rPr>
              <w:lastRenderedPageBreak/>
              <w:t xml:space="preserve">                       </w:t>
            </w:r>
            <w:r>
              <w:rPr>
                <w:sz w:val="18"/>
                <w:szCs w:val="18"/>
              </w:rPr>
              <w:t xml:space="preserve">                       </w:t>
            </w:r>
            <w:r w:rsidRPr="0070661D">
              <w:rPr>
                <w:sz w:val="18"/>
                <w:szCs w:val="18"/>
              </w:rPr>
              <w:t xml:space="preserve">       </w:t>
            </w:r>
            <w:r>
              <w:rPr>
                <w:sz w:val="18"/>
                <w:szCs w:val="18"/>
              </w:rPr>
              <w:t xml:space="preserve">                 </w:t>
            </w:r>
            <w:r w:rsidRPr="0070661D">
              <w:rPr>
                <w:sz w:val="18"/>
                <w:szCs w:val="18"/>
              </w:rPr>
              <w:t>Приложение</w:t>
            </w:r>
            <w:r>
              <w:rPr>
                <w:sz w:val="18"/>
                <w:szCs w:val="18"/>
              </w:rPr>
              <w:t xml:space="preserve"> 5</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к приказу Министра финансов</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rPr>
              <w:t>Республики Казахстан</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 xml:space="preserve">от </w:t>
            </w:r>
            <w:r w:rsidRPr="0070661D">
              <w:rPr>
                <w:sz w:val="18"/>
                <w:szCs w:val="18"/>
                <w:lang w:val="kk-KZ"/>
              </w:rPr>
              <w:t>1 августа</w:t>
            </w:r>
            <w:r w:rsidRPr="0070661D">
              <w:rPr>
                <w:sz w:val="18"/>
                <w:szCs w:val="18"/>
              </w:rPr>
              <w:t xml:space="preserve"> 201</w:t>
            </w:r>
            <w:r w:rsidRPr="0070661D">
              <w:rPr>
                <w:sz w:val="18"/>
                <w:szCs w:val="18"/>
                <w:lang w:val="kk-KZ"/>
              </w:rPr>
              <w:t>7</w:t>
            </w:r>
            <w:r w:rsidRPr="0070661D">
              <w:rPr>
                <w:sz w:val="18"/>
                <w:szCs w:val="18"/>
              </w:rPr>
              <w:t xml:space="preserve"> года № </w:t>
            </w:r>
            <w:r w:rsidRPr="0070661D">
              <w:rPr>
                <w:sz w:val="18"/>
                <w:szCs w:val="18"/>
                <w:lang w:val="kk-KZ"/>
              </w:rPr>
              <w:t>468</w:t>
            </w:r>
          </w:p>
          <w:p w:rsidR="00FF44AC" w:rsidRPr="0070661D" w:rsidRDefault="00FF44AC" w:rsidP="001445F3">
            <w:pPr>
              <w:ind w:left="5103" w:firstLine="561"/>
              <w:jc w:val="center"/>
              <w:rPr>
                <w:sz w:val="18"/>
                <w:szCs w:val="18"/>
                <w:lang w:val="kk-KZ"/>
              </w:rPr>
            </w:pPr>
          </w:p>
          <w:p w:rsidR="00FF44AC" w:rsidRPr="0070661D" w:rsidRDefault="00FF44AC" w:rsidP="001445F3">
            <w:pPr>
              <w:rPr>
                <w:sz w:val="18"/>
                <w:szCs w:val="18"/>
              </w:rPr>
            </w:pPr>
            <w:r w:rsidRPr="0070661D">
              <w:rPr>
                <w:sz w:val="18"/>
                <w:szCs w:val="18"/>
              </w:rPr>
              <w:t xml:space="preserve">                                                                     </w:t>
            </w:r>
            <w:r w:rsidR="00EF11D4">
              <w:rPr>
                <w:sz w:val="18"/>
                <w:szCs w:val="18"/>
              </w:rPr>
              <w:t xml:space="preserve">         </w:t>
            </w:r>
            <w:r w:rsidRPr="0070661D">
              <w:rPr>
                <w:sz w:val="18"/>
                <w:szCs w:val="18"/>
              </w:rPr>
              <w:t xml:space="preserve">     Форма, предназначенная</w:t>
            </w:r>
          </w:p>
          <w:p w:rsidR="00FF44AC" w:rsidRPr="0070661D" w:rsidRDefault="00FF44AC" w:rsidP="001445F3">
            <w:pPr>
              <w:rPr>
                <w:sz w:val="18"/>
                <w:szCs w:val="18"/>
              </w:rPr>
            </w:pPr>
            <w:r w:rsidRPr="0070661D">
              <w:rPr>
                <w:sz w:val="18"/>
                <w:szCs w:val="18"/>
              </w:rPr>
              <w:t xml:space="preserve">                                                       </w:t>
            </w:r>
            <w:r w:rsidR="00EF11D4">
              <w:rPr>
                <w:sz w:val="18"/>
                <w:szCs w:val="18"/>
              </w:rPr>
              <w:t xml:space="preserve">     </w:t>
            </w:r>
            <w:r w:rsidRPr="0070661D">
              <w:rPr>
                <w:sz w:val="18"/>
                <w:szCs w:val="18"/>
              </w:rPr>
              <w:t xml:space="preserve">  для сбора административных данных</w:t>
            </w:r>
          </w:p>
          <w:p w:rsidR="00FF44AC" w:rsidRPr="0070661D" w:rsidRDefault="00FF44AC" w:rsidP="001445F3">
            <w:pPr>
              <w:rPr>
                <w:sz w:val="18"/>
                <w:szCs w:val="18"/>
              </w:rPr>
            </w:pPr>
          </w:p>
          <w:p w:rsidR="00FF44AC" w:rsidRPr="0070661D" w:rsidRDefault="00FF44AC" w:rsidP="001445F3">
            <w:pPr>
              <w:rPr>
                <w:sz w:val="18"/>
                <w:szCs w:val="18"/>
              </w:rPr>
            </w:pPr>
          </w:p>
          <w:p w:rsidR="00EF11D4" w:rsidRDefault="00EF11D4" w:rsidP="001445F3">
            <w:pPr>
              <w:jc w:val="center"/>
              <w:rPr>
                <w:bCs/>
                <w:sz w:val="18"/>
                <w:szCs w:val="18"/>
              </w:rPr>
            </w:pPr>
          </w:p>
          <w:p w:rsidR="00FF44AC" w:rsidRPr="00582A36" w:rsidRDefault="00FF44AC" w:rsidP="001445F3">
            <w:pPr>
              <w:jc w:val="center"/>
              <w:rPr>
                <w:bCs/>
                <w:sz w:val="18"/>
                <w:szCs w:val="18"/>
              </w:rPr>
            </w:pPr>
            <w:r w:rsidRPr="00582A36">
              <w:rPr>
                <w:bCs/>
                <w:sz w:val="18"/>
                <w:szCs w:val="18"/>
              </w:rPr>
              <w:t xml:space="preserve">Пояснительная записка к финансовой отчетности </w:t>
            </w:r>
          </w:p>
          <w:p w:rsidR="00FF44AC" w:rsidRDefault="00104B55" w:rsidP="001445F3">
            <w:pPr>
              <w:jc w:val="center"/>
              <w:rPr>
                <w:sz w:val="18"/>
                <w:szCs w:val="18"/>
              </w:rPr>
            </w:pPr>
            <w:r w:rsidRPr="0028129B">
              <w:rPr>
                <w:b/>
                <w:sz w:val="18"/>
                <w:szCs w:val="18"/>
              </w:rPr>
              <w:t>за период</w:t>
            </w:r>
            <w:r w:rsidR="0024777F">
              <w:rPr>
                <w:b/>
                <w:sz w:val="18"/>
                <w:szCs w:val="18"/>
              </w:rPr>
              <w:t>,</w:t>
            </w:r>
            <w:r w:rsidRPr="0028129B">
              <w:rPr>
                <w:b/>
                <w:sz w:val="18"/>
                <w:szCs w:val="18"/>
              </w:rPr>
              <w:t xml:space="preserve"> заканчивающийся</w:t>
            </w:r>
            <w:r w:rsidR="0024777F">
              <w:rPr>
                <w:b/>
                <w:sz w:val="18"/>
                <w:szCs w:val="18"/>
              </w:rPr>
              <w:t xml:space="preserve"> </w:t>
            </w:r>
            <w:r w:rsidR="00FF44AC" w:rsidRPr="0070661D">
              <w:rPr>
                <w:sz w:val="18"/>
                <w:szCs w:val="18"/>
              </w:rPr>
              <w:t>«___» ________20__года</w:t>
            </w:r>
          </w:p>
          <w:p w:rsidR="00CA570A" w:rsidRPr="0070661D" w:rsidRDefault="00CA570A" w:rsidP="001445F3">
            <w:pPr>
              <w:jc w:val="center"/>
              <w:rPr>
                <w:sz w:val="18"/>
                <w:szCs w:val="18"/>
              </w:rPr>
            </w:pPr>
          </w:p>
          <w:p w:rsidR="00FF44AC" w:rsidRPr="0070661D" w:rsidRDefault="00FF44AC" w:rsidP="001445F3">
            <w:pPr>
              <w:jc w:val="both"/>
              <w:rPr>
                <w:sz w:val="18"/>
                <w:szCs w:val="18"/>
              </w:rPr>
            </w:pPr>
          </w:p>
          <w:p w:rsidR="00FF44AC" w:rsidRPr="0070661D" w:rsidRDefault="00FF44AC" w:rsidP="001445F3">
            <w:pPr>
              <w:jc w:val="both"/>
              <w:rPr>
                <w:sz w:val="18"/>
                <w:szCs w:val="18"/>
              </w:rPr>
            </w:pPr>
            <w:r w:rsidRPr="0070661D">
              <w:rPr>
                <w:sz w:val="18"/>
                <w:szCs w:val="18"/>
              </w:rPr>
              <w:t>Индекс: форма ФО-</w:t>
            </w:r>
            <w:r>
              <w:rPr>
                <w:sz w:val="18"/>
                <w:szCs w:val="18"/>
              </w:rPr>
              <w:t>5</w:t>
            </w:r>
          </w:p>
          <w:p w:rsidR="00FF44AC" w:rsidRDefault="00FF44AC" w:rsidP="001445F3">
            <w:pPr>
              <w:jc w:val="both"/>
              <w:rPr>
                <w:sz w:val="18"/>
                <w:szCs w:val="18"/>
              </w:rPr>
            </w:pPr>
            <w:r w:rsidRPr="0070661D">
              <w:rPr>
                <w:sz w:val="18"/>
                <w:szCs w:val="18"/>
              </w:rPr>
              <w:t>Периодичность: полугодовая, годовая</w:t>
            </w:r>
          </w:p>
          <w:p w:rsidR="00CA570A" w:rsidRPr="0070661D" w:rsidRDefault="00CA570A" w:rsidP="001445F3">
            <w:pPr>
              <w:jc w:val="both"/>
              <w:rPr>
                <w:sz w:val="18"/>
                <w:szCs w:val="18"/>
              </w:rPr>
            </w:pPr>
          </w:p>
          <w:p w:rsidR="00FF44AC" w:rsidRPr="0070661D" w:rsidRDefault="00FF44AC" w:rsidP="001445F3">
            <w:pPr>
              <w:jc w:val="both"/>
              <w:rPr>
                <w:sz w:val="18"/>
                <w:szCs w:val="18"/>
              </w:rPr>
            </w:pPr>
            <w:r w:rsidRPr="0070661D">
              <w:rPr>
                <w:sz w:val="18"/>
                <w:szCs w:val="18"/>
              </w:rPr>
              <w:t>Круг лиц, представляющих: _________________________</w:t>
            </w:r>
          </w:p>
          <w:p w:rsidR="00FF44AC" w:rsidRPr="0070661D" w:rsidRDefault="00FF44AC" w:rsidP="001445F3">
            <w:pPr>
              <w:jc w:val="both"/>
              <w:rPr>
                <w:sz w:val="18"/>
                <w:szCs w:val="18"/>
              </w:rPr>
            </w:pPr>
            <w:r w:rsidRPr="0070661D">
              <w:rPr>
                <w:sz w:val="18"/>
                <w:szCs w:val="18"/>
              </w:rPr>
              <w:t xml:space="preserve">                                                 (</w:t>
            </w:r>
            <w:r w:rsidRPr="0070661D">
              <w:rPr>
                <w:sz w:val="18"/>
                <w:szCs w:val="18"/>
                <w:lang w:val="kk-KZ"/>
              </w:rPr>
              <w:t>г</w:t>
            </w:r>
            <w:r w:rsidRPr="0070661D">
              <w:rPr>
                <w:sz w:val="18"/>
                <w:szCs w:val="18"/>
              </w:rPr>
              <w:t>осударственн</w:t>
            </w:r>
            <w:r w:rsidRPr="0070661D">
              <w:rPr>
                <w:sz w:val="18"/>
                <w:szCs w:val="18"/>
                <w:lang w:val="kk-KZ"/>
              </w:rPr>
              <w:t>ое</w:t>
            </w:r>
            <w:r w:rsidRPr="0070661D">
              <w:rPr>
                <w:sz w:val="18"/>
                <w:szCs w:val="18"/>
              </w:rPr>
              <w:t xml:space="preserve"> учреждени</w:t>
            </w:r>
            <w:r w:rsidRPr="0070661D">
              <w:rPr>
                <w:sz w:val="18"/>
                <w:szCs w:val="18"/>
                <w:lang w:val="kk-KZ"/>
              </w:rPr>
              <w:t>е</w:t>
            </w:r>
            <w:r w:rsidRPr="0070661D">
              <w:rPr>
                <w:sz w:val="18"/>
                <w:szCs w:val="18"/>
              </w:rPr>
              <w:t>)</w:t>
            </w:r>
          </w:p>
          <w:p w:rsidR="00FF44AC" w:rsidRPr="0070661D" w:rsidRDefault="00FF44AC" w:rsidP="001445F3">
            <w:pPr>
              <w:jc w:val="both"/>
              <w:rPr>
                <w:sz w:val="18"/>
                <w:szCs w:val="18"/>
              </w:rPr>
            </w:pPr>
          </w:p>
          <w:p w:rsidR="00FF44AC" w:rsidRPr="0070661D" w:rsidRDefault="00FF44AC" w:rsidP="001445F3">
            <w:pPr>
              <w:jc w:val="both"/>
              <w:rPr>
                <w:sz w:val="18"/>
                <w:szCs w:val="18"/>
              </w:rPr>
            </w:pPr>
            <w:r w:rsidRPr="0070661D">
              <w:rPr>
                <w:sz w:val="18"/>
                <w:szCs w:val="18"/>
              </w:rPr>
              <w:t>Куда представляется: ______________________________</w:t>
            </w:r>
          </w:p>
          <w:p w:rsidR="00FF44AC" w:rsidRPr="0070661D" w:rsidRDefault="00FF44AC" w:rsidP="001445F3">
            <w:pPr>
              <w:jc w:val="both"/>
              <w:rPr>
                <w:sz w:val="18"/>
                <w:szCs w:val="18"/>
              </w:rPr>
            </w:pPr>
            <w:r w:rsidRPr="0070661D">
              <w:rPr>
                <w:sz w:val="18"/>
                <w:szCs w:val="18"/>
              </w:rPr>
              <w:t xml:space="preserve">                                             (администратор</w:t>
            </w:r>
            <w:r w:rsidRPr="0070661D">
              <w:rPr>
                <w:sz w:val="18"/>
                <w:szCs w:val="18"/>
                <w:lang w:val="kk-KZ"/>
              </w:rPr>
              <w:t>у</w:t>
            </w:r>
            <w:r w:rsidRPr="0070661D">
              <w:rPr>
                <w:sz w:val="18"/>
                <w:szCs w:val="18"/>
              </w:rPr>
              <w:t xml:space="preserve"> бюджетных программ) </w:t>
            </w:r>
          </w:p>
          <w:p w:rsidR="00FF44AC" w:rsidRPr="0070661D" w:rsidRDefault="00FF44AC" w:rsidP="001445F3">
            <w:pPr>
              <w:pStyle w:val="a3"/>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 xml:space="preserve">Срок представления: </w:t>
            </w:r>
          </w:p>
          <w:p w:rsidR="00FF44AC" w:rsidRDefault="00FF44AC" w:rsidP="001445F3">
            <w:pPr>
              <w:pStyle w:val="a3"/>
              <w:tabs>
                <w:tab w:val="left" w:pos="7050"/>
              </w:tabs>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для государственных учреждений устанавливается администраторами бюджетных программ</w:t>
            </w:r>
            <w:r w:rsidRPr="0070661D">
              <w:rPr>
                <w:rFonts w:ascii="Times New Roman" w:hAnsi="Times New Roman" w:cs="Times New Roman"/>
                <w:color w:val="auto"/>
                <w:sz w:val="18"/>
                <w:szCs w:val="18"/>
                <w:lang w:val="kk-KZ"/>
              </w:rPr>
              <w:t xml:space="preserve"> согласно пункту 9 </w:t>
            </w:r>
            <w:r w:rsidRPr="0070661D">
              <w:rPr>
                <w:rFonts w:ascii="Times New Roman" w:hAnsi="Times New Roman" w:cs="Times New Roman"/>
                <w:color w:val="auto"/>
                <w:sz w:val="18"/>
                <w:szCs w:val="18"/>
              </w:rPr>
              <w:t>Правил составления и    представления финансовой отчетности, утвержденных настоящим приказом.</w:t>
            </w:r>
          </w:p>
          <w:p w:rsidR="00FF44AC" w:rsidRDefault="00FF44AC" w:rsidP="001445F3">
            <w:pPr>
              <w:pStyle w:val="a3"/>
              <w:spacing w:after="0" w:line="240" w:lineRule="auto"/>
              <w:ind w:firstLine="709"/>
              <w:jc w:val="both"/>
              <w:rPr>
                <w:rFonts w:ascii="Times New Roman" w:hAnsi="Times New Roman" w:cs="Times New Roman"/>
                <w:color w:val="auto"/>
                <w:sz w:val="24"/>
                <w:szCs w:val="24"/>
              </w:rPr>
            </w:pPr>
          </w:p>
          <w:p w:rsidR="00CA570A" w:rsidRDefault="00FF44AC" w:rsidP="001445F3">
            <w:pPr>
              <w:tabs>
                <w:tab w:val="left" w:pos="7770"/>
              </w:tabs>
              <w:rPr>
                <w:sz w:val="18"/>
                <w:szCs w:val="18"/>
                <w:lang w:val="kk-KZ"/>
              </w:rPr>
            </w:pPr>
            <w:r w:rsidRPr="00063D6E">
              <w:rPr>
                <w:sz w:val="18"/>
                <w:szCs w:val="18"/>
                <w:lang w:val="kk-KZ"/>
              </w:rPr>
              <w:t>Ви</w:t>
            </w:r>
            <w:r w:rsidR="00CA570A">
              <w:rPr>
                <w:sz w:val="18"/>
                <w:szCs w:val="18"/>
                <w:lang w:val="kk-KZ"/>
              </w:rPr>
              <w:t>д бюджета: ____________________</w:t>
            </w:r>
          </w:p>
          <w:p w:rsidR="00FF44AC" w:rsidRDefault="00FF44AC" w:rsidP="001445F3">
            <w:pPr>
              <w:tabs>
                <w:tab w:val="left" w:pos="7770"/>
              </w:tabs>
              <w:rPr>
                <w:sz w:val="18"/>
                <w:szCs w:val="18"/>
                <w:lang w:val="kk-KZ"/>
              </w:rPr>
            </w:pPr>
            <w:r w:rsidRPr="00063D6E">
              <w:rPr>
                <w:sz w:val="18"/>
                <w:szCs w:val="18"/>
                <w:lang w:val="kk-KZ"/>
              </w:rPr>
              <w:t>Единица измерения: тысяч тенге</w:t>
            </w:r>
          </w:p>
          <w:p w:rsidR="00FF44AC" w:rsidRDefault="00FF44AC" w:rsidP="001445F3">
            <w:pPr>
              <w:tabs>
                <w:tab w:val="left" w:pos="7770"/>
              </w:tabs>
              <w:rPr>
                <w:sz w:val="18"/>
                <w:szCs w:val="18"/>
                <w:lang w:val="kk-KZ"/>
              </w:rPr>
            </w:pPr>
          </w:p>
          <w:p w:rsidR="00FF44AC" w:rsidRDefault="00FF44AC" w:rsidP="001445F3">
            <w:pPr>
              <w:tabs>
                <w:tab w:val="left" w:pos="7770"/>
              </w:tabs>
              <w:rPr>
                <w:sz w:val="18"/>
                <w:szCs w:val="18"/>
                <w:lang w:val="kk-KZ"/>
              </w:rPr>
            </w:pPr>
          </w:p>
          <w:p w:rsidR="00FF44AC" w:rsidRPr="00EF3AFE" w:rsidRDefault="00FF44AC" w:rsidP="001445F3">
            <w:pPr>
              <w:pStyle w:val="120"/>
              <w:ind w:firstLine="708"/>
              <w:jc w:val="center"/>
              <w:rPr>
                <w:sz w:val="18"/>
                <w:szCs w:val="18"/>
              </w:rPr>
            </w:pPr>
            <w:r w:rsidRPr="00570C12">
              <w:rPr>
                <w:color w:val="auto"/>
                <w:sz w:val="18"/>
                <w:szCs w:val="18"/>
              </w:rPr>
              <w:t>Таблица 6.</w:t>
            </w:r>
            <w:r w:rsidRPr="00D266CD">
              <w:rPr>
                <w:color w:val="auto"/>
                <w:sz w:val="18"/>
                <w:szCs w:val="18"/>
              </w:rPr>
              <w:t xml:space="preserve"> Основные средства (строка 114 </w:t>
            </w:r>
            <w:r w:rsidRPr="00D266CD">
              <w:rPr>
                <w:color w:val="auto"/>
                <w:sz w:val="18"/>
                <w:szCs w:val="18"/>
                <w:lang w:val="kk-KZ"/>
              </w:rPr>
              <w:t>ФО-</w:t>
            </w:r>
            <w:r w:rsidRPr="00D266CD">
              <w:rPr>
                <w:color w:val="auto"/>
                <w:sz w:val="18"/>
                <w:szCs w:val="18"/>
              </w:rPr>
              <w:t xml:space="preserve"> 1 «Бухгалтерский баланс»)</w:t>
            </w:r>
          </w:p>
          <w:p w:rsidR="00FF44AC" w:rsidRPr="00063D6E" w:rsidRDefault="00FF44AC" w:rsidP="001445F3">
            <w:pPr>
              <w:tabs>
                <w:tab w:val="left" w:pos="7770"/>
              </w:tabs>
              <w:rPr>
                <w:sz w:val="18"/>
                <w:szCs w:val="18"/>
                <w:lang w:val="kk-KZ"/>
              </w:rPr>
            </w:pPr>
          </w:p>
          <w:tbl>
            <w:tblPr>
              <w:tblW w:w="565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80"/>
              <w:gridCol w:w="423"/>
              <w:gridCol w:w="287"/>
              <w:gridCol w:w="22"/>
              <w:gridCol w:w="265"/>
              <w:gridCol w:w="19"/>
              <w:gridCol w:w="264"/>
              <w:gridCol w:w="11"/>
              <w:gridCol w:w="8"/>
              <w:gridCol w:w="402"/>
              <w:gridCol w:w="434"/>
              <w:gridCol w:w="12"/>
              <w:gridCol w:w="19"/>
              <w:gridCol w:w="7"/>
              <w:gridCol w:w="386"/>
              <w:gridCol w:w="12"/>
              <w:gridCol w:w="19"/>
              <w:gridCol w:w="7"/>
              <w:gridCol w:w="663"/>
              <w:gridCol w:w="38"/>
              <w:gridCol w:w="19"/>
              <w:gridCol w:w="371"/>
              <w:gridCol w:w="38"/>
              <w:gridCol w:w="19"/>
              <w:gridCol w:w="380"/>
              <w:gridCol w:w="10"/>
              <w:gridCol w:w="19"/>
              <w:gridCol w:w="19"/>
            </w:tblGrid>
            <w:tr w:rsidR="00104B55" w:rsidRPr="00D266CD" w:rsidTr="00CA570A">
              <w:trPr>
                <w:gridAfter w:val="3"/>
                <w:wAfter w:w="48" w:type="dxa"/>
                <w:cantSplit/>
                <w:trHeight w:val="3498"/>
              </w:trPr>
              <w:tc>
                <w:tcPr>
                  <w:tcW w:w="1480" w:type="dxa"/>
                  <w:shd w:val="clear" w:color="000000" w:fill="FFFFFF"/>
                  <w:vAlign w:val="center"/>
                </w:tcPr>
                <w:p w:rsidR="00104B55" w:rsidRPr="00D266CD" w:rsidRDefault="00104B55" w:rsidP="001445F3">
                  <w:pPr>
                    <w:jc w:val="center"/>
                    <w:rPr>
                      <w:bCs/>
                      <w:sz w:val="18"/>
                      <w:szCs w:val="18"/>
                    </w:rPr>
                  </w:pPr>
                  <w:r w:rsidRPr="00D266CD">
                    <w:rPr>
                      <w:bCs/>
                      <w:sz w:val="18"/>
                      <w:szCs w:val="18"/>
                    </w:rPr>
                    <w:lastRenderedPageBreak/>
                    <w:t>Показатели</w:t>
                  </w:r>
                </w:p>
              </w:tc>
              <w:tc>
                <w:tcPr>
                  <w:tcW w:w="423" w:type="dxa"/>
                  <w:shd w:val="clear" w:color="auto" w:fill="FFFFFF"/>
                  <w:textDirection w:val="btLr"/>
                  <w:vAlign w:val="center"/>
                </w:tcPr>
                <w:p w:rsidR="00104B55" w:rsidRPr="00D266CD" w:rsidRDefault="00104B55" w:rsidP="001445F3">
                  <w:pPr>
                    <w:ind w:left="113" w:right="113"/>
                    <w:jc w:val="center"/>
                    <w:rPr>
                      <w:bCs/>
                      <w:sz w:val="18"/>
                      <w:szCs w:val="18"/>
                    </w:rPr>
                  </w:pPr>
                  <w:r w:rsidRPr="00D266CD">
                    <w:rPr>
                      <w:bCs/>
                      <w:sz w:val="18"/>
                      <w:szCs w:val="18"/>
                    </w:rPr>
                    <w:t>Код строки</w:t>
                  </w:r>
                </w:p>
              </w:tc>
              <w:tc>
                <w:tcPr>
                  <w:tcW w:w="287" w:type="dxa"/>
                  <w:shd w:val="clear" w:color="auto" w:fill="FFFFFF"/>
                  <w:textDirection w:val="btLr"/>
                  <w:vAlign w:val="center"/>
                </w:tcPr>
                <w:p w:rsidR="00104B55" w:rsidRPr="00D266CD" w:rsidRDefault="00104B55" w:rsidP="001445F3">
                  <w:pPr>
                    <w:ind w:left="113" w:right="113"/>
                    <w:jc w:val="center"/>
                    <w:rPr>
                      <w:bCs/>
                      <w:sz w:val="18"/>
                      <w:szCs w:val="18"/>
                    </w:rPr>
                  </w:pPr>
                  <w:r w:rsidRPr="00D266CD">
                    <w:rPr>
                      <w:bCs/>
                      <w:sz w:val="18"/>
                      <w:szCs w:val="18"/>
                    </w:rPr>
                    <w:t>Земля</w:t>
                  </w:r>
                </w:p>
              </w:tc>
              <w:tc>
                <w:tcPr>
                  <w:tcW w:w="287" w:type="dxa"/>
                  <w:gridSpan w:val="2"/>
                  <w:shd w:val="clear" w:color="auto" w:fill="FFFFFF"/>
                  <w:textDirection w:val="btLr"/>
                  <w:vAlign w:val="center"/>
                </w:tcPr>
                <w:p w:rsidR="00104B55" w:rsidRPr="00D266CD" w:rsidRDefault="00104B55" w:rsidP="001445F3">
                  <w:pPr>
                    <w:ind w:left="113" w:right="113"/>
                    <w:jc w:val="center"/>
                    <w:rPr>
                      <w:bCs/>
                      <w:sz w:val="18"/>
                      <w:szCs w:val="18"/>
                    </w:rPr>
                  </w:pPr>
                  <w:r w:rsidRPr="00D266CD">
                    <w:rPr>
                      <w:bCs/>
                      <w:sz w:val="18"/>
                      <w:szCs w:val="18"/>
                    </w:rPr>
                    <w:t>Здания</w:t>
                  </w:r>
                </w:p>
              </w:tc>
              <w:tc>
                <w:tcPr>
                  <w:tcW w:w="294" w:type="dxa"/>
                  <w:gridSpan w:val="3"/>
                  <w:shd w:val="clear" w:color="auto" w:fill="FFFFFF"/>
                  <w:textDirection w:val="btLr"/>
                  <w:vAlign w:val="center"/>
                </w:tcPr>
                <w:p w:rsidR="00104B55" w:rsidRPr="00D266CD" w:rsidRDefault="00104B55" w:rsidP="001445F3">
                  <w:pPr>
                    <w:ind w:left="113" w:right="113"/>
                    <w:jc w:val="center"/>
                    <w:rPr>
                      <w:bCs/>
                      <w:sz w:val="18"/>
                      <w:szCs w:val="18"/>
                    </w:rPr>
                  </w:pPr>
                  <w:r w:rsidRPr="00D266CD">
                    <w:rPr>
                      <w:bCs/>
                      <w:sz w:val="18"/>
                      <w:szCs w:val="18"/>
                    </w:rPr>
                    <w:t>Сооружения</w:t>
                  </w:r>
                </w:p>
              </w:tc>
              <w:tc>
                <w:tcPr>
                  <w:tcW w:w="410" w:type="dxa"/>
                  <w:gridSpan w:val="2"/>
                  <w:shd w:val="clear" w:color="auto" w:fill="FFFFFF"/>
                  <w:textDirection w:val="btLr"/>
                  <w:vAlign w:val="center"/>
                </w:tcPr>
                <w:p w:rsidR="00104B55" w:rsidRPr="00D266CD" w:rsidRDefault="00104B55" w:rsidP="001445F3">
                  <w:pPr>
                    <w:ind w:left="113" w:right="113"/>
                    <w:jc w:val="center"/>
                    <w:rPr>
                      <w:bCs/>
                      <w:sz w:val="18"/>
                      <w:szCs w:val="18"/>
                    </w:rPr>
                  </w:pPr>
                  <w:r w:rsidRPr="00D266CD">
                    <w:rPr>
                      <w:bCs/>
                      <w:sz w:val="18"/>
                      <w:szCs w:val="18"/>
                    </w:rPr>
                    <w:t>Передаточные устройства</w:t>
                  </w:r>
                </w:p>
              </w:tc>
              <w:tc>
                <w:tcPr>
                  <w:tcW w:w="446" w:type="dxa"/>
                  <w:gridSpan w:val="2"/>
                  <w:shd w:val="clear" w:color="auto" w:fill="FFFFFF"/>
                  <w:textDirection w:val="btLr"/>
                  <w:vAlign w:val="center"/>
                </w:tcPr>
                <w:p w:rsidR="00104B55" w:rsidRPr="00D266CD" w:rsidRDefault="00104B55" w:rsidP="001445F3">
                  <w:pPr>
                    <w:ind w:left="113" w:right="113"/>
                    <w:jc w:val="center"/>
                    <w:rPr>
                      <w:bCs/>
                      <w:sz w:val="18"/>
                      <w:szCs w:val="18"/>
                    </w:rPr>
                  </w:pPr>
                  <w:r w:rsidRPr="00D266CD">
                    <w:rPr>
                      <w:bCs/>
                      <w:sz w:val="18"/>
                      <w:szCs w:val="18"/>
                    </w:rPr>
                    <w:t>Транспортные средства</w:t>
                  </w:r>
                </w:p>
              </w:tc>
              <w:tc>
                <w:tcPr>
                  <w:tcW w:w="424" w:type="dxa"/>
                  <w:gridSpan w:val="4"/>
                  <w:shd w:val="clear" w:color="auto" w:fill="FFFFFF"/>
                  <w:textDirection w:val="btLr"/>
                  <w:vAlign w:val="center"/>
                </w:tcPr>
                <w:p w:rsidR="00104B55" w:rsidRPr="00D266CD" w:rsidRDefault="00104B55" w:rsidP="001445F3">
                  <w:pPr>
                    <w:ind w:left="113" w:right="113"/>
                    <w:jc w:val="center"/>
                    <w:rPr>
                      <w:bCs/>
                      <w:sz w:val="18"/>
                      <w:szCs w:val="18"/>
                    </w:rPr>
                  </w:pPr>
                  <w:r w:rsidRPr="00D266CD">
                    <w:rPr>
                      <w:bCs/>
                      <w:sz w:val="18"/>
                      <w:szCs w:val="18"/>
                    </w:rPr>
                    <w:t>Машины и оборудование</w:t>
                  </w:r>
                </w:p>
              </w:tc>
              <w:tc>
                <w:tcPr>
                  <w:tcW w:w="689" w:type="dxa"/>
                  <w:gridSpan w:val="3"/>
                  <w:shd w:val="clear" w:color="auto" w:fill="FFFFFF"/>
                  <w:textDirection w:val="btLr"/>
                </w:tcPr>
                <w:p w:rsidR="00104B55" w:rsidRPr="00D266CD" w:rsidRDefault="00104B55" w:rsidP="001445F3">
                  <w:pPr>
                    <w:ind w:left="113" w:right="113"/>
                    <w:jc w:val="center"/>
                    <w:rPr>
                      <w:bCs/>
                      <w:sz w:val="18"/>
                      <w:szCs w:val="18"/>
                    </w:rPr>
                  </w:pPr>
                  <w:r w:rsidRPr="00D266CD">
                    <w:rPr>
                      <w:bCs/>
                      <w:sz w:val="18"/>
                      <w:szCs w:val="18"/>
                    </w:rPr>
                    <w:t>Инструменты, производственный и хозяйственный инвентарь</w:t>
                  </w:r>
                </w:p>
              </w:tc>
              <w:tc>
                <w:tcPr>
                  <w:tcW w:w="428" w:type="dxa"/>
                  <w:gridSpan w:val="3"/>
                  <w:shd w:val="clear" w:color="auto" w:fill="FFFFFF"/>
                  <w:textDirection w:val="btLr"/>
                  <w:vAlign w:val="center"/>
                </w:tcPr>
                <w:p w:rsidR="00104B55" w:rsidRPr="00D266CD" w:rsidRDefault="00104B55" w:rsidP="001445F3">
                  <w:pPr>
                    <w:ind w:left="113" w:right="113"/>
                    <w:jc w:val="center"/>
                    <w:rPr>
                      <w:bCs/>
                      <w:sz w:val="18"/>
                      <w:szCs w:val="18"/>
                    </w:rPr>
                  </w:pPr>
                  <w:r w:rsidRPr="00D266CD">
                    <w:rPr>
                      <w:bCs/>
                      <w:sz w:val="18"/>
                      <w:szCs w:val="18"/>
                    </w:rPr>
                    <w:t>Прочие основные средства</w:t>
                  </w:r>
                </w:p>
              </w:tc>
              <w:tc>
                <w:tcPr>
                  <w:tcW w:w="437" w:type="dxa"/>
                  <w:gridSpan w:val="3"/>
                  <w:shd w:val="clear" w:color="auto" w:fill="FFFFFF"/>
                  <w:textDirection w:val="btLr"/>
                  <w:vAlign w:val="center"/>
                </w:tcPr>
                <w:p w:rsidR="00104B55" w:rsidRPr="00D266CD" w:rsidRDefault="00104B55" w:rsidP="001445F3">
                  <w:pPr>
                    <w:ind w:left="113" w:right="113"/>
                    <w:jc w:val="center"/>
                    <w:rPr>
                      <w:bCs/>
                      <w:sz w:val="18"/>
                      <w:szCs w:val="18"/>
                    </w:rPr>
                  </w:pPr>
                  <w:r w:rsidRPr="00D266CD">
                    <w:rPr>
                      <w:bCs/>
                      <w:sz w:val="18"/>
                      <w:szCs w:val="18"/>
                    </w:rPr>
                    <w:t>Всего</w:t>
                  </w:r>
                </w:p>
              </w:tc>
            </w:tr>
            <w:tr w:rsidR="00104B55" w:rsidRPr="00D266CD" w:rsidTr="00CA570A">
              <w:trPr>
                <w:gridAfter w:val="3"/>
                <w:wAfter w:w="48" w:type="dxa"/>
                <w:trHeight w:val="315"/>
              </w:trPr>
              <w:tc>
                <w:tcPr>
                  <w:tcW w:w="1480" w:type="dxa"/>
                  <w:shd w:val="clear" w:color="000000" w:fill="FFFFFF"/>
                  <w:vAlign w:val="center"/>
                </w:tcPr>
                <w:p w:rsidR="00104B55" w:rsidRPr="00D266CD" w:rsidRDefault="00104B55" w:rsidP="001445F3">
                  <w:pPr>
                    <w:jc w:val="center"/>
                    <w:rPr>
                      <w:bCs/>
                      <w:sz w:val="18"/>
                      <w:szCs w:val="18"/>
                    </w:rPr>
                  </w:pPr>
                  <w:r w:rsidRPr="00D266CD">
                    <w:rPr>
                      <w:bCs/>
                      <w:sz w:val="18"/>
                      <w:szCs w:val="18"/>
                    </w:rPr>
                    <w:t>1</w:t>
                  </w:r>
                </w:p>
              </w:tc>
              <w:tc>
                <w:tcPr>
                  <w:tcW w:w="423" w:type="dxa"/>
                  <w:shd w:val="clear" w:color="000000" w:fill="FFFFFF"/>
                  <w:vAlign w:val="center"/>
                </w:tcPr>
                <w:p w:rsidR="00104B55" w:rsidRPr="00D266CD" w:rsidRDefault="00104B55" w:rsidP="001445F3">
                  <w:pPr>
                    <w:ind w:left="-155"/>
                    <w:jc w:val="center"/>
                    <w:rPr>
                      <w:bCs/>
                      <w:sz w:val="18"/>
                      <w:szCs w:val="18"/>
                    </w:rPr>
                  </w:pPr>
                  <w:r w:rsidRPr="00D266CD">
                    <w:rPr>
                      <w:bCs/>
                      <w:sz w:val="18"/>
                      <w:szCs w:val="18"/>
                    </w:rPr>
                    <w:t>2</w:t>
                  </w:r>
                </w:p>
              </w:tc>
              <w:tc>
                <w:tcPr>
                  <w:tcW w:w="287" w:type="dxa"/>
                  <w:shd w:val="clear" w:color="000000" w:fill="FFFFFF"/>
                  <w:vAlign w:val="center"/>
                </w:tcPr>
                <w:p w:rsidR="00104B55" w:rsidRPr="00D266CD" w:rsidRDefault="00104B55" w:rsidP="001445F3">
                  <w:pPr>
                    <w:jc w:val="center"/>
                    <w:rPr>
                      <w:bCs/>
                      <w:sz w:val="18"/>
                      <w:szCs w:val="18"/>
                    </w:rPr>
                  </w:pPr>
                  <w:r w:rsidRPr="00D266CD">
                    <w:rPr>
                      <w:bCs/>
                      <w:sz w:val="18"/>
                      <w:szCs w:val="18"/>
                    </w:rPr>
                    <w:t>3</w:t>
                  </w:r>
                </w:p>
              </w:tc>
              <w:tc>
                <w:tcPr>
                  <w:tcW w:w="287" w:type="dxa"/>
                  <w:gridSpan w:val="2"/>
                  <w:shd w:val="clear" w:color="000000" w:fill="FFFFFF"/>
                  <w:vAlign w:val="center"/>
                </w:tcPr>
                <w:p w:rsidR="00104B55" w:rsidRPr="00D266CD" w:rsidRDefault="00104B55" w:rsidP="001445F3">
                  <w:pPr>
                    <w:jc w:val="center"/>
                    <w:rPr>
                      <w:bCs/>
                      <w:sz w:val="18"/>
                      <w:szCs w:val="18"/>
                    </w:rPr>
                  </w:pPr>
                  <w:r w:rsidRPr="00D266CD">
                    <w:rPr>
                      <w:bCs/>
                      <w:sz w:val="18"/>
                      <w:szCs w:val="18"/>
                    </w:rPr>
                    <w:t>4</w:t>
                  </w:r>
                </w:p>
              </w:tc>
              <w:tc>
                <w:tcPr>
                  <w:tcW w:w="294" w:type="dxa"/>
                  <w:gridSpan w:val="3"/>
                  <w:shd w:val="clear" w:color="000000" w:fill="FFFFFF"/>
                  <w:vAlign w:val="center"/>
                </w:tcPr>
                <w:p w:rsidR="00104B55" w:rsidRPr="00D266CD" w:rsidRDefault="00104B55" w:rsidP="001445F3">
                  <w:pPr>
                    <w:jc w:val="center"/>
                    <w:rPr>
                      <w:bCs/>
                      <w:sz w:val="18"/>
                      <w:szCs w:val="18"/>
                    </w:rPr>
                  </w:pPr>
                  <w:r w:rsidRPr="00D266CD">
                    <w:rPr>
                      <w:bCs/>
                      <w:sz w:val="18"/>
                      <w:szCs w:val="18"/>
                    </w:rPr>
                    <w:t>5</w:t>
                  </w:r>
                </w:p>
              </w:tc>
              <w:tc>
                <w:tcPr>
                  <w:tcW w:w="410" w:type="dxa"/>
                  <w:gridSpan w:val="2"/>
                  <w:shd w:val="clear" w:color="000000" w:fill="FFFFFF"/>
                  <w:vAlign w:val="center"/>
                </w:tcPr>
                <w:p w:rsidR="00104B55" w:rsidRPr="00D266CD" w:rsidRDefault="00104B55" w:rsidP="001445F3">
                  <w:pPr>
                    <w:jc w:val="center"/>
                    <w:rPr>
                      <w:bCs/>
                      <w:sz w:val="18"/>
                      <w:szCs w:val="18"/>
                    </w:rPr>
                  </w:pPr>
                  <w:r w:rsidRPr="00D266CD">
                    <w:rPr>
                      <w:bCs/>
                      <w:sz w:val="18"/>
                      <w:szCs w:val="18"/>
                    </w:rPr>
                    <w:t>6</w:t>
                  </w:r>
                </w:p>
              </w:tc>
              <w:tc>
                <w:tcPr>
                  <w:tcW w:w="446" w:type="dxa"/>
                  <w:gridSpan w:val="2"/>
                  <w:shd w:val="clear" w:color="000000" w:fill="FFFFFF"/>
                  <w:vAlign w:val="center"/>
                </w:tcPr>
                <w:p w:rsidR="00104B55" w:rsidRPr="00D266CD" w:rsidRDefault="00104B55" w:rsidP="001445F3">
                  <w:pPr>
                    <w:jc w:val="center"/>
                    <w:rPr>
                      <w:bCs/>
                      <w:sz w:val="18"/>
                      <w:szCs w:val="18"/>
                    </w:rPr>
                  </w:pPr>
                  <w:r w:rsidRPr="00D266CD">
                    <w:rPr>
                      <w:bCs/>
                      <w:sz w:val="18"/>
                      <w:szCs w:val="18"/>
                    </w:rPr>
                    <w:t>7</w:t>
                  </w:r>
                </w:p>
              </w:tc>
              <w:tc>
                <w:tcPr>
                  <w:tcW w:w="424" w:type="dxa"/>
                  <w:gridSpan w:val="4"/>
                  <w:shd w:val="clear" w:color="000000" w:fill="FFFFFF"/>
                  <w:vAlign w:val="center"/>
                </w:tcPr>
                <w:p w:rsidR="00104B55" w:rsidRPr="00D266CD" w:rsidRDefault="00104B55" w:rsidP="001445F3">
                  <w:pPr>
                    <w:jc w:val="center"/>
                    <w:rPr>
                      <w:bCs/>
                      <w:sz w:val="18"/>
                      <w:szCs w:val="18"/>
                    </w:rPr>
                  </w:pPr>
                  <w:r w:rsidRPr="00D266CD">
                    <w:rPr>
                      <w:bCs/>
                      <w:sz w:val="18"/>
                      <w:szCs w:val="18"/>
                    </w:rPr>
                    <w:t>8</w:t>
                  </w:r>
                </w:p>
              </w:tc>
              <w:tc>
                <w:tcPr>
                  <w:tcW w:w="689" w:type="dxa"/>
                  <w:gridSpan w:val="3"/>
                  <w:shd w:val="clear" w:color="000000" w:fill="FFFFFF"/>
                </w:tcPr>
                <w:p w:rsidR="00104B55" w:rsidRPr="00D266CD" w:rsidRDefault="00104B55" w:rsidP="001445F3">
                  <w:pPr>
                    <w:jc w:val="center"/>
                    <w:rPr>
                      <w:bCs/>
                      <w:sz w:val="18"/>
                      <w:szCs w:val="18"/>
                    </w:rPr>
                  </w:pPr>
                  <w:r w:rsidRPr="00D266CD">
                    <w:rPr>
                      <w:bCs/>
                      <w:sz w:val="18"/>
                      <w:szCs w:val="18"/>
                    </w:rPr>
                    <w:t>9</w:t>
                  </w:r>
                </w:p>
              </w:tc>
              <w:tc>
                <w:tcPr>
                  <w:tcW w:w="428" w:type="dxa"/>
                  <w:gridSpan w:val="3"/>
                  <w:shd w:val="clear" w:color="000000" w:fill="FFFFFF"/>
                  <w:vAlign w:val="center"/>
                </w:tcPr>
                <w:p w:rsidR="00104B55" w:rsidRPr="00B16CAA" w:rsidRDefault="00104B55" w:rsidP="00104B55">
                  <w:pPr>
                    <w:jc w:val="center"/>
                    <w:rPr>
                      <w:bCs/>
                      <w:sz w:val="18"/>
                      <w:szCs w:val="18"/>
                      <w:lang w:val="kk-KZ"/>
                    </w:rPr>
                  </w:pPr>
                  <w:r w:rsidRPr="00D266CD">
                    <w:rPr>
                      <w:bCs/>
                      <w:sz w:val="18"/>
                      <w:szCs w:val="18"/>
                    </w:rPr>
                    <w:t>1</w:t>
                  </w:r>
                  <w:r>
                    <w:rPr>
                      <w:bCs/>
                      <w:sz w:val="18"/>
                      <w:szCs w:val="18"/>
                    </w:rPr>
                    <w:t>0</w:t>
                  </w:r>
                </w:p>
              </w:tc>
              <w:tc>
                <w:tcPr>
                  <w:tcW w:w="437" w:type="dxa"/>
                  <w:gridSpan w:val="3"/>
                  <w:shd w:val="clear" w:color="000000" w:fill="FFFFFF"/>
                  <w:vAlign w:val="center"/>
                </w:tcPr>
                <w:p w:rsidR="00104B55" w:rsidRPr="00B16CAA" w:rsidRDefault="00104B55" w:rsidP="00104B55">
                  <w:pPr>
                    <w:jc w:val="center"/>
                    <w:rPr>
                      <w:bCs/>
                      <w:sz w:val="18"/>
                      <w:szCs w:val="18"/>
                      <w:lang w:val="kk-KZ"/>
                    </w:rPr>
                  </w:pPr>
                  <w:r w:rsidRPr="00D266CD">
                    <w:rPr>
                      <w:bCs/>
                      <w:sz w:val="18"/>
                      <w:szCs w:val="18"/>
                    </w:rPr>
                    <w:t>1</w:t>
                  </w:r>
                  <w:r>
                    <w:rPr>
                      <w:bCs/>
                      <w:sz w:val="18"/>
                      <w:szCs w:val="18"/>
                    </w:rPr>
                    <w:t>1</w:t>
                  </w:r>
                </w:p>
              </w:tc>
            </w:tr>
            <w:tr w:rsidR="00104B55" w:rsidRPr="00D266CD" w:rsidTr="00CA570A">
              <w:trPr>
                <w:gridAfter w:val="3"/>
                <w:wAfter w:w="48" w:type="dxa"/>
                <w:trHeight w:val="368"/>
              </w:trPr>
              <w:tc>
                <w:tcPr>
                  <w:tcW w:w="1480" w:type="dxa"/>
                  <w:shd w:val="clear" w:color="000000" w:fill="FFFFFF"/>
                </w:tcPr>
                <w:p w:rsidR="00104B55" w:rsidRPr="00D266CD" w:rsidRDefault="00104B55" w:rsidP="002267E3">
                  <w:pPr>
                    <w:rPr>
                      <w:bCs/>
                      <w:sz w:val="18"/>
                      <w:szCs w:val="18"/>
                    </w:rPr>
                  </w:pPr>
                  <w:r w:rsidRPr="00D266CD">
                    <w:rPr>
                      <w:bCs/>
                      <w:sz w:val="18"/>
                      <w:szCs w:val="18"/>
                    </w:rPr>
                    <w:t>Сальдо на начало отчетного периода по первоначальной стоимости</w:t>
                  </w:r>
                </w:p>
              </w:tc>
              <w:tc>
                <w:tcPr>
                  <w:tcW w:w="423" w:type="dxa"/>
                  <w:shd w:val="clear" w:color="000000" w:fill="FFFFFF"/>
                  <w:vAlign w:val="center"/>
                </w:tcPr>
                <w:p w:rsidR="00104B55" w:rsidRPr="00D266CD" w:rsidRDefault="00104B55" w:rsidP="001445F3">
                  <w:pPr>
                    <w:ind w:left="-155"/>
                    <w:jc w:val="center"/>
                    <w:rPr>
                      <w:bCs/>
                      <w:sz w:val="18"/>
                      <w:szCs w:val="18"/>
                    </w:rPr>
                  </w:pPr>
                  <w:r w:rsidRPr="00D266CD">
                    <w:rPr>
                      <w:bCs/>
                      <w:sz w:val="18"/>
                      <w:szCs w:val="18"/>
                    </w:rPr>
                    <w:t>010</w:t>
                  </w:r>
                </w:p>
              </w:tc>
              <w:tc>
                <w:tcPr>
                  <w:tcW w:w="287" w:type="dxa"/>
                  <w:shd w:val="clear" w:color="000000" w:fill="FFFFFF"/>
                  <w:vAlign w:val="center"/>
                </w:tcPr>
                <w:p w:rsidR="00104B55" w:rsidRPr="00D266CD" w:rsidRDefault="00104B55" w:rsidP="001445F3">
                  <w:pPr>
                    <w:jc w:val="center"/>
                    <w:rPr>
                      <w:bCs/>
                      <w:sz w:val="18"/>
                      <w:szCs w:val="18"/>
                    </w:rPr>
                  </w:pPr>
                </w:p>
              </w:tc>
              <w:tc>
                <w:tcPr>
                  <w:tcW w:w="287" w:type="dxa"/>
                  <w:gridSpan w:val="2"/>
                  <w:shd w:val="clear" w:color="000000" w:fill="FFFFFF"/>
                  <w:vAlign w:val="center"/>
                </w:tcPr>
                <w:p w:rsidR="00104B55" w:rsidRPr="00D266CD" w:rsidRDefault="00104B55" w:rsidP="001445F3">
                  <w:pPr>
                    <w:jc w:val="center"/>
                    <w:rPr>
                      <w:bCs/>
                      <w:sz w:val="18"/>
                      <w:szCs w:val="18"/>
                    </w:rPr>
                  </w:pPr>
                </w:p>
              </w:tc>
              <w:tc>
                <w:tcPr>
                  <w:tcW w:w="294" w:type="dxa"/>
                  <w:gridSpan w:val="3"/>
                  <w:shd w:val="clear" w:color="000000" w:fill="FFFFFF"/>
                  <w:vAlign w:val="center"/>
                </w:tcPr>
                <w:p w:rsidR="00104B55" w:rsidRPr="00D266CD" w:rsidRDefault="00104B55" w:rsidP="001445F3">
                  <w:pPr>
                    <w:jc w:val="center"/>
                    <w:rPr>
                      <w:bCs/>
                      <w:sz w:val="18"/>
                      <w:szCs w:val="18"/>
                    </w:rPr>
                  </w:pPr>
                </w:p>
              </w:tc>
              <w:tc>
                <w:tcPr>
                  <w:tcW w:w="410" w:type="dxa"/>
                  <w:gridSpan w:val="2"/>
                  <w:shd w:val="clear" w:color="000000" w:fill="FFFFFF"/>
                  <w:vAlign w:val="center"/>
                </w:tcPr>
                <w:p w:rsidR="00104B55" w:rsidRPr="00D266CD" w:rsidRDefault="00104B55" w:rsidP="001445F3">
                  <w:pPr>
                    <w:jc w:val="center"/>
                    <w:rPr>
                      <w:bCs/>
                      <w:sz w:val="18"/>
                      <w:szCs w:val="18"/>
                    </w:rPr>
                  </w:pPr>
                </w:p>
              </w:tc>
              <w:tc>
                <w:tcPr>
                  <w:tcW w:w="446" w:type="dxa"/>
                  <w:gridSpan w:val="2"/>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689" w:type="dxa"/>
                  <w:gridSpan w:val="3"/>
                  <w:shd w:val="clear" w:color="000000" w:fill="FFFFFF"/>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37" w:type="dxa"/>
                  <w:gridSpan w:val="3"/>
                  <w:shd w:val="clear" w:color="000000" w:fill="FFFFFF"/>
                </w:tcPr>
                <w:p w:rsidR="00104B55" w:rsidRPr="00D266CD" w:rsidRDefault="00104B55" w:rsidP="001445F3">
                  <w:pPr>
                    <w:rPr>
                      <w:bCs/>
                      <w:sz w:val="18"/>
                      <w:szCs w:val="18"/>
                    </w:rPr>
                  </w:pPr>
                </w:p>
              </w:tc>
            </w:tr>
            <w:tr w:rsidR="00104B55" w:rsidRPr="00D266CD" w:rsidTr="00CA570A">
              <w:trPr>
                <w:gridAfter w:val="3"/>
                <w:wAfter w:w="48" w:type="dxa"/>
                <w:trHeight w:val="259"/>
              </w:trPr>
              <w:tc>
                <w:tcPr>
                  <w:tcW w:w="1480" w:type="dxa"/>
                  <w:shd w:val="clear" w:color="000000" w:fill="FFFFFF"/>
                </w:tcPr>
                <w:p w:rsidR="00104B55" w:rsidRPr="00D266CD" w:rsidRDefault="00104B55" w:rsidP="001445F3">
                  <w:pPr>
                    <w:rPr>
                      <w:sz w:val="18"/>
                      <w:szCs w:val="18"/>
                    </w:rPr>
                  </w:pPr>
                  <w:r w:rsidRPr="00D266CD">
                    <w:rPr>
                      <w:sz w:val="18"/>
                      <w:szCs w:val="18"/>
                    </w:rPr>
                    <w:t xml:space="preserve">Поступление по </w:t>
                  </w:r>
                  <w:r w:rsidRPr="00D266CD">
                    <w:rPr>
                      <w:bCs/>
                      <w:sz w:val="18"/>
                      <w:szCs w:val="18"/>
                    </w:rPr>
                    <w:t>первоначальной стоимости</w:t>
                  </w:r>
                </w:p>
              </w:tc>
              <w:tc>
                <w:tcPr>
                  <w:tcW w:w="423" w:type="dxa"/>
                  <w:shd w:val="clear" w:color="000000" w:fill="FFFFFF"/>
                  <w:vAlign w:val="center"/>
                </w:tcPr>
                <w:p w:rsidR="00104B55" w:rsidRPr="00D266CD" w:rsidRDefault="00104B55" w:rsidP="001445F3">
                  <w:pPr>
                    <w:ind w:left="-155" w:firstLineChars="16" w:firstLine="29"/>
                    <w:jc w:val="center"/>
                    <w:rPr>
                      <w:sz w:val="18"/>
                      <w:szCs w:val="18"/>
                    </w:rPr>
                  </w:pPr>
                  <w:r w:rsidRPr="00D266CD">
                    <w:rPr>
                      <w:sz w:val="18"/>
                      <w:szCs w:val="18"/>
                    </w:rPr>
                    <w:t>011</w:t>
                  </w:r>
                </w:p>
              </w:tc>
              <w:tc>
                <w:tcPr>
                  <w:tcW w:w="287" w:type="dxa"/>
                  <w:shd w:val="clear" w:color="000000" w:fill="FFFFFF"/>
                  <w:vAlign w:val="center"/>
                </w:tcPr>
                <w:p w:rsidR="00104B55" w:rsidRPr="00D266CD" w:rsidRDefault="00104B55" w:rsidP="001445F3">
                  <w:pPr>
                    <w:ind w:firstLineChars="200" w:firstLine="360"/>
                    <w:jc w:val="center"/>
                    <w:rPr>
                      <w:sz w:val="18"/>
                      <w:szCs w:val="18"/>
                    </w:rPr>
                  </w:pPr>
                </w:p>
              </w:tc>
              <w:tc>
                <w:tcPr>
                  <w:tcW w:w="287" w:type="dxa"/>
                  <w:gridSpan w:val="2"/>
                  <w:shd w:val="clear" w:color="000000" w:fill="FFFFFF"/>
                  <w:vAlign w:val="center"/>
                </w:tcPr>
                <w:p w:rsidR="00104B55" w:rsidRPr="00D266CD" w:rsidRDefault="00104B55" w:rsidP="001445F3">
                  <w:pPr>
                    <w:ind w:firstLineChars="200" w:firstLine="360"/>
                    <w:jc w:val="center"/>
                    <w:rPr>
                      <w:sz w:val="18"/>
                      <w:szCs w:val="18"/>
                    </w:rPr>
                  </w:pPr>
                </w:p>
              </w:tc>
              <w:tc>
                <w:tcPr>
                  <w:tcW w:w="294" w:type="dxa"/>
                  <w:gridSpan w:val="3"/>
                  <w:shd w:val="clear" w:color="000000" w:fill="FFFFFF"/>
                  <w:vAlign w:val="center"/>
                </w:tcPr>
                <w:p w:rsidR="00104B55" w:rsidRPr="00D266CD" w:rsidRDefault="00104B55" w:rsidP="001445F3">
                  <w:pPr>
                    <w:ind w:firstLineChars="200" w:firstLine="360"/>
                    <w:jc w:val="center"/>
                    <w:rPr>
                      <w:sz w:val="18"/>
                      <w:szCs w:val="18"/>
                    </w:rPr>
                  </w:pPr>
                </w:p>
              </w:tc>
              <w:tc>
                <w:tcPr>
                  <w:tcW w:w="410" w:type="dxa"/>
                  <w:gridSpan w:val="2"/>
                  <w:shd w:val="clear" w:color="000000" w:fill="FFFFFF"/>
                  <w:vAlign w:val="center"/>
                </w:tcPr>
                <w:p w:rsidR="00104B55" w:rsidRPr="00D266CD" w:rsidRDefault="00104B55" w:rsidP="001445F3">
                  <w:pPr>
                    <w:ind w:firstLineChars="200" w:firstLine="360"/>
                    <w:jc w:val="center"/>
                    <w:rPr>
                      <w:sz w:val="18"/>
                      <w:szCs w:val="18"/>
                    </w:rPr>
                  </w:pPr>
                </w:p>
              </w:tc>
              <w:tc>
                <w:tcPr>
                  <w:tcW w:w="446" w:type="dxa"/>
                  <w:gridSpan w:val="2"/>
                  <w:shd w:val="clear" w:color="000000" w:fill="FFFFFF"/>
                  <w:vAlign w:val="center"/>
                </w:tcPr>
                <w:p w:rsidR="00104B55" w:rsidRPr="00D266CD" w:rsidRDefault="00104B55" w:rsidP="001445F3">
                  <w:pPr>
                    <w:ind w:firstLineChars="200" w:firstLine="360"/>
                    <w:jc w:val="center"/>
                    <w:rPr>
                      <w:sz w:val="18"/>
                      <w:szCs w:val="18"/>
                    </w:rPr>
                  </w:pPr>
                </w:p>
              </w:tc>
              <w:tc>
                <w:tcPr>
                  <w:tcW w:w="424" w:type="dxa"/>
                  <w:gridSpan w:val="4"/>
                  <w:shd w:val="clear" w:color="000000" w:fill="FFFFFF"/>
                  <w:vAlign w:val="center"/>
                </w:tcPr>
                <w:p w:rsidR="00104B55" w:rsidRPr="00D266CD" w:rsidRDefault="00104B55" w:rsidP="001445F3">
                  <w:pPr>
                    <w:ind w:firstLineChars="200" w:firstLine="360"/>
                    <w:jc w:val="center"/>
                    <w:rPr>
                      <w:sz w:val="18"/>
                      <w:szCs w:val="18"/>
                    </w:rPr>
                  </w:pPr>
                </w:p>
              </w:tc>
              <w:tc>
                <w:tcPr>
                  <w:tcW w:w="689" w:type="dxa"/>
                  <w:gridSpan w:val="3"/>
                  <w:shd w:val="clear" w:color="000000" w:fill="FFFFFF"/>
                </w:tcPr>
                <w:p w:rsidR="00104B55" w:rsidRPr="00D266CD" w:rsidRDefault="00104B55" w:rsidP="001445F3">
                  <w:pPr>
                    <w:ind w:firstLineChars="200" w:firstLine="360"/>
                    <w:jc w:val="center"/>
                    <w:rPr>
                      <w:sz w:val="18"/>
                      <w:szCs w:val="18"/>
                    </w:rPr>
                  </w:pPr>
                </w:p>
              </w:tc>
              <w:tc>
                <w:tcPr>
                  <w:tcW w:w="428" w:type="dxa"/>
                  <w:gridSpan w:val="3"/>
                  <w:shd w:val="clear" w:color="000000" w:fill="FFFFFF"/>
                  <w:vAlign w:val="center"/>
                </w:tcPr>
                <w:p w:rsidR="00104B55" w:rsidRPr="00D266CD" w:rsidRDefault="00104B55" w:rsidP="001445F3">
                  <w:pPr>
                    <w:ind w:firstLineChars="200" w:firstLine="360"/>
                    <w:jc w:val="center"/>
                    <w:rPr>
                      <w:sz w:val="18"/>
                      <w:szCs w:val="18"/>
                    </w:rPr>
                  </w:pPr>
                </w:p>
              </w:tc>
              <w:tc>
                <w:tcPr>
                  <w:tcW w:w="437" w:type="dxa"/>
                  <w:gridSpan w:val="3"/>
                  <w:shd w:val="clear" w:color="000000" w:fill="FFFFFF"/>
                </w:tcPr>
                <w:p w:rsidR="00104B55" w:rsidRPr="00D266CD" w:rsidRDefault="00104B55" w:rsidP="001445F3">
                  <w:pPr>
                    <w:ind w:firstLineChars="200" w:firstLine="360"/>
                    <w:rPr>
                      <w:sz w:val="18"/>
                      <w:szCs w:val="18"/>
                    </w:rPr>
                  </w:pPr>
                </w:p>
              </w:tc>
            </w:tr>
            <w:tr w:rsidR="00104B55" w:rsidRPr="00D266CD" w:rsidTr="00CA570A">
              <w:trPr>
                <w:gridAfter w:val="2"/>
                <w:wAfter w:w="38" w:type="dxa"/>
                <w:trHeight w:val="259"/>
              </w:trPr>
              <w:tc>
                <w:tcPr>
                  <w:tcW w:w="1480" w:type="dxa"/>
                  <w:shd w:val="clear" w:color="000000" w:fill="FFFFFF"/>
                </w:tcPr>
                <w:p w:rsidR="00104B55" w:rsidRPr="00D266CD" w:rsidRDefault="00104B55" w:rsidP="001445F3">
                  <w:pPr>
                    <w:rPr>
                      <w:sz w:val="18"/>
                      <w:szCs w:val="18"/>
                    </w:rPr>
                  </w:pPr>
                  <w:r w:rsidRPr="00D266CD">
                    <w:rPr>
                      <w:bCs/>
                      <w:sz w:val="18"/>
                      <w:szCs w:val="18"/>
                    </w:rPr>
                    <w:t xml:space="preserve">в </w:t>
                  </w:r>
                  <w:r w:rsidRPr="00D266CD">
                    <w:rPr>
                      <w:sz w:val="18"/>
                      <w:szCs w:val="18"/>
                    </w:rPr>
                    <w:t>т</w:t>
                  </w:r>
                  <w:r w:rsidRPr="00D266CD">
                    <w:rPr>
                      <w:sz w:val="18"/>
                      <w:szCs w:val="18"/>
                      <w:lang w:val="kk-KZ"/>
                    </w:rPr>
                    <w:t xml:space="preserve">ом </w:t>
                  </w:r>
                  <w:r w:rsidRPr="00D266CD">
                    <w:rPr>
                      <w:sz w:val="18"/>
                      <w:szCs w:val="18"/>
                    </w:rPr>
                    <w:t>ч</w:t>
                  </w:r>
                  <w:r w:rsidRPr="00D266CD">
                    <w:rPr>
                      <w:sz w:val="18"/>
                      <w:szCs w:val="18"/>
                      <w:lang w:val="kk-KZ"/>
                    </w:rPr>
                    <w:t>исле</w:t>
                  </w:r>
                  <w:r w:rsidRPr="00D266CD">
                    <w:rPr>
                      <w:sz w:val="18"/>
                      <w:szCs w:val="18"/>
                    </w:rPr>
                    <w:t xml:space="preserve"> </w:t>
                  </w:r>
                  <w:r w:rsidRPr="00D266CD">
                    <w:rPr>
                      <w:bCs/>
                      <w:sz w:val="18"/>
                      <w:szCs w:val="18"/>
                    </w:rPr>
                    <w:t>за счет финансирования по бюджету</w:t>
                  </w:r>
                </w:p>
              </w:tc>
              <w:tc>
                <w:tcPr>
                  <w:tcW w:w="423" w:type="dxa"/>
                  <w:shd w:val="clear" w:color="000000" w:fill="FFFFFF"/>
                  <w:vAlign w:val="center"/>
                </w:tcPr>
                <w:p w:rsidR="00104B55" w:rsidRPr="00D266CD" w:rsidRDefault="00104B55" w:rsidP="001445F3">
                  <w:pPr>
                    <w:ind w:left="-155" w:firstLineChars="16" w:firstLine="29"/>
                    <w:jc w:val="center"/>
                    <w:rPr>
                      <w:sz w:val="18"/>
                      <w:szCs w:val="18"/>
                    </w:rPr>
                  </w:pPr>
                  <w:r w:rsidRPr="00D266CD">
                    <w:rPr>
                      <w:sz w:val="18"/>
                      <w:szCs w:val="18"/>
                    </w:rPr>
                    <w:t>012</w:t>
                  </w:r>
                </w:p>
              </w:tc>
              <w:tc>
                <w:tcPr>
                  <w:tcW w:w="287" w:type="dxa"/>
                  <w:shd w:val="clear" w:color="000000" w:fill="FFFFFF"/>
                  <w:vAlign w:val="center"/>
                </w:tcPr>
                <w:p w:rsidR="00104B55" w:rsidRPr="00D266CD" w:rsidRDefault="00104B55" w:rsidP="001445F3">
                  <w:pPr>
                    <w:ind w:firstLineChars="200" w:firstLine="360"/>
                    <w:jc w:val="center"/>
                    <w:rPr>
                      <w:sz w:val="18"/>
                      <w:szCs w:val="18"/>
                    </w:rPr>
                  </w:pPr>
                </w:p>
              </w:tc>
              <w:tc>
                <w:tcPr>
                  <w:tcW w:w="287" w:type="dxa"/>
                  <w:gridSpan w:val="2"/>
                  <w:shd w:val="clear" w:color="000000" w:fill="FFFFFF"/>
                  <w:vAlign w:val="center"/>
                </w:tcPr>
                <w:p w:rsidR="00104B55" w:rsidRPr="00D266CD" w:rsidRDefault="00104B55" w:rsidP="001445F3">
                  <w:pPr>
                    <w:ind w:firstLineChars="200" w:firstLine="360"/>
                    <w:jc w:val="center"/>
                    <w:rPr>
                      <w:sz w:val="18"/>
                      <w:szCs w:val="18"/>
                    </w:rPr>
                  </w:pPr>
                </w:p>
              </w:tc>
              <w:tc>
                <w:tcPr>
                  <w:tcW w:w="294" w:type="dxa"/>
                  <w:gridSpan w:val="3"/>
                  <w:shd w:val="clear" w:color="000000" w:fill="FFFFFF"/>
                  <w:vAlign w:val="center"/>
                </w:tcPr>
                <w:p w:rsidR="00104B55" w:rsidRPr="00D266CD" w:rsidRDefault="00104B55" w:rsidP="001445F3">
                  <w:pPr>
                    <w:ind w:firstLineChars="200" w:firstLine="360"/>
                    <w:jc w:val="center"/>
                    <w:rPr>
                      <w:sz w:val="18"/>
                      <w:szCs w:val="18"/>
                    </w:rPr>
                  </w:pPr>
                </w:p>
              </w:tc>
              <w:tc>
                <w:tcPr>
                  <w:tcW w:w="410" w:type="dxa"/>
                  <w:gridSpan w:val="2"/>
                  <w:shd w:val="clear" w:color="000000" w:fill="FFFFFF"/>
                  <w:vAlign w:val="center"/>
                </w:tcPr>
                <w:p w:rsidR="00104B55" w:rsidRPr="00D266CD" w:rsidRDefault="00104B55" w:rsidP="001445F3">
                  <w:pPr>
                    <w:ind w:firstLineChars="200" w:firstLine="360"/>
                    <w:jc w:val="center"/>
                    <w:rPr>
                      <w:sz w:val="18"/>
                      <w:szCs w:val="18"/>
                    </w:rPr>
                  </w:pPr>
                </w:p>
              </w:tc>
              <w:tc>
                <w:tcPr>
                  <w:tcW w:w="446" w:type="dxa"/>
                  <w:gridSpan w:val="2"/>
                  <w:shd w:val="clear" w:color="000000" w:fill="FFFFFF"/>
                  <w:vAlign w:val="center"/>
                </w:tcPr>
                <w:p w:rsidR="00104B55" w:rsidRPr="00D266CD" w:rsidRDefault="00104B55" w:rsidP="001445F3">
                  <w:pPr>
                    <w:ind w:firstLineChars="200" w:firstLine="360"/>
                    <w:jc w:val="center"/>
                    <w:rPr>
                      <w:sz w:val="18"/>
                      <w:szCs w:val="18"/>
                    </w:rPr>
                  </w:pPr>
                </w:p>
              </w:tc>
              <w:tc>
                <w:tcPr>
                  <w:tcW w:w="424" w:type="dxa"/>
                  <w:gridSpan w:val="4"/>
                  <w:shd w:val="clear" w:color="000000" w:fill="FFFFFF"/>
                  <w:vAlign w:val="center"/>
                </w:tcPr>
                <w:p w:rsidR="00104B55" w:rsidRPr="00D266CD" w:rsidRDefault="00104B55" w:rsidP="001445F3">
                  <w:pPr>
                    <w:ind w:firstLineChars="200" w:firstLine="360"/>
                    <w:jc w:val="center"/>
                    <w:rPr>
                      <w:sz w:val="18"/>
                      <w:szCs w:val="18"/>
                    </w:rPr>
                  </w:pPr>
                </w:p>
              </w:tc>
              <w:tc>
                <w:tcPr>
                  <w:tcW w:w="689" w:type="dxa"/>
                  <w:gridSpan w:val="3"/>
                  <w:shd w:val="clear" w:color="000000" w:fill="FFFFFF"/>
                </w:tcPr>
                <w:p w:rsidR="00104B55" w:rsidRPr="00D266CD" w:rsidRDefault="00104B55" w:rsidP="001445F3">
                  <w:pPr>
                    <w:ind w:firstLineChars="200" w:firstLine="360"/>
                    <w:jc w:val="center"/>
                    <w:rPr>
                      <w:sz w:val="18"/>
                      <w:szCs w:val="18"/>
                    </w:rPr>
                  </w:pPr>
                </w:p>
              </w:tc>
              <w:tc>
                <w:tcPr>
                  <w:tcW w:w="428" w:type="dxa"/>
                  <w:gridSpan w:val="3"/>
                  <w:shd w:val="clear" w:color="000000" w:fill="FFFFFF"/>
                  <w:vAlign w:val="center"/>
                </w:tcPr>
                <w:p w:rsidR="00104B55" w:rsidRPr="00D266CD" w:rsidRDefault="00104B55" w:rsidP="001445F3">
                  <w:pPr>
                    <w:ind w:firstLineChars="200" w:firstLine="360"/>
                    <w:jc w:val="center"/>
                    <w:rPr>
                      <w:sz w:val="18"/>
                      <w:szCs w:val="18"/>
                    </w:rPr>
                  </w:pPr>
                </w:p>
              </w:tc>
              <w:tc>
                <w:tcPr>
                  <w:tcW w:w="447" w:type="dxa"/>
                  <w:gridSpan w:val="4"/>
                  <w:shd w:val="clear" w:color="000000" w:fill="FFFFFF"/>
                </w:tcPr>
                <w:p w:rsidR="00104B55" w:rsidRPr="00D266CD" w:rsidRDefault="00104B55" w:rsidP="001445F3">
                  <w:pPr>
                    <w:ind w:firstLineChars="200" w:firstLine="360"/>
                    <w:rPr>
                      <w:sz w:val="18"/>
                      <w:szCs w:val="18"/>
                    </w:rPr>
                  </w:pPr>
                </w:p>
              </w:tc>
            </w:tr>
            <w:tr w:rsidR="00104B55" w:rsidRPr="00D266CD" w:rsidTr="00CA570A">
              <w:trPr>
                <w:gridAfter w:val="2"/>
                <w:wAfter w:w="38" w:type="dxa"/>
                <w:trHeight w:val="239"/>
              </w:trPr>
              <w:tc>
                <w:tcPr>
                  <w:tcW w:w="1480" w:type="dxa"/>
                  <w:shd w:val="clear" w:color="000000" w:fill="FFFFFF"/>
                </w:tcPr>
                <w:p w:rsidR="00104B55" w:rsidRPr="00D266CD" w:rsidRDefault="00104B55" w:rsidP="001445F3">
                  <w:pPr>
                    <w:rPr>
                      <w:sz w:val="18"/>
                      <w:szCs w:val="18"/>
                    </w:rPr>
                  </w:pPr>
                  <w:r w:rsidRPr="00D266CD">
                    <w:rPr>
                      <w:sz w:val="18"/>
                      <w:szCs w:val="18"/>
                    </w:rPr>
                    <w:t>Увеличение первоначальной стоимости</w:t>
                  </w:r>
                </w:p>
              </w:tc>
              <w:tc>
                <w:tcPr>
                  <w:tcW w:w="423" w:type="dxa"/>
                  <w:shd w:val="clear" w:color="000000" w:fill="FFFFFF"/>
                  <w:vAlign w:val="center"/>
                </w:tcPr>
                <w:p w:rsidR="00104B55" w:rsidRPr="00D266CD" w:rsidRDefault="00104B55" w:rsidP="001445F3">
                  <w:pPr>
                    <w:ind w:left="-155" w:firstLineChars="16" w:firstLine="29"/>
                    <w:jc w:val="center"/>
                    <w:rPr>
                      <w:sz w:val="18"/>
                      <w:szCs w:val="18"/>
                    </w:rPr>
                  </w:pPr>
                  <w:r w:rsidRPr="00D266CD">
                    <w:rPr>
                      <w:sz w:val="18"/>
                      <w:szCs w:val="18"/>
                    </w:rPr>
                    <w:t>013</w:t>
                  </w:r>
                </w:p>
              </w:tc>
              <w:tc>
                <w:tcPr>
                  <w:tcW w:w="287" w:type="dxa"/>
                  <w:shd w:val="clear" w:color="000000" w:fill="FFFFFF"/>
                  <w:vAlign w:val="center"/>
                </w:tcPr>
                <w:p w:rsidR="00104B55" w:rsidRPr="00D266CD" w:rsidRDefault="00104B55" w:rsidP="001445F3">
                  <w:pPr>
                    <w:ind w:firstLineChars="200" w:firstLine="360"/>
                    <w:jc w:val="center"/>
                    <w:rPr>
                      <w:sz w:val="18"/>
                      <w:szCs w:val="18"/>
                      <w:highlight w:val="yellow"/>
                    </w:rPr>
                  </w:pPr>
                </w:p>
              </w:tc>
              <w:tc>
                <w:tcPr>
                  <w:tcW w:w="287" w:type="dxa"/>
                  <w:gridSpan w:val="2"/>
                  <w:shd w:val="clear" w:color="000000" w:fill="FFFFFF"/>
                  <w:vAlign w:val="center"/>
                </w:tcPr>
                <w:p w:rsidR="00104B55" w:rsidRPr="00D266CD" w:rsidRDefault="00104B55" w:rsidP="001445F3">
                  <w:pPr>
                    <w:ind w:firstLineChars="200" w:firstLine="360"/>
                    <w:jc w:val="center"/>
                    <w:rPr>
                      <w:sz w:val="18"/>
                      <w:szCs w:val="18"/>
                    </w:rPr>
                  </w:pPr>
                </w:p>
              </w:tc>
              <w:tc>
                <w:tcPr>
                  <w:tcW w:w="294" w:type="dxa"/>
                  <w:gridSpan w:val="3"/>
                  <w:shd w:val="clear" w:color="000000" w:fill="FFFFFF"/>
                  <w:vAlign w:val="center"/>
                </w:tcPr>
                <w:p w:rsidR="00104B55" w:rsidRPr="00D266CD" w:rsidRDefault="00104B55" w:rsidP="001445F3">
                  <w:pPr>
                    <w:ind w:firstLineChars="200" w:firstLine="360"/>
                    <w:jc w:val="center"/>
                    <w:rPr>
                      <w:sz w:val="18"/>
                      <w:szCs w:val="18"/>
                    </w:rPr>
                  </w:pPr>
                </w:p>
              </w:tc>
              <w:tc>
                <w:tcPr>
                  <w:tcW w:w="410" w:type="dxa"/>
                  <w:gridSpan w:val="2"/>
                  <w:shd w:val="clear" w:color="000000" w:fill="FFFFFF"/>
                  <w:vAlign w:val="center"/>
                </w:tcPr>
                <w:p w:rsidR="00104B55" w:rsidRPr="00D266CD" w:rsidRDefault="00104B55" w:rsidP="001445F3">
                  <w:pPr>
                    <w:ind w:firstLineChars="200" w:firstLine="360"/>
                    <w:jc w:val="center"/>
                    <w:rPr>
                      <w:sz w:val="18"/>
                      <w:szCs w:val="18"/>
                    </w:rPr>
                  </w:pPr>
                </w:p>
              </w:tc>
              <w:tc>
                <w:tcPr>
                  <w:tcW w:w="446" w:type="dxa"/>
                  <w:gridSpan w:val="2"/>
                  <w:shd w:val="clear" w:color="000000" w:fill="FFFFFF"/>
                  <w:vAlign w:val="center"/>
                </w:tcPr>
                <w:p w:rsidR="00104B55" w:rsidRPr="00D266CD" w:rsidRDefault="00104B55" w:rsidP="001445F3">
                  <w:pPr>
                    <w:ind w:firstLineChars="200" w:firstLine="360"/>
                    <w:jc w:val="center"/>
                    <w:rPr>
                      <w:sz w:val="18"/>
                      <w:szCs w:val="18"/>
                    </w:rPr>
                  </w:pPr>
                </w:p>
              </w:tc>
              <w:tc>
                <w:tcPr>
                  <w:tcW w:w="424" w:type="dxa"/>
                  <w:gridSpan w:val="4"/>
                  <w:shd w:val="clear" w:color="000000" w:fill="FFFFFF"/>
                  <w:vAlign w:val="center"/>
                </w:tcPr>
                <w:p w:rsidR="00104B55" w:rsidRPr="00D266CD" w:rsidRDefault="00104B55" w:rsidP="001445F3">
                  <w:pPr>
                    <w:ind w:firstLineChars="200" w:firstLine="360"/>
                    <w:jc w:val="center"/>
                    <w:rPr>
                      <w:sz w:val="18"/>
                      <w:szCs w:val="18"/>
                    </w:rPr>
                  </w:pPr>
                </w:p>
              </w:tc>
              <w:tc>
                <w:tcPr>
                  <w:tcW w:w="689" w:type="dxa"/>
                  <w:gridSpan w:val="3"/>
                  <w:shd w:val="clear" w:color="000000" w:fill="FFFFFF"/>
                </w:tcPr>
                <w:p w:rsidR="00104B55" w:rsidRPr="00D266CD" w:rsidRDefault="00104B55" w:rsidP="001445F3">
                  <w:pPr>
                    <w:ind w:firstLineChars="200" w:firstLine="360"/>
                    <w:jc w:val="center"/>
                    <w:rPr>
                      <w:sz w:val="18"/>
                      <w:szCs w:val="18"/>
                    </w:rPr>
                  </w:pPr>
                </w:p>
              </w:tc>
              <w:tc>
                <w:tcPr>
                  <w:tcW w:w="428" w:type="dxa"/>
                  <w:gridSpan w:val="3"/>
                  <w:shd w:val="clear" w:color="000000" w:fill="FFFFFF"/>
                  <w:vAlign w:val="center"/>
                </w:tcPr>
                <w:p w:rsidR="00104B55" w:rsidRPr="00D266CD" w:rsidRDefault="00104B55" w:rsidP="001445F3">
                  <w:pPr>
                    <w:ind w:firstLineChars="200" w:firstLine="360"/>
                    <w:jc w:val="center"/>
                    <w:rPr>
                      <w:sz w:val="18"/>
                      <w:szCs w:val="18"/>
                    </w:rPr>
                  </w:pPr>
                </w:p>
              </w:tc>
              <w:tc>
                <w:tcPr>
                  <w:tcW w:w="447" w:type="dxa"/>
                  <w:gridSpan w:val="4"/>
                  <w:shd w:val="clear" w:color="000000" w:fill="FFFFFF"/>
                </w:tcPr>
                <w:p w:rsidR="00104B55" w:rsidRPr="00D266CD" w:rsidRDefault="00104B55" w:rsidP="001445F3">
                  <w:pPr>
                    <w:ind w:firstLineChars="200" w:firstLine="360"/>
                    <w:rPr>
                      <w:sz w:val="18"/>
                      <w:szCs w:val="18"/>
                    </w:rPr>
                  </w:pPr>
                </w:p>
              </w:tc>
            </w:tr>
            <w:tr w:rsidR="00104B55" w:rsidRPr="00D266CD" w:rsidTr="00CA570A">
              <w:trPr>
                <w:gridAfter w:val="2"/>
                <w:wAfter w:w="38" w:type="dxa"/>
                <w:trHeight w:val="315"/>
              </w:trPr>
              <w:tc>
                <w:tcPr>
                  <w:tcW w:w="1480" w:type="dxa"/>
                  <w:shd w:val="clear" w:color="000000" w:fill="FFFFFF"/>
                </w:tcPr>
                <w:p w:rsidR="00104B55" w:rsidRPr="00D266CD" w:rsidRDefault="00104B55" w:rsidP="001445F3">
                  <w:pPr>
                    <w:rPr>
                      <w:sz w:val="18"/>
                      <w:szCs w:val="18"/>
                    </w:rPr>
                  </w:pPr>
                  <w:r w:rsidRPr="00D266CD">
                    <w:rPr>
                      <w:sz w:val="18"/>
                      <w:szCs w:val="18"/>
                    </w:rPr>
                    <w:t>Уменьшение первоначальной стоимости</w:t>
                  </w:r>
                </w:p>
              </w:tc>
              <w:tc>
                <w:tcPr>
                  <w:tcW w:w="423" w:type="dxa"/>
                  <w:shd w:val="clear" w:color="000000" w:fill="FFFFFF"/>
                  <w:vAlign w:val="center"/>
                </w:tcPr>
                <w:p w:rsidR="00104B55" w:rsidRPr="00D266CD" w:rsidRDefault="00104B55" w:rsidP="001445F3">
                  <w:pPr>
                    <w:ind w:left="-155" w:firstLine="47"/>
                    <w:jc w:val="center"/>
                    <w:rPr>
                      <w:bCs/>
                      <w:sz w:val="18"/>
                      <w:szCs w:val="18"/>
                    </w:rPr>
                  </w:pPr>
                  <w:r w:rsidRPr="00D266CD">
                    <w:rPr>
                      <w:bCs/>
                      <w:sz w:val="18"/>
                      <w:szCs w:val="18"/>
                    </w:rPr>
                    <w:t>014</w:t>
                  </w:r>
                </w:p>
              </w:tc>
              <w:tc>
                <w:tcPr>
                  <w:tcW w:w="287" w:type="dxa"/>
                  <w:shd w:val="clear" w:color="000000" w:fill="FFFFFF"/>
                  <w:vAlign w:val="center"/>
                </w:tcPr>
                <w:p w:rsidR="00104B55" w:rsidRPr="00D266CD" w:rsidRDefault="00104B55" w:rsidP="001445F3">
                  <w:pPr>
                    <w:jc w:val="center"/>
                    <w:rPr>
                      <w:bCs/>
                      <w:sz w:val="18"/>
                      <w:szCs w:val="18"/>
                      <w:highlight w:val="yellow"/>
                    </w:rPr>
                  </w:pPr>
                </w:p>
              </w:tc>
              <w:tc>
                <w:tcPr>
                  <w:tcW w:w="287" w:type="dxa"/>
                  <w:gridSpan w:val="2"/>
                  <w:shd w:val="clear" w:color="000000" w:fill="FFFFFF"/>
                  <w:vAlign w:val="center"/>
                </w:tcPr>
                <w:p w:rsidR="00104B55" w:rsidRPr="00D266CD" w:rsidRDefault="00104B55" w:rsidP="001445F3">
                  <w:pPr>
                    <w:jc w:val="center"/>
                    <w:rPr>
                      <w:bCs/>
                      <w:sz w:val="18"/>
                      <w:szCs w:val="18"/>
                    </w:rPr>
                  </w:pPr>
                </w:p>
              </w:tc>
              <w:tc>
                <w:tcPr>
                  <w:tcW w:w="294" w:type="dxa"/>
                  <w:gridSpan w:val="3"/>
                  <w:shd w:val="clear" w:color="000000" w:fill="FFFFFF"/>
                  <w:vAlign w:val="center"/>
                </w:tcPr>
                <w:p w:rsidR="00104B55" w:rsidRPr="00D266CD" w:rsidRDefault="00104B55" w:rsidP="001445F3">
                  <w:pPr>
                    <w:jc w:val="center"/>
                    <w:rPr>
                      <w:bCs/>
                      <w:sz w:val="18"/>
                      <w:szCs w:val="18"/>
                    </w:rPr>
                  </w:pPr>
                </w:p>
              </w:tc>
              <w:tc>
                <w:tcPr>
                  <w:tcW w:w="410" w:type="dxa"/>
                  <w:gridSpan w:val="2"/>
                  <w:shd w:val="clear" w:color="000000" w:fill="FFFFFF"/>
                  <w:vAlign w:val="center"/>
                </w:tcPr>
                <w:p w:rsidR="00104B55" w:rsidRPr="00D266CD" w:rsidRDefault="00104B55" w:rsidP="001445F3">
                  <w:pPr>
                    <w:jc w:val="center"/>
                    <w:rPr>
                      <w:bCs/>
                      <w:sz w:val="18"/>
                      <w:szCs w:val="18"/>
                    </w:rPr>
                  </w:pPr>
                </w:p>
              </w:tc>
              <w:tc>
                <w:tcPr>
                  <w:tcW w:w="446" w:type="dxa"/>
                  <w:gridSpan w:val="2"/>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689" w:type="dxa"/>
                  <w:gridSpan w:val="3"/>
                  <w:shd w:val="clear" w:color="000000" w:fill="FFFFFF"/>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47" w:type="dxa"/>
                  <w:gridSpan w:val="4"/>
                  <w:shd w:val="clear" w:color="000000" w:fill="FFFFFF"/>
                </w:tcPr>
                <w:p w:rsidR="00104B55" w:rsidRPr="00D266CD" w:rsidRDefault="00104B55" w:rsidP="001445F3">
                  <w:pPr>
                    <w:rPr>
                      <w:bCs/>
                      <w:sz w:val="18"/>
                      <w:szCs w:val="18"/>
                    </w:rPr>
                  </w:pPr>
                </w:p>
              </w:tc>
            </w:tr>
            <w:tr w:rsidR="00104B55" w:rsidRPr="00D266CD" w:rsidTr="00CA570A">
              <w:trPr>
                <w:gridAfter w:val="2"/>
                <w:wAfter w:w="38" w:type="dxa"/>
                <w:trHeight w:val="315"/>
              </w:trPr>
              <w:tc>
                <w:tcPr>
                  <w:tcW w:w="1480" w:type="dxa"/>
                  <w:shd w:val="clear" w:color="000000" w:fill="FFFFFF"/>
                </w:tcPr>
                <w:p w:rsidR="00104B55" w:rsidRPr="00D266CD" w:rsidRDefault="00104B55" w:rsidP="001445F3">
                  <w:pPr>
                    <w:rPr>
                      <w:sz w:val="18"/>
                      <w:szCs w:val="18"/>
                    </w:rPr>
                  </w:pPr>
                  <w:r w:rsidRPr="00D266CD">
                    <w:rPr>
                      <w:sz w:val="18"/>
                      <w:szCs w:val="18"/>
                    </w:rPr>
                    <w:t xml:space="preserve">Выбытие по </w:t>
                  </w:r>
                  <w:r w:rsidRPr="00D266CD">
                    <w:rPr>
                      <w:bCs/>
                      <w:sz w:val="18"/>
                      <w:szCs w:val="18"/>
                    </w:rPr>
                    <w:t>первоначальной стоимости</w:t>
                  </w:r>
                </w:p>
              </w:tc>
              <w:tc>
                <w:tcPr>
                  <w:tcW w:w="423" w:type="dxa"/>
                  <w:shd w:val="clear" w:color="000000" w:fill="FFFFFF"/>
                  <w:vAlign w:val="center"/>
                </w:tcPr>
                <w:p w:rsidR="00104B55" w:rsidRPr="00D266CD" w:rsidRDefault="00104B55" w:rsidP="001445F3">
                  <w:pPr>
                    <w:ind w:left="-155" w:firstLineChars="16" w:firstLine="29"/>
                    <w:jc w:val="center"/>
                    <w:rPr>
                      <w:sz w:val="18"/>
                      <w:szCs w:val="18"/>
                    </w:rPr>
                  </w:pPr>
                  <w:r w:rsidRPr="00D266CD">
                    <w:rPr>
                      <w:sz w:val="18"/>
                      <w:szCs w:val="18"/>
                    </w:rPr>
                    <w:t>015</w:t>
                  </w:r>
                </w:p>
              </w:tc>
              <w:tc>
                <w:tcPr>
                  <w:tcW w:w="287" w:type="dxa"/>
                  <w:shd w:val="clear" w:color="000000" w:fill="FFFFFF"/>
                  <w:vAlign w:val="center"/>
                </w:tcPr>
                <w:p w:rsidR="00104B55" w:rsidRPr="00D266CD" w:rsidRDefault="00104B55" w:rsidP="001445F3">
                  <w:pPr>
                    <w:jc w:val="center"/>
                    <w:rPr>
                      <w:bCs/>
                      <w:sz w:val="18"/>
                      <w:szCs w:val="18"/>
                    </w:rPr>
                  </w:pPr>
                </w:p>
              </w:tc>
              <w:tc>
                <w:tcPr>
                  <w:tcW w:w="287" w:type="dxa"/>
                  <w:gridSpan w:val="2"/>
                  <w:shd w:val="clear" w:color="000000" w:fill="FFFFFF"/>
                  <w:vAlign w:val="center"/>
                </w:tcPr>
                <w:p w:rsidR="00104B55" w:rsidRPr="00D266CD" w:rsidRDefault="00104B55" w:rsidP="001445F3">
                  <w:pPr>
                    <w:jc w:val="center"/>
                    <w:rPr>
                      <w:bCs/>
                      <w:sz w:val="18"/>
                      <w:szCs w:val="18"/>
                    </w:rPr>
                  </w:pPr>
                </w:p>
              </w:tc>
              <w:tc>
                <w:tcPr>
                  <w:tcW w:w="294" w:type="dxa"/>
                  <w:gridSpan w:val="3"/>
                  <w:shd w:val="clear" w:color="000000" w:fill="FFFFFF"/>
                  <w:vAlign w:val="center"/>
                </w:tcPr>
                <w:p w:rsidR="00104B55" w:rsidRPr="00D266CD" w:rsidRDefault="00104B55" w:rsidP="001445F3">
                  <w:pPr>
                    <w:jc w:val="center"/>
                    <w:rPr>
                      <w:bCs/>
                      <w:sz w:val="18"/>
                      <w:szCs w:val="18"/>
                    </w:rPr>
                  </w:pPr>
                </w:p>
              </w:tc>
              <w:tc>
                <w:tcPr>
                  <w:tcW w:w="410" w:type="dxa"/>
                  <w:gridSpan w:val="2"/>
                  <w:shd w:val="clear" w:color="000000" w:fill="FFFFFF"/>
                  <w:vAlign w:val="center"/>
                </w:tcPr>
                <w:p w:rsidR="00104B55" w:rsidRPr="00D266CD" w:rsidRDefault="00104B55" w:rsidP="001445F3">
                  <w:pPr>
                    <w:jc w:val="center"/>
                    <w:rPr>
                      <w:bCs/>
                      <w:sz w:val="18"/>
                      <w:szCs w:val="18"/>
                    </w:rPr>
                  </w:pPr>
                </w:p>
              </w:tc>
              <w:tc>
                <w:tcPr>
                  <w:tcW w:w="446" w:type="dxa"/>
                  <w:gridSpan w:val="2"/>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689" w:type="dxa"/>
                  <w:gridSpan w:val="3"/>
                  <w:shd w:val="clear" w:color="000000" w:fill="FFFFFF"/>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47" w:type="dxa"/>
                  <w:gridSpan w:val="4"/>
                  <w:shd w:val="clear" w:color="000000" w:fill="FFFFFF"/>
                </w:tcPr>
                <w:p w:rsidR="00104B55" w:rsidRPr="00D266CD" w:rsidRDefault="00104B55" w:rsidP="001445F3">
                  <w:pPr>
                    <w:rPr>
                      <w:bCs/>
                      <w:sz w:val="18"/>
                      <w:szCs w:val="18"/>
                    </w:rPr>
                  </w:pPr>
                </w:p>
              </w:tc>
            </w:tr>
            <w:tr w:rsidR="00104B55" w:rsidRPr="00D266CD" w:rsidTr="00CA570A">
              <w:trPr>
                <w:gridAfter w:val="2"/>
                <w:wAfter w:w="38" w:type="dxa"/>
                <w:trHeight w:val="315"/>
              </w:trPr>
              <w:tc>
                <w:tcPr>
                  <w:tcW w:w="1480" w:type="dxa"/>
                  <w:shd w:val="clear" w:color="000000" w:fill="FFFFFF"/>
                </w:tcPr>
                <w:p w:rsidR="00104B55" w:rsidRPr="00D266CD" w:rsidRDefault="00104B55" w:rsidP="001445F3">
                  <w:pPr>
                    <w:rPr>
                      <w:sz w:val="18"/>
                      <w:szCs w:val="18"/>
                    </w:rPr>
                  </w:pPr>
                  <w:r w:rsidRPr="00D266CD">
                    <w:rPr>
                      <w:sz w:val="18"/>
                      <w:szCs w:val="18"/>
                    </w:rPr>
                    <w:t>в т</w:t>
                  </w:r>
                  <w:r w:rsidRPr="00D266CD">
                    <w:rPr>
                      <w:sz w:val="18"/>
                      <w:szCs w:val="18"/>
                      <w:lang w:val="kk-KZ"/>
                    </w:rPr>
                    <w:t xml:space="preserve">ом </w:t>
                  </w:r>
                  <w:r w:rsidRPr="00D266CD">
                    <w:rPr>
                      <w:sz w:val="18"/>
                      <w:szCs w:val="18"/>
                    </w:rPr>
                    <w:t>ч</w:t>
                  </w:r>
                  <w:r w:rsidRPr="00D266CD">
                    <w:rPr>
                      <w:sz w:val="18"/>
                      <w:szCs w:val="18"/>
                      <w:lang w:val="kk-KZ"/>
                    </w:rPr>
                    <w:t>исле</w:t>
                  </w:r>
                  <w:r w:rsidRPr="00D266CD">
                    <w:rPr>
                      <w:sz w:val="18"/>
                      <w:szCs w:val="18"/>
                    </w:rPr>
                    <w:t xml:space="preserve"> списание </w:t>
                  </w:r>
                  <w:r w:rsidRPr="00D266CD">
                    <w:rPr>
                      <w:sz w:val="18"/>
                      <w:szCs w:val="18"/>
                    </w:rPr>
                    <w:lastRenderedPageBreak/>
                    <w:t>пришедших в негодность основных средств</w:t>
                  </w:r>
                </w:p>
              </w:tc>
              <w:tc>
                <w:tcPr>
                  <w:tcW w:w="423" w:type="dxa"/>
                  <w:shd w:val="clear" w:color="000000" w:fill="FFFFFF"/>
                  <w:vAlign w:val="center"/>
                </w:tcPr>
                <w:p w:rsidR="00104B55" w:rsidRPr="00D266CD" w:rsidRDefault="00104B55" w:rsidP="001445F3">
                  <w:pPr>
                    <w:ind w:left="-155" w:firstLineChars="16" w:firstLine="29"/>
                    <w:jc w:val="center"/>
                    <w:rPr>
                      <w:sz w:val="18"/>
                      <w:szCs w:val="18"/>
                    </w:rPr>
                  </w:pPr>
                  <w:r w:rsidRPr="00D266CD">
                    <w:rPr>
                      <w:sz w:val="18"/>
                      <w:szCs w:val="18"/>
                    </w:rPr>
                    <w:lastRenderedPageBreak/>
                    <w:t>016</w:t>
                  </w:r>
                </w:p>
              </w:tc>
              <w:tc>
                <w:tcPr>
                  <w:tcW w:w="287" w:type="dxa"/>
                  <w:shd w:val="clear" w:color="000000" w:fill="FFFFFF"/>
                  <w:vAlign w:val="center"/>
                </w:tcPr>
                <w:p w:rsidR="00104B55" w:rsidRPr="00D266CD" w:rsidRDefault="00104B55" w:rsidP="001445F3">
                  <w:pPr>
                    <w:jc w:val="center"/>
                    <w:rPr>
                      <w:bCs/>
                      <w:sz w:val="18"/>
                      <w:szCs w:val="18"/>
                      <w:highlight w:val="yellow"/>
                    </w:rPr>
                  </w:pPr>
                </w:p>
              </w:tc>
              <w:tc>
                <w:tcPr>
                  <w:tcW w:w="287" w:type="dxa"/>
                  <w:gridSpan w:val="2"/>
                  <w:shd w:val="clear" w:color="000000" w:fill="FFFFFF"/>
                  <w:vAlign w:val="center"/>
                </w:tcPr>
                <w:p w:rsidR="00104B55" w:rsidRPr="00D266CD" w:rsidRDefault="00104B55" w:rsidP="001445F3">
                  <w:pPr>
                    <w:jc w:val="center"/>
                    <w:rPr>
                      <w:bCs/>
                      <w:sz w:val="18"/>
                      <w:szCs w:val="18"/>
                    </w:rPr>
                  </w:pPr>
                </w:p>
              </w:tc>
              <w:tc>
                <w:tcPr>
                  <w:tcW w:w="294" w:type="dxa"/>
                  <w:gridSpan w:val="3"/>
                  <w:shd w:val="clear" w:color="000000" w:fill="FFFFFF"/>
                  <w:vAlign w:val="center"/>
                </w:tcPr>
                <w:p w:rsidR="00104B55" w:rsidRPr="00D266CD" w:rsidRDefault="00104B55" w:rsidP="001445F3">
                  <w:pPr>
                    <w:jc w:val="center"/>
                    <w:rPr>
                      <w:bCs/>
                      <w:sz w:val="18"/>
                      <w:szCs w:val="18"/>
                    </w:rPr>
                  </w:pPr>
                </w:p>
              </w:tc>
              <w:tc>
                <w:tcPr>
                  <w:tcW w:w="410" w:type="dxa"/>
                  <w:gridSpan w:val="2"/>
                  <w:shd w:val="clear" w:color="000000" w:fill="FFFFFF"/>
                  <w:vAlign w:val="center"/>
                </w:tcPr>
                <w:p w:rsidR="00104B55" w:rsidRPr="00D266CD" w:rsidRDefault="00104B55" w:rsidP="001445F3">
                  <w:pPr>
                    <w:jc w:val="center"/>
                    <w:rPr>
                      <w:bCs/>
                      <w:sz w:val="18"/>
                      <w:szCs w:val="18"/>
                    </w:rPr>
                  </w:pPr>
                </w:p>
              </w:tc>
              <w:tc>
                <w:tcPr>
                  <w:tcW w:w="446" w:type="dxa"/>
                  <w:gridSpan w:val="2"/>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689" w:type="dxa"/>
                  <w:gridSpan w:val="3"/>
                  <w:shd w:val="clear" w:color="000000" w:fill="FFFFFF"/>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47" w:type="dxa"/>
                  <w:gridSpan w:val="4"/>
                  <w:shd w:val="clear" w:color="000000" w:fill="FFFFFF"/>
                </w:tcPr>
                <w:p w:rsidR="00104B55" w:rsidRPr="00D266CD" w:rsidRDefault="00104B55" w:rsidP="001445F3">
                  <w:pPr>
                    <w:rPr>
                      <w:bCs/>
                      <w:sz w:val="18"/>
                      <w:szCs w:val="18"/>
                    </w:rPr>
                  </w:pPr>
                </w:p>
              </w:tc>
            </w:tr>
            <w:tr w:rsidR="00104B55" w:rsidRPr="00D266CD" w:rsidTr="00CA570A">
              <w:trPr>
                <w:gridAfter w:val="2"/>
                <w:wAfter w:w="38" w:type="dxa"/>
                <w:trHeight w:val="315"/>
              </w:trPr>
              <w:tc>
                <w:tcPr>
                  <w:tcW w:w="1480" w:type="dxa"/>
                  <w:shd w:val="clear" w:color="000000" w:fill="FFFFFF"/>
                </w:tcPr>
                <w:p w:rsidR="00104B55" w:rsidRPr="00D266CD" w:rsidRDefault="00104B55" w:rsidP="001445F3">
                  <w:pPr>
                    <w:rPr>
                      <w:sz w:val="18"/>
                      <w:szCs w:val="18"/>
                    </w:rPr>
                  </w:pPr>
                  <w:r w:rsidRPr="00D266CD">
                    <w:rPr>
                      <w:bCs/>
                      <w:sz w:val="18"/>
                      <w:szCs w:val="18"/>
                    </w:rPr>
                    <w:lastRenderedPageBreak/>
                    <w:t>Сальдо на конец отчетного периода по первоначальной стоимости</w:t>
                  </w:r>
                </w:p>
              </w:tc>
              <w:tc>
                <w:tcPr>
                  <w:tcW w:w="423" w:type="dxa"/>
                  <w:shd w:val="clear" w:color="000000" w:fill="FFFFFF"/>
                  <w:vAlign w:val="center"/>
                </w:tcPr>
                <w:p w:rsidR="00104B55" w:rsidRPr="00D266CD" w:rsidRDefault="00104B55" w:rsidP="001445F3">
                  <w:pPr>
                    <w:ind w:left="-155" w:firstLine="47"/>
                    <w:jc w:val="center"/>
                    <w:rPr>
                      <w:bCs/>
                      <w:sz w:val="18"/>
                      <w:szCs w:val="18"/>
                    </w:rPr>
                  </w:pPr>
                  <w:r w:rsidRPr="00D266CD">
                    <w:rPr>
                      <w:bCs/>
                      <w:sz w:val="18"/>
                      <w:szCs w:val="18"/>
                    </w:rPr>
                    <w:t>017</w:t>
                  </w:r>
                </w:p>
              </w:tc>
              <w:tc>
                <w:tcPr>
                  <w:tcW w:w="287" w:type="dxa"/>
                  <w:shd w:val="clear" w:color="000000" w:fill="FFFFFF"/>
                  <w:vAlign w:val="center"/>
                </w:tcPr>
                <w:p w:rsidR="00104B55" w:rsidRPr="00D266CD" w:rsidRDefault="00104B55" w:rsidP="001445F3">
                  <w:pPr>
                    <w:jc w:val="center"/>
                    <w:rPr>
                      <w:bCs/>
                      <w:sz w:val="18"/>
                      <w:szCs w:val="18"/>
                    </w:rPr>
                  </w:pPr>
                </w:p>
              </w:tc>
              <w:tc>
                <w:tcPr>
                  <w:tcW w:w="287" w:type="dxa"/>
                  <w:gridSpan w:val="2"/>
                  <w:shd w:val="clear" w:color="000000" w:fill="FFFFFF"/>
                  <w:vAlign w:val="center"/>
                </w:tcPr>
                <w:p w:rsidR="00104B55" w:rsidRPr="00D266CD" w:rsidRDefault="00104B55" w:rsidP="001445F3">
                  <w:pPr>
                    <w:jc w:val="center"/>
                    <w:rPr>
                      <w:bCs/>
                      <w:sz w:val="18"/>
                      <w:szCs w:val="18"/>
                    </w:rPr>
                  </w:pPr>
                </w:p>
              </w:tc>
              <w:tc>
                <w:tcPr>
                  <w:tcW w:w="294" w:type="dxa"/>
                  <w:gridSpan w:val="3"/>
                  <w:shd w:val="clear" w:color="000000" w:fill="FFFFFF"/>
                  <w:vAlign w:val="center"/>
                </w:tcPr>
                <w:p w:rsidR="00104B55" w:rsidRPr="00D266CD" w:rsidRDefault="00104B55" w:rsidP="001445F3">
                  <w:pPr>
                    <w:jc w:val="center"/>
                    <w:rPr>
                      <w:bCs/>
                      <w:sz w:val="18"/>
                      <w:szCs w:val="18"/>
                    </w:rPr>
                  </w:pPr>
                </w:p>
              </w:tc>
              <w:tc>
                <w:tcPr>
                  <w:tcW w:w="410" w:type="dxa"/>
                  <w:gridSpan w:val="2"/>
                  <w:shd w:val="clear" w:color="000000" w:fill="FFFFFF"/>
                  <w:vAlign w:val="center"/>
                </w:tcPr>
                <w:p w:rsidR="00104B55" w:rsidRPr="00D266CD" w:rsidRDefault="00104B55" w:rsidP="001445F3">
                  <w:pPr>
                    <w:jc w:val="center"/>
                    <w:rPr>
                      <w:bCs/>
                      <w:sz w:val="18"/>
                      <w:szCs w:val="18"/>
                    </w:rPr>
                  </w:pPr>
                </w:p>
              </w:tc>
              <w:tc>
                <w:tcPr>
                  <w:tcW w:w="446" w:type="dxa"/>
                  <w:gridSpan w:val="2"/>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689" w:type="dxa"/>
                  <w:gridSpan w:val="3"/>
                  <w:shd w:val="clear" w:color="000000" w:fill="FFFFFF"/>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47" w:type="dxa"/>
                  <w:gridSpan w:val="4"/>
                  <w:shd w:val="clear" w:color="000000" w:fill="FFFFFF"/>
                </w:tcPr>
                <w:p w:rsidR="00104B55" w:rsidRPr="00D266CD" w:rsidRDefault="00104B55" w:rsidP="001445F3">
                  <w:pPr>
                    <w:rPr>
                      <w:bCs/>
                      <w:sz w:val="18"/>
                      <w:szCs w:val="18"/>
                    </w:rPr>
                  </w:pPr>
                </w:p>
              </w:tc>
            </w:tr>
            <w:tr w:rsidR="00104B55" w:rsidRPr="00D266CD" w:rsidTr="00CA570A">
              <w:trPr>
                <w:gridAfter w:val="2"/>
                <w:wAfter w:w="38" w:type="dxa"/>
                <w:trHeight w:val="315"/>
              </w:trPr>
              <w:tc>
                <w:tcPr>
                  <w:tcW w:w="1480" w:type="dxa"/>
                  <w:shd w:val="clear" w:color="000000" w:fill="FFFFFF"/>
                </w:tcPr>
                <w:p w:rsidR="00104B55" w:rsidRPr="00570C12" w:rsidRDefault="00104B55" w:rsidP="002267E3">
                  <w:pPr>
                    <w:rPr>
                      <w:bCs/>
                      <w:sz w:val="18"/>
                      <w:szCs w:val="18"/>
                    </w:rPr>
                  </w:pPr>
                  <w:r w:rsidRPr="00570C12">
                    <w:rPr>
                      <w:sz w:val="18"/>
                      <w:szCs w:val="18"/>
                      <w:lang w:val="kk-KZ"/>
                    </w:rPr>
                    <w:t>в т</w:t>
                  </w:r>
                  <w:r w:rsidR="002267E3">
                    <w:rPr>
                      <w:sz w:val="18"/>
                      <w:szCs w:val="18"/>
                      <w:lang w:val="kk-KZ"/>
                    </w:rPr>
                    <w:t>ом числе</w:t>
                  </w:r>
                  <w:r w:rsidRPr="00570C12">
                    <w:rPr>
                      <w:sz w:val="18"/>
                      <w:szCs w:val="18"/>
                      <w:lang w:val="kk-KZ"/>
                    </w:rPr>
                    <w:t xml:space="preserve"> временно простаивающие</w:t>
                  </w:r>
                </w:p>
              </w:tc>
              <w:tc>
                <w:tcPr>
                  <w:tcW w:w="423" w:type="dxa"/>
                  <w:shd w:val="clear" w:color="000000" w:fill="FFFFFF"/>
                  <w:vAlign w:val="center"/>
                </w:tcPr>
                <w:p w:rsidR="00104B55" w:rsidRPr="00570C12" w:rsidRDefault="00104B55" w:rsidP="001445F3">
                  <w:pPr>
                    <w:ind w:left="-155" w:firstLine="47"/>
                    <w:jc w:val="center"/>
                    <w:rPr>
                      <w:bCs/>
                      <w:sz w:val="18"/>
                      <w:szCs w:val="18"/>
                    </w:rPr>
                  </w:pPr>
                  <w:r w:rsidRPr="00570C12">
                    <w:rPr>
                      <w:bCs/>
                      <w:sz w:val="18"/>
                      <w:szCs w:val="18"/>
                    </w:rPr>
                    <w:t>017-1</w:t>
                  </w:r>
                </w:p>
              </w:tc>
              <w:tc>
                <w:tcPr>
                  <w:tcW w:w="287" w:type="dxa"/>
                  <w:shd w:val="clear" w:color="000000" w:fill="FFFFFF"/>
                  <w:vAlign w:val="center"/>
                </w:tcPr>
                <w:p w:rsidR="00104B55" w:rsidRPr="00D266CD" w:rsidRDefault="00104B55" w:rsidP="001445F3">
                  <w:pPr>
                    <w:jc w:val="center"/>
                    <w:rPr>
                      <w:bCs/>
                      <w:sz w:val="18"/>
                      <w:szCs w:val="18"/>
                    </w:rPr>
                  </w:pPr>
                </w:p>
              </w:tc>
              <w:tc>
                <w:tcPr>
                  <w:tcW w:w="287" w:type="dxa"/>
                  <w:gridSpan w:val="2"/>
                  <w:shd w:val="clear" w:color="000000" w:fill="FFFFFF"/>
                  <w:vAlign w:val="center"/>
                </w:tcPr>
                <w:p w:rsidR="00104B55" w:rsidRPr="00D266CD" w:rsidRDefault="00104B55" w:rsidP="001445F3">
                  <w:pPr>
                    <w:jc w:val="center"/>
                    <w:rPr>
                      <w:bCs/>
                      <w:sz w:val="18"/>
                      <w:szCs w:val="18"/>
                    </w:rPr>
                  </w:pPr>
                </w:p>
              </w:tc>
              <w:tc>
                <w:tcPr>
                  <w:tcW w:w="294" w:type="dxa"/>
                  <w:gridSpan w:val="3"/>
                  <w:shd w:val="clear" w:color="000000" w:fill="FFFFFF"/>
                  <w:vAlign w:val="center"/>
                </w:tcPr>
                <w:p w:rsidR="00104B55" w:rsidRPr="00D266CD" w:rsidRDefault="00104B55" w:rsidP="001445F3">
                  <w:pPr>
                    <w:jc w:val="center"/>
                    <w:rPr>
                      <w:bCs/>
                      <w:sz w:val="18"/>
                      <w:szCs w:val="18"/>
                    </w:rPr>
                  </w:pPr>
                </w:p>
              </w:tc>
              <w:tc>
                <w:tcPr>
                  <w:tcW w:w="410" w:type="dxa"/>
                  <w:gridSpan w:val="2"/>
                  <w:shd w:val="clear" w:color="000000" w:fill="FFFFFF"/>
                  <w:vAlign w:val="center"/>
                </w:tcPr>
                <w:p w:rsidR="00104B55" w:rsidRPr="00D266CD" w:rsidRDefault="00104B55" w:rsidP="001445F3">
                  <w:pPr>
                    <w:jc w:val="center"/>
                    <w:rPr>
                      <w:bCs/>
                      <w:sz w:val="18"/>
                      <w:szCs w:val="18"/>
                    </w:rPr>
                  </w:pPr>
                </w:p>
              </w:tc>
              <w:tc>
                <w:tcPr>
                  <w:tcW w:w="434" w:type="dxa"/>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701" w:type="dxa"/>
                  <w:gridSpan w:val="4"/>
                  <w:shd w:val="clear" w:color="000000" w:fill="FFFFFF"/>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47" w:type="dxa"/>
                  <w:gridSpan w:val="4"/>
                  <w:shd w:val="clear" w:color="000000" w:fill="FFFFFF"/>
                </w:tcPr>
                <w:p w:rsidR="00104B55" w:rsidRPr="00D266CD" w:rsidRDefault="00104B55" w:rsidP="001445F3">
                  <w:pPr>
                    <w:rPr>
                      <w:bCs/>
                      <w:sz w:val="18"/>
                      <w:szCs w:val="18"/>
                    </w:rPr>
                  </w:pPr>
                </w:p>
              </w:tc>
            </w:tr>
            <w:tr w:rsidR="00104B55" w:rsidRPr="00D266CD" w:rsidTr="00CA570A">
              <w:trPr>
                <w:gridAfter w:val="2"/>
                <w:wAfter w:w="38" w:type="dxa"/>
                <w:trHeight w:val="315"/>
              </w:trPr>
              <w:tc>
                <w:tcPr>
                  <w:tcW w:w="1480" w:type="dxa"/>
                  <w:shd w:val="clear" w:color="000000" w:fill="FFFFFF"/>
                </w:tcPr>
                <w:p w:rsidR="00104B55" w:rsidRPr="00570C12" w:rsidRDefault="00104B55" w:rsidP="001445F3">
                  <w:pPr>
                    <w:rPr>
                      <w:sz w:val="18"/>
                      <w:szCs w:val="18"/>
                      <w:lang w:val="kk-KZ"/>
                    </w:rPr>
                  </w:pPr>
                  <w:r w:rsidRPr="00570C12">
                    <w:rPr>
                      <w:sz w:val="18"/>
                      <w:szCs w:val="18"/>
                      <w:lang w:val="kk-KZ"/>
                    </w:rPr>
                    <w:t xml:space="preserve">в </w:t>
                  </w:r>
                  <w:r w:rsidR="002267E3" w:rsidRPr="00570C12">
                    <w:rPr>
                      <w:sz w:val="18"/>
                      <w:szCs w:val="18"/>
                      <w:lang w:val="kk-KZ"/>
                    </w:rPr>
                    <w:t>т</w:t>
                  </w:r>
                  <w:r w:rsidR="002267E3">
                    <w:rPr>
                      <w:sz w:val="18"/>
                      <w:szCs w:val="18"/>
                      <w:lang w:val="kk-KZ"/>
                    </w:rPr>
                    <w:t>ом числе</w:t>
                  </w:r>
                  <w:r w:rsidR="002267E3" w:rsidRPr="00570C12">
                    <w:rPr>
                      <w:sz w:val="18"/>
                      <w:szCs w:val="18"/>
                      <w:lang w:val="kk-KZ"/>
                    </w:rPr>
                    <w:t xml:space="preserve"> </w:t>
                  </w:r>
                  <w:r w:rsidRPr="00570C12">
                    <w:rPr>
                      <w:sz w:val="18"/>
                      <w:szCs w:val="18"/>
                      <w:lang w:val="kk-KZ"/>
                    </w:rPr>
                    <w:t>полностью самортизированные</w:t>
                  </w:r>
                </w:p>
              </w:tc>
              <w:tc>
                <w:tcPr>
                  <w:tcW w:w="423" w:type="dxa"/>
                  <w:shd w:val="clear" w:color="000000" w:fill="FFFFFF"/>
                  <w:vAlign w:val="center"/>
                </w:tcPr>
                <w:p w:rsidR="00104B55" w:rsidRPr="00570C12" w:rsidRDefault="00104B55" w:rsidP="001445F3">
                  <w:pPr>
                    <w:ind w:left="-155" w:firstLine="47"/>
                    <w:jc w:val="center"/>
                    <w:rPr>
                      <w:bCs/>
                      <w:sz w:val="18"/>
                      <w:szCs w:val="18"/>
                    </w:rPr>
                  </w:pPr>
                  <w:r w:rsidRPr="00570C12">
                    <w:rPr>
                      <w:bCs/>
                      <w:sz w:val="18"/>
                      <w:szCs w:val="18"/>
                    </w:rPr>
                    <w:t>017-2</w:t>
                  </w:r>
                </w:p>
              </w:tc>
              <w:tc>
                <w:tcPr>
                  <w:tcW w:w="287" w:type="dxa"/>
                  <w:shd w:val="clear" w:color="000000" w:fill="FFFFFF"/>
                  <w:vAlign w:val="center"/>
                </w:tcPr>
                <w:p w:rsidR="00104B55" w:rsidRPr="00D266CD" w:rsidRDefault="00104B55" w:rsidP="001445F3">
                  <w:pPr>
                    <w:jc w:val="center"/>
                    <w:rPr>
                      <w:bCs/>
                      <w:sz w:val="18"/>
                      <w:szCs w:val="18"/>
                    </w:rPr>
                  </w:pPr>
                </w:p>
              </w:tc>
              <w:tc>
                <w:tcPr>
                  <w:tcW w:w="287" w:type="dxa"/>
                  <w:gridSpan w:val="2"/>
                  <w:shd w:val="clear" w:color="000000" w:fill="FFFFFF"/>
                  <w:vAlign w:val="center"/>
                </w:tcPr>
                <w:p w:rsidR="00104B55" w:rsidRPr="00D266CD" w:rsidRDefault="00104B55" w:rsidP="001445F3">
                  <w:pPr>
                    <w:jc w:val="center"/>
                    <w:rPr>
                      <w:bCs/>
                      <w:sz w:val="18"/>
                      <w:szCs w:val="18"/>
                    </w:rPr>
                  </w:pPr>
                </w:p>
              </w:tc>
              <w:tc>
                <w:tcPr>
                  <w:tcW w:w="294" w:type="dxa"/>
                  <w:gridSpan w:val="3"/>
                  <w:shd w:val="clear" w:color="000000" w:fill="FFFFFF"/>
                  <w:vAlign w:val="center"/>
                </w:tcPr>
                <w:p w:rsidR="00104B55" w:rsidRPr="00D266CD" w:rsidRDefault="00104B55" w:rsidP="001445F3">
                  <w:pPr>
                    <w:jc w:val="center"/>
                    <w:rPr>
                      <w:bCs/>
                      <w:sz w:val="18"/>
                      <w:szCs w:val="18"/>
                    </w:rPr>
                  </w:pPr>
                </w:p>
              </w:tc>
              <w:tc>
                <w:tcPr>
                  <w:tcW w:w="410" w:type="dxa"/>
                  <w:gridSpan w:val="2"/>
                  <w:shd w:val="clear" w:color="000000" w:fill="FFFFFF"/>
                  <w:vAlign w:val="center"/>
                </w:tcPr>
                <w:p w:rsidR="00104B55" w:rsidRPr="00D266CD" w:rsidRDefault="00104B55" w:rsidP="001445F3">
                  <w:pPr>
                    <w:jc w:val="center"/>
                    <w:rPr>
                      <w:bCs/>
                      <w:sz w:val="18"/>
                      <w:szCs w:val="18"/>
                    </w:rPr>
                  </w:pPr>
                </w:p>
              </w:tc>
              <w:tc>
                <w:tcPr>
                  <w:tcW w:w="434" w:type="dxa"/>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701" w:type="dxa"/>
                  <w:gridSpan w:val="4"/>
                  <w:shd w:val="clear" w:color="000000" w:fill="FFFFFF"/>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47" w:type="dxa"/>
                  <w:gridSpan w:val="4"/>
                  <w:shd w:val="clear" w:color="000000" w:fill="FFFFFF"/>
                </w:tcPr>
                <w:p w:rsidR="00104B55" w:rsidRPr="00D266CD" w:rsidRDefault="00104B55" w:rsidP="001445F3">
                  <w:pPr>
                    <w:rPr>
                      <w:bCs/>
                      <w:sz w:val="18"/>
                      <w:szCs w:val="18"/>
                    </w:rPr>
                  </w:pPr>
                </w:p>
              </w:tc>
            </w:tr>
            <w:tr w:rsidR="00104B55" w:rsidRPr="00D266CD" w:rsidTr="00CA570A">
              <w:trPr>
                <w:gridAfter w:val="2"/>
                <w:wAfter w:w="38" w:type="dxa"/>
                <w:trHeight w:val="315"/>
              </w:trPr>
              <w:tc>
                <w:tcPr>
                  <w:tcW w:w="1480" w:type="dxa"/>
                  <w:shd w:val="clear" w:color="000000" w:fill="FFFFFF"/>
                </w:tcPr>
                <w:p w:rsidR="00104B55" w:rsidRPr="00D266CD" w:rsidRDefault="00104B55" w:rsidP="001445F3">
                  <w:pPr>
                    <w:rPr>
                      <w:bCs/>
                      <w:sz w:val="18"/>
                      <w:szCs w:val="18"/>
                    </w:rPr>
                  </w:pPr>
                  <w:r w:rsidRPr="00D266CD">
                    <w:rPr>
                      <w:bCs/>
                      <w:sz w:val="18"/>
                      <w:szCs w:val="18"/>
                    </w:rPr>
                    <w:t>Сальдо накопленной амортизации на начало отчетного периода</w:t>
                  </w:r>
                </w:p>
              </w:tc>
              <w:tc>
                <w:tcPr>
                  <w:tcW w:w="423" w:type="dxa"/>
                  <w:shd w:val="clear" w:color="000000" w:fill="FFFFFF"/>
                  <w:vAlign w:val="center"/>
                </w:tcPr>
                <w:p w:rsidR="00104B55" w:rsidRPr="00D266CD" w:rsidRDefault="00104B55" w:rsidP="001445F3">
                  <w:pPr>
                    <w:ind w:left="-155" w:firstLine="47"/>
                    <w:jc w:val="center"/>
                    <w:rPr>
                      <w:bCs/>
                      <w:sz w:val="18"/>
                      <w:szCs w:val="18"/>
                    </w:rPr>
                  </w:pPr>
                  <w:r w:rsidRPr="00D266CD">
                    <w:rPr>
                      <w:bCs/>
                      <w:sz w:val="18"/>
                      <w:szCs w:val="18"/>
                    </w:rPr>
                    <w:t>020</w:t>
                  </w:r>
                </w:p>
              </w:tc>
              <w:tc>
                <w:tcPr>
                  <w:tcW w:w="287" w:type="dxa"/>
                  <w:shd w:val="clear" w:color="000000" w:fill="FFFFFF"/>
                  <w:vAlign w:val="center"/>
                </w:tcPr>
                <w:p w:rsidR="00104B55" w:rsidRPr="00D266CD" w:rsidRDefault="00104B55" w:rsidP="001445F3">
                  <w:pPr>
                    <w:jc w:val="center"/>
                    <w:rPr>
                      <w:bCs/>
                      <w:sz w:val="18"/>
                      <w:szCs w:val="18"/>
                    </w:rPr>
                  </w:pPr>
                </w:p>
              </w:tc>
              <w:tc>
                <w:tcPr>
                  <w:tcW w:w="287" w:type="dxa"/>
                  <w:gridSpan w:val="2"/>
                  <w:shd w:val="clear" w:color="000000" w:fill="FFFFFF"/>
                  <w:vAlign w:val="center"/>
                </w:tcPr>
                <w:p w:rsidR="00104B55" w:rsidRPr="00D266CD" w:rsidRDefault="00104B55" w:rsidP="001445F3">
                  <w:pPr>
                    <w:jc w:val="center"/>
                    <w:rPr>
                      <w:bCs/>
                      <w:sz w:val="18"/>
                      <w:szCs w:val="18"/>
                    </w:rPr>
                  </w:pPr>
                </w:p>
              </w:tc>
              <w:tc>
                <w:tcPr>
                  <w:tcW w:w="294" w:type="dxa"/>
                  <w:gridSpan w:val="3"/>
                  <w:shd w:val="clear" w:color="000000" w:fill="FFFFFF"/>
                  <w:vAlign w:val="center"/>
                </w:tcPr>
                <w:p w:rsidR="00104B55" w:rsidRPr="00D266CD" w:rsidRDefault="00104B55" w:rsidP="001445F3">
                  <w:pPr>
                    <w:jc w:val="center"/>
                    <w:rPr>
                      <w:bCs/>
                      <w:sz w:val="18"/>
                      <w:szCs w:val="18"/>
                    </w:rPr>
                  </w:pPr>
                </w:p>
              </w:tc>
              <w:tc>
                <w:tcPr>
                  <w:tcW w:w="410" w:type="dxa"/>
                  <w:gridSpan w:val="2"/>
                  <w:shd w:val="clear" w:color="000000" w:fill="FFFFFF"/>
                  <w:vAlign w:val="center"/>
                </w:tcPr>
                <w:p w:rsidR="00104B55" w:rsidRPr="00D266CD" w:rsidRDefault="00104B55" w:rsidP="001445F3">
                  <w:pPr>
                    <w:jc w:val="center"/>
                    <w:rPr>
                      <w:bCs/>
                      <w:sz w:val="18"/>
                      <w:szCs w:val="18"/>
                    </w:rPr>
                  </w:pPr>
                </w:p>
              </w:tc>
              <w:tc>
                <w:tcPr>
                  <w:tcW w:w="434" w:type="dxa"/>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701" w:type="dxa"/>
                  <w:gridSpan w:val="4"/>
                  <w:shd w:val="clear" w:color="000000" w:fill="FFFFFF"/>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47" w:type="dxa"/>
                  <w:gridSpan w:val="4"/>
                  <w:shd w:val="clear" w:color="000000" w:fill="FFFFFF"/>
                </w:tcPr>
                <w:p w:rsidR="00104B55" w:rsidRPr="00D266CD" w:rsidRDefault="00104B55" w:rsidP="001445F3">
                  <w:pPr>
                    <w:rPr>
                      <w:bCs/>
                      <w:sz w:val="18"/>
                      <w:szCs w:val="18"/>
                    </w:rPr>
                  </w:pPr>
                </w:p>
              </w:tc>
            </w:tr>
            <w:tr w:rsidR="00104B55" w:rsidRPr="00D266CD" w:rsidTr="00CA570A">
              <w:trPr>
                <w:gridAfter w:val="2"/>
                <w:wAfter w:w="38" w:type="dxa"/>
                <w:trHeight w:val="267"/>
              </w:trPr>
              <w:tc>
                <w:tcPr>
                  <w:tcW w:w="1480" w:type="dxa"/>
                  <w:shd w:val="clear" w:color="000000" w:fill="FFFFFF"/>
                </w:tcPr>
                <w:p w:rsidR="00104B55" w:rsidRPr="00D266CD" w:rsidRDefault="00104B55" w:rsidP="001445F3">
                  <w:pPr>
                    <w:rPr>
                      <w:bCs/>
                      <w:sz w:val="18"/>
                      <w:szCs w:val="18"/>
                    </w:rPr>
                  </w:pPr>
                  <w:r w:rsidRPr="00D266CD">
                    <w:rPr>
                      <w:bCs/>
                      <w:sz w:val="18"/>
                      <w:szCs w:val="18"/>
                    </w:rPr>
                    <w:t>Сумма накопленной амортизации по поступившим за отчетный период</w:t>
                  </w:r>
                </w:p>
              </w:tc>
              <w:tc>
                <w:tcPr>
                  <w:tcW w:w="423" w:type="dxa"/>
                  <w:shd w:val="clear" w:color="000000" w:fill="FFFFFF"/>
                  <w:vAlign w:val="center"/>
                </w:tcPr>
                <w:p w:rsidR="00104B55" w:rsidRPr="00D266CD" w:rsidRDefault="00104B55" w:rsidP="001445F3">
                  <w:pPr>
                    <w:ind w:left="-155" w:firstLine="47"/>
                    <w:jc w:val="center"/>
                    <w:rPr>
                      <w:bCs/>
                      <w:sz w:val="18"/>
                      <w:szCs w:val="18"/>
                    </w:rPr>
                  </w:pPr>
                  <w:r w:rsidRPr="00D266CD">
                    <w:rPr>
                      <w:bCs/>
                      <w:sz w:val="18"/>
                      <w:szCs w:val="18"/>
                    </w:rPr>
                    <w:t>021</w:t>
                  </w:r>
                </w:p>
              </w:tc>
              <w:tc>
                <w:tcPr>
                  <w:tcW w:w="287" w:type="dxa"/>
                  <w:shd w:val="clear" w:color="000000" w:fill="FFFFFF"/>
                  <w:vAlign w:val="center"/>
                </w:tcPr>
                <w:p w:rsidR="00104B55" w:rsidRPr="00D266CD" w:rsidRDefault="00104B55" w:rsidP="001445F3">
                  <w:pPr>
                    <w:ind w:firstLine="588"/>
                    <w:jc w:val="center"/>
                    <w:rPr>
                      <w:bCs/>
                      <w:sz w:val="18"/>
                      <w:szCs w:val="18"/>
                    </w:rPr>
                  </w:pPr>
                </w:p>
              </w:tc>
              <w:tc>
                <w:tcPr>
                  <w:tcW w:w="287" w:type="dxa"/>
                  <w:gridSpan w:val="2"/>
                  <w:shd w:val="clear" w:color="000000" w:fill="FFFFFF"/>
                  <w:vAlign w:val="center"/>
                </w:tcPr>
                <w:p w:rsidR="00104B55" w:rsidRPr="00D266CD" w:rsidRDefault="00104B55" w:rsidP="001445F3">
                  <w:pPr>
                    <w:ind w:firstLine="588"/>
                    <w:jc w:val="center"/>
                    <w:rPr>
                      <w:bCs/>
                      <w:sz w:val="18"/>
                      <w:szCs w:val="18"/>
                    </w:rPr>
                  </w:pPr>
                </w:p>
              </w:tc>
              <w:tc>
                <w:tcPr>
                  <w:tcW w:w="294" w:type="dxa"/>
                  <w:gridSpan w:val="3"/>
                  <w:shd w:val="clear" w:color="000000" w:fill="FFFFFF"/>
                  <w:vAlign w:val="center"/>
                </w:tcPr>
                <w:p w:rsidR="00104B55" w:rsidRPr="00D266CD" w:rsidRDefault="00104B55" w:rsidP="001445F3">
                  <w:pPr>
                    <w:ind w:firstLine="588"/>
                    <w:jc w:val="center"/>
                    <w:rPr>
                      <w:bCs/>
                      <w:sz w:val="18"/>
                      <w:szCs w:val="18"/>
                    </w:rPr>
                  </w:pPr>
                </w:p>
              </w:tc>
              <w:tc>
                <w:tcPr>
                  <w:tcW w:w="410" w:type="dxa"/>
                  <w:gridSpan w:val="2"/>
                  <w:shd w:val="clear" w:color="000000" w:fill="FFFFFF"/>
                  <w:vAlign w:val="center"/>
                </w:tcPr>
                <w:p w:rsidR="00104B55" w:rsidRPr="00D266CD" w:rsidRDefault="00104B55" w:rsidP="001445F3">
                  <w:pPr>
                    <w:ind w:firstLine="588"/>
                    <w:jc w:val="center"/>
                    <w:rPr>
                      <w:bCs/>
                      <w:sz w:val="18"/>
                      <w:szCs w:val="18"/>
                    </w:rPr>
                  </w:pPr>
                </w:p>
              </w:tc>
              <w:tc>
                <w:tcPr>
                  <w:tcW w:w="434" w:type="dxa"/>
                  <w:shd w:val="clear" w:color="000000" w:fill="FFFFFF"/>
                  <w:vAlign w:val="center"/>
                </w:tcPr>
                <w:p w:rsidR="00104B55" w:rsidRPr="00D266CD" w:rsidRDefault="00104B55" w:rsidP="001445F3">
                  <w:pPr>
                    <w:ind w:firstLine="588"/>
                    <w:jc w:val="center"/>
                    <w:rPr>
                      <w:bCs/>
                      <w:sz w:val="18"/>
                      <w:szCs w:val="18"/>
                    </w:rPr>
                  </w:pPr>
                </w:p>
              </w:tc>
              <w:tc>
                <w:tcPr>
                  <w:tcW w:w="424" w:type="dxa"/>
                  <w:gridSpan w:val="4"/>
                  <w:shd w:val="clear" w:color="000000" w:fill="FFFFFF"/>
                  <w:vAlign w:val="center"/>
                </w:tcPr>
                <w:p w:rsidR="00104B55" w:rsidRPr="00D266CD" w:rsidRDefault="00104B55" w:rsidP="001445F3">
                  <w:pPr>
                    <w:ind w:firstLine="588"/>
                    <w:jc w:val="center"/>
                    <w:rPr>
                      <w:bCs/>
                      <w:sz w:val="18"/>
                      <w:szCs w:val="18"/>
                    </w:rPr>
                  </w:pPr>
                </w:p>
              </w:tc>
              <w:tc>
                <w:tcPr>
                  <w:tcW w:w="701" w:type="dxa"/>
                  <w:gridSpan w:val="4"/>
                  <w:shd w:val="clear" w:color="000000" w:fill="FFFFFF"/>
                </w:tcPr>
                <w:p w:rsidR="00104B55" w:rsidRPr="00D266CD" w:rsidRDefault="00104B55" w:rsidP="001445F3">
                  <w:pPr>
                    <w:ind w:firstLine="588"/>
                    <w:jc w:val="center"/>
                    <w:rPr>
                      <w:bCs/>
                      <w:sz w:val="18"/>
                      <w:szCs w:val="18"/>
                    </w:rPr>
                  </w:pPr>
                </w:p>
              </w:tc>
              <w:tc>
                <w:tcPr>
                  <w:tcW w:w="428" w:type="dxa"/>
                  <w:gridSpan w:val="3"/>
                  <w:shd w:val="clear" w:color="000000" w:fill="FFFFFF"/>
                  <w:vAlign w:val="center"/>
                </w:tcPr>
                <w:p w:rsidR="00104B55" w:rsidRPr="00D266CD" w:rsidRDefault="00104B55" w:rsidP="001445F3">
                  <w:pPr>
                    <w:ind w:firstLine="588"/>
                    <w:jc w:val="center"/>
                    <w:rPr>
                      <w:bCs/>
                      <w:sz w:val="18"/>
                      <w:szCs w:val="18"/>
                    </w:rPr>
                  </w:pPr>
                </w:p>
              </w:tc>
              <w:tc>
                <w:tcPr>
                  <w:tcW w:w="447" w:type="dxa"/>
                  <w:gridSpan w:val="4"/>
                  <w:shd w:val="clear" w:color="000000" w:fill="FFFFFF"/>
                </w:tcPr>
                <w:p w:rsidR="00104B55" w:rsidRPr="00D266CD" w:rsidRDefault="00104B55" w:rsidP="001445F3">
                  <w:pPr>
                    <w:ind w:firstLine="588"/>
                    <w:rPr>
                      <w:bCs/>
                      <w:sz w:val="18"/>
                      <w:szCs w:val="18"/>
                    </w:rPr>
                  </w:pPr>
                </w:p>
              </w:tc>
            </w:tr>
            <w:tr w:rsidR="00104B55" w:rsidRPr="00D266CD" w:rsidTr="00CA570A">
              <w:trPr>
                <w:gridAfter w:val="2"/>
                <w:wAfter w:w="38" w:type="dxa"/>
                <w:trHeight w:val="267"/>
              </w:trPr>
              <w:tc>
                <w:tcPr>
                  <w:tcW w:w="1480" w:type="dxa"/>
                  <w:shd w:val="clear" w:color="000000" w:fill="FFFFFF"/>
                </w:tcPr>
                <w:p w:rsidR="00104B55" w:rsidRPr="00D266CD" w:rsidRDefault="00104B55" w:rsidP="001445F3">
                  <w:pPr>
                    <w:rPr>
                      <w:bCs/>
                      <w:sz w:val="18"/>
                      <w:szCs w:val="18"/>
                    </w:rPr>
                  </w:pPr>
                  <w:r w:rsidRPr="00D266CD">
                    <w:rPr>
                      <w:bCs/>
                      <w:sz w:val="18"/>
                      <w:szCs w:val="18"/>
                    </w:rPr>
                    <w:t>Начислено амортизации за отчетный период</w:t>
                  </w:r>
                </w:p>
              </w:tc>
              <w:tc>
                <w:tcPr>
                  <w:tcW w:w="423" w:type="dxa"/>
                  <w:shd w:val="clear" w:color="000000" w:fill="FFFFFF"/>
                  <w:vAlign w:val="center"/>
                </w:tcPr>
                <w:p w:rsidR="00104B55" w:rsidRPr="00D266CD" w:rsidRDefault="00104B55" w:rsidP="001445F3">
                  <w:pPr>
                    <w:ind w:left="-155" w:firstLine="47"/>
                    <w:jc w:val="center"/>
                    <w:rPr>
                      <w:bCs/>
                      <w:sz w:val="18"/>
                      <w:szCs w:val="18"/>
                    </w:rPr>
                  </w:pPr>
                  <w:r w:rsidRPr="00D266CD">
                    <w:rPr>
                      <w:bCs/>
                      <w:sz w:val="18"/>
                      <w:szCs w:val="18"/>
                    </w:rPr>
                    <w:t>022</w:t>
                  </w:r>
                </w:p>
              </w:tc>
              <w:tc>
                <w:tcPr>
                  <w:tcW w:w="287" w:type="dxa"/>
                  <w:shd w:val="clear" w:color="000000" w:fill="FFFFFF"/>
                  <w:vAlign w:val="center"/>
                </w:tcPr>
                <w:p w:rsidR="00104B55" w:rsidRPr="00D266CD" w:rsidRDefault="00104B55" w:rsidP="001445F3">
                  <w:pPr>
                    <w:ind w:firstLine="588"/>
                    <w:jc w:val="center"/>
                    <w:rPr>
                      <w:bCs/>
                      <w:sz w:val="18"/>
                      <w:szCs w:val="18"/>
                    </w:rPr>
                  </w:pPr>
                </w:p>
              </w:tc>
              <w:tc>
                <w:tcPr>
                  <w:tcW w:w="287" w:type="dxa"/>
                  <w:gridSpan w:val="2"/>
                  <w:shd w:val="clear" w:color="000000" w:fill="FFFFFF"/>
                  <w:vAlign w:val="center"/>
                </w:tcPr>
                <w:p w:rsidR="00104B55" w:rsidRPr="00D266CD" w:rsidRDefault="00104B55" w:rsidP="001445F3">
                  <w:pPr>
                    <w:ind w:firstLine="588"/>
                    <w:jc w:val="center"/>
                    <w:rPr>
                      <w:bCs/>
                      <w:sz w:val="18"/>
                      <w:szCs w:val="18"/>
                    </w:rPr>
                  </w:pPr>
                </w:p>
              </w:tc>
              <w:tc>
                <w:tcPr>
                  <w:tcW w:w="294" w:type="dxa"/>
                  <w:gridSpan w:val="3"/>
                  <w:shd w:val="clear" w:color="000000" w:fill="FFFFFF"/>
                  <w:vAlign w:val="center"/>
                </w:tcPr>
                <w:p w:rsidR="00104B55" w:rsidRPr="00D266CD" w:rsidRDefault="00104B55" w:rsidP="001445F3">
                  <w:pPr>
                    <w:ind w:firstLine="588"/>
                    <w:jc w:val="center"/>
                    <w:rPr>
                      <w:bCs/>
                      <w:sz w:val="18"/>
                      <w:szCs w:val="18"/>
                    </w:rPr>
                  </w:pPr>
                </w:p>
              </w:tc>
              <w:tc>
                <w:tcPr>
                  <w:tcW w:w="410" w:type="dxa"/>
                  <w:gridSpan w:val="2"/>
                  <w:shd w:val="clear" w:color="000000" w:fill="FFFFFF"/>
                  <w:vAlign w:val="center"/>
                </w:tcPr>
                <w:p w:rsidR="00104B55" w:rsidRPr="00D266CD" w:rsidRDefault="00104B55" w:rsidP="001445F3">
                  <w:pPr>
                    <w:ind w:firstLine="588"/>
                    <w:jc w:val="center"/>
                    <w:rPr>
                      <w:bCs/>
                      <w:sz w:val="18"/>
                      <w:szCs w:val="18"/>
                    </w:rPr>
                  </w:pPr>
                </w:p>
              </w:tc>
              <w:tc>
                <w:tcPr>
                  <w:tcW w:w="434" w:type="dxa"/>
                  <w:shd w:val="clear" w:color="000000" w:fill="FFFFFF"/>
                  <w:vAlign w:val="center"/>
                </w:tcPr>
                <w:p w:rsidR="00104B55" w:rsidRPr="00D266CD" w:rsidRDefault="00104B55" w:rsidP="001445F3">
                  <w:pPr>
                    <w:ind w:firstLine="588"/>
                    <w:jc w:val="center"/>
                    <w:rPr>
                      <w:bCs/>
                      <w:sz w:val="18"/>
                      <w:szCs w:val="18"/>
                    </w:rPr>
                  </w:pPr>
                </w:p>
              </w:tc>
              <w:tc>
                <w:tcPr>
                  <w:tcW w:w="424" w:type="dxa"/>
                  <w:gridSpan w:val="4"/>
                  <w:shd w:val="clear" w:color="000000" w:fill="FFFFFF"/>
                  <w:vAlign w:val="center"/>
                </w:tcPr>
                <w:p w:rsidR="00104B55" w:rsidRPr="00D266CD" w:rsidRDefault="00104B55" w:rsidP="001445F3">
                  <w:pPr>
                    <w:ind w:firstLine="588"/>
                    <w:jc w:val="center"/>
                    <w:rPr>
                      <w:bCs/>
                      <w:sz w:val="18"/>
                      <w:szCs w:val="18"/>
                    </w:rPr>
                  </w:pPr>
                </w:p>
              </w:tc>
              <w:tc>
                <w:tcPr>
                  <w:tcW w:w="701" w:type="dxa"/>
                  <w:gridSpan w:val="4"/>
                  <w:shd w:val="clear" w:color="000000" w:fill="FFFFFF"/>
                </w:tcPr>
                <w:p w:rsidR="00104B55" w:rsidRPr="00D266CD" w:rsidRDefault="00104B55" w:rsidP="001445F3">
                  <w:pPr>
                    <w:ind w:firstLine="588"/>
                    <w:jc w:val="center"/>
                    <w:rPr>
                      <w:bCs/>
                      <w:sz w:val="18"/>
                      <w:szCs w:val="18"/>
                    </w:rPr>
                  </w:pPr>
                </w:p>
              </w:tc>
              <w:tc>
                <w:tcPr>
                  <w:tcW w:w="428" w:type="dxa"/>
                  <w:gridSpan w:val="3"/>
                  <w:shd w:val="clear" w:color="000000" w:fill="FFFFFF"/>
                  <w:vAlign w:val="center"/>
                </w:tcPr>
                <w:p w:rsidR="00104B55" w:rsidRPr="00D266CD" w:rsidRDefault="00104B55" w:rsidP="001445F3">
                  <w:pPr>
                    <w:ind w:firstLine="588"/>
                    <w:jc w:val="center"/>
                    <w:rPr>
                      <w:bCs/>
                      <w:sz w:val="18"/>
                      <w:szCs w:val="18"/>
                    </w:rPr>
                  </w:pPr>
                </w:p>
              </w:tc>
              <w:tc>
                <w:tcPr>
                  <w:tcW w:w="447" w:type="dxa"/>
                  <w:gridSpan w:val="4"/>
                  <w:shd w:val="clear" w:color="000000" w:fill="FFFFFF"/>
                </w:tcPr>
                <w:p w:rsidR="00104B55" w:rsidRPr="00D266CD" w:rsidRDefault="00104B55" w:rsidP="001445F3">
                  <w:pPr>
                    <w:ind w:firstLine="588"/>
                    <w:rPr>
                      <w:bCs/>
                      <w:sz w:val="18"/>
                      <w:szCs w:val="18"/>
                    </w:rPr>
                  </w:pPr>
                </w:p>
              </w:tc>
            </w:tr>
            <w:tr w:rsidR="00104B55" w:rsidRPr="00D266CD" w:rsidTr="00CA570A">
              <w:trPr>
                <w:gridAfter w:val="2"/>
                <w:wAfter w:w="38" w:type="dxa"/>
                <w:trHeight w:val="333"/>
              </w:trPr>
              <w:tc>
                <w:tcPr>
                  <w:tcW w:w="1480" w:type="dxa"/>
                  <w:shd w:val="clear" w:color="000000" w:fill="FFFFFF"/>
                </w:tcPr>
                <w:p w:rsidR="00104B55" w:rsidRPr="00D266CD" w:rsidRDefault="00104B55" w:rsidP="001445F3">
                  <w:pPr>
                    <w:rPr>
                      <w:bCs/>
                      <w:sz w:val="18"/>
                      <w:szCs w:val="18"/>
                    </w:rPr>
                  </w:pPr>
                  <w:r w:rsidRPr="00D266CD">
                    <w:rPr>
                      <w:bCs/>
                      <w:sz w:val="18"/>
                      <w:szCs w:val="18"/>
                    </w:rPr>
                    <w:t>Списано амортизации за отчетный период</w:t>
                  </w:r>
                </w:p>
              </w:tc>
              <w:tc>
                <w:tcPr>
                  <w:tcW w:w="423" w:type="dxa"/>
                  <w:shd w:val="clear" w:color="000000" w:fill="FFFFFF"/>
                  <w:vAlign w:val="center"/>
                </w:tcPr>
                <w:p w:rsidR="00104B55" w:rsidRPr="00D266CD" w:rsidRDefault="00104B55" w:rsidP="001445F3">
                  <w:pPr>
                    <w:ind w:left="-155" w:firstLine="47"/>
                    <w:jc w:val="center"/>
                    <w:rPr>
                      <w:bCs/>
                      <w:sz w:val="18"/>
                      <w:szCs w:val="18"/>
                    </w:rPr>
                  </w:pPr>
                  <w:r w:rsidRPr="00D266CD">
                    <w:rPr>
                      <w:bCs/>
                      <w:sz w:val="18"/>
                      <w:szCs w:val="18"/>
                    </w:rPr>
                    <w:t>023</w:t>
                  </w:r>
                </w:p>
              </w:tc>
              <w:tc>
                <w:tcPr>
                  <w:tcW w:w="287" w:type="dxa"/>
                  <w:shd w:val="clear" w:color="000000" w:fill="FFFFFF"/>
                  <w:vAlign w:val="center"/>
                </w:tcPr>
                <w:p w:rsidR="00104B55" w:rsidRPr="00D266CD" w:rsidRDefault="00104B55" w:rsidP="001445F3">
                  <w:pPr>
                    <w:ind w:firstLine="588"/>
                    <w:jc w:val="center"/>
                    <w:rPr>
                      <w:bCs/>
                      <w:sz w:val="18"/>
                      <w:szCs w:val="18"/>
                    </w:rPr>
                  </w:pPr>
                </w:p>
              </w:tc>
              <w:tc>
                <w:tcPr>
                  <w:tcW w:w="287" w:type="dxa"/>
                  <w:gridSpan w:val="2"/>
                  <w:shd w:val="clear" w:color="000000" w:fill="FFFFFF"/>
                  <w:vAlign w:val="center"/>
                </w:tcPr>
                <w:p w:rsidR="00104B55" w:rsidRPr="00D266CD" w:rsidRDefault="00104B55" w:rsidP="001445F3">
                  <w:pPr>
                    <w:ind w:firstLine="588"/>
                    <w:jc w:val="center"/>
                    <w:rPr>
                      <w:bCs/>
                      <w:sz w:val="18"/>
                      <w:szCs w:val="18"/>
                    </w:rPr>
                  </w:pPr>
                </w:p>
              </w:tc>
              <w:tc>
                <w:tcPr>
                  <w:tcW w:w="294" w:type="dxa"/>
                  <w:gridSpan w:val="3"/>
                  <w:shd w:val="clear" w:color="000000" w:fill="FFFFFF"/>
                  <w:vAlign w:val="center"/>
                </w:tcPr>
                <w:p w:rsidR="00104B55" w:rsidRPr="00D266CD" w:rsidRDefault="00104B55" w:rsidP="001445F3">
                  <w:pPr>
                    <w:ind w:firstLine="588"/>
                    <w:jc w:val="center"/>
                    <w:rPr>
                      <w:bCs/>
                      <w:sz w:val="18"/>
                      <w:szCs w:val="18"/>
                    </w:rPr>
                  </w:pPr>
                </w:p>
              </w:tc>
              <w:tc>
                <w:tcPr>
                  <w:tcW w:w="410" w:type="dxa"/>
                  <w:gridSpan w:val="2"/>
                  <w:shd w:val="clear" w:color="000000" w:fill="FFFFFF"/>
                  <w:vAlign w:val="center"/>
                </w:tcPr>
                <w:p w:rsidR="00104B55" w:rsidRPr="00D266CD" w:rsidRDefault="00104B55" w:rsidP="001445F3">
                  <w:pPr>
                    <w:ind w:firstLine="588"/>
                    <w:jc w:val="center"/>
                    <w:rPr>
                      <w:bCs/>
                      <w:sz w:val="18"/>
                      <w:szCs w:val="18"/>
                    </w:rPr>
                  </w:pPr>
                </w:p>
              </w:tc>
              <w:tc>
                <w:tcPr>
                  <w:tcW w:w="434" w:type="dxa"/>
                  <w:shd w:val="clear" w:color="000000" w:fill="FFFFFF"/>
                  <w:vAlign w:val="center"/>
                </w:tcPr>
                <w:p w:rsidR="00104B55" w:rsidRPr="00D266CD" w:rsidRDefault="00104B55" w:rsidP="001445F3">
                  <w:pPr>
                    <w:ind w:firstLine="588"/>
                    <w:jc w:val="center"/>
                    <w:rPr>
                      <w:bCs/>
                      <w:sz w:val="18"/>
                      <w:szCs w:val="18"/>
                    </w:rPr>
                  </w:pPr>
                </w:p>
              </w:tc>
              <w:tc>
                <w:tcPr>
                  <w:tcW w:w="424" w:type="dxa"/>
                  <w:gridSpan w:val="4"/>
                  <w:shd w:val="clear" w:color="000000" w:fill="FFFFFF"/>
                  <w:vAlign w:val="center"/>
                </w:tcPr>
                <w:p w:rsidR="00104B55" w:rsidRPr="00D266CD" w:rsidRDefault="00104B55" w:rsidP="001445F3">
                  <w:pPr>
                    <w:ind w:firstLine="588"/>
                    <w:jc w:val="center"/>
                    <w:rPr>
                      <w:bCs/>
                      <w:sz w:val="18"/>
                      <w:szCs w:val="18"/>
                    </w:rPr>
                  </w:pPr>
                </w:p>
              </w:tc>
              <w:tc>
                <w:tcPr>
                  <w:tcW w:w="701" w:type="dxa"/>
                  <w:gridSpan w:val="4"/>
                  <w:shd w:val="clear" w:color="000000" w:fill="FFFFFF"/>
                </w:tcPr>
                <w:p w:rsidR="00104B55" w:rsidRPr="00D266CD" w:rsidRDefault="00104B55" w:rsidP="001445F3">
                  <w:pPr>
                    <w:ind w:firstLine="588"/>
                    <w:jc w:val="center"/>
                    <w:rPr>
                      <w:bCs/>
                      <w:sz w:val="18"/>
                      <w:szCs w:val="18"/>
                    </w:rPr>
                  </w:pPr>
                </w:p>
              </w:tc>
              <w:tc>
                <w:tcPr>
                  <w:tcW w:w="428" w:type="dxa"/>
                  <w:gridSpan w:val="3"/>
                  <w:shd w:val="clear" w:color="000000" w:fill="FFFFFF"/>
                  <w:vAlign w:val="center"/>
                </w:tcPr>
                <w:p w:rsidR="00104B55" w:rsidRPr="00D266CD" w:rsidRDefault="00104B55" w:rsidP="001445F3">
                  <w:pPr>
                    <w:ind w:firstLine="588"/>
                    <w:jc w:val="center"/>
                    <w:rPr>
                      <w:bCs/>
                      <w:sz w:val="18"/>
                      <w:szCs w:val="18"/>
                    </w:rPr>
                  </w:pPr>
                </w:p>
              </w:tc>
              <w:tc>
                <w:tcPr>
                  <w:tcW w:w="447" w:type="dxa"/>
                  <w:gridSpan w:val="4"/>
                  <w:shd w:val="clear" w:color="000000" w:fill="FFFFFF"/>
                </w:tcPr>
                <w:p w:rsidR="00104B55" w:rsidRPr="00D266CD" w:rsidRDefault="00104B55" w:rsidP="001445F3">
                  <w:pPr>
                    <w:ind w:firstLine="588"/>
                    <w:rPr>
                      <w:bCs/>
                      <w:sz w:val="18"/>
                      <w:szCs w:val="18"/>
                    </w:rPr>
                  </w:pPr>
                </w:p>
              </w:tc>
            </w:tr>
            <w:tr w:rsidR="00104B55" w:rsidRPr="00D266CD" w:rsidTr="00CA570A">
              <w:trPr>
                <w:gridAfter w:val="2"/>
                <w:wAfter w:w="38" w:type="dxa"/>
                <w:trHeight w:val="333"/>
              </w:trPr>
              <w:tc>
                <w:tcPr>
                  <w:tcW w:w="1480" w:type="dxa"/>
                  <w:shd w:val="clear" w:color="000000" w:fill="FFFFFF"/>
                </w:tcPr>
                <w:p w:rsidR="00104B55" w:rsidRPr="00D266CD" w:rsidRDefault="00104B55" w:rsidP="001445F3">
                  <w:pPr>
                    <w:rPr>
                      <w:bCs/>
                      <w:sz w:val="18"/>
                      <w:szCs w:val="18"/>
                    </w:rPr>
                  </w:pPr>
                  <w:r w:rsidRPr="00D266CD">
                    <w:rPr>
                      <w:bCs/>
                      <w:sz w:val="18"/>
                      <w:szCs w:val="18"/>
                    </w:rPr>
                    <w:t xml:space="preserve">Корректировка накопленной амортизации (при увеличении </w:t>
                  </w:r>
                  <w:r w:rsidRPr="00D266CD">
                    <w:rPr>
                      <w:sz w:val="18"/>
                      <w:szCs w:val="18"/>
                    </w:rPr>
                    <w:t>первоначальной стоимости)</w:t>
                  </w:r>
                </w:p>
              </w:tc>
              <w:tc>
                <w:tcPr>
                  <w:tcW w:w="423" w:type="dxa"/>
                  <w:shd w:val="clear" w:color="000000" w:fill="FFFFFF"/>
                  <w:vAlign w:val="center"/>
                </w:tcPr>
                <w:p w:rsidR="00104B55" w:rsidRPr="00D266CD" w:rsidRDefault="00104B55" w:rsidP="001445F3">
                  <w:pPr>
                    <w:ind w:left="-155" w:firstLine="47"/>
                    <w:jc w:val="center"/>
                    <w:rPr>
                      <w:bCs/>
                      <w:sz w:val="18"/>
                      <w:szCs w:val="18"/>
                    </w:rPr>
                  </w:pPr>
                  <w:r w:rsidRPr="00D266CD">
                    <w:rPr>
                      <w:bCs/>
                      <w:sz w:val="18"/>
                      <w:szCs w:val="18"/>
                    </w:rPr>
                    <w:t>024</w:t>
                  </w:r>
                </w:p>
              </w:tc>
              <w:tc>
                <w:tcPr>
                  <w:tcW w:w="287" w:type="dxa"/>
                  <w:shd w:val="clear" w:color="000000" w:fill="FFFFFF"/>
                  <w:vAlign w:val="center"/>
                </w:tcPr>
                <w:p w:rsidR="00104B55" w:rsidRPr="00D266CD" w:rsidRDefault="00104B55" w:rsidP="001445F3">
                  <w:pPr>
                    <w:ind w:firstLine="588"/>
                    <w:jc w:val="center"/>
                    <w:rPr>
                      <w:bCs/>
                      <w:sz w:val="18"/>
                      <w:szCs w:val="18"/>
                    </w:rPr>
                  </w:pPr>
                </w:p>
              </w:tc>
              <w:tc>
                <w:tcPr>
                  <w:tcW w:w="287" w:type="dxa"/>
                  <w:gridSpan w:val="2"/>
                  <w:shd w:val="clear" w:color="000000" w:fill="FFFFFF"/>
                  <w:vAlign w:val="center"/>
                </w:tcPr>
                <w:p w:rsidR="00104B55" w:rsidRPr="00D266CD" w:rsidRDefault="00104B55" w:rsidP="001445F3">
                  <w:pPr>
                    <w:ind w:firstLine="588"/>
                    <w:jc w:val="center"/>
                    <w:rPr>
                      <w:bCs/>
                      <w:sz w:val="18"/>
                      <w:szCs w:val="18"/>
                    </w:rPr>
                  </w:pPr>
                </w:p>
              </w:tc>
              <w:tc>
                <w:tcPr>
                  <w:tcW w:w="294" w:type="dxa"/>
                  <w:gridSpan w:val="3"/>
                  <w:shd w:val="clear" w:color="000000" w:fill="FFFFFF"/>
                  <w:vAlign w:val="center"/>
                </w:tcPr>
                <w:p w:rsidR="00104B55" w:rsidRPr="00D266CD" w:rsidRDefault="00104B55" w:rsidP="001445F3">
                  <w:pPr>
                    <w:ind w:firstLine="588"/>
                    <w:jc w:val="center"/>
                    <w:rPr>
                      <w:bCs/>
                      <w:sz w:val="18"/>
                      <w:szCs w:val="18"/>
                    </w:rPr>
                  </w:pPr>
                </w:p>
              </w:tc>
              <w:tc>
                <w:tcPr>
                  <w:tcW w:w="410" w:type="dxa"/>
                  <w:gridSpan w:val="2"/>
                  <w:shd w:val="clear" w:color="000000" w:fill="FFFFFF"/>
                  <w:vAlign w:val="center"/>
                </w:tcPr>
                <w:p w:rsidR="00104B55" w:rsidRPr="00D266CD" w:rsidRDefault="00104B55" w:rsidP="001445F3">
                  <w:pPr>
                    <w:ind w:firstLine="588"/>
                    <w:jc w:val="center"/>
                    <w:rPr>
                      <w:bCs/>
                      <w:sz w:val="18"/>
                      <w:szCs w:val="18"/>
                    </w:rPr>
                  </w:pPr>
                </w:p>
              </w:tc>
              <w:tc>
                <w:tcPr>
                  <w:tcW w:w="434" w:type="dxa"/>
                  <w:shd w:val="clear" w:color="000000" w:fill="FFFFFF"/>
                  <w:vAlign w:val="center"/>
                </w:tcPr>
                <w:p w:rsidR="00104B55" w:rsidRPr="00D266CD" w:rsidRDefault="00104B55" w:rsidP="001445F3">
                  <w:pPr>
                    <w:ind w:firstLine="588"/>
                    <w:jc w:val="center"/>
                    <w:rPr>
                      <w:bCs/>
                      <w:sz w:val="18"/>
                      <w:szCs w:val="18"/>
                    </w:rPr>
                  </w:pPr>
                </w:p>
              </w:tc>
              <w:tc>
                <w:tcPr>
                  <w:tcW w:w="424" w:type="dxa"/>
                  <w:gridSpan w:val="4"/>
                  <w:shd w:val="clear" w:color="000000" w:fill="FFFFFF"/>
                  <w:vAlign w:val="center"/>
                </w:tcPr>
                <w:p w:rsidR="00104B55" w:rsidRPr="00D266CD" w:rsidRDefault="00104B55" w:rsidP="001445F3">
                  <w:pPr>
                    <w:ind w:firstLine="588"/>
                    <w:jc w:val="center"/>
                    <w:rPr>
                      <w:bCs/>
                      <w:sz w:val="18"/>
                      <w:szCs w:val="18"/>
                    </w:rPr>
                  </w:pPr>
                </w:p>
              </w:tc>
              <w:tc>
                <w:tcPr>
                  <w:tcW w:w="701" w:type="dxa"/>
                  <w:gridSpan w:val="4"/>
                  <w:shd w:val="clear" w:color="000000" w:fill="FFFFFF"/>
                </w:tcPr>
                <w:p w:rsidR="00104B55" w:rsidRPr="00D266CD" w:rsidRDefault="00104B55" w:rsidP="001445F3">
                  <w:pPr>
                    <w:ind w:firstLine="588"/>
                    <w:jc w:val="center"/>
                    <w:rPr>
                      <w:bCs/>
                      <w:sz w:val="18"/>
                      <w:szCs w:val="18"/>
                    </w:rPr>
                  </w:pPr>
                </w:p>
              </w:tc>
              <w:tc>
                <w:tcPr>
                  <w:tcW w:w="428" w:type="dxa"/>
                  <w:gridSpan w:val="3"/>
                  <w:shd w:val="clear" w:color="000000" w:fill="FFFFFF"/>
                  <w:vAlign w:val="center"/>
                </w:tcPr>
                <w:p w:rsidR="00104B55" w:rsidRPr="00D266CD" w:rsidRDefault="00104B55" w:rsidP="001445F3">
                  <w:pPr>
                    <w:ind w:firstLine="588"/>
                    <w:jc w:val="center"/>
                    <w:rPr>
                      <w:bCs/>
                      <w:sz w:val="18"/>
                      <w:szCs w:val="18"/>
                    </w:rPr>
                  </w:pPr>
                </w:p>
              </w:tc>
              <w:tc>
                <w:tcPr>
                  <w:tcW w:w="447" w:type="dxa"/>
                  <w:gridSpan w:val="4"/>
                  <w:shd w:val="clear" w:color="000000" w:fill="FFFFFF"/>
                </w:tcPr>
                <w:p w:rsidR="00104B55" w:rsidRPr="00D266CD" w:rsidRDefault="00104B55" w:rsidP="001445F3">
                  <w:pPr>
                    <w:ind w:firstLine="588"/>
                    <w:rPr>
                      <w:bCs/>
                      <w:sz w:val="18"/>
                      <w:szCs w:val="18"/>
                    </w:rPr>
                  </w:pPr>
                </w:p>
              </w:tc>
            </w:tr>
            <w:tr w:rsidR="00104B55" w:rsidRPr="00D266CD" w:rsidTr="00CA570A">
              <w:trPr>
                <w:gridAfter w:val="2"/>
                <w:wAfter w:w="38" w:type="dxa"/>
                <w:trHeight w:val="333"/>
              </w:trPr>
              <w:tc>
                <w:tcPr>
                  <w:tcW w:w="1480" w:type="dxa"/>
                  <w:shd w:val="clear" w:color="000000" w:fill="FFFFFF"/>
                </w:tcPr>
                <w:p w:rsidR="00104B55" w:rsidRPr="00D266CD" w:rsidRDefault="00104B55" w:rsidP="001445F3">
                  <w:pPr>
                    <w:rPr>
                      <w:bCs/>
                      <w:sz w:val="18"/>
                      <w:szCs w:val="18"/>
                    </w:rPr>
                  </w:pPr>
                  <w:r w:rsidRPr="00D266CD">
                    <w:rPr>
                      <w:bCs/>
                      <w:sz w:val="18"/>
                      <w:szCs w:val="18"/>
                    </w:rPr>
                    <w:lastRenderedPageBreak/>
                    <w:t xml:space="preserve">Корректировка накопленной амортизации (при уменьшении </w:t>
                  </w:r>
                  <w:r w:rsidRPr="00D266CD">
                    <w:rPr>
                      <w:sz w:val="18"/>
                      <w:szCs w:val="18"/>
                    </w:rPr>
                    <w:t>первоначальной стоимости)</w:t>
                  </w:r>
                </w:p>
              </w:tc>
              <w:tc>
                <w:tcPr>
                  <w:tcW w:w="423" w:type="dxa"/>
                  <w:shd w:val="clear" w:color="000000" w:fill="FFFFFF"/>
                  <w:vAlign w:val="center"/>
                </w:tcPr>
                <w:p w:rsidR="00104B55" w:rsidRPr="00D266CD" w:rsidRDefault="00104B55" w:rsidP="001445F3">
                  <w:pPr>
                    <w:ind w:left="-155" w:firstLine="47"/>
                    <w:jc w:val="center"/>
                    <w:rPr>
                      <w:bCs/>
                      <w:sz w:val="18"/>
                      <w:szCs w:val="18"/>
                    </w:rPr>
                  </w:pPr>
                  <w:r w:rsidRPr="00D266CD">
                    <w:rPr>
                      <w:bCs/>
                      <w:sz w:val="18"/>
                      <w:szCs w:val="18"/>
                    </w:rPr>
                    <w:t>025</w:t>
                  </w:r>
                </w:p>
              </w:tc>
              <w:tc>
                <w:tcPr>
                  <w:tcW w:w="287" w:type="dxa"/>
                  <w:shd w:val="clear" w:color="000000" w:fill="FFFFFF"/>
                  <w:vAlign w:val="center"/>
                </w:tcPr>
                <w:p w:rsidR="00104B55" w:rsidRPr="00D266CD" w:rsidRDefault="00104B55" w:rsidP="001445F3">
                  <w:pPr>
                    <w:ind w:firstLine="588"/>
                    <w:jc w:val="center"/>
                    <w:rPr>
                      <w:bCs/>
                      <w:sz w:val="18"/>
                      <w:szCs w:val="18"/>
                    </w:rPr>
                  </w:pPr>
                </w:p>
              </w:tc>
              <w:tc>
                <w:tcPr>
                  <w:tcW w:w="287" w:type="dxa"/>
                  <w:gridSpan w:val="2"/>
                  <w:shd w:val="clear" w:color="000000" w:fill="FFFFFF"/>
                  <w:vAlign w:val="center"/>
                </w:tcPr>
                <w:p w:rsidR="00104B55" w:rsidRPr="00D266CD" w:rsidRDefault="00104B55" w:rsidP="001445F3">
                  <w:pPr>
                    <w:ind w:firstLine="588"/>
                    <w:jc w:val="center"/>
                    <w:rPr>
                      <w:bCs/>
                      <w:sz w:val="18"/>
                      <w:szCs w:val="18"/>
                    </w:rPr>
                  </w:pPr>
                </w:p>
              </w:tc>
              <w:tc>
                <w:tcPr>
                  <w:tcW w:w="294" w:type="dxa"/>
                  <w:gridSpan w:val="3"/>
                  <w:shd w:val="clear" w:color="000000" w:fill="FFFFFF"/>
                  <w:vAlign w:val="center"/>
                </w:tcPr>
                <w:p w:rsidR="00104B55" w:rsidRPr="00D266CD" w:rsidRDefault="00104B55" w:rsidP="001445F3">
                  <w:pPr>
                    <w:ind w:firstLine="588"/>
                    <w:jc w:val="center"/>
                    <w:rPr>
                      <w:bCs/>
                      <w:sz w:val="18"/>
                      <w:szCs w:val="18"/>
                    </w:rPr>
                  </w:pPr>
                </w:p>
              </w:tc>
              <w:tc>
                <w:tcPr>
                  <w:tcW w:w="410" w:type="dxa"/>
                  <w:gridSpan w:val="2"/>
                  <w:shd w:val="clear" w:color="000000" w:fill="FFFFFF"/>
                  <w:vAlign w:val="center"/>
                </w:tcPr>
                <w:p w:rsidR="00104B55" w:rsidRPr="00D266CD" w:rsidRDefault="00104B55" w:rsidP="001445F3">
                  <w:pPr>
                    <w:ind w:firstLine="588"/>
                    <w:jc w:val="center"/>
                    <w:rPr>
                      <w:bCs/>
                      <w:sz w:val="18"/>
                      <w:szCs w:val="18"/>
                    </w:rPr>
                  </w:pPr>
                </w:p>
              </w:tc>
              <w:tc>
                <w:tcPr>
                  <w:tcW w:w="434" w:type="dxa"/>
                  <w:shd w:val="clear" w:color="000000" w:fill="FFFFFF"/>
                  <w:vAlign w:val="center"/>
                </w:tcPr>
                <w:p w:rsidR="00104B55" w:rsidRPr="00D266CD" w:rsidRDefault="00104B55" w:rsidP="001445F3">
                  <w:pPr>
                    <w:ind w:firstLine="588"/>
                    <w:jc w:val="center"/>
                    <w:rPr>
                      <w:bCs/>
                      <w:sz w:val="18"/>
                      <w:szCs w:val="18"/>
                    </w:rPr>
                  </w:pPr>
                </w:p>
              </w:tc>
              <w:tc>
                <w:tcPr>
                  <w:tcW w:w="424" w:type="dxa"/>
                  <w:gridSpan w:val="4"/>
                  <w:shd w:val="clear" w:color="000000" w:fill="FFFFFF"/>
                  <w:vAlign w:val="center"/>
                </w:tcPr>
                <w:p w:rsidR="00104B55" w:rsidRPr="00D266CD" w:rsidRDefault="00104B55" w:rsidP="001445F3">
                  <w:pPr>
                    <w:ind w:firstLine="588"/>
                    <w:jc w:val="center"/>
                    <w:rPr>
                      <w:bCs/>
                      <w:sz w:val="18"/>
                      <w:szCs w:val="18"/>
                    </w:rPr>
                  </w:pPr>
                </w:p>
              </w:tc>
              <w:tc>
                <w:tcPr>
                  <w:tcW w:w="701" w:type="dxa"/>
                  <w:gridSpan w:val="4"/>
                  <w:shd w:val="clear" w:color="000000" w:fill="FFFFFF"/>
                </w:tcPr>
                <w:p w:rsidR="00104B55" w:rsidRPr="00D266CD" w:rsidRDefault="00104B55" w:rsidP="001445F3">
                  <w:pPr>
                    <w:ind w:firstLine="588"/>
                    <w:jc w:val="center"/>
                    <w:rPr>
                      <w:bCs/>
                      <w:sz w:val="18"/>
                      <w:szCs w:val="18"/>
                    </w:rPr>
                  </w:pPr>
                </w:p>
              </w:tc>
              <w:tc>
                <w:tcPr>
                  <w:tcW w:w="428" w:type="dxa"/>
                  <w:gridSpan w:val="3"/>
                  <w:shd w:val="clear" w:color="000000" w:fill="FFFFFF"/>
                  <w:vAlign w:val="center"/>
                </w:tcPr>
                <w:p w:rsidR="00104B55" w:rsidRPr="00D266CD" w:rsidRDefault="00104B55" w:rsidP="001445F3">
                  <w:pPr>
                    <w:ind w:firstLine="588"/>
                    <w:jc w:val="center"/>
                    <w:rPr>
                      <w:bCs/>
                      <w:sz w:val="18"/>
                      <w:szCs w:val="18"/>
                    </w:rPr>
                  </w:pPr>
                </w:p>
              </w:tc>
              <w:tc>
                <w:tcPr>
                  <w:tcW w:w="447" w:type="dxa"/>
                  <w:gridSpan w:val="4"/>
                  <w:shd w:val="clear" w:color="000000" w:fill="FFFFFF"/>
                </w:tcPr>
                <w:p w:rsidR="00104B55" w:rsidRPr="00D266CD" w:rsidRDefault="00104B55" w:rsidP="001445F3">
                  <w:pPr>
                    <w:ind w:firstLine="588"/>
                    <w:rPr>
                      <w:bCs/>
                      <w:sz w:val="18"/>
                      <w:szCs w:val="18"/>
                    </w:rPr>
                  </w:pPr>
                </w:p>
              </w:tc>
            </w:tr>
            <w:tr w:rsidR="00104B55" w:rsidRPr="00D266CD" w:rsidTr="00CA570A">
              <w:trPr>
                <w:gridAfter w:val="1"/>
                <w:wAfter w:w="19" w:type="dxa"/>
                <w:trHeight w:val="315"/>
              </w:trPr>
              <w:tc>
                <w:tcPr>
                  <w:tcW w:w="1480" w:type="dxa"/>
                  <w:shd w:val="clear" w:color="000000" w:fill="FFFFFF"/>
                </w:tcPr>
                <w:p w:rsidR="00104B55" w:rsidRPr="00D266CD" w:rsidRDefault="00104B55" w:rsidP="001445F3">
                  <w:pPr>
                    <w:rPr>
                      <w:bCs/>
                      <w:sz w:val="18"/>
                      <w:szCs w:val="18"/>
                    </w:rPr>
                  </w:pPr>
                  <w:r w:rsidRPr="00D266CD">
                    <w:rPr>
                      <w:bCs/>
                      <w:sz w:val="18"/>
                      <w:szCs w:val="18"/>
                    </w:rPr>
                    <w:t>Сальдо накопленной амортизации на конец отчетного периода</w:t>
                  </w:r>
                </w:p>
              </w:tc>
              <w:tc>
                <w:tcPr>
                  <w:tcW w:w="423" w:type="dxa"/>
                  <w:shd w:val="clear" w:color="000000" w:fill="FFFFFF"/>
                  <w:vAlign w:val="center"/>
                </w:tcPr>
                <w:p w:rsidR="00104B55" w:rsidRPr="00D266CD" w:rsidRDefault="00104B55" w:rsidP="001445F3">
                  <w:pPr>
                    <w:ind w:left="-155" w:firstLine="47"/>
                    <w:jc w:val="center"/>
                    <w:rPr>
                      <w:bCs/>
                      <w:sz w:val="18"/>
                      <w:szCs w:val="18"/>
                    </w:rPr>
                  </w:pPr>
                  <w:r w:rsidRPr="00D266CD">
                    <w:rPr>
                      <w:bCs/>
                      <w:sz w:val="18"/>
                      <w:szCs w:val="18"/>
                    </w:rPr>
                    <w:t>026</w:t>
                  </w:r>
                </w:p>
              </w:tc>
              <w:tc>
                <w:tcPr>
                  <w:tcW w:w="309" w:type="dxa"/>
                  <w:gridSpan w:val="2"/>
                  <w:shd w:val="clear" w:color="000000" w:fill="FFFFFF"/>
                  <w:vAlign w:val="center"/>
                </w:tcPr>
                <w:p w:rsidR="00104B55" w:rsidRPr="00D266CD" w:rsidRDefault="00104B55" w:rsidP="001445F3">
                  <w:pPr>
                    <w:jc w:val="center"/>
                    <w:rPr>
                      <w:bCs/>
                      <w:sz w:val="18"/>
                      <w:szCs w:val="18"/>
                    </w:rPr>
                  </w:pPr>
                </w:p>
              </w:tc>
              <w:tc>
                <w:tcPr>
                  <w:tcW w:w="284" w:type="dxa"/>
                  <w:gridSpan w:val="2"/>
                  <w:shd w:val="clear" w:color="000000" w:fill="FFFFFF"/>
                  <w:vAlign w:val="center"/>
                </w:tcPr>
                <w:p w:rsidR="00104B55" w:rsidRPr="00D266CD" w:rsidRDefault="00104B55" w:rsidP="001445F3">
                  <w:pPr>
                    <w:jc w:val="center"/>
                    <w:rPr>
                      <w:bCs/>
                      <w:sz w:val="18"/>
                      <w:szCs w:val="18"/>
                    </w:rPr>
                  </w:pPr>
                </w:p>
              </w:tc>
              <w:tc>
                <w:tcPr>
                  <w:tcW w:w="283" w:type="dxa"/>
                  <w:gridSpan w:val="3"/>
                  <w:shd w:val="clear" w:color="000000" w:fill="FFFFFF"/>
                  <w:vAlign w:val="center"/>
                </w:tcPr>
                <w:p w:rsidR="00104B55" w:rsidRPr="00D266CD" w:rsidRDefault="00104B55" w:rsidP="001445F3">
                  <w:pPr>
                    <w:jc w:val="center"/>
                    <w:rPr>
                      <w:bCs/>
                      <w:sz w:val="18"/>
                      <w:szCs w:val="18"/>
                    </w:rPr>
                  </w:pPr>
                </w:p>
              </w:tc>
              <w:tc>
                <w:tcPr>
                  <w:tcW w:w="402" w:type="dxa"/>
                  <w:shd w:val="clear" w:color="000000" w:fill="FFFFFF"/>
                  <w:vAlign w:val="center"/>
                </w:tcPr>
                <w:p w:rsidR="00104B55" w:rsidRPr="00D266CD" w:rsidRDefault="00104B55" w:rsidP="001445F3">
                  <w:pPr>
                    <w:jc w:val="center"/>
                    <w:rPr>
                      <w:bCs/>
                      <w:sz w:val="18"/>
                      <w:szCs w:val="18"/>
                    </w:rPr>
                  </w:pPr>
                </w:p>
              </w:tc>
              <w:tc>
                <w:tcPr>
                  <w:tcW w:w="472" w:type="dxa"/>
                  <w:gridSpan w:val="4"/>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701" w:type="dxa"/>
                  <w:gridSpan w:val="2"/>
                  <w:shd w:val="clear" w:color="000000" w:fill="FFFFFF"/>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28" w:type="dxa"/>
                  <w:gridSpan w:val="4"/>
                  <w:shd w:val="clear" w:color="000000" w:fill="FFFFFF"/>
                </w:tcPr>
                <w:p w:rsidR="00104B55" w:rsidRPr="00D266CD" w:rsidRDefault="00104B55" w:rsidP="001445F3">
                  <w:pPr>
                    <w:rPr>
                      <w:bCs/>
                      <w:sz w:val="18"/>
                      <w:szCs w:val="18"/>
                    </w:rPr>
                  </w:pPr>
                </w:p>
              </w:tc>
            </w:tr>
            <w:tr w:rsidR="00104B55" w:rsidRPr="00D266CD" w:rsidTr="00CA570A">
              <w:trPr>
                <w:gridAfter w:val="1"/>
                <w:wAfter w:w="19" w:type="dxa"/>
                <w:trHeight w:val="315"/>
              </w:trPr>
              <w:tc>
                <w:tcPr>
                  <w:tcW w:w="1480" w:type="dxa"/>
                  <w:shd w:val="clear" w:color="000000" w:fill="FFFFFF"/>
                </w:tcPr>
                <w:p w:rsidR="00104B55" w:rsidRPr="00D266CD" w:rsidRDefault="00104B55" w:rsidP="001445F3">
                  <w:pPr>
                    <w:rPr>
                      <w:bCs/>
                      <w:sz w:val="18"/>
                      <w:szCs w:val="18"/>
                    </w:rPr>
                  </w:pPr>
                  <w:r w:rsidRPr="00D266CD">
                    <w:rPr>
                      <w:bCs/>
                      <w:sz w:val="18"/>
                      <w:szCs w:val="18"/>
                    </w:rPr>
                    <w:t>Сальдо резерва на обесценение на начало отчетного периода</w:t>
                  </w:r>
                </w:p>
              </w:tc>
              <w:tc>
                <w:tcPr>
                  <w:tcW w:w="423" w:type="dxa"/>
                  <w:shd w:val="clear" w:color="000000" w:fill="FFFFFF"/>
                  <w:vAlign w:val="center"/>
                </w:tcPr>
                <w:p w:rsidR="00104B55" w:rsidRPr="00D266CD" w:rsidRDefault="00104B55" w:rsidP="001445F3">
                  <w:pPr>
                    <w:ind w:left="-155" w:firstLine="47"/>
                    <w:jc w:val="center"/>
                    <w:rPr>
                      <w:bCs/>
                      <w:sz w:val="18"/>
                      <w:szCs w:val="18"/>
                    </w:rPr>
                  </w:pPr>
                  <w:r w:rsidRPr="00D266CD">
                    <w:rPr>
                      <w:bCs/>
                      <w:sz w:val="18"/>
                      <w:szCs w:val="18"/>
                    </w:rPr>
                    <w:t>030</w:t>
                  </w:r>
                </w:p>
              </w:tc>
              <w:tc>
                <w:tcPr>
                  <w:tcW w:w="309" w:type="dxa"/>
                  <w:gridSpan w:val="2"/>
                  <w:shd w:val="clear" w:color="000000" w:fill="FFFFFF"/>
                  <w:vAlign w:val="center"/>
                </w:tcPr>
                <w:p w:rsidR="00104B55" w:rsidRPr="00D266CD" w:rsidRDefault="00104B55" w:rsidP="001445F3">
                  <w:pPr>
                    <w:jc w:val="center"/>
                    <w:rPr>
                      <w:bCs/>
                      <w:sz w:val="18"/>
                      <w:szCs w:val="18"/>
                    </w:rPr>
                  </w:pPr>
                </w:p>
              </w:tc>
              <w:tc>
                <w:tcPr>
                  <w:tcW w:w="284" w:type="dxa"/>
                  <w:gridSpan w:val="2"/>
                  <w:shd w:val="clear" w:color="000000" w:fill="FFFFFF"/>
                  <w:vAlign w:val="center"/>
                </w:tcPr>
                <w:p w:rsidR="00104B55" w:rsidRPr="00D266CD" w:rsidRDefault="00104B55" w:rsidP="001445F3">
                  <w:pPr>
                    <w:jc w:val="center"/>
                    <w:rPr>
                      <w:bCs/>
                      <w:sz w:val="18"/>
                      <w:szCs w:val="18"/>
                    </w:rPr>
                  </w:pPr>
                </w:p>
              </w:tc>
              <w:tc>
                <w:tcPr>
                  <w:tcW w:w="283" w:type="dxa"/>
                  <w:gridSpan w:val="3"/>
                  <w:shd w:val="clear" w:color="000000" w:fill="FFFFFF"/>
                  <w:vAlign w:val="center"/>
                </w:tcPr>
                <w:p w:rsidR="00104B55" w:rsidRPr="00D266CD" w:rsidRDefault="00104B55" w:rsidP="001445F3">
                  <w:pPr>
                    <w:jc w:val="center"/>
                    <w:rPr>
                      <w:bCs/>
                      <w:sz w:val="18"/>
                      <w:szCs w:val="18"/>
                    </w:rPr>
                  </w:pPr>
                </w:p>
              </w:tc>
              <w:tc>
                <w:tcPr>
                  <w:tcW w:w="402" w:type="dxa"/>
                  <w:shd w:val="clear" w:color="000000" w:fill="FFFFFF"/>
                  <w:vAlign w:val="center"/>
                </w:tcPr>
                <w:p w:rsidR="00104B55" w:rsidRPr="00D266CD" w:rsidRDefault="00104B55" w:rsidP="001445F3">
                  <w:pPr>
                    <w:jc w:val="center"/>
                    <w:rPr>
                      <w:bCs/>
                      <w:sz w:val="18"/>
                      <w:szCs w:val="18"/>
                    </w:rPr>
                  </w:pPr>
                </w:p>
              </w:tc>
              <w:tc>
                <w:tcPr>
                  <w:tcW w:w="472" w:type="dxa"/>
                  <w:gridSpan w:val="4"/>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701" w:type="dxa"/>
                  <w:gridSpan w:val="2"/>
                  <w:shd w:val="clear" w:color="000000" w:fill="FFFFFF"/>
                  <w:vAlign w:val="center"/>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28" w:type="dxa"/>
                  <w:gridSpan w:val="4"/>
                  <w:shd w:val="clear" w:color="000000" w:fill="FFFFFF"/>
                </w:tcPr>
                <w:p w:rsidR="00104B55" w:rsidRPr="00D266CD" w:rsidRDefault="00104B55" w:rsidP="001445F3">
                  <w:pPr>
                    <w:rPr>
                      <w:bCs/>
                      <w:sz w:val="18"/>
                      <w:szCs w:val="18"/>
                    </w:rPr>
                  </w:pPr>
                </w:p>
              </w:tc>
            </w:tr>
            <w:tr w:rsidR="00104B55" w:rsidRPr="00D266CD" w:rsidTr="00CA570A">
              <w:trPr>
                <w:gridAfter w:val="1"/>
                <w:wAfter w:w="19" w:type="dxa"/>
                <w:trHeight w:val="315"/>
              </w:trPr>
              <w:tc>
                <w:tcPr>
                  <w:tcW w:w="1480" w:type="dxa"/>
                  <w:shd w:val="clear" w:color="000000" w:fill="FFFFFF"/>
                </w:tcPr>
                <w:p w:rsidR="00104B55" w:rsidRPr="00D266CD" w:rsidRDefault="00104B55" w:rsidP="001445F3">
                  <w:pPr>
                    <w:rPr>
                      <w:bCs/>
                      <w:sz w:val="18"/>
                      <w:szCs w:val="18"/>
                    </w:rPr>
                  </w:pPr>
                  <w:r w:rsidRPr="00D266CD">
                    <w:rPr>
                      <w:bCs/>
                      <w:sz w:val="18"/>
                      <w:szCs w:val="18"/>
                    </w:rPr>
                    <w:t>Начислен резерв на обесценение за отчетный период</w:t>
                  </w:r>
                </w:p>
              </w:tc>
              <w:tc>
                <w:tcPr>
                  <w:tcW w:w="423" w:type="dxa"/>
                  <w:shd w:val="clear" w:color="000000" w:fill="FFFFFF"/>
                  <w:vAlign w:val="center"/>
                </w:tcPr>
                <w:p w:rsidR="00104B55" w:rsidRPr="00D266CD" w:rsidRDefault="00104B55" w:rsidP="001445F3">
                  <w:pPr>
                    <w:ind w:left="-155" w:firstLine="47"/>
                    <w:jc w:val="center"/>
                    <w:rPr>
                      <w:bCs/>
                      <w:sz w:val="18"/>
                      <w:szCs w:val="18"/>
                    </w:rPr>
                  </w:pPr>
                  <w:r w:rsidRPr="00D266CD">
                    <w:rPr>
                      <w:bCs/>
                      <w:sz w:val="18"/>
                      <w:szCs w:val="18"/>
                    </w:rPr>
                    <w:t>031</w:t>
                  </w:r>
                </w:p>
              </w:tc>
              <w:tc>
                <w:tcPr>
                  <w:tcW w:w="309" w:type="dxa"/>
                  <w:gridSpan w:val="2"/>
                  <w:shd w:val="clear" w:color="000000" w:fill="FFFFFF"/>
                  <w:vAlign w:val="center"/>
                </w:tcPr>
                <w:p w:rsidR="00104B55" w:rsidRPr="00D266CD" w:rsidRDefault="00104B55" w:rsidP="001445F3">
                  <w:pPr>
                    <w:jc w:val="center"/>
                    <w:rPr>
                      <w:bCs/>
                      <w:sz w:val="18"/>
                      <w:szCs w:val="18"/>
                    </w:rPr>
                  </w:pPr>
                </w:p>
              </w:tc>
              <w:tc>
                <w:tcPr>
                  <w:tcW w:w="284" w:type="dxa"/>
                  <w:gridSpan w:val="2"/>
                  <w:shd w:val="clear" w:color="000000" w:fill="FFFFFF"/>
                  <w:vAlign w:val="center"/>
                </w:tcPr>
                <w:p w:rsidR="00104B55" w:rsidRPr="00D266CD" w:rsidRDefault="00104B55" w:rsidP="001445F3">
                  <w:pPr>
                    <w:jc w:val="center"/>
                    <w:rPr>
                      <w:bCs/>
                      <w:sz w:val="18"/>
                      <w:szCs w:val="18"/>
                    </w:rPr>
                  </w:pPr>
                </w:p>
              </w:tc>
              <w:tc>
                <w:tcPr>
                  <w:tcW w:w="283" w:type="dxa"/>
                  <w:gridSpan w:val="3"/>
                  <w:shd w:val="clear" w:color="000000" w:fill="FFFFFF"/>
                  <w:vAlign w:val="center"/>
                </w:tcPr>
                <w:p w:rsidR="00104B55" w:rsidRPr="00D266CD" w:rsidRDefault="00104B55" w:rsidP="001445F3">
                  <w:pPr>
                    <w:jc w:val="center"/>
                    <w:rPr>
                      <w:bCs/>
                      <w:sz w:val="18"/>
                      <w:szCs w:val="18"/>
                    </w:rPr>
                  </w:pPr>
                </w:p>
              </w:tc>
              <w:tc>
                <w:tcPr>
                  <w:tcW w:w="402" w:type="dxa"/>
                  <w:shd w:val="clear" w:color="000000" w:fill="FFFFFF"/>
                  <w:vAlign w:val="center"/>
                </w:tcPr>
                <w:p w:rsidR="00104B55" w:rsidRPr="00D266CD" w:rsidRDefault="00104B55" w:rsidP="001445F3">
                  <w:pPr>
                    <w:jc w:val="center"/>
                    <w:rPr>
                      <w:bCs/>
                      <w:sz w:val="18"/>
                      <w:szCs w:val="18"/>
                    </w:rPr>
                  </w:pPr>
                </w:p>
              </w:tc>
              <w:tc>
                <w:tcPr>
                  <w:tcW w:w="472" w:type="dxa"/>
                  <w:gridSpan w:val="4"/>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701" w:type="dxa"/>
                  <w:gridSpan w:val="2"/>
                  <w:shd w:val="clear" w:color="000000" w:fill="FFFFFF"/>
                  <w:vAlign w:val="center"/>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28" w:type="dxa"/>
                  <w:gridSpan w:val="4"/>
                  <w:shd w:val="clear" w:color="000000" w:fill="FFFFFF"/>
                </w:tcPr>
                <w:p w:rsidR="00104B55" w:rsidRPr="00D266CD" w:rsidRDefault="00104B55" w:rsidP="001445F3">
                  <w:pPr>
                    <w:rPr>
                      <w:bCs/>
                      <w:sz w:val="18"/>
                      <w:szCs w:val="18"/>
                    </w:rPr>
                  </w:pPr>
                </w:p>
              </w:tc>
            </w:tr>
            <w:tr w:rsidR="00104B55" w:rsidRPr="00D266CD" w:rsidTr="00CA570A">
              <w:trPr>
                <w:gridAfter w:val="1"/>
                <w:wAfter w:w="19" w:type="dxa"/>
                <w:trHeight w:val="315"/>
              </w:trPr>
              <w:tc>
                <w:tcPr>
                  <w:tcW w:w="1480" w:type="dxa"/>
                  <w:shd w:val="clear" w:color="000000" w:fill="FFFFFF"/>
                </w:tcPr>
                <w:p w:rsidR="00104B55" w:rsidRPr="00D266CD" w:rsidRDefault="00104B55" w:rsidP="001445F3">
                  <w:pPr>
                    <w:rPr>
                      <w:bCs/>
                      <w:sz w:val="18"/>
                      <w:szCs w:val="18"/>
                    </w:rPr>
                  </w:pPr>
                  <w:r w:rsidRPr="00D266CD">
                    <w:rPr>
                      <w:bCs/>
                      <w:sz w:val="18"/>
                      <w:szCs w:val="18"/>
                    </w:rPr>
                    <w:t>Списан резерв на обесценение за отчетный период</w:t>
                  </w:r>
                </w:p>
              </w:tc>
              <w:tc>
                <w:tcPr>
                  <w:tcW w:w="423" w:type="dxa"/>
                  <w:shd w:val="clear" w:color="000000" w:fill="FFFFFF"/>
                  <w:vAlign w:val="center"/>
                </w:tcPr>
                <w:p w:rsidR="00104B55" w:rsidRPr="00D266CD" w:rsidRDefault="00104B55" w:rsidP="001445F3">
                  <w:pPr>
                    <w:ind w:left="-155" w:firstLine="47"/>
                    <w:jc w:val="center"/>
                    <w:rPr>
                      <w:bCs/>
                      <w:sz w:val="18"/>
                      <w:szCs w:val="18"/>
                    </w:rPr>
                  </w:pPr>
                  <w:r w:rsidRPr="00D266CD">
                    <w:rPr>
                      <w:bCs/>
                      <w:sz w:val="18"/>
                      <w:szCs w:val="18"/>
                    </w:rPr>
                    <w:t>032</w:t>
                  </w:r>
                </w:p>
              </w:tc>
              <w:tc>
                <w:tcPr>
                  <w:tcW w:w="309" w:type="dxa"/>
                  <w:gridSpan w:val="2"/>
                  <w:shd w:val="clear" w:color="000000" w:fill="FFFFFF"/>
                  <w:vAlign w:val="center"/>
                </w:tcPr>
                <w:p w:rsidR="00104B55" w:rsidRPr="00D266CD" w:rsidRDefault="00104B55" w:rsidP="001445F3">
                  <w:pPr>
                    <w:jc w:val="center"/>
                    <w:rPr>
                      <w:bCs/>
                      <w:sz w:val="18"/>
                      <w:szCs w:val="18"/>
                    </w:rPr>
                  </w:pPr>
                </w:p>
              </w:tc>
              <w:tc>
                <w:tcPr>
                  <w:tcW w:w="284" w:type="dxa"/>
                  <w:gridSpan w:val="2"/>
                  <w:shd w:val="clear" w:color="000000" w:fill="FFFFFF"/>
                  <w:vAlign w:val="center"/>
                </w:tcPr>
                <w:p w:rsidR="00104B55" w:rsidRPr="00D266CD" w:rsidRDefault="00104B55" w:rsidP="001445F3">
                  <w:pPr>
                    <w:jc w:val="center"/>
                    <w:rPr>
                      <w:bCs/>
                      <w:sz w:val="18"/>
                      <w:szCs w:val="18"/>
                    </w:rPr>
                  </w:pPr>
                </w:p>
              </w:tc>
              <w:tc>
                <w:tcPr>
                  <w:tcW w:w="283" w:type="dxa"/>
                  <w:gridSpan w:val="3"/>
                  <w:shd w:val="clear" w:color="000000" w:fill="FFFFFF"/>
                  <w:vAlign w:val="center"/>
                </w:tcPr>
                <w:p w:rsidR="00104B55" w:rsidRPr="00D266CD" w:rsidRDefault="00104B55" w:rsidP="001445F3">
                  <w:pPr>
                    <w:jc w:val="center"/>
                    <w:rPr>
                      <w:bCs/>
                      <w:sz w:val="18"/>
                      <w:szCs w:val="18"/>
                    </w:rPr>
                  </w:pPr>
                </w:p>
              </w:tc>
              <w:tc>
                <w:tcPr>
                  <w:tcW w:w="402" w:type="dxa"/>
                  <w:shd w:val="clear" w:color="000000" w:fill="FFFFFF"/>
                  <w:vAlign w:val="center"/>
                </w:tcPr>
                <w:p w:rsidR="00104B55" w:rsidRPr="00D266CD" w:rsidRDefault="00104B55" w:rsidP="001445F3">
                  <w:pPr>
                    <w:jc w:val="center"/>
                    <w:rPr>
                      <w:bCs/>
                      <w:sz w:val="18"/>
                      <w:szCs w:val="18"/>
                    </w:rPr>
                  </w:pPr>
                </w:p>
              </w:tc>
              <w:tc>
                <w:tcPr>
                  <w:tcW w:w="472" w:type="dxa"/>
                  <w:gridSpan w:val="4"/>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701" w:type="dxa"/>
                  <w:gridSpan w:val="2"/>
                  <w:shd w:val="clear" w:color="000000" w:fill="FFFFFF"/>
                  <w:vAlign w:val="center"/>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28" w:type="dxa"/>
                  <w:gridSpan w:val="4"/>
                  <w:shd w:val="clear" w:color="000000" w:fill="FFFFFF"/>
                </w:tcPr>
                <w:p w:rsidR="00104B55" w:rsidRPr="00D266CD" w:rsidRDefault="00104B55" w:rsidP="001445F3">
                  <w:pPr>
                    <w:rPr>
                      <w:bCs/>
                      <w:sz w:val="18"/>
                      <w:szCs w:val="18"/>
                    </w:rPr>
                  </w:pPr>
                </w:p>
              </w:tc>
            </w:tr>
            <w:tr w:rsidR="00104B55" w:rsidRPr="00D266CD" w:rsidTr="00CA570A">
              <w:trPr>
                <w:gridAfter w:val="1"/>
                <w:wAfter w:w="19" w:type="dxa"/>
                <w:trHeight w:val="315"/>
              </w:trPr>
              <w:tc>
                <w:tcPr>
                  <w:tcW w:w="1480" w:type="dxa"/>
                  <w:shd w:val="clear" w:color="000000" w:fill="FFFFFF"/>
                </w:tcPr>
                <w:p w:rsidR="00104B55" w:rsidRPr="00D266CD" w:rsidRDefault="00104B55" w:rsidP="001445F3">
                  <w:pPr>
                    <w:rPr>
                      <w:bCs/>
                      <w:sz w:val="18"/>
                      <w:szCs w:val="18"/>
                    </w:rPr>
                  </w:pPr>
                  <w:r w:rsidRPr="00D266CD">
                    <w:rPr>
                      <w:bCs/>
                      <w:sz w:val="18"/>
                      <w:szCs w:val="18"/>
                    </w:rPr>
                    <w:t>Сальдо резерва на обесценение на конец отчетного периода</w:t>
                  </w:r>
                </w:p>
              </w:tc>
              <w:tc>
                <w:tcPr>
                  <w:tcW w:w="423" w:type="dxa"/>
                  <w:shd w:val="clear" w:color="000000" w:fill="FFFFFF"/>
                  <w:vAlign w:val="center"/>
                </w:tcPr>
                <w:p w:rsidR="00104B55" w:rsidRPr="00D266CD" w:rsidRDefault="00104B55" w:rsidP="001445F3">
                  <w:pPr>
                    <w:ind w:left="-155" w:firstLine="47"/>
                    <w:jc w:val="center"/>
                    <w:rPr>
                      <w:bCs/>
                      <w:sz w:val="18"/>
                      <w:szCs w:val="18"/>
                    </w:rPr>
                  </w:pPr>
                  <w:r w:rsidRPr="00D266CD">
                    <w:rPr>
                      <w:bCs/>
                      <w:sz w:val="18"/>
                      <w:szCs w:val="18"/>
                    </w:rPr>
                    <w:t>033</w:t>
                  </w:r>
                </w:p>
              </w:tc>
              <w:tc>
                <w:tcPr>
                  <w:tcW w:w="309" w:type="dxa"/>
                  <w:gridSpan w:val="2"/>
                  <w:shd w:val="clear" w:color="000000" w:fill="FFFFFF"/>
                  <w:vAlign w:val="center"/>
                </w:tcPr>
                <w:p w:rsidR="00104B55" w:rsidRPr="00D266CD" w:rsidRDefault="00104B55" w:rsidP="001445F3">
                  <w:pPr>
                    <w:jc w:val="center"/>
                    <w:rPr>
                      <w:bCs/>
                      <w:sz w:val="18"/>
                      <w:szCs w:val="18"/>
                    </w:rPr>
                  </w:pPr>
                </w:p>
              </w:tc>
              <w:tc>
                <w:tcPr>
                  <w:tcW w:w="284" w:type="dxa"/>
                  <w:gridSpan w:val="2"/>
                  <w:shd w:val="clear" w:color="000000" w:fill="FFFFFF"/>
                  <w:vAlign w:val="center"/>
                </w:tcPr>
                <w:p w:rsidR="00104B55" w:rsidRPr="00D266CD" w:rsidRDefault="00104B55" w:rsidP="001445F3">
                  <w:pPr>
                    <w:jc w:val="center"/>
                    <w:rPr>
                      <w:bCs/>
                      <w:sz w:val="18"/>
                      <w:szCs w:val="18"/>
                    </w:rPr>
                  </w:pPr>
                </w:p>
              </w:tc>
              <w:tc>
                <w:tcPr>
                  <w:tcW w:w="283" w:type="dxa"/>
                  <w:gridSpan w:val="3"/>
                  <w:shd w:val="clear" w:color="000000" w:fill="FFFFFF"/>
                  <w:vAlign w:val="center"/>
                </w:tcPr>
                <w:p w:rsidR="00104B55" w:rsidRPr="00D266CD" w:rsidRDefault="00104B55" w:rsidP="001445F3">
                  <w:pPr>
                    <w:jc w:val="center"/>
                    <w:rPr>
                      <w:bCs/>
                      <w:sz w:val="18"/>
                      <w:szCs w:val="18"/>
                    </w:rPr>
                  </w:pPr>
                </w:p>
              </w:tc>
              <w:tc>
                <w:tcPr>
                  <w:tcW w:w="402" w:type="dxa"/>
                  <w:shd w:val="clear" w:color="000000" w:fill="FFFFFF"/>
                  <w:vAlign w:val="center"/>
                </w:tcPr>
                <w:p w:rsidR="00104B55" w:rsidRPr="00D266CD" w:rsidRDefault="00104B55" w:rsidP="001445F3">
                  <w:pPr>
                    <w:jc w:val="center"/>
                    <w:rPr>
                      <w:bCs/>
                      <w:sz w:val="18"/>
                      <w:szCs w:val="18"/>
                    </w:rPr>
                  </w:pPr>
                </w:p>
              </w:tc>
              <w:tc>
                <w:tcPr>
                  <w:tcW w:w="472" w:type="dxa"/>
                  <w:gridSpan w:val="4"/>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701" w:type="dxa"/>
                  <w:gridSpan w:val="2"/>
                  <w:shd w:val="clear" w:color="000000" w:fill="FFFFFF"/>
                  <w:vAlign w:val="center"/>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28" w:type="dxa"/>
                  <w:gridSpan w:val="4"/>
                  <w:shd w:val="clear" w:color="000000" w:fill="FFFFFF"/>
                </w:tcPr>
                <w:p w:rsidR="00104B55" w:rsidRPr="00D266CD" w:rsidRDefault="00104B55" w:rsidP="001445F3">
                  <w:pPr>
                    <w:rPr>
                      <w:bCs/>
                      <w:sz w:val="18"/>
                      <w:szCs w:val="18"/>
                    </w:rPr>
                  </w:pPr>
                </w:p>
              </w:tc>
            </w:tr>
            <w:tr w:rsidR="00104B55" w:rsidRPr="00D266CD" w:rsidTr="00CA570A">
              <w:trPr>
                <w:gridAfter w:val="1"/>
                <w:wAfter w:w="19" w:type="dxa"/>
                <w:trHeight w:val="315"/>
              </w:trPr>
              <w:tc>
                <w:tcPr>
                  <w:tcW w:w="1480" w:type="dxa"/>
                  <w:shd w:val="clear" w:color="000000" w:fill="FFFFFF"/>
                </w:tcPr>
                <w:p w:rsidR="00104B55" w:rsidRPr="00D266CD" w:rsidRDefault="00104B55" w:rsidP="001445F3">
                  <w:pPr>
                    <w:rPr>
                      <w:bCs/>
                      <w:sz w:val="18"/>
                      <w:szCs w:val="18"/>
                    </w:rPr>
                  </w:pPr>
                  <w:r w:rsidRPr="00D266CD">
                    <w:rPr>
                      <w:bCs/>
                      <w:sz w:val="18"/>
                      <w:szCs w:val="18"/>
                    </w:rPr>
                    <w:t xml:space="preserve">Сальдо на начало отчетного периода  </w:t>
                  </w:r>
                </w:p>
                <w:p w:rsidR="00104B55" w:rsidRPr="00D266CD" w:rsidRDefault="00104B55" w:rsidP="001445F3">
                  <w:pPr>
                    <w:rPr>
                      <w:bCs/>
                      <w:sz w:val="18"/>
                      <w:szCs w:val="18"/>
                    </w:rPr>
                  </w:pPr>
                  <w:r w:rsidRPr="00D266CD">
                    <w:rPr>
                      <w:bCs/>
                      <w:sz w:val="18"/>
                      <w:szCs w:val="18"/>
                    </w:rPr>
                    <w:t>по балансовой стоимости</w:t>
                  </w:r>
                </w:p>
              </w:tc>
              <w:tc>
                <w:tcPr>
                  <w:tcW w:w="423" w:type="dxa"/>
                  <w:shd w:val="clear" w:color="000000" w:fill="FFFFFF"/>
                  <w:vAlign w:val="center"/>
                </w:tcPr>
                <w:p w:rsidR="00104B55" w:rsidRPr="00D266CD" w:rsidRDefault="00104B55" w:rsidP="001445F3">
                  <w:pPr>
                    <w:rPr>
                      <w:bCs/>
                      <w:sz w:val="18"/>
                      <w:szCs w:val="18"/>
                    </w:rPr>
                  </w:pPr>
                  <w:r w:rsidRPr="00D266CD">
                    <w:rPr>
                      <w:bCs/>
                      <w:sz w:val="18"/>
                      <w:szCs w:val="18"/>
                    </w:rPr>
                    <w:t>040</w:t>
                  </w:r>
                </w:p>
              </w:tc>
              <w:tc>
                <w:tcPr>
                  <w:tcW w:w="309" w:type="dxa"/>
                  <w:gridSpan w:val="2"/>
                  <w:shd w:val="clear" w:color="000000" w:fill="FFFFFF"/>
                  <w:vAlign w:val="center"/>
                </w:tcPr>
                <w:p w:rsidR="00104B55" w:rsidRPr="00D266CD" w:rsidRDefault="00104B55" w:rsidP="001445F3">
                  <w:pPr>
                    <w:jc w:val="center"/>
                    <w:rPr>
                      <w:bCs/>
                      <w:sz w:val="18"/>
                      <w:szCs w:val="18"/>
                    </w:rPr>
                  </w:pPr>
                </w:p>
              </w:tc>
              <w:tc>
                <w:tcPr>
                  <w:tcW w:w="284" w:type="dxa"/>
                  <w:gridSpan w:val="2"/>
                  <w:shd w:val="clear" w:color="000000" w:fill="FFFFFF"/>
                  <w:vAlign w:val="center"/>
                </w:tcPr>
                <w:p w:rsidR="00104B55" w:rsidRPr="00D266CD" w:rsidRDefault="00104B55" w:rsidP="001445F3">
                  <w:pPr>
                    <w:jc w:val="center"/>
                    <w:rPr>
                      <w:bCs/>
                      <w:sz w:val="18"/>
                      <w:szCs w:val="18"/>
                    </w:rPr>
                  </w:pPr>
                </w:p>
              </w:tc>
              <w:tc>
                <w:tcPr>
                  <w:tcW w:w="283" w:type="dxa"/>
                  <w:gridSpan w:val="3"/>
                  <w:shd w:val="clear" w:color="000000" w:fill="FFFFFF"/>
                  <w:vAlign w:val="center"/>
                </w:tcPr>
                <w:p w:rsidR="00104B55" w:rsidRPr="00D266CD" w:rsidRDefault="00104B55" w:rsidP="001445F3">
                  <w:pPr>
                    <w:jc w:val="center"/>
                    <w:rPr>
                      <w:bCs/>
                      <w:sz w:val="18"/>
                      <w:szCs w:val="18"/>
                    </w:rPr>
                  </w:pPr>
                </w:p>
              </w:tc>
              <w:tc>
                <w:tcPr>
                  <w:tcW w:w="402" w:type="dxa"/>
                  <w:shd w:val="clear" w:color="000000" w:fill="FFFFFF"/>
                  <w:vAlign w:val="center"/>
                </w:tcPr>
                <w:p w:rsidR="00104B55" w:rsidRPr="00D266CD" w:rsidRDefault="00104B55" w:rsidP="001445F3">
                  <w:pPr>
                    <w:jc w:val="center"/>
                    <w:rPr>
                      <w:bCs/>
                      <w:sz w:val="18"/>
                      <w:szCs w:val="18"/>
                    </w:rPr>
                  </w:pPr>
                </w:p>
              </w:tc>
              <w:tc>
                <w:tcPr>
                  <w:tcW w:w="472" w:type="dxa"/>
                  <w:gridSpan w:val="4"/>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701" w:type="dxa"/>
                  <w:gridSpan w:val="2"/>
                  <w:shd w:val="clear" w:color="000000" w:fill="FFFFFF"/>
                  <w:vAlign w:val="center"/>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28" w:type="dxa"/>
                  <w:gridSpan w:val="4"/>
                  <w:shd w:val="clear" w:color="000000" w:fill="FFFFFF"/>
                </w:tcPr>
                <w:p w:rsidR="00104B55" w:rsidRPr="00D266CD" w:rsidRDefault="00104B55" w:rsidP="001445F3">
                  <w:pPr>
                    <w:rPr>
                      <w:bCs/>
                      <w:sz w:val="18"/>
                      <w:szCs w:val="18"/>
                    </w:rPr>
                  </w:pPr>
                </w:p>
              </w:tc>
            </w:tr>
            <w:tr w:rsidR="00104B55" w:rsidRPr="00D266CD" w:rsidTr="00CA570A">
              <w:trPr>
                <w:gridAfter w:val="1"/>
                <w:wAfter w:w="19" w:type="dxa"/>
                <w:trHeight w:val="315"/>
              </w:trPr>
              <w:tc>
                <w:tcPr>
                  <w:tcW w:w="1480" w:type="dxa"/>
                  <w:shd w:val="clear" w:color="000000" w:fill="FFFFFF"/>
                </w:tcPr>
                <w:p w:rsidR="00104B55" w:rsidRPr="00D266CD" w:rsidRDefault="00104B55" w:rsidP="001445F3">
                  <w:pPr>
                    <w:rPr>
                      <w:bCs/>
                      <w:sz w:val="18"/>
                      <w:szCs w:val="18"/>
                    </w:rPr>
                  </w:pPr>
                  <w:r w:rsidRPr="00D266CD">
                    <w:rPr>
                      <w:bCs/>
                      <w:sz w:val="18"/>
                      <w:szCs w:val="18"/>
                    </w:rPr>
                    <w:t xml:space="preserve">Сальдо на конец отчетного периода            </w:t>
                  </w:r>
                </w:p>
                <w:p w:rsidR="00104B55" w:rsidRPr="00D266CD" w:rsidRDefault="00104B55" w:rsidP="001445F3">
                  <w:pPr>
                    <w:rPr>
                      <w:sz w:val="18"/>
                      <w:szCs w:val="18"/>
                    </w:rPr>
                  </w:pPr>
                  <w:r w:rsidRPr="00D266CD">
                    <w:rPr>
                      <w:bCs/>
                      <w:sz w:val="18"/>
                      <w:szCs w:val="18"/>
                    </w:rPr>
                    <w:t>по балансовой стоимости</w:t>
                  </w:r>
                </w:p>
              </w:tc>
              <w:tc>
                <w:tcPr>
                  <w:tcW w:w="423" w:type="dxa"/>
                  <w:shd w:val="clear" w:color="000000" w:fill="FFFFFF"/>
                  <w:vAlign w:val="center"/>
                </w:tcPr>
                <w:p w:rsidR="00104B55" w:rsidRPr="00D266CD" w:rsidRDefault="00104B55" w:rsidP="001445F3">
                  <w:pPr>
                    <w:rPr>
                      <w:bCs/>
                      <w:sz w:val="18"/>
                      <w:szCs w:val="18"/>
                    </w:rPr>
                  </w:pPr>
                  <w:r w:rsidRPr="00D266CD">
                    <w:rPr>
                      <w:bCs/>
                      <w:sz w:val="18"/>
                      <w:szCs w:val="18"/>
                    </w:rPr>
                    <w:t>041</w:t>
                  </w:r>
                </w:p>
              </w:tc>
              <w:tc>
                <w:tcPr>
                  <w:tcW w:w="309" w:type="dxa"/>
                  <w:gridSpan w:val="2"/>
                  <w:shd w:val="clear" w:color="000000" w:fill="FFFFFF"/>
                  <w:vAlign w:val="center"/>
                </w:tcPr>
                <w:p w:rsidR="00104B55" w:rsidRPr="00D266CD" w:rsidRDefault="00104B55" w:rsidP="001445F3">
                  <w:pPr>
                    <w:jc w:val="center"/>
                    <w:rPr>
                      <w:bCs/>
                      <w:sz w:val="18"/>
                      <w:szCs w:val="18"/>
                    </w:rPr>
                  </w:pPr>
                </w:p>
              </w:tc>
              <w:tc>
                <w:tcPr>
                  <w:tcW w:w="284" w:type="dxa"/>
                  <w:gridSpan w:val="2"/>
                  <w:shd w:val="clear" w:color="000000" w:fill="FFFFFF"/>
                  <w:vAlign w:val="center"/>
                </w:tcPr>
                <w:p w:rsidR="00104B55" w:rsidRPr="00D266CD" w:rsidRDefault="00104B55" w:rsidP="001445F3">
                  <w:pPr>
                    <w:jc w:val="center"/>
                    <w:rPr>
                      <w:bCs/>
                      <w:sz w:val="18"/>
                      <w:szCs w:val="18"/>
                    </w:rPr>
                  </w:pPr>
                </w:p>
              </w:tc>
              <w:tc>
                <w:tcPr>
                  <w:tcW w:w="283" w:type="dxa"/>
                  <w:gridSpan w:val="3"/>
                  <w:shd w:val="clear" w:color="000000" w:fill="FFFFFF"/>
                  <w:vAlign w:val="center"/>
                </w:tcPr>
                <w:p w:rsidR="00104B55" w:rsidRPr="00D266CD" w:rsidRDefault="00104B55" w:rsidP="001445F3">
                  <w:pPr>
                    <w:jc w:val="center"/>
                    <w:rPr>
                      <w:bCs/>
                      <w:sz w:val="18"/>
                      <w:szCs w:val="18"/>
                    </w:rPr>
                  </w:pPr>
                </w:p>
              </w:tc>
              <w:tc>
                <w:tcPr>
                  <w:tcW w:w="402" w:type="dxa"/>
                  <w:shd w:val="clear" w:color="000000" w:fill="FFFFFF"/>
                  <w:vAlign w:val="center"/>
                </w:tcPr>
                <w:p w:rsidR="00104B55" w:rsidRPr="00D266CD" w:rsidRDefault="00104B55" w:rsidP="001445F3">
                  <w:pPr>
                    <w:jc w:val="center"/>
                    <w:rPr>
                      <w:bCs/>
                      <w:sz w:val="18"/>
                      <w:szCs w:val="18"/>
                    </w:rPr>
                  </w:pPr>
                </w:p>
              </w:tc>
              <w:tc>
                <w:tcPr>
                  <w:tcW w:w="472" w:type="dxa"/>
                  <w:gridSpan w:val="4"/>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701" w:type="dxa"/>
                  <w:gridSpan w:val="2"/>
                  <w:shd w:val="clear" w:color="000000" w:fill="FFFFFF"/>
                  <w:vAlign w:val="center"/>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28" w:type="dxa"/>
                  <w:gridSpan w:val="4"/>
                  <w:shd w:val="clear" w:color="000000" w:fill="FFFFFF"/>
                </w:tcPr>
                <w:p w:rsidR="00104B55" w:rsidRPr="00D266CD" w:rsidRDefault="00104B55" w:rsidP="001445F3">
                  <w:pPr>
                    <w:rPr>
                      <w:bCs/>
                      <w:sz w:val="18"/>
                      <w:szCs w:val="18"/>
                    </w:rPr>
                  </w:pPr>
                </w:p>
              </w:tc>
            </w:tr>
            <w:tr w:rsidR="00104B55" w:rsidRPr="00D266CD" w:rsidTr="00CA570A">
              <w:trPr>
                <w:trHeight w:val="315"/>
              </w:trPr>
              <w:tc>
                <w:tcPr>
                  <w:tcW w:w="1480" w:type="dxa"/>
                  <w:shd w:val="clear" w:color="000000" w:fill="FFFFFF"/>
                </w:tcPr>
                <w:p w:rsidR="00104B55" w:rsidRPr="00570C12" w:rsidRDefault="00104B55" w:rsidP="001445F3">
                  <w:pPr>
                    <w:rPr>
                      <w:bCs/>
                      <w:sz w:val="18"/>
                      <w:szCs w:val="18"/>
                    </w:rPr>
                  </w:pPr>
                  <w:r w:rsidRPr="00A12ECB">
                    <w:rPr>
                      <w:b/>
                      <w:sz w:val="18"/>
                      <w:szCs w:val="18"/>
                      <w:lang w:val="kk-KZ"/>
                    </w:rPr>
                    <w:lastRenderedPageBreak/>
                    <w:t xml:space="preserve">в </w:t>
                  </w:r>
                  <w:r w:rsidR="002267E3" w:rsidRPr="00A12ECB">
                    <w:rPr>
                      <w:b/>
                      <w:sz w:val="18"/>
                      <w:szCs w:val="18"/>
                      <w:lang w:val="kk-KZ"/>
                    </w:rPr>
                    <w:t>том числе</w:t>
                  </w:r>
                  <w:r w:rsidR="002267E3" w:rsidRPr="00570C12">
                    <w:rPr>
                      <w:sz w:val="18"/>
                      <w:szCs w:val="18"/>
                      <w:lang w:val="kk-KZ"/>
                    </w:rPr>
                    <w:t xml:space="preserve"> </w:t>
                  </w:r>
                  <w:r w:rsidRPr="00570C12">
                    <w:rPr>
                      <w:sz w:val="18"/>
                      <w:szCs w:val="18"/>
                      <w:lang w:val="kk-KZ"/>
                    </w:rPr>
                    <w:t>временно простаивающие</w:t>
                  </w:r>
                </w:p>
              </w:tc>
              <w:tc>
                <w:tcPr>
                  <w:tcW w:w="423" w:type="dxa"/>
                  <w:shd w:val="clear" w:color="000000" w:fill="FFFFFF"/>
                  <w:vAlign w:val="center"/>
                </w:tcPr>
                <w:p w:rsidR="00104B55" w:rsidRPr="00570C12" w:rsidRDefault="00104B55" w:rsidP="001445F3">
                  <w:pPr>
                    <w:rPr>
                      <w:bCs/>
                      <w:sz w:val="18"/>
                      <w:szCs w:val="18"/>
                    </w:rPr>
                  </w:pPr>
                  <w:r w:rsidRPr="00570C12">
                    <w:rPr>
                      <w:bCs/>
                      <w:sz w:val="18"/>
                      <w:szCs w:val="18"/>
                    </w:rPr>
                    <w:t>041-1</w:t>
                  </w:r>
                </w:p>
              </w:tc>
              <w:tc>
                <w:tcPr>
                  <w:tcW w:w="287" w:type="dxa"/>
                  <w:shd w:val="clear" w:color="000000" w:fill="FFFFFF"/>
                  <w:vAlign w:val="center"/>
                </w:tcPr>
                <w:p w:rsidR="00104B55" w:rsidRPr="00D266CD" w:rsidRDefault="00104B55" w:rsidP="001445F3">
                  <w:pPr>
                    <w:jc w:val="center"/>
                    <w:rPr>
                      <w:b/>
                      <w:bCs/>
                      <w:sz w:val="18"/>
                      <w:szCs w:val="18"/>
                    </w:rPr>
                  </w:pPr>
                </w:p>
              </w:tc>
              <w:tc>
                <w:tcPr>
                  <w:tcW w:w="287" w:type="dxa"/>
                  <w:gridSpan w:val="2"/>
                  <w:shd w:val="clear" w:color="000000" w:fill="FFFFFF"/>
                  <w:vAlign w:val="center"/>
                </w:tcPr>
                <w:p w:rsidR="00104B55" w:rsidRPr="00D266CD" w:rsidRDefault="00104B55" w:rsidP="001445F3">
                  <w:pPr>
                    <w:jc w:val="center"/>
                    <w:rPr>
                      <w:bCs/>
                      <w:sz w:val="18"/>
                      <w:szCs w:val="18"/>
                    </w:rPr>
                  </w:pPr>
                </w:p>
              </w:tc>
              <w:tc>
                <w:tcPr>
                  <w:tcW w:w="283" w:type="dxa"/>
                  <w:gridSpan w:val="2"/>
                  <w:shd w:val="clear" w:color="000000" w:fill="FFFFFF"/>
                  <w:vAlign w:val="center"/>
                </w:tcPr>
                <w:p w:rsidR="00104B55" w:rsidRPr="00D266CD" w:rsidRDefault="00104B55" w:rsidP="001445F3">
                  <w:pPr>
                    <w:jc w:val="center"/>
                    <w:rPr>
                      <w:bCs/>
                      <w:sz w:val="18"/>
                      <w:szCs w:val="18"/>
                    </w:rPr>
                  </w:pPr>
                </w:p>
              </w:tc>
              <w:tc>
                <w:tcPr>
                  <w:tcW w:w="421" w:type="dxa"/>
                  <w:gridSpan w:val="3"/>
                  <w:shd w:val="clear" w:color="000000" w:fill="FFFFFF"/>
                  <w:vAlign w:val="center"/>
                </w:tcPr>
                <w:p w:rsidR="00104B55" w:rsidRPr="00D266CD" w:rsidRDefault="00104B55" w:rsidP="001445F3">
                  <w:pPr>
                    <w:jc w:val="center"/>
                    <w:rPr>
                      <w:bCs/>
                      <w:sz w:val="18"/>
                      <w:szCs w:val="18"/>
                    </w:rPr>
                  </w:pPr>
                </w:p>
              </w:tc>
              <w:tc>
                <w:tcPr>
                  <w:tcW w:w="465" w:type="dxa"/>
                  <w:gridSpan w:val="3"/>
                  <w:shd w:val="clear" w:color="000000" w:fill="FFFFFF"/>
                  <w:vAlign w:val="center"/>
                </w:tcPr>
                <w:p w:rsidR="00104B55" w:rsidRPr="00D266CD" w:rsidRDefault="00104B55" w:rsidP="001445F3">
                  <w:pPr>
                    <w:jc w:val="center"/>
                    <w:rPr>
                      <w:bCs/>
                      <w:sz w:val="18"/>
                      <w:szCs w:val="18"/>
                    </w:rPr>
                  </w:pPr>
                </w:p>
              </w:tc>
              <w:tc>
                <w:tcPr>
                  <w:tcW w:w="424" w:type="dxa"/>
                  <w:gridSpan w:val="4"/>
                  <w:shd w:val="clear" w:color="000000" w:fill="FFFFFF"/>
                  <w:vAlign w:val="center"/>
                </w:tcPr>
                <w:p w:rsidR="00104B55" w:rsidRPr="00D266CD" w:rsidRDefault="00104B55" w:rsidP="001445F3">
                  <w:pPr>
                    <w:jc w:val="center"/>
                    <w:rPr>
                      <w:bCs/>
                      <w:sz w:val="18"/>
                      <w:szCs w:val="18"/>
                    </w:rPr>
                  </w:pPr>
                </w:p>
              </w:tc>
              <w:tc>
                <w:tcPr>
                  <w:tcW w:w="727" w:type="dxa"/>
                  <w:gridSpan w:val="4"/>
                  <w:shd w:val="clear" w:color="000000" w:fill="FFFFFF"/>
                  <w:vAlign w:val="center"/>
                </w:tcPr>
                <w:p w:rsidR="00104B55" w:rsidRPr="00D266CD" w:rsidRDefault="00104B55" w:rsidP="001445F3">
                  <w:pPr>
                    <w:jc w:val="center"/>
                    <w:rPr>
                      <w:bCs/>
                      <w:sz w:val="18"/>
                      <w:szCs w:val="18"/>
                    </w:rPr>
                  </w:pPr>
                </w:p>
              </w:tc>
              <w:tc>
                <w:tcPr>
                  <w:tcW w:w="428" w:type="dxa"/>
                  <w:gridSpan w:val="3"/>
                  <w:shd w:val="clear" w:color="000000" w:fill="FFFFFF"/>
                  <w:vAlign w:val="center"/>
                </w:tcPr>
                <w:p w:rsidR="00104B55" w:rsidRPr="00D266CD" w:rsidRDefault="00104B55" w:rsidP="001445F3">
                  <w:pPr>
                    <w:jc w:val="center"/>
                    <w:rPr>
                      <w:bCs/>
                      <w:sz w:val="18"/>
                      <w:szCs w:val="18"/>
                    </w:rPr>
                  </w:pPr>
                </w:p>
              </w:tc>
              <w:tc>
                <w:tcPr>
                  <w:tcW w:w="428" w:type="dxa"/>
                  <w:gridSpan w:val="4"/>
                  <w:shd w:val="clear" w:color="000000" w:fill="FFFFFF"/>
                </w:tcPr>
                <w:p w:rsidR="00104B55" w:rsidRPr="00D266CD" w:rsidRDefault="00104B55" w:rsidP="001445F3">
                  <w:pPr>
                    <w:rPr>
                      <w:bCs/>
                      <w:sz w:val="18"/>
                      <w:szCs w:val="18"/>
                    </w:rPr>
                  </w:pPr>
                </w:p>
              </w:tc>
            </w:tr>
          </w:tbl>
          <w:p w:rsidR="00FF44AC" w:rsidRPr="00582A36" w:rsidRDefault="00FF44AC" w:rsidP="001445F3">
            <w:pPr>
              <w:ind w:firstLine="708"/>
              <w:jc w:val="center"/>
              <w:rPr>
                <w:sz w:val="18"/>
                <w:szCs w:val="18"/>
              </w:rPr>
            </w:pPr>
          </w:p>
          <w:p w:rsidR="00EA0CC5" w:rsidRPr="00EA0CC5" w:rsidRDefault="00EA0CC5" w:rsidP="00EA0CC5">
            <w:pPr>
              <w:ind w:firstLine="708"/>
              <w:jc w:val="center"/>
              <w:rPr>
                <w:bCs/>
                <w:sz w:val="18"/>
                <w:szCs w:val="18"/>
              </w:rPr>
            </w:pPr>
            <w:r w:rsidRPr="00EA0CC5">
              <w:rPr>
                <w:bCs/>
                <w:sz w:val="18"/>
                <w:szCs w:val="18"/>
              </w:rPr>
              <w:t xml:space="preserve">Таблица </w:t>
            </w:r>
            <w:r w:rsidR="00336293">
              <w:rPr>
                <w:bCs/>
                <w:sz w:val="18"/>
                <w:szCs w:val="18"/>
              </w:rPr>
              <w:t>7</w:t>
            </w:r>
            <w:r w:rsidRPr="00EA0CC5">
              <w:rPr>
                <w:bCs/>
                <w:sz w:val="18"/>
                <w:szCs w:val="18"/>
              </w:rPr>
              <w:t>. Инвестиционная недвижимость</w:t>
            </w:r>
          </w:p>
          <w:p w:rsidR="00EA0CC5" w:rsidRPr="00EA0CC5" w:rsidRDefault="00EA0CC5" w:rsidP="00EA0CC5">
            <w:pPr>
              <w:ind w:firstLine="708"/>
              <w:jc w:val="center"/>
              <w:rPr>
                <w:bCs/>
                <w:sz w:val="18"/>
                <w:szCs w:val="18"/>
              </w:rPr>
            </w:pPr>
            <w:r w:rsidRPr="00EA0CC5">
              <w:rPr>
                <w:bCs/>
                <w:sz w:val="18"/>
                <w:szCs w:val="18"/>
              </w:rPr>
              <w:t>(строка 116 КФО - 1 «Бухгалтерский баланс»)</w:t>
            </w:r>
          </w:p>
          <w:p w:rsidR="00EA0CC5" w:rsidRPr="00EA0CC5" w:rsidRDefault="00EA0CC5" w:rsidP="00EA0CC5">
            <w:pPr>
              <w:rPr>
                <w:bCs/>
                <w:sz w:val="18"/>
                <w:szCs w:val="18"/>
              </w:rPr>
            </w:pPr>
          </w:p>
          <w:tbl>
            <w:tblPr>
              <w:tblW w:w="56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56"/>
              <w:gridCol w:w="708"/>
              <w:gridCol w:w="12"/>
              <w:gridCol w:w="415"/>
              <w:gridCol w:w="12"/>
              <w:gridCol w:w="556"/>
              <w:gridCol w:w="12"/>
              <w:gridCol w:w="555"/>
              <w:gridCol w:w="12"/>
              <w:gridCol w:w="568"/>
            </w:tblGrid>
            <w:tr w:rsidR="00EA0CC5" w:rsidRPr="00EA0CC5" w:rsidTr="0028129B">
              <w:trPr>
                <w:cantSplit/>
                <w:trHeight w:val="1197"/>
              </w:trPr>
              <w:tc>
                <w:tcPr>
                  <w:tcW w:w="2756" w:type="dxa"/>
                  <w:shd w:val="clear" w:color="000000" w:fill="FFFFFF"/>
                  <w:vAlign w:val="center"/>
                </w:tcPr>
                <w:p w:rsidR="00EA0CC5" w:rsidRPr="00EA0CC5" w:rsidRDefault="00EA0CC5" w:rsidP="00EA0CC5">
                  <w:pPr>
                    <w:jc w:val="center"/>
                    <w:rPr>
                      <w:bCs/>
                      <w:sz w:val="18"/>
                      <w:szCs w:val="18"/>
                    </w:rPr>
                  </w:pPr>
                  <w:r w:rsidRPr="00EA0CC5">
                    <w:rPr>
                      <w:bCs/>
                      <w:sz w:val="18"/>
                      <w:szCs w:val="18"/>
                    </w:rPr>
                    <w:t>Показатели</w:t>
                  </w:r>
                </w:p>
              </w:tc>
              <w:tc>
                <w:tcPr>
                  <w:tcW w:w="720" w:type="dxa"/>
                  <w:gridSpan w:val="2"/>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Код строки</w:t>
                  </w:r>
                </w:p>
              </w:tc>
              <w:tc>
                <w:tcPr>
                  <w:tcW w:w="427" w:type="dxa"/>
                  <w:gridSpan w:val="2"/>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 xml:space="preserve">Земля </w:t>
                  </w:r>
                </w:p>
              </w:tc>
              <w:tc>
                <w:tcPr>
                  <w:tcW w:w="568" w:type="dxa"/>
                  <w:gridSpan w:val="2"/>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Здания</w:t>
                  </w:r>
                </w:p>
              </w:tc>
              <w:tc>
                <w:tcPr>
                  <w:tcW w:w="567" w:type="dxa"/>
                  <w:gridSpan w:val="2"/>
                  <w:shd w:val="clear" w:color="auto" w:fill="FFFFFF"/>
                  <w:textDirection w:val="btLr"/>
                </w:tcPr>
                <w:p w:rsidR="00EA0CC5" w:rsidRPr="00EA0CC5" w:rsidRDefault="00EA0CC5" w:rsidP="00EA0CC5">
                  <w:pPr>
                    <w:ind w:left="113" w:right="113"/>
                    <w:jc w:val="center"/>
                    <w:rPr>
                      <w:bCs/>
                      <w:sz w:val="18"/>
                      <w:szCs w:val="18"/>
                      <w:lang w:val="kk-KZ"/>
                    </w:rPr>
                  </w:pPr>
                  <w:r w:rsidRPr="00EA0CC5">
                    <w:rPr>
                      <w:bCs/>
                      <w:sz w:val="18"/>
                      <w:szCs w:val="18"/>
                      <w:lang w:val="kk-KZ"/>
                    </w:rPr>
                    <w:t xml:space="preserve">Другие </w:t>
                  </w:r>
                </w:p>
              </w:tc>
              <w:tc>
                <w:tcPr>
                  <w:tcW w:w="568" w:type="dxa"/>
                  <w:shd w:val="clear" w:color="auto" w:fill="FFFFFF"/>
                  <w:textDirection w:val="btLr"/>
                </w:tcPr>
                <w:p w:rsidR="00EA0CC5" w:rsidRPr="00EA0CC5" w:rsidRDefault="00EA0CC5" w:rsidP="00EA0CC5">
                  <w:pPr>
                    <w:ind w:left="113" w:right="113"/>
                    <w:jc w:val="center"/>
                    <w:rPr>
                      <w:bCs/>
                      <w:sz w:val="18"/>
                      <w:szCs w:val="18"/>
                    </w:rPr>
                  </w:pPr>
                  <w:r w:rsidRPr="00EA0CC5">
                    <w:rPr>
                      <w:bCs/>
                      <w:sz w:val="18"/>
                      <w:szCs w:val="18"/>
                    </w:rPr>
                    <w:t xml:space="preserve">Всего </w:t>
                  </w:r>
                </w:p>
              </w:tc>
            </w:tr>
            <w:tr w:rsidR="00EA0CC5" w:rsidRPr="00EA0CC5" w:rsidTr="0028129B">
              <w:trPr>
                <w:trHeight w:val="315"/>
              </w:trPr>
              <w:tc>
                <w:tcPr>
                  <w:tcW w:w="2756" w:type="dxa"/>
                  <w:shd w:val="clear" w:color="000000" w:fill="FFFFFF"/>
                </w:tcPr>
                <w:p w:rsidR="00EA0CC5" w:rsidRPr="00EA0CC5" w:rsidRDefault="00EA0CC5" w:rsidP="00EA0CC5">
                  <w:pPr>
                    <w:jc w:val="center"/>
                    <w:rPr>
                      <w:bCs/>
                      <w:sz w:val="18"/>
                      <w:szCs w:val="18"/>
                    </w:rPr>
                  </w:pPr>
                  <w:r w:rsidRPr="00EA0CC5">
                    <w:rPr>
                      <w:bCs/>
                      <w:sz w:val="18"/>
                      <w:szCs w:val="18"/>
                    </w:rPr>
                    <w:t>1</w:t>
                  </w:r>
                </w:p>
              </w:tc>
              <w:tc>
                <w:tcPr>
                  <w:tcW w:w="720" w:type="dxa"/>
                  <w:gridSpan w:val="2"/>
                  <w:shd w:val="clear" w:color="000000" w:fill="FFFFFF"/>
                </w:tcPr>
                <w:p w:rsidR="00EA0CC5" w:rsidRPr="00EA0CC5" w:rsidRDefault="00EA0CC5" w:rsidP="00EA0CC5">
                  <w:pPr>
                    <w:ind w:left="-155"/>
                    <w:jc w:val="center"/>
                    <w:rPr>
                      <w:bCs/>
                      <w:sz w:val="18"/>
                      <w:szCs w:val="18"/>
                    </w:rPr>
                  </w:pPr>
                  <w:r w:rsidRPr="00EA0CC5">
                    <w:rPr>
                      <w:bCs/>
                      <w:sz w:val="18"/>
                      <w:szCs w:val="18"/>
                    </w:rPr>
                    <w:t>2</w:t>
                  </w:r>
                </w:p>
              </w:tc>
              <w:tc>
                <w:tcPr>
                  <w:tcW w:w="427" w:type="dxa"/>
                  <w:gridSpan w:val="2"/>
                  <w:shd w:val="clear" w:color="000000" w:fill="FFFFFF"/>
                </w:tcPr>
                <w:p w:rsidR="00EA0CC5" w:rsidRPr="00EA0CC5" w:rsidRDefault="00EA0CC5" w:rsidP="00EA0CC5">
                  <w:pPr>
                    <w:jc w:val="center"/>
                    <w:rPr>
                      <w:bCs/>
                      <w:sz w:val="18"/>
                      <w:szCs w:val="18"/>
                    </w:rPr>
                  </w:pPr>
                  <w:r w:rsidRPr="00EA0CC5">
                    <w:rPr>
                      <w:bCs/>
                      <w:sz w:val="18"/>
                      <w:szCs w:val="18"/>
                    </w:rPr>
                    <w:t>3</w:t>
                  </w:r>
                </w:p>
              </w:tc>
              <w:tc>
                <w:tcPr>
                  <w:tcW w:w="568" w:type="dxa"/>
                  <w:gridSpan w:val="2"/>
                  <w:shd w:val="clear" w:color="000000" w:fill="FFFFFF"/>
                </w:tcPr>
                <w:p w:rsidR="00EA0CC5" w:rsidRPr="00EA0CC5" w:rsidRDefault="00EA0CC5" w:rsidP="00EA0CC5">
                  <w:pPr>
                    <w:jc w:val="center"/>
                    <w:rPr>
                      <w:bCs/>
                      <w:sz w:val="18"/>
                      <w:szCs w:val="18"/>
                    </w:rPr>
                  </w:pPr>
                  <w:r w:rsidRPr="00EA0CC5">
                    <w:rPr>
                      <w:bCs/>
                      <w:sz w:val="18"/>
                      <w:szCs w:val="18"/>
                    </w:rPr>
                    <w:t>4</w:t>
                  </w:r>
                </w:p>
              </w:tc>
              <w:tc>
                <w:tcPr>
                  <w:tcW w:w="567" w:type="dxa"/>
                  <w:gridSpan w:val="2"/>
                  <w:shd w:val="clear" w:color="000000" w:fill="FFFFFF"/>
                </w:tcPr>
                <w:p w:rsidR="00EA0CC5" w:rsidRPr="00EA0CC5" w:rsidRDefault="00EA0CC5" w:rsidP="00EA0CC5">
                  <w:pPr>
                    <w:jc w:val="center"/>
                    <w:rPr>
                      <w:bCs/>
                      <w:sz w:val="18"/>
                      <w:szCs w:val="18"/>
                      <w:lang w:val="kk-KZ"/>
                    </w:rPr>
                  </w:pPr>
                  <w:r w:rsidRPr="00EA0CC5">
                    <w:rPr>
                      <w:bCs/>
                      <w:sz w:val="18"/>
                      <w:szCs w:val="18"/>
                      <w:lang w:val="kk-KZ"/>
                    </w:rPr>
                    <w:t>5</w:t>
                  </w:r>
                </w:p>
              </w:tc>
              <w:tc>
                <w:tcPr>
                  <w:tcW w:w="568" w:type="dxa"/>
                  <w:shd w:val="clear" w:color="000000" w:fill="FFFFFF"/>
                </w:tcPr>
                <w:p w:rsidR="00EA0CC5" w:rsidRPr="00EA0CC5" w:rsidRDefault="00EA0CC5" w:rsidP="00EA0CC5">
                  <w:pPr>
                    <w:jc w:val="center"/>
                    <w:rPr>
                      <w:bCs/>
                      <w:sz w:val="18"/>
                      <w:szCs w:val="18"/>
                    </w:rPr>
                  </w:pPr>
                  <w:r w:rsidRPr="00EA0CC5">
                    <w:rPr>
                      <w:bCs/>
                      <w:sz w:val="18"/>
                      <w:szCs w:val="18"/>
                      <w:lang w:val="kk-KZ"/>
                    </w:rPr>
                    <w:t>6</w:t>
                  </w:r>
                </w:p>
              </w:tc>
            </w:tr>
            <w:tr w:rsidR="00EA0CC5" w:rsidRPr="00EA0CC5" w:rsidTr="0028129B">
              <w:trPr>
                <w:trHeight w:val="315"/>
              </w:trPr>
              <w:tc>
                <w:tcPr>
                  <w:tcW w:w="2756" w:type="dxa"/>
                  <w:shd w:val="clear" w:color="000000" w:fill="FFFFFF"/>
                </w:tcPr>
                <w:p w:rsidR="00EA0CC5" w:rsidRPr="00EA0CC5" w:rsidRDefault="00EA0CC5" w:rsidP="00EA0CC5">
                  <w:pPr>
                    <w:rPr>
                      <w:bCs/>
                      <w:sz w:val="18"/>
                      <w:szCs w:val="18"/>
                    </w:rPr>
                  </w:pPr>
                  <w:r w:rsidRPr="00EA0CC5">
                    <w:rPr>
                      <w:bCs/>
                      <w:sz w:val="18"/>
                      <w:szCs w:val="18"/>
                    </w:rPr>
                    <w:t>Сальдо на начало отчетного периода по первоначальной стоимости</w:t>
                  </w:r>
                </w:p>
              </w:tc>
              <w:tc>
                <w:tcPr>
                  <w:tcW w:w="720" w:type="dxa"/>
                  <w:gridSpan w:val="2"/>
                  <w:shd w:val="clear" w:color="000000" w:fill="FFFFFF"/>
                  <w:vAlign w:val="center"/>
                </w:tcPr>
                <w:p w:rsidR="00EA0CC5" w:rsidRPr="00EA0CC5" w:rsidRDefault="00EA0CC5" w:rsidP="00EA0CC5">
                  <w:pPr>
                    <w:ind w:left="-155"/>
                    <w:jc w:val="center"/>
                    <w:rPr>
                      <w:bCs/>
                      <w:sz w:val="18"/>
                      <w:szCs w:val="18"/>
                    </w:rPr>
                  </w:pPr>
                  <w:r w:rsidRPr="00EA0CC5">
                    <w:rPr>
                      <w:bCs/>
                      <w:sz w:val="18"/>
                      <w:szCs w:val="18"/>
                    </w:rPr>
                    <w:t>010</w:t>
                  </w:r>
                </w:p>
              </w:tc>
              <w:tc>
                <w:tcPr>
                  <w:tcW w:w="427" w:type="dxa"/>
                  <w:gridSpan w:val="2"/>
                  <w:shd w:val="clear" w:color="000000" w:fill="FFFFFF"/>
                </w:tcPr>
                <w:p w:rsidR="00EA0CC5" w:rsidRPr="00EA0CC5" w:rsidRDefault="00EA0CC5" w:rsidP="00EA0CC5">
                  <w:pPr>
                    <w:rPr>
                      <w:bCs/>
                      <w:sz w:val="18"/>
                      <w:szCs w:val="18"/>
                    </w:rPr>
                  </w:pPr>
                </w:p>
              </w:tc>
              <w:tc>
                <w:tcPr>
                  <w:tcW w:w="568" w:type="dxa"/>
                  <w:gridSpan w:val="2"/>
                  <w:shd w:val="clear" w:color="000000" w:fill="FFFFFF"/>
                </w:tcPr>
                <w:p w:rsidR="00EA0CC5" w:rsidRPr="00EA0CC5" w:rsidRDefault="00EA0CC5" w:rsidP="00EA0CC5">
                  <w:pPr>
                    <w:rPr>
                      <w:bCs/>
                      <w:sz w:val="18"/>
                      <w:szCs w:val="18"/>
                    </w:rPr>
                  </w:pPr>
                </w:p>
              </w:tc>
              <w:tc>
                <w:tcPr>
                  <w:tcW w:w="567" w:type="dxa"/>
                  <w:gridSpan w:val="2"/>
                  <w:shd w:val="clear" w:color="000000" w:fill="FFFFFF"/>
                </w:tcPr>
                <w:p w:rsidR="00EA0CC5" w:rsidRPr="00EA0CC5" w:rsidRDefault="00EA0CC5" w:rsidP="00EA0CC5">
                  <w:pPr>
                    <w:rPr>
                      <w:b/>
                      <w:bCs/>
                      <w:sz w:val="18"/>
                      <w:szCs w:val="18"/>
                      <w:highlight w:val="yellow"/>
                    </w:rPr>
                  </w:pPr>
                </w:p>
              </w:tc>
              <w:tc>
                <w:tcPr>
                  <w:tcW w:w="568" w:type="dxa"/>
                  <w:shd w:val="clear" w:color="000000" w:fill="FFFFFF"/>
                </w:tcPr>
                <w:p w:rsidR="00EA0CC5" w:rsidRPr="00EA0CC5" w:rsidRDefault="00EA0CC5" w:rsidP="00EA0CC5">
                  <w:pPr>
                    <w:rPr>
                      <w:bCs/>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sz w:val="18"/>
                      <w:szCs w:val="18"/>
                    </w:rPr>
                  </w:pPr>
                  <w:r w:rsidRPr="00EA0CC5">
                    <w:rPr>
                      <w:sz w:val="18"/>
                      <w:szCs w:val="18"/>
                    </w:rPr>
                    <w:t xml:space="preserve">Поступление по </w:t>
                  </w:r>
                  <w:r w:rsidRPr="00EA0CC5">
                    <w:rPr>
                      <w:bCs/>
                      <w:sz w:val="18"/>
                      <w:szCs w:val="18"/>
                    </w:rPr>
                    <w:t>первоначальной стоимости</w:t>
                  </w:r>
                </w:p>
              </w:tc>
              <w:tc>
                <w:tcPr>
                  <w:tcW w:w="720" w:type="dxa"/>
                  <w:gridSpan w:val="2"/>
                  <w:shd w:val="clear" w:color="000000" w:fill="FFFFFF"/>
                  <w:vAlign w:val="center"/>
                </w:tcPr>
                <w:p w:rsidR="00EA0CC5" w:rsidRPr="00EA0CC5" w:rsidRDefault="00EA0CC5" w:rsidP="00EA0CC5">
                  <w:pPr>
                    <w:ind w:left="-155" w:firstLineChars="16" w:firstLine="29"/>
                    <w:jc w:val="center"/>
                    <w:rPr>
                      <w:sz w:val="18"/>
                      <w:szCs w:val="18"/>
                    </w:rPr>
                  </w:pPr>
                  <w:r w:rsidRPr="00EA0CC5">
                    <w:rPr>
                      <w:sz w:val="18"/>
                      <w:szCs w:val="18"/>
                    </w:rPr>
                    <w:t>011</w:t>
                  </w:r>
                </w:p>
              </w:tc>
              <w:tc>
                <w:tcPr>
                  <w:tcW w:w="427" w:type="dxa"/>
                  <w:gridSpan w:val="2"/>
                  <w:shd w:val="clear" w:color="000000" w:fill="FFFFFF"/>
                </w:tcPr>
                <w:p w:rsidR="00EA0CC5" w:rsidRPr="00EA0CC5" w:rsidRDefault="00EA0CC5" w:rsidP="00EA0CC5">
                  <w:pPr>
                    <w:ind w:firstLineChars="200" w:firstLine="360"/>
                    <w:rPr>
                      <w:sz w:val="18"/>
                      <w:szCs w:val="18"/>
                    </w:rPr>
                  </w:pPr>
                </w:p>
              </w:tc>
              <w:tc>
                <w:tcPr>
                  <w:tcW w:w="568" w:type="dxa"/>
                  <w:gridSpan w:val="2"/>
                  <w:shd w:val="clear" w:color="000000" w:fill="FFFFFF"/>
                </w:tcPr>
                <w:p w:rsidR="00EA0CC5" w:rsidRPr="00EA0CC5" w:rsidRDefault="00EA0CC5" w:rsidP="00EA0CC5">
                  <w:pPr>
                    <w:ind w:firstLineChars="200" w:firstLine="360"/>
                    <w:rPr>
                      <w:sz w:val="18"/>
                      <w:szCs w:val="18"/>
                    </w:rPr>
                  </w:pPr>
                </w:p>
              </w:tc>
              <w:tc>
                <w:tcPr>
                  <w:tcW w:w="567" w:type="dxa"/>
                  <w:gridSpan w:val="2"/>
                  <w:shd w:val="clear" w:color="000000" w:fill="FFFFFF"/>
                </w:tcPr>
                <w:p w:rsidR="00EA0CC5" w:rsidRPr="00EA0CC5" w:rsidRDefault="00EA0CC5" w:rsidP="00EA0CC5">
                  <w:pPr>
                    <w:ind w:firstLineChars="200" w:firstLine="360"/>
                    <w:rPr>
                      <w:sz w:val="18"/>
                      <w:szCs w:val="18"/>
                    </w:rPr>
                  </w:pPr>
                </w:p>
              </w:tc>
              <w:tc>
                <w:tcPr>
                  <w:tcW w:w="568" w:type="dxa"/>
                  <w:shd w:val="clear" w:color="000000" w:fill="FFFFFF"/>
                </w:tcPr>
                <w:p w:rsidR="00EA0CC5" w:rsidRPr="00EA0CC5" w:rsidRDefault="00EA0CC5" w:rsidP="00EA0CC5">
                  <w:pPr>
                    <w:ind w:firstLineChars="200" w:firstLine="360"/>
                    <w:rPr>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sz w:val="18"/>
                      <w:szCs w:val="18"/>
                    </w:rPr>
                  </w:pPr>
                  <w:r w:rsidRPr="00EA0CC5">
                    <w:rPr>
                      <w:bCs/>
                      <w:sz w:val="18"/>
                      <w:szCs w:val="18"/>
                    </w:rPr>
                    <w:t xml:space="preserve">в </w:t>
                  </w:r>
                  <w:r w:rsidRPr="00EA0CC5">
                    <w:rPr>
                      <w:sz w:val="18"/>
                      <w:szCs w:val="18"/>
                    </w:rPr>
                    <w:t>т</w:t>
                  </w:r>
                  <w:r w:rsidRPr="00EA0CC5">
                    <w:rPr>
                      <w:sz w:val="18"/>
                      <w:szCs w:val="18"/>
                      <w:lang w:val="kk-KZ"/>
                    </w:rPr>
                    <w:t xml:space="preserve">ом </w:t>
                  </w:r>
                  <w:r w:rsidRPr="00EA0CC5">
                    <w:rPr>
                      <w:sz w:val="18"/>
                      <w:szCs w:val="18"/>
                    </w:rPr>
                    <w:t>ч</w:t>
                  </w:r>
                  <w:r w:rsidRPr="00EA0CC5">
                    <w:rPr>
                      <w:sz w:val="18"/>
                      <w:szCs w:val="18"/>
                      <w:lang w:val="kk-KZ"/>
                    </w:rPr>
                    <w:t>исле</w:t>
                  </w:r>
                  <w:r w:rsidRPr="00EA0CC5">
                    <w:rPr>
                      <w:bCs/>
                      <w:sz w:val="18"/>
                      <w:szCs w:val="18"/>
                    </w:rPr>
                    <w:t xml:space="preserve"> за счет финансирования по бюджету</w:t>
                  </w:r>
                </w:p>
              </w:tc>
              <w:tc>
                <w:tcPr>
                  <w:tcW w:w="720" w:type="dxa"/>
                  <w:gridSpan w:val="2"/>
                  <w:shd w:val="clear" w:color="000000" w:fill="FFFFFF"/>
                  <w:vAlign w:val="center"/>
                </w:tcPr>
                <w:p w:rsidR="00EA0CC5" w:rsidRPr="00EA0CC5" w:rsidRDefault="00EA0CC5" w:rsidP="00EA0CC5">
                  <w:pPr>
                    <w:ind w:left="-155" w:firstLineChars="16" w:firstLine="29"/>
                    <w:jc w:val="center"/>
                    <w:rPr>
                      <w:sz w:val="18"/>
                      <w:szCs w:val="18"/>
                    </w:rPr>
                  </w:pPr>
                  <w:r w:rsidRPr="00EA0CC5">
                    <w:rPr>
                      <w:sz w:val="18"/>
                      <w:szCs w:val="18"/>
                    </w:rPr>
                    <w:t>012</w:t>
                  </w:r>
                </w:p>
              </w:tc>
              <w:tc>
                <w:tcPr>
                  <w:tcW w:w="427" w:type="dxa"/>
                  <w:gridSpan w:val="2"/>
                  <w:shd w:val="clear" w:color="000000" w:fill="FFFFFF"/>
                </w:tcPr>
                <w:p w:rsidR="00EA0CC5" w:rsidRPr="00EA0CC5" w:rsidRDefault="00EA0CC5" w:rsidP="00EA0CC5">
                  <w:pPr>
                    <w:ind w:firstLineChars="200" w:firstLine="360"/>
                    <w:rPr>
                      <w:sz w:val="18"/>
                      <w:szCs w:val="18"/>
                    </w:rPr>
                  </w:pPr>
                </w:p>
              </w:tc>
              <w:tc>
                <w:tcPr>
                  <w:tcW w:w="568" w:type="dxa"/>
                  <w:gridSpan w:val="2"/>
                  <w:shd w:val="clear" w:color="000000" w:fill="FFFFFF"/>
                </w:tcPr>
                <w:p w:rsidR="00EA0CC5" w:rsidRPr="00EA0CC5" w:rsidRDefault="00EA0CC5" w:rsidP="00EA0CC5">
                  <w:pPr>
                    <w:ind w:firstLineChars="200" w:firstLine="360"/>
                    <w:rPr>
                      <w:sz w:val="18"/>
                      <w:szCs w:val="18"/>
                    </w:rPr>
                  </w:pPr>
                </w:p>
              </w:tc>
              <w:tc>
                <w:tcPr>
                  <w:tcW w:w="567" w:type="dxa"/>
                  <w:gridSpan w:val="2"/>
                  <w:shd w:val="clear" w:color="000000" w:fill="FFFFFF"/>
                </w:tcPr>
                <w:p w:rsidR="00EA0CC5" w:rsidRPr="00EA0CC5" w:rsidRDefault="00EA0CC5" w:rsidP="00EA0CC5">
                  <w:pPr>
                    <w:ind w:firstLineChars="200" w:firstLine="360"/>
                    <w:rPr>
                      <w:sz w:val="18"/>
                      <w:szCs w:val="18"/>
                    </w:rPr>
                  </w:pPr>
                </w:p>
              </w:tc>
              <w:tc>
                <w:tcPr>
                  <w:tcW w:w="568" w:type="dxa"/>
                  <w:shd w:val="clear" w:color="000000" w:fill="FFFFFF"/>
                </w:tcPr>
                <w:p w:rsidR="00EA0CC5" w:rsidRPr="00EA0CC5" w:rsidRDefault="00EA0CC5" w:rsidP="00EA0CC5">
                  <w:pPr>
                    <w:ind w:firstLineChars="200" w:firstLine="360"/>
                    <w:rPr>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sz w:val="18"/>
                      <w:szCs w:val="18"/>
                    </w:rPr>
                  </w:pPr>
                  <w:r w:rsidRPr="00EA0CC5">
                    <w:rPr>
                      <w:sz w:val="18"/>
                      <w:szCs w:val="18"/>
                    </w:rPr>
                    <w:t xml:space="preserve">Выбытие по </w:t>
                  </w:r>
                  <w:r w:rsidRPr="00EA0CC5">
                    <w:rPr>
                      <w:bCs/>
                      <w:sz w:val="18"/>
                      <w:szCs w:val="18"/>
                    </w:rPr>
                    <w:t>первоначальной стоимости</w:t>
                  </w:r>
                </w:p>
              </w:tc>
              <w:tc>
                <w:tcPr>
                  <w:tcW w:w="720" w:type="dxa"/>
                  <w:gridSpan w:val="2"/>
                  <w:shd w:val="clear" w:color="000000" w:fill="FFFFFF"/>
                  <w:vAlign w:val="center"/>
                </w:tcPr>
                <w:p w:rsidR="00EA0CC5" w:rsidRPr="00EA0CC5" w:rsidRDefault="00EA0CC5" w:rsidP="00EA0CC5">
                  <w:pPr>
                    <w:ind w:left="-155" w:firstLineChars="16" w:firstLine="29"/>
                    <w:jc w:val="center"/>
                    <w:rPr>
                      <w:sz w:val="18"/>
                      <w:szCs w:val="18"/>
                    </w:rPr>
                  </w:pPr>
                  <w:r w:rsidRPr="00EA0CC5">
                    <w:rPr>
                      <w:sz w:val="18"/>
                      <w:szCs w:val="18"/>
                    </w:rPr>
                    <w:t>013</w:t>
                  </w:r>
                </w:p>
              </w:tc>
              <w:tc>
                <w:tcPr>
                  <w:tcW w:w="427" w:type="dxa"/>
                  <w:gridSpan w:val="2"/>
                  <w:shd w:val="clear" w:color="000000" w:fill="FFFFFF"/>
                </w:tcPr>
                <w:p w:rsidR="00EA0CC5" w:rsidRPr="00EA0CC5" w:rsidRDefault="00EA0CC5" w:rsidP="00EA0CC5">
                  <w:pPr>
                    <w:ind w:firstLineChars="200" w:firstLine="360"/>
                    <w:rPr>
                      <w:sz w:val="18"/>
                      <w:szCs w:val="18"/>
                    </w:rPr>
                  </w:pPr>
                </w:p>
              </w:tc>
              <w:tc>
                <w:tcPr>
                  <w:tcW w:w="568" w:type="dxa"/>
                  <w:gridSpan w:val="2"/>
                  <w:shd w:val="clear" w:color="000000" w:fill="FFFFFF"/>
                </w:tcPr>
                <w:p w:rsidR="00EA0CC5" w:rsidRPr="00EA0CC5" w:rsidRDefault="00EA0CC5" w:rsidP="00EA0CC5">
                  <w:pPr>
                    <w:ind w:firstLineChars="200" w:firstLine="360"/>
                    <w:rPr>
                      <w:sz w:val="18"/>
                      <w:szCs w:val="18"/>
                    </w:rPr>
                  </w:pPr>
                </w:p>
              </w:tc>
              <w:tc>
                <w:tcPr>
                  <w:tcW w:w="567" w:type="dxa"/>
                  <w:gridSpan w:val="2"/>
                  <w:shd w:val="clear" w:color="000000" w:fill="FFFFFF"/>
                </w:tcPr>
                <w:p w:rsidR="00EA0CC5" w:rsidRPr="00EA0CC5" w:rsidRDefault="00EA0CC5" w:rsidP="00EA0CC5">
                  <w:pPr>
                    <w:ind w:firstLineChars="200" w:firstLine="360"/>
                    <w:rPr>
                      <w:sz w:val="18"/>
                      <w:szCs w:val="18"/>
                    </w:rPr>
                  </w:pPr>
                </w:p>
              </w:tc>
              <w:tc>
                <w:tcPr>
                  <w:tcW w:w="568" w:type="dxa"/>
                  <w:shd w:val="clear" w:color="000000" w:fill="FFFFFF"/>
                </w:tcPr>
                <w:p w:rsidR="00EA0CC5" w:rsidRPr="00EA0CC5" w:rsidRDefault="00EA0CC5" w:rsidP="00EA0CC5">
                  <w:pPr>
                    <w:ind w:firstLineChars="200" w:firstLine="360"/>
                    <w:rPr>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sz w:val="18"/>
                      <w:szCs w:val="18"/>
                    </w:rPr>
                  </w:pPr>
                  <w:r w:rsidRPr="00EA0CC5">
                    <w:rPr>
                      <w:bCs/>
                      <w:sz w:val="18"/>
                      <w:szCs w:val="18"/>
                    </w:rPr>
                    <w:t>Сальдо на конец отчетного периода по первоначальной стоимости</w:t>
                  </w:r>
                </w:p>
              </w:tc>
              <w:tc>
                <w:tcPr>
                  <w:tcW w:w="720"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014</w:t>
                  </w:r>
                </w:p>
              </w:tc>
              <w:tc>
                <w:tcPr>
                  <w:tcW w:w="427" w:type="dxa"/>
                  <w:gridSpan w:val="2"/>
                  <w:shd w:val="clear" w:color="000000" w:fill="FFFFFF"/>
                </w:tcPr>
                <w:p w:rsidR="00EA0CC5" w:rsidRPr="00EA0CC5" w:rsidRDefault="00EA0CC5" w:rsidP="00EA0CC5">
                  <w:pPr>
                    <w:rPr>
                      <w:bCs/>
                      <w:sz w:val="18"/>
                      <w:szCs w:val="18"/>
                    </w:rPr>
                  </w:pPr>
                </w:p>
              </w:tc>
              <w:tc>
                <w:tcPr>
                  <w:tcW w:w="568" w:type="dxa"/>
                  <w:gridSpan w:val="2"/>
                  <w:shd w:val="clear" w:color="000000" w:fill="FFFFFF"/>
                </w:tcPr>
                <w:p w:rsidR="00EA0CC5" w:rsidRPr="00EA0CC5" w:rsidRDefault="00EA0CC5" w:rsidP="00EA0CC5">
                  <w:pPr>
                    <w:rPr>
                      <w:bCs/>
                      <w:sz w:val="18"/>
                      <w:szCs w:val="18"/>
                    </w:rPr>
                  </w:pPr>
                </w:p>
              </w:tc>
              <w:tc>
                <w:tcPr>
                  <w:tcW w:w="567" w:type="dxa"/>
                  <w:gridSpan w:val="2"/>
                  <w:shd w:val="clear" w:color="000000" w:fill="FFFFFF"/>
                </w:tcPr>
                <w:p w:rsidR="00EA0CC5" w:rsidRPr="00EA0CC5" w:rsidRDefault="00EA0CC5" w:rsidP="00EA0CC5">
                  <w:pPr>
                    <w:rPr>
                      <w:bCs/>
                      <w:sz w:val="18"/>
                      <w:szCs w:val="18"/>
                    </w:rPr>
                  </w:pPr>
                </w:p>
              </w:tc>
              <w:tc>
                <w:tcPr>
                  <w:tcW w:w="568" w:type="dxa"/>
                  <w:shd w:val="clear" w:color="000000" w:fill="FFFFFF"/>
                </w:tcPr>
                <w:p w:rsidR="00EA0CC5" w:rsidRPr="00EA0CC5" w:rsidRDefault="00EA0CC5" w:rsidP="00EA0CC5">
                  <w:pPr>
                    <w:rPr>
                      <w:bCs/>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bCs/>
                      <w:sz w:val="18"/>
                      <w:szCs w:val="18"/>
                    </w:rPr>
                  </w:pPr>
                  <w:r w:rsidRPr="00EA0CC5">
                    <w:rPr>
                      <w:bCs/>
                      <w:sz w:val="18"/>
                      <w:szCs w:val="18"/>
                    </w:rPr>
                    <w:t>Сальдо накопленной амортизации на начало отчетного периода</w:t>
                  </w:r>
                </w:p>
              </w:tc>
              <w:tc>
                <w:tcPr>
                  <w:tcW w:w="720"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020</w:t>
                  </w:r>
                </w:p>
              </w:tc>
              <w:tc>
                <w:tcPr>
                  <w:tcW w:w="427" w:type="dxa"/>
                  <w:gridSpan w:val="2"/>
                  <w:shd w:val="clear" w:color="000000" w:fill="FFFFFF"/>
                </w:tcPr>
                <w:p w:rsidR="00EA0CC5" w:rsidRPr="00EA0CC5" w:rsidRDefault="00EA0CC5" w:rsidP="00EA0CC5">
                  <w:pPr>
                    <w:rPr>
                      <w:bCs/>
                      <w:sz w:val="18"/>
                      <w:szCs w:val="18"/>
                    </w:rPr>
                  </w:pPr>
                </w:p>
              </w:tc>
              <w:tc>
                <w:tcPr>
                  <w:tcW w:w="568" w:type="dxa"/>
                  <w:gridSpan w:val="2"/>
                  <w:shd w:val="clear" w:color="000000" w:fill="FFFFFF"/>
                </w:tcPr>
                <w:p w:rsidR="00EA0CC5" w:rsidRPr="00EA0CC5" w:rsidRDefault="00EA0CC5" w:rsidP="00EA0CC5">
                  <w:pPr>
                    <w:rPr>
                      <w:bCs/>
                      <w:sz w:val="18"/>
                      <w:szCs w:val="18"/>
                    </w:rPr>
                  </w:pPr>
                </w:p>
              </w:tc>
              <w:tc>
                <w:tcPr>
                  <w:tcW w:w="567" w:type="dxa"/>
                  <w:gridSpan w:val="2"/>
                  <w:shd w:val="clear" w:color="000000" w:fill="FFFFFF"/>
                </w:tcPr>
                <w:p w:rsidR="00EA0CC5" w:rsidRPr="00EA0CC5" w:rsidRDefault="00EA0CC5" w:rsidP="00EA0CC5">
                  <w:pPr>
                    <w:rPr>
                      <w:bCs/>
                      <w:sz w:val="18"/>
                      <w:szCs w:val="18"/>
                    </w:rPr>
                  </w:pPr>
                </w:p>
              </w:tc>
              <w:tc>
                <w:tcPr>
                  <w:tcW w:w="568" w:type="dxa"/>
                  <w:shd w:val="clear" w:color="000000" w:fill="FFFFFF"/>
                </w:tcPr>
                <w:p w:rsidR="00EA0CC5" w:rsidRPr="00EA0CC5" w:rsidRDefault="00EA0CC5" w:rsidP="00EA0CC5">
                  <w:pPr>
                    <w:rPr>
                      <w:bCs/>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bCs/>
                      <w:sz w:val="18"/>
                      <w:szCs w:val="18"/>
                    </w:rPr>
                  </w:pPr>
                  <w:r w:rsidRPr="00EA0CC5">
                    <w:rPr>
                      <w:bCs/>
                      <w:sz w:val="18"/>
                      <w:szCs w:val="18"/>
                    </w:rPr>
                    <w:t>Сумма накопленной амортизации по поступившим за отчетный период</w:t>
                  </w:r>
                </w:p>
              </w:tc>
              <w:tc>
                <w:tcPr>
                  <w:tcW w:w="720"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021</w:t>
                  </w:r>
                </w:p>
              </w:tc>
              <w:tc>
                <w:tcPr>
                  <w:tcW w:w="427" w:type="dxa"/>
                  <w:gridSpan w:val="2"/>
                  <w:shd w:val="clear" w:color="000000" w:fill="FFFFFF"/>
                </w:tcPr>
                <w:p w:rsidR="00EA0CC5" w:rsidRPr="00EA0CC5" w:rsidRDefault="00EA0CC5" w:rsidP="00EA0CC5">
                  <w:pPr>
                    <w:rPr>
                      <w:bCs/>
                      <w:sz w:val="18"/>
                      <w:szCs w:val="18"/>
                    </w:rPr>
                  </w:pPr>
                </w:p>
              </w:tc>
              <w:tc>
                <w:tcPr>
                  <w:tcW w:w="568" w:type="dxa"/>
                  <w:gridSpan w:val="2"/>
                  <w:shd w:val="clear" w:color="000000" w:fill="FFFFFF"/>
                </w:tcPr>
                <w:p w:rsidR="00EA0CC5" w:rsidRPr="00EA0CC5" w:rsidRDefault="00EA0CC5" w:rsidP="00EA0CC5">
                  <w:pPr>
                    <w:rPr>
                      <w:bCs/>
                      <w:sz w:val="18"/>
                      <w:szCs w:val="18"/>
                    </w:rPr>
                  </w:pPr>
                </w:p>
              </w:tc>
              <w:tc>
                <w:tcPr>
                  <w:tcW w:w="567" w:type="dxa"/>
                  <w:gridSpan w:val="2"/>
                  <w:shd w:val="clear" w:color="000000" w:fill="FFFFFF"/>
                </w:tcPr>
                <w:p w:rsidR="00EA0CC5" w:rsidRPr="00EA0CC5" w:rsidRDefault="00EA0CC5" w:rsidP="00EA0CC5">
                  <w:pPr>
                    <w:rPr>
                      <w:bCs/>
                      <w:sz w:val="18"/>
                      <w:szCs w:val="18"/>
                    </w:rPr>
                  </w:pPr>
                </w:p>
              </w:tc>
              <w:tc>
                <w:tcPr>
                  <w:tcW w:w="568" w:type="dxa"/>
                  <w:shd w:val="clear" w:color="000000" w:fill="FFFFFF"/>
                </w:tcPr>
                <w:p w:rsidR="00EA0CC5" w:rsidRPr="00EA0CC5" w:rsidRDefault="00EA0CC5" w:rsidP="00EA0CC5">
                  <w:pPr>
                    <w:rPr>
                      <w:bCs/>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bCs/>
                      <w:sz w:val="18"/>
                      <w:szCs w:val="18"/>
                    </w:rPr>
                  </w:pPr>
                  <w:r w:rsidRPr="00EA0CC5">
                    <w:rPr>
                      <w:bCs/>
                      <w:sz w:val="18"/>
                      <w:szCs w:val="18"/>
                    </w:rPr>
                    <w:t>Начислено амортизации за отчетный период</w:t>
                  </w:r>
                </w:p>
              </w:tc>
              <w:tc>
                <w:tcPr>
                  <w:tcW w:w="720"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022</w:t>
                  </w:r>
                </w:p>
              </w:tc>
              <w:tc>
                <w:tcPr>
                  <w:tcW w:w="427" w:type="dxa"/>
                  <w:gridSpan w:val="2"/>
                  <w:shd w:val="clear" w:color="000000" w:fill="FFFFFF"/>
                </w:tcPr>
                <w:p w:rsidR="00EA0CC5" w:rsidRPr="00EA0CC5" w:rsidRDefault="00EA0CC5" w:rsidP="00EA0CC5">
                  <w:pPr>
                    <w:ind w:firstLine="588"/>
                    <w:rPr>
                      <w:bCs/>
                      <w:sz w:val="18"/>
                      <w:szCs w:val="18"/>
                    </w:rPr>
                  </w:pPr>
                </w:p>
              </w:tc>
              <w:tc>
                <w:tcPr>
                  <w:tcW w:w="568" w:type="dxa"/>
                  <w:gridSpan w:val="2"/>
                  <w:shd w:val="clear" w:color="000000" w:fill="FFFFFF"/>
                </w:tcPr>
                <w:p w:rsidR="00EA0CC5" w:rsidRPr="00EA0CC5" w:rsidRDefault="00EA0CC5" w:rsidP="00EA0CC5">
                  <w:pPr>
                    <w:ind w:firstLine="588"/>
                    <w:rPr>
                      <w:bCs/>
                      <w:sz w:val="18"/>
                      <w:szCs w:val="18"/>
                    </w:rPr>
                  </w:pPr>
                </w:p>
              </w:tc>
              <w:tc>
                <w:tcPr>
                  <w:tcW w:w="567" w:type="dxa"/>
                  <w:gridSpan w:val="2"/>
                  <w:shd w:val="clear" w:color="000000" w:fill="FFFFFF"/>
                </w:tcPr>
                <w:p w:rsidR="00EA0CC5" w:rsidRPr="00EA0CC5" w:rsidRDefault="00EA0CC5" w:rsidP="00EA0CC5">
                  <w:pPr>
                    <w:ind w:firstLine="588"/>
                    <w:rPr>
                      <w:bCs/>
                      <w:sz w:val="18"/>
                      <w:szCs w:val="18"/>
                    </w:rPr>
                  </w:pPr>
                </w:p>
              </w:tc>
              <w:tc>
                <w:tcPr>
                  <w:tcW w:w="568" w:type="dxa"/>
                  <w:shd w:val="clear" w:color="000000" w:fill="FFFFFF"/>
                </w:tcPr>
                <w:p w:rsidR="00EA0CC5" w:rsidRPr="00EA0CC5" w:rsidRDefault="00EA0CC5" w:rsidP="00EA0CC5">
                  <w:pPr>
                    <w:ind w:firstLine="588"/>
                    <w:rPr>
                      <w:bCs/>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bCs/>
                      <w:sz w:val="18"/>
                      <w:szCs w:val="18"/>
                    </w:rPr>
                  </w:pPr>
                  <w:r w:rsidRPr="00EA0CC5">
                    <w:rPr>
                      <w:bCs/>
                      <w:sz w:val="18"/>
                      <w:szCs w:val="18"/>
                    </w:rPr>
                    <w:t>Списано амортизации за отчетный период</w:t>
                  </w:r>
                </w:p>
              </w:tc>
              <w:tc>
                <w:tcPr>
                  <w:tcW w:w="720"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023</w:t>
                  </w:r>
                </w:p>
              </w:tc>
              <w:tc>
                <w:tcPr>
                  <w:tcW w:w="427" w:type="dxa"/>
                  <w:gridSpan w:val="2"/>
                  <w:shd w:val="clear" w:color="000000" w:fill="FFFFFF"/>
                </w:tcPr>
                <w:p w:rsidR="00EA0CC5" w:rsidRPr="00EA0CC5" w:rsidRDefault="00EA0CC5" w:rsidP="00EA0CC5">
                  <w:pPr>
                    <w:ind w:firstLine="588"/>
                    <w:rPr>
                      <w:bCs/>
                      <w:sz w:val="18"/>
                      <w:szCs w:val="18"/>
                    </w:rPr>
                  </w:pPr>
                </w:p>
              </w:tc>
              <w:tc>
                <w:tcPr>
                  <w:tcW w:w="568" w:type="dxa"/>
                  <w:gridSpan w:val="2"/>
                  <w:shd w:val="clear" w:color="000000" w:fill="FFFFFF"/>
                </w:tcPr>
                <w:p w:rsidR="00EA0CC5" w:rsidRPr="00EA0CC5" w:rsidRDefault="00EA0CC5" w:rsidP="00EA0CC5">
                  <w:pPr>
                    <w:ind w:firstLine="588"/>
                    <w:rPr>
                      <w:bCs/>
                      <w:sz w:val="18"/>
                      <w:szCs w:val="18"/>
                    </w:rPr>
                  </w:pPr>
                </w:p>
              </w:tc>
              <w:tc>
                <w:tcPr>
                  <w:tcW w:w="567" w:type="dxa"/>
                  <w:gridSpan w:val="2"/>
                  <w:shd w:val="clear" w:color="000000" w:fill="FFFFFF"/>
                </w:tcPr>
                <w:p w:rsidR="00EA0CC5" w:rsidRPr="00EA0CC5" w:rsidRDefault="00EA0CC5" w:rsidP="00EA0CC5">
                  <w:pPr>
                    <w:ind w:firstLine="588"/>
                    <w:rPr>
                      <w:bCs/>
                      <w:sz w:val="18"/>
                      <w:szCs w:val="18"/>
                    </w:rPr>
                  </w:pPr>
                </w:p>
              </w:tc>
              <w:tc>
                <w:tcPr>
                  <w:tcW w:w="568" w:type="dxa"/>
                  <w:shd w:val="clear" w:color="000000" w:fill="FFFFFF"/>
                </w:tcPr>
                <w:p w:rsidR="00EA0CC5" w:rsidRPr="00EA0CC5" w:rsidRDefault="00EA0CC5" w:rsidP="00EA0CC5">
                  <w:pPr>
                    <w:ind w:firstLine="588"/>
                    <w:rPr>
                      <w:bCs/>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bCs/>
                      <w:sz w:val="18"/>
                      <w:szCs w:val="18"/>
                    </w:rPr>
                  </w:pPr>
                  <w:r w:rsidRPr="00EA0CC5">
                    <w:rPr>
                      <w:bCs/>
                      <w:sz w:val="18"/>
                      <w:szCs w:val="18"/>
                    </w:rPr>
                    <w:t>Сальдо накопленной амортизации на конец отчетного периода</w:t>
                  </w:r>
                </w:p>
              </w:tc>
              <w:tc>
                <w:tcPr>
                  <w:tcW w:w="720"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024</w:t>
                  </w:r>
                </w:p>
              </w:tc>
              <w:tc>
                <w:tcPr>
                  <w:tcW w:w="427" w:type="dxa"/>
                  <w:gridSpan w:val="2"/>
                  <w:shd w:val="clear" w:color="000000" w:fill="FFFFFF"/>
                </w:tcPr>
                <w:p w:rsidR="00EA0CC5" w:rsidRPr="00EA0CC5" w:rsidRDefault="00EA0CC5" w:rsidP="00EA0CC5">
                  <w:pPr>
                    <w:rPr>
                      <w:bCs/>
                      <w:sz w:val="18"/>
                      <w:szCs w:val="18"/>
                    </w:rPr>
                  </w:pPr>
                </w:p>
              </w:tc>
              <w:tc>
                <w:tcPr>
                  <w:tcW w:w="568" w:type="dxa"/>
                  <w:gridSpan w:val="2"/>
                  <w:shd w:val="clear" w:color="000000" w:fill="FFFFFF"/>
                </w:tcPr>
                <w:p w:rsidR="00EA0CC5" w:rsidRPr="00EA0CC5" w:rsidRDefault="00EA0CC5" w:rsidP="00EA0CC5">
                  <w:pPr>
                    <w:rPr>
                      <w:bCs/>
                      <w:sz w:val="18"/>
                      <w:szCs w:val="18"/>
                    </w:rPr>
                  </w:pPr>
                </w:p>
              </w:tc>
              <w:tc>
                <w:tcPr>
                  <w:tcW w:w="567" w:type="dxa"/>
                  <w:gridSpan w:val="2"/>
                  <w:shd w:val="clear" w:color="000000" w:fill="FFFFFF"/>
                </w:tcPr>
                <w:p w:rsidR="00EA0CC5" w:rsidRPr="00EA0CC5" w:rsidRDefault="00EA0CC5" w:rsidP="00EA0CC5">
                  <w:pPr>
                    <w:rPr>
                      <w:bCs/>
                      <w:sz w:val="18"/>
                      <w:szCs w:val="18"/>
                    </w:rPr>
                  </w:pPr>
                </w:p>
              </w:tc>
              <w:tc>
                <w:tcPr>
                  <w:tcW w:w="568" w:type="dxa"/>
                  <w:shd w:val="clear" w:color="000000" w:fill="FFFFFF"/>
                </w:tcPr>
                <w:p w:rsidR="00EA0CC5" w:rsidRPr="00EA0CC5" w:rsidRDefault="00EA0CC5" w:rsidP="00EA0CC5">
                  <w:pPr>
                    <w:rPr>
                      <w:bCs/>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bCs/>
                      <w:sz w:val="18"/>
                      <w:szCs w:val="18"/>
                    </w:rPr>
                  </w:pPr>
                  <w:r w:rsidRPr="00EA0CC5">
                    <w:rPr>
                      <w:bCs/>
                      <w:sz w:val="18"/>
                      <w:szCs w:val="18"/>
                    </w:rPr>
                    <w:t>Сальдо резерва на обесценение на начало отчетного периода</w:t>
                  </w:r>
                </w:p>
              </w:tc>
              <w:tc>
                <w:tcPr>
                  <w:tcW w:w="720"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030</w:t>
                  </w:r>
                </w:p>
              </w:tc>
              <w:tc>
                <w:tcPr>
                  <w:tcW w:w="427" w:type="dxa"/>
                  <w:gridSpan w:val="2"/>
                  <w:shd w:val="clear" w:color="000000" w:fill="FFFFFF"/>
                </w:tcPr>
                <w:p w:rsidR="00EA0CC5" w:rsidRPr="00EA0CC5" w:rsidRDefault="00EA0CC5" w:rsidP="00EA0CC5">
                  <w:pPr>
                    <w:jc w:val="center"/>
                    <w:rPr>
                      <w:b/>
                      <w:bCs/>
                      <w:sz w:val="18"/>
                      <w:szCs w:val="18"/>
                    </w:rPr>
                  </w:pPr>
                </w:p>
              </w:tc>
              <w:tc>
                <w:tcPr>
                  <w:tcW w:w="568" w:type="dxa"/>
                  <w:gridSpan w:val="2"/>
                  <w:shd w:val="clear" w:color="000000" w:fill="FFFFFF"/>
                </w:tcPr>
                <w:p w:rsidR="00EA0CC5" w:rsidRPr="00EA0CC5" w:rsidRDefault="00EA0CC5" w:rsidP="00EA0CC5">
                  <w:pPr>
                    <w:jc w:val="center"/>
                    <w:rPr>
                      <w:b/>
                      <w:bCs/>
                      <w:sz w:val="18"/>
                      <w:szCs w:val="18"/>
                    </w:rPr>
                  </w:pPr>
                </w:p>
              </w:tc>
              <w:tc>
                <w:tcPr>
                  <w:tcW w:w="567" w:type="dxa"/>
                  <w:gridSpan w:val="2"/>
                  <w:shd w:val="clear" w:color="000000" w:fill="FFFFFF"/>
                </w:tcPr>
                <w:p w:rsidR="00EA0CC5" w:rsidRPr="00EA0CC5" w:rsidRDefault="00EA0CC5" w:rsidP="00EA0CC5">
                  <w:pPr>
                    <w:rPr>
                      <w:b/>
                      <w:bCs/>
                      <w:sz w:val="18"/>
                      <w:szCs w:val="18"/>
                    </w:rPr>
                  </w:pPr>
                </w:p>
              </w:tc>
              <w:tc>
                <w:tcPr>
                  <w:tcW w:w="568" w:type="dxa"/>
                  <w:shd w:val="clear" w:color="000000" w:fill="FFFFFF"/>
                </w:tcPr>
                <w:p w:rsidR="00EA0CC5" w:rsidRPr="00EA0CC5" w:rsidRDefault="00EA0CC5" w:rsidP="00EA0CC5">
                  <w:pPr>
                    <w:rPr>
                      <w:bCs/>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bCs/>
                      <w:sz w:val="18"/>
                      <w:szCs w:val="18"/>
                    </w:rPr>
                  </w:pPr>
                  <w:r w:rsidRPr="00EA0CC5">
                    <w:rPr>
                      <w:bCs/>
                      <w:sz w:val="18"/>
                      <w:szCs w:val="18"/>
                    </w:rPr>
                    <w:t xml:space="preserve">Начислен резерв на обесценение </w:t>
                  </w:r>
                  <w:r w:rsidRPr="00EA0CC5">
                    <w:rPr>
                      <w:bCs/>
                      <w:sz w:val="18"/>
                      <w:szCs w:val="18"/>
                    </w:rPr>
                    <w:lastRenderedPageBreak/>
                    <w:t>за отчетный период</w:t>
                  </w:r>
                </w:p>
              </w:tc>
              <w:tc>
                <w:tcPr>
                  <w:tcW w:w="720"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lastRenderedPageBreak/>
                    <w:t>031</w:t>
                  </w:r>
                </w:p>
              </w:tc>
              <w:tc>
                <w:tcPr>
                  <w:tcW w:w="427" w:type="dxa"/>
                  <w:gridSpan w:val="2"/>
                  <w:shd w:val="clear" w:color="000000" w:fill="FFFFFF"/>
                </w:tcPr>
                <w:p w:rsidR="00EA0CC5" w:rsidRPr="00EA0CC5" w:rsidRDefault="00EA0CC5" w:rsidP="00EA0CC5">
                  <w:pPr>
                    <w:jc w:val="center"/>
                    <w:rPr>
                      <w:b/>
                      <w:bCs/>
                      <w:sz w:val="18"/>
                      <w:szCs w:val="18"/>
                    </w:rPr>
                  </w:pPr>
                </w:p>
              </w:tc>
              <w:tc>
                <w:tcPr>
                  <w:tcW w:w="568" w:type="dxa"/>
                  <w:gridSpan w:val="2"/>
                  <w:shd w:val="clear" w:color="000000" w:fill="FFFFFF"/>
                </w:tcPr>
                <w:p w:rsidR="00EA0CC5" w:rsidRPr="00EA0CC5" w:rsidRDefault="00EA0CC5" w:rsidP="00EA0CC5">
                  <w:pPr>
                    <w:jc w:val="center"/>
                    <w:rPr>
                      <w:b/>
                      <w:bCs/>
                      <w:sz w:val="18"/>
                      <w:szCs w:val="18"/>
                    </w:rPr>
                  </w:pPr>
                </w:p>
              </w:tc>
              <w:tc>
                <w:tcPr>
                  <w:tcW w:w="567" w:type="dxa"/>
                  <w:gridSpan w:val="2"/>
                  <w:shd w:val="clear" w:color="000000" w:fill="FFFFFF"/>
                </w:tcPr>
                <w:p w:rsidR="00EA0CC5" w:rsidRPr="00EA0CC5" w:rsidRDefault="00EA0CC5" w:rsidP="00EA0CC5">
                  <w:pPr>
                    <w:rPr>
                      <w:b/>
                      <w:bCs/>
                      <w:sz w:val="18"/>
                      <w:szCs w:val="18"/>
                    </w:rPr>
                  </w:pPr>
                </w:p>
              </w:tc>
              <w:tc>
                <w:tcPr>
                  <w:tcW w:w="568" w:type="dxa"/>
                  <w:shd w:val="clear" w:color="000000" w:fill="FFFFFF"/>
                </w:tcPr>
                <w:p w:rsidR="00EA0CC5" w:rsidRPr="00EA0CC5" w:rsidRDefault="00EA0CC5" w:rsidP="00EA0CC5">
                  <w:pPr>
                    <w:rPr>
                      <w:bCs/>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bCs/>
                      <w:sz w:val="18"/>
                      <w:szCs w:val="18"/>
                    </w:rPr>
                  </w:pPr>
                  <w:r w:rsidRPr="00EA0CC5">
                    <w:rPr>
                      <w:bCs/>
                      <w:sz w:val="18"/>
                      <w:szCs w:val="18"/>
                    </w:rPr>
                    <w:lastRenderedPageBreak/>
                    <w:t>Списан резерв на обесценение за отчетный период</w:t>
                  </w:r>
                </w:p>
              </w:tc>
              <w:tc>
                <w:tcPr>
                  <w:tcW w:w="720" w:type="dxa"/>
                  <w:gridSpan w:val="2"/>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032</w:t>
                  </w:r>
                </w:p>
              </w:tc>
              <w:tc>
                <w:tcPr>
                  <w:tcW w:w="427" w:type="dxa"/>
                  <w:gridSpan w:val="2"/>
                  <w:shd w:val="clear" w:color="000000" w:fill="FFFFFF"/>
                </w:tcPr>
                <w:p w:rsidR="00EA0CC5" w:rsidRPr="00EA0CC5" w:rsidRDefault="00EA0CC5" w:rsidP="00EA0CC5">
                  <w:pPr>
                    <w:jc w:val="center"/>
                    <w:rPr>
                      <w:b/>
                      <w:bCs/>
                      <w:sz w:val="18"/>
                      <w:szCs w:val="18"/>
                    </w:rPr>
                  </w:pPr>
                </w:p>
              </w:tc>
              <w:tc>
                <w:tcPr>
                  <w:tcW w:w="568" w:type="dxa"/>
                  <w:gridSpan w:val="2"/>
                  <w:shd w:val="clear" w:color="000000" w:fill="FFFFFF"/>
                </w:tcPr>
                <w:p w:rsidR="00EA0CC5" w:rsidRPr="00EA0CC5" w:rsidRDefault="00EA0CC5" w:rsidP="00EA0CC5">
                  <w:pPr>
                    <w:jc w:val="center"/>
                    <w:rPr>
                      <w:b/>
                      <w:bCs/>
                      <w:sz w:val="18"/>
                      <w:szCs w:val="18"/>
                    </w:rPr>
                  </w:pPr>
                </w:p>
              </w:tc>
              <w:tc>
                <w:tcPr>
                  <w:tcW w:w="567" w:type="dxa"/>
                  <w:gridSpan w:val="2"/>
                  <w:shd w:val="clear" w:color="000000" w:fill="FFFFFF"/>
                </w:tcPr>
                <w:p w:rsidR="00EA0CC5" w:rsidRPr="00EA0CC5" w:rsidRDefault="00EA0CC5" w:rsidP="00EA0CC5">
                  <w:pPr>
                    <w:rPr>
                      <w:b/>
                      <w:bCs/>
                      <w:sz w:val="18"/>
                      <w:szCs w:val="18"/>
                    </w:rPr>
                  </w:pPr>
                </w:p>
              </w:tc>
              <w:tc>
                <w:tcPr>
                  <w:tcW w:w="568" w:type="dxa"/>
                  <w:shd w:val="clear" w:color="000000" w:fill="FFFFFF"/>
                </w:tcPr>
                <w:p w:rsidR="00EA0CC5" w:rsidRPr="00EA0CC5" w:rsidRDefault="00EA0CC5" w:rsidP="00EA0CC5">
                  <w:pPr>
                    <w:rPr>
                      <w:bCs/>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bCs/>
                      <w:sz w:val="18"/>
                      <w:szCs w:val="18"/>
                    </w:rPr>
                  </w:pPr>
                  <w:r w:rsidRPr="00EA0CC5">
                    <w:rPr>
                      <w:bCs/>
                      <w:sz w:val="18"/>
                      <w:szCs w:val="18"/>
                    </w:rPr>
                    <w:t>Сальдо резерва на обесценение на конец отчетного периода</w:t>
                  </w:r>
                </w:p>
              </w:tc>
              <w:tc>
                <w:tcPr>
                  <w:tcW w:w="708" w:type="dxa"/>
                  <w:shd w:val="clear" w:color="000000" w:fill="FFFFFF"/>
                  <w:vAlign w:val="center"/>
                </w:tcPr>
                <w:p w:rsidR="00EA0CC5" w:rsidRPr="00EA0CC5" w:rsidRDefault="00EA0CC5" w:rsidP="00EA0CC5">
                  <w:pPr>
                    <w:ind w:left="-155" w:firstLine="47"/>
                    <w:jc w:val="center"/>
                    <w:rPr>
                      <w:bCs/>
                      <w:sz w:val="18"/>
                      <w:szCs w:val="18"/>
                    </w:rPr>
                  </w:pPr>
                  <w:r w:rsidRPr="00EA0CC5">
                    <w:rPr>
                      <w:bCs/>
                      <w:sz w:val="18"/>
                      <w:szCs w:val="18"/>
                    </w:rPr>
                    <w:t>033</w:t>
                  </w:r>
                </w:p>
              </w:tc>
              <w:tc>
                <w:tcPr>
                  <w:tcW w:w="427" w:type="dxa"/>
                  <w:gridSpan w:val="2"/>
                  <w:shd w:val="clear" w:color="000000" w:fill="FFFFFF"/>
                </w:tcPr>
                <w:p w:rsidR="00EA0CC5" w:rsidRPr="00EA0CC5" w:rsidRDefault="00EA0CC5" w:rsidP="00EA0CC5">
                  <w:pPr>
                    <w:jc w:val="center"/>
                    <w:rPr>
                      <w:b/>
                      <w:bCs/>
                      <w:sz w:val="18"/>
                      <w:szCs w:val="18"/>
                    </w:rPr>
                  </w:pPr>
                </w:p>
              </w:tc>
              <w:tc>
                <w:tcPr>
                  <w:tcW w:w="568" w:type="dxa"/>
                  <w:gridSpan w:val="2"/>
                  <w:shd w:val="clear" w:color="000000" w:fill="FFFFFF"/>
                </w:tcPr>
                <w:p w:rsidR="00EA0CC5" w:rsidRPr="00EA0CC5" w:rsidRDefault="00EA0CC5" w:rsidP="00EA0CC5">
                  <w:pPr>
                    <w:jc w:val="center"/>
                    <w:rPr>
                      <w:b/>
                      <w:bCs/>
                      <w:sz w:val="18"/>
                      <w:szCs w:val="18"/>
                    </w:rPr>
                  </w:pPr>
                </w:p>
              </w:tc>
              <w:tc>
                <w:tcPr>
                  <w:tcW w:w="567" w:type="dxa"/>
                  <w:gridSpan w:val="2"/>
                  <w:shd w:val="clear" w:color="000000" w:fill="FFFFFF"/>
                </w:tcPr>
                <w:p w:rsidR="00EA0CC5" w:rsidRPr="00EA0CC5" w:rsidRDefault="00EA0CC5" w:rsidP="00EA0CC5">
                  <w:pPr>
                    <w:rPr>
                      <w:b/>
                      <w:bCs/>
                      <w:sz w:val="18"/>
                      <w:szCs w:val="18"/>
                    </w:rPr>
                  </w:pPr>
                </w:p>
              </w:tc>
              <w:tc>
                <w:tcPr>
                  <w:tcW w:w="580" w:type="dxa"/>
                  <w:gridSpan w:val="2"/>
                  <w:shd w:val="clear" w:color="000000" w:fill="FFFFFF"/>
                </w:tcPr>
                <w:p w:rsidR="00EA0CC5" w:rsidRPr="00EA0CC5" w:rsidRDefault="00EA0CC5" w:rsidP="00EA0CC5">
                  <w:pPr>
                    <w:rPr>
                      <w:bCs/>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bCs/>
                      <w:sz w:val="18"/>
                      <w:szCs w:val="18"/>
                    </w:rPr>
                  </w:pPr>
                  <w:r w:rsidRPr="00EA0CC5">
                    <w:rPr>
                      <w:bCs/>
                      <w:sz w:val="18"/>
                      <w:szCs w:val="18"/>
                    </w:rPr>
                    <w:t>Сальдо на начало отчетного периода по балансовой стоимости</w:t>
                  </w:r>
                </w:p>
              </w:tc>
              <w:tc>
                <w:tcPr>
                  <w:tcW w:w="708" w:type="dxa"/>
                  <w:shd w:val="clear" w:color="000000" w:fill="FFFFFF"/>
                  <w:vAlign w:val="center"/>
                </w:tcPr>
                <w:p w:rsidR="00EA0CC5" w:rsidRPr="00EA0CC5" w:rsidRDefault="00EA0CC5" w:rsidP="00EA0CC5">
                  <w:pPr>
                    <w:ind w:left="-108"/>
                    <w:jc w:val="center"/>
                    <w:rPr>
                      <w:bCs/>
                      <w:sz w:val="18"/>
                      <w:szCs w:val="18"/>
                    </w:rPr>
                  </w:pPr>
                  <w:r w:rsidRPr="00EA0CC5">
                    <w:rPr>
                      <w:bCs/>
                      <w:sz w:val="18"/>
                      <w:szCs w:val="18"/>
                    </w:rPr>
                    <w:t>040</w:t>
                  </w:r>
                </w:p>
              </w:tc>
              <w:tc>
                <w:tcPr>
                  <w:tcW w:w="427" w:type="dxa"/>
                  <w:gridSpan w:val="2"/>
                  <w:shd w:val="clear" w:color="000000" w:fill="FFFFFF"/>
                </w:tcPr>
                <w:p w:rsidR="00EA0CC5" w:rsidRPr="00EA0CC5" w:rsidRDefault="00EA0CC5" w:rsidP="00EA0CC5">
                  <w:pPr>
                    <w:jc w:val="center"/>
                    <w:rPr>
                      <w:bCs/>
                      <w:sz w:val="18"/>
                      <w:szCs w:val="18"/>
                    </w:rPr>
                  </w:pPr>
                </w:p>
              </w:tc>
              <w:tc>
                <w:tcPr>
                  <w:tcW w:w="568" w:type="dxa"/>
                  <w:gridSpan w:val="2"/>
                  <w:shd w:val="clear" w:color="000000" w:fill="FFFFFF"/>
                </w:tcPr>
                <w:p w:rsidR="00EA0CC5" w:rsidRPr="00EA0CC5" w:rsidRDefault="00EA0CC5" w:rsidP="00EA0CC5">
                  <w:pPr>
                    <w:jc w:val="center"/>
                    <w:rPr>
                      <w:bCs/>
                      <w:sz w:val="18"/>
                      <w:szCs w:val="18"/>
                    </w:rPr>
                  </w:pPr>
                </w:p>
              </w:tc>
              <w:tc>
                <w:tcPr>
                  <w:tcW w:w="567" w:type="dxa"/>
                  <w:gridSpan w:val="2"/>
                  <w:shd w:val="clear" w:color="000000" w:fill="FFFFFF"/>
                </w:tcPr>
                <w:p w:rsidR="00EA0CC5" w:rsidRPr="00EA0CC5" w:rsidRDefault="00EA0CC5" w:rsidP="00EA0CC5">
                  <w:pPr>
                    <w:rPr>
                      <w:bCs/>
                      <w:sz w:val="18"/>
                      <w:szCs w:val="18"/>
                    </w:rPr>
                  </w:pPr>
                </w:p>
              </w:tc>
              <w:tc>
                <w:tcPr>
                  <w:tcW w:w="580" w:type="dxa"/>
                  <w:gridSpan w:val="2"/>
                  <w:shd w:val="clear" w:color="000000" w:fill="FFFFFF"/>
                </w:tcPr>
                <w:p w:rsidR="00EA0CC5" w:rsidRPr="00EA0CC5" w:rsidRDefault="00EA0CC5" w:rsidP="00EA0CC5">
                  <w:pPr>
                    <w:rPr>
                      <w:bCs/>
                      <w:sz w:val="18"/>
                      <w:szCs w:val="18"/>
                    </w:rPr>
                  </w:pPr>
                </w:p>
              </w:tc>
            </w:tr>
            <w:tr w:rsidR="00EA0CC5" w:rsidRPr="00EA0CC5" w:rsidTr="0028129B">
              <w:trPr>
                <w:trHeight w:val="315"/>
              </w:trPr>
              <w:tc>
                <w:tcPr>
                  <w:tcW w:w="2756" w:type="dxa"/>
                  <w:shd w:val="clear" w:color="000000" w:fill="FFFFFF"/>
                </w:tcPr>
                <w:p w:rsidR="00EA0CC5" w:rsidRPr="00EA0CC5" w:rsidRDefault="00EA0CC5" w:rsidP="00EA0CC5">
                  <w:pPr>
                    <w:rPr>
                      <w:sz w:val="18"/>
                      <w:szCs w:val="18"/>
                    </w:rPr>
                  </w:pPr>
                  <w:r w:rsidRPr="00EA0CC5">
                    <w:rPr>
                      <w:bCs/>
                      <w:sz w:val="18"/>
                      <w:szCs w:val="18"/>
                    </w:rPr>
                    <w:t>Сальдо на конец отчетного периода по балансовой стоимости</w:t>
                  </w:r>
                </w:p>
              </w:tc>
              <w:tc>
                <w:tcPr>
                  <w:tcW w:w="708" w:type="dxa"/>
                  <w:shd w:val="clear" w:color="000000" w:fill="FFFFFF"/>
                  <w:vAlign w:val="center"/>
                </w:tcPr>
                <w:p w:rsidR="00EA0CC5" w:rsidRPr="00EA0CC5" w:rsidRDefault="00EA0CC5" w:rsidP="00EA0CC5">
                  <w:pPr>
                    <w:ind w:hanging="108"/>
                    <w:jc w:val="center"/>
                    <w:rPr>
                      <w:bCs/>
                      <w:sz w:val="18"/>
                      <w:szCs w:val="18"/>
                    </w:rPr>
                  </w:pPr>
                  <w:r w:rsidRPr="00EA0CC5">
                    <w:rPr>
                      <w:bCs/>
                      <w:sz w:val="18"/>
                      <w:szCs w:val="18"/>
                    </w:rPr>
                    <w:t>041</w:t>
                  </w:r>
                </w:p>
              </w:tc>
              <w:tc>
                <w:tcPr>
                  <w:tcW w:w="427" w:type="dxa"/>
                  <w:gridSpan w:val="2"/>
                  <w:shd w:val="clear" w:color="000000" w:fill="FFFFFF"/>
                </w:tcPr>
                <w:p w:rsidR="00EA0CC5" w:rsidRPr="00EA0CC5" w:rsidRDefault="00EA0CC5" w:rsidP="00EA0CC5">
                  <w:pPr>
                    <w:jc w:val="center"/>
                    <w:rPr>
                      <w:bCs/>
                      <w:sz w:val="18"/>
                      <w:szCs w:val="18"/>
                    </w:rPr>
                  </w:pPr>
                </w:p>
              </w:tc>
              <w:tc>
                <w:tcPr>
                  <w:tcW w:w="568" w:type="dxa"/>
                  <w:gridSpan w:val="2"/>
                  <w:shd w:val="clear" w:color="000000" w:fill="FFFFFF"/>
                </w:tcPr>
                <w:p w:rsidR="00EA0CC5" w:rsidRPr="00EA0CC5" w:rsidRDefault="00EA0CC5" w:rsidP="00EA0CC5">
                  <w:pPr>
                    <w:jc w:val="center"/>
                    <w:rPr>
                      <w:bCs/>
                      <w:sz w:val="18"/>
                      <w:szCs w:val="18"/>
                    </w:rPr>
                  </w:pPr>
                </w:p>
              </w:tc>
              <w:tc>
                <w:tcPr>
                  <w:tcW w:w="567" w:type="dxa"/>
                  <w:gridSpan w:val="2"/>
                  <w:shd w:val="clear" w:color="000000" w:fill="FFFFFF"/>
                </w:tcPr>
                <w:p w:rsidR="00EA0CC5" w:rsidRPr="00EA0CC5" w:rsidRDefault="00EA0CC5" w:rsidP="00EA0CC5">
                  <w:pPr>
                    <w:rPr>
                      <w:bCs/>
                      <w:sz w:val="18"/>
                      <w:szCs w:val="18"/>
                    </w:rPr>
                  </w:pPr>
                </w:p>
              </w:tc>
              <w:tc>
                <w:tcPr>
                  <w:tcW w:w="580" w:type="dxa"/>
                  <w:gridSpan w:val="2"/>
                  <w:shd w:val="clear" w:color="000000" w:fill="FFFFFF"/>
                </w:tcPr>
                <w:p w:rsidR="00EA0CC5" w:rsidRPr="00EA0CC5" w:rsidRDefault="00EA0CC5" w:rsidP="00EA0CC5">
                  <w:pPr>
                    <w:rPr>
                      <w:bCs/>
                      <w:sz w:val="18"/>
                      <w:szCs w:val="18"/>
                    </w:rPr>
                  </w:pPr>
                </w:p>
              </w:tc>
            </w:tr>
          </w:tbl>
          <w:p w:rsidR="00FF44AC" w:rsidRPr="00582A36" w:rsidRDefault="00FF44AC" w:rsidP="001445F3">
            <w:pPr>
              <w:ind w:firstLine="708"/>
              <w:jc w:val="center"/>
              <w:rPr>
                <w:sz w:val="18"/>
                <w:szCs w:val="18"/>
              </w:rPr>
            </w:pPr>
          </w:p>
          <w:p w:rsidR="00336293" w:rsidRDefault="00336293" w:rsidP="00E80AF3">
            <w:pPr>
              <w:ind w:firstLine="708"/>
              <w:jc w:val="center"/>
              <w:rPr>
                <w:bCs/>
                <w:sz w:val="18"/>
                <w:szCs w:val="18"/>
              </w:rPr>
            </w:pPr>
            <w:r w:rsidRPr="00EA0CC5">
              <w:rPr>
                <w:sz w:val="18"/>
                <w:szCs w:val="18"/>
              </w:rPr>
              <w:t xml:space="preserve">Таблица </w:t>
            </w:r>
            <w:r>
              <w:rPr>
                <w:sz w:val="18"/>
                <w:szCs w:val="18"/>
              </w:rPr>
              <w:t>8</w:t>
            </w:r>
            <w:r w:rsidRPr="00EA0CC5">
              <w:rPr>
                <w:sz w:val="18"/>
                <w:szCs w:val="18"/>
              </w:rPr>
              <w:t xml:space="preserve">. </w:t>
            </w:r>
            <w:r w:rsidRPr="00EA0CC5">
              <w:rPr>
                <w:bCs/>
                <w:sz w:val="18"/>
                <w:szCs w:val="18"/>
              </w:rPr>
              <w:t>Биологические активы (строка 117 КФО - 1 «Бухгалтерский баланс»)</w:t>
            </w:r>
          </w:p>
          <w:p w:rsidR="00E80AF3" w:rsidRDefault="00E80AF3" w:rsidP="00E80AF3">
            <w:pPr>
              <w:ind w:firstLine="708"/>
              <w:jc w:val="center"/>
              <w:rPr>
                <w:bCs/>
                <w:sz w:val="18"/>
                <w:szCs w:val="18"/>
              </w:rPr>
            </w:pPr>
          </w:p>
          <w:tbl>
            <w:tblPr>
              <w:tblW w:w="55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39"/>
              <w:gridCol w:w="709"/>
              <w:gridCol w:w="425"/>
              <w:gridCol w:w="709"/>
              <w:gridCol w:w="709"/>
            </w:tblGrid>
            <w:tr w:rsidR="00336293" w:rsidRPr="00EA0CC5" w:rsidTr="0028129B">
              <w:trPr>
                <w:cantSplit/>
                <w:trHeight w:val="1673"/>
              </w:trPr>
              <w:tc>
                <w:tcPr>
                  <w:tcW w:w="3039" w:type="dxa"/>
                  <w:shd w:val="clear" w:color="000000" w:fill="FFFFFF"/>
                  <w:vAlign w:val="center"/>
                </w:tcPr>
                <w:p w:rsidR="00336293" w:rsidRPr="00EA0CC5" w:rsidRDefault="00E60B20" w:rsidP="00336293">
                  <w:pPr>
                    <w:jc w:val="center"/>
                    <w:rPr>
                      <w:bCs/>
                      <w:sz w:val="18"/>
                      <w:szCs w:val="18"/>
                    </w:rPr>
                  </w:pPr>
                  <w:r>
                    <w:rPr>
                      <w:bCs/>
                      <w:sz w:val="18"/>
                      <w:szCs w:val="18"/>
                    </w:rPr>
                    <w:t>Пок</w:t>
                  </w:r>
                  <w:r w:rsidR="00336293" w:rsidRPr="00EA0CC5">
                    <w:rPr>
                      <w:bCs/>
                      <w:sz w:val="18"/>
                      <w:szCs w:val="18"/>
                    </w:rPr>
                    <w:t>азатели</w:t>
                  </w:r>
                </w:p>
              </w:tc>
              <w:tc>
                <w:tcPr>
                  <w:tcW w:w="709" w:type="dxa"/>
                  <w:shd w:val="clear" w:color="auto" w:fill="FFFFFF"/>
                  <w:textDirection w:val="btLr"/>
                </w:tcPr>
                <w:p w:rsidR="00336293" w:rsidRPr="00EA0CC5" w:rsidRDefault="00336293" w:rsidP="00336293">
                  <w:pPr>
                    <w:ind w:left="113" w:right="113"/>
                    <w:jc w:val="center"/>
                    <w:rPr>
                      <w:bCs/>
                      <w:sz w:val="18"/>
                      <w:szCs w:val="18"/>
                    </w:rPr>
                  </w:pPr>
                  <w:r w:rsidRPr="00EA0CC5">
                    <w:rPr>
                      <w:bCs/>
                      <w:sz w:val="18"/>
                      <w:szCs w:val="18"/>
                    </w:rPr>
                    <w:t>Код строки</w:t>
                  </w:r>
                </w:p>
              </w:tc>
              <w:tc>
                <w:tcPr>
                  <w:tcW w:w="425" w:type="dxa"/>
                  <w:shd w:val="clear" w:color="auto" w:fill="FFFFFF"/>
                  <w:textDirection w:val="btLr"/>
                </w:tcPr>
                <w:p w:rsidR="00336293" w:rsidRPr="00EA0CC5" w:rsidRDefault="00336293" w:rsidP="00336293">
                  <w:pPr>
                    <w:ind w:left="113" w:right="113"/>
                    <w:jc w:val="center"/>
                    <w:rPr>
                      <w:bCs/>
                      <w:sz w:val="18"/>
                      <w:szCs w:val="18"/>
                    </w:rPr>
                  </w:pPr>
                  <w:r w:rsidRPr="00EA0CC5">
                    <w:rPr>
                      <w:bCs/>
                      <w:sz w:val="18"/>
                      <w:szCs w:val="18"/>
                    </w:rPr>
                    <w:t xml:space="preserve">Животные </w:t>
                  </w:r>
                </w:p>
              </w:tc>
              <w:tc>
                <w:tcPr>
                  <w:tcW w:w="709" w:type="dxa"/>
                  <w:shd w:val="clear" w:color="auto" w:fill="FFFFFF"/>
                  <w:textDirection w:val="btLr"/>
                </w:tcPr>
                <w:p w:rsidR="00336293" w:rsidRPr="00EA0CC5" w:rsidRDefault="00336293" w:rsidP="00336293">
                  <w:pPr>
                    <w:ind w:left="113" w:right="113"/>
                    <w:jc w:val="center"/>
                    <w:rPr>
                      <w:bCs/>
                      <w:sz w:val="18"/>
                      <w:szCs w:val="18"/>
                    </w:rPr>
                  </w:pPr>
                  <w:r w:rsidRPr="00EA0CC5">
                    <w:rPr>
                      <w:bCs/>
                      <w:sz w:val="18"/>
                      <w:szCs w:val="18"/>
                    </w:rPr>
                    <w:t>Многолетние насаждения</w:t>
                  </w:r>
                </w:p>
              </w:tc>
              <w:tc>
                <w:tcPr>
                  <w:tcW w:w="709" w:type="dxa"/>
                  <w:shd w:val="clear" w:color="auto" w:fill="FFFFFF"/>
                  <w:textDirection w:val="btLr"/>
                  <w:vAlign w:val="center"/>
                </w:tcPr>
                <w:p w:rsidR="00336293" w:rsidRPr="00EA0CC5" w:rsidRDefault="00336293" w:rsidP="00336293">
                  <w:pPr>
                    <w:ind w:left="113" w:right="113"/>
                    <w:jc w:val="center"/>
                    <w:rPr>
                      <w:bCs/>
                      <w:sz w:val="18"/>
                      <w:szCs w:val="18"/>
                    </w:rPr>
                  </w:pPr>
                  <w:r w:rsidRPr="00EA0CC5">
                    <w:rPr>
                      <w:bCs/>
                      <w:sz w:val="18"/>
                      <w:szCs w:val="18"/>
                    </w:rPr>
                    <w:t>Всего</w:t>
                  </w:r>
                </w:p>
              </w:tc>
            </w:tr>
            <w:tr w:rsidR="00336293" w:rsidRPr="00EA0CC5" w:rsidTr="0028129B">
              <w:trPr>
                <w:trHeight w:val="315"/>
              </w:trPr>
              <w:tc>
                <w:tcPr>
                  <w:tcW w:w="3039" w:type="dxa"/>
                  <w:shd w:val="clear" w:color="000000" w:fill="FFFFFF"/>
                </w:tcPr>
                <w:p w:rsidR="00336293" w:rsidRPr="00EA0CC5" w:rsidRDefault="00336293" w:rsidP="00336293">
                  <w:pPr>
                    <w:jc w:val="center"/>
                    <w:rPr>
                      <w:bCs/>
                      <w:sz w:val="18"/>
                      <w:szCs w:val="18"/>
                    </w:rPr>
                  </w:pPr>
                  <w:r w:rsidRPr="00EA0CC5">
                    <w:rPr>
                      <w:bCs/>
                      <w:sz w:val="18"/>
                      <w:szCs w:val="18"/>
                    </w:rPr>
                    <w:t>1</w:t>
                  </w:r>
                </w:p>
              </w:tc>
              <w:tc>
                <w:tcPr>
                  <w:tcW w:w="709" w:type="dxa"/>
                  <w:shd w:val="clear" w:color="000000" w:fill="FFFFFF"/>
                </w:tcPr>
                <w:p w:rsidR="00336293" w:rsidRPr="00EA0CC5" w:rsidRDefault="00336293" w:rsidP="00336293">
                  <w:pPr>
                    <w:ind w:left="-155"/>
                    <w:jc w:val="center"/>
                    <w:rPr>
                      <w:bCs/>
                      <w:sz w:val="18"/>
                      <w:szCs w:val="18"/>
                    </w:rPr>
                  </w:pPr>
                  <w:r w:rsidRPr="00EA0CC5">
                    <w:rPr>
                      <w:bCs/>
                      <w:sz w:val="18"/>
                      <w:szCs w:val="18"/>
                    </w:rPr>
                    <w:t>2</w:t>
                  </w:r>
                </w:p>
              </w:tc>
              <w:tc>
                <w:tcPr>
                  <w:tcW w:w="425" w:type="dxa"/>
                  <w:shd w:val="clear" w:color="000000" w:fill="FFFFFF"/>
                </w:tcPr>
                <w:p w:rsidR="00336293" w:rsidRPr="00EA0CC5" w:rsidRDefault="00336293" w:rsidP="00336293">
                  <w:pPr>
                    <w:jc w:val="center"/>
                    <w:rPr>
                      <w:bCs/>
                      <w:sz w:val="18"/>
                      <w:szCs w:val="18"/>
                    </w:rPr>
                  </w:pPr>
                  <w:r w:rsidRPr="00EA0CC5">
                    <w:rPr>
                      <w:bCs/>
                      <w:sz w:val="18"/>
                      <w:szCs w:val="18"/>
                    </w:rPr>
                    <w:t>3</w:t>
                  </w:r>
                </w:p>
              </w:tc>
              <w:tc>
                <w:tcPr>
                  <w:tcW w:w="709" w:type="dxa"/>
                  <w:shd w:val="clear" w:color="000000" w:fill="FFFFFF"/>
                </w:tcPr>
                <w:p w:rsidR="00336293" w:rsidRPr="00EA0CC5" w:rsidRDefault="00336293" w:rsidP="00336293">
                  <w:pPr>
                    <w:jc w:val="center"/>
                    <w:rPr>
                      <w:bCs/>
                      <w:sz w:val="18"/>
                      <w:szCs w:val="18"/>
                    </w:rPr>
                  </w:pPr>
                  <w:r w:rsidRPr="00EA0CC5">
                    <w:rPr>
                      <w:bCs/>
                      <w:sz w:val="18"/>
                      <w:szCs w:val="18"/>
                    </w:rPr>
                    <w:t>4</w:t>
                  </w:r>
                </w:p>
              </w:tc>
              <w:tc>
                <w:tcPr>
                  <w:tcW w:w="709" w:type="dxa"/>
                  <w:shd w:val="clear" w:color="000000" w:fill="FFFFFF"/>
                </w:tcPr>
                <w:p w:rsidR="00336293" w:rsidRPr="00EA0CC5" w:rsidRDefault="00336293" w:rsidP="00336293">
                  <w:pPr>
                    <w:jc w:val="center"/>
                    <w:rPr>
                      <w:bCs/>
                      <w:sz w:val="18"/>
                      <w:szCs w:val="18"/>
                    </w:rPr>
                  </w:pPr>
                  <w:r w:rsidRPr="00EA0CC5">
                    <w:rPr>
                      <w:bCs/>
                      <w:sz w:val="18"/>
                      <w:szCs w:val="18"/>
                    </w:rPr>
                    <w:t>5</w:t>
                  </w:r>
                </w:p>
              </w:tc>
            </w:tr>
            <w:tr w:rsidR="00336293" w:rsidRPr="00EA0CC5" w:rsidTr="0028129B">
              <w:trPr>
                <w:trHeight w:val="363"/>
              </w:trPr>
              <w:tc>
                <w:tcPr>
                  <w:tcW w:w="3039" w:type="dxa"/>
                  <w:shd w:val="clear" w:color="000000" w:fill="FFFFFF"/>
                </w:tcPr>
                <w:p w:rsidR="00336293" w:rsidRPr="00EA0CC5" w:rsidRDefault="00336293" w:rsidP="00336293">
                  <w:pPr>
                    <w:rPr>
                      <w:bCs/>
                      <w:sz w:val="18"/>
                      <w:szCs w:val="18"/>
                    </w:rPr>
                  </w:pPr>
                  <w:r w:rsidRPr="00EA0CC5">
                    <w:rPr>
                      <w:bCs/>
                      <w:sz w:val="18"/>
                      <w:szCs w:val="18"/>
                    </w:rPr>
                    <w:t>Сальдо на начало отчетного периода по первоначальной стоимости</w:t>
                  </w:r>
                </w:p>
              </w:tc>
              <w:tc>
                <w:tcPr>
                  <w:tcW w:w="709" w:type="dxa"/>
                  <w:shd w:val="clear" w:color="000000" w:fill="FFFFFF"/>
                  <w:vAlign w:val="center"/>
                </w:tcPr>
                <w:p w:rsidR="00336293" w:rsidRPr="00EA0CC5" w:rsidRDefault="00336293" w:rsidP="00336293">
                  <w:pPr>
                    <w:ind w:left="-155"/>
                    <w:jc w:val="center"/>
                    <w:rPr>
                      <w:bCs/>
                      <w:sz w:val="18"/>
                      <w:szCs w:val="18"/>
                    </w:rPr>
                  </w:pPr>
                  <w:r w:rsidRPr="00EA0CC5">
                    <w:rPr>
                      <w:bCs/>
                      <w:sz w:val="18"/>
                      <w:szCs w:val="18"/>
                    </w:rPr>
                    <w:t>010</w:t>
                  </w:r>
                </w:p>
              </w:tc>
              <w:tc>
                <w:tcPr>
                  <w:tcW w:w="425" w:type="dxa"/>
                  <w:shd w:val="clear" w:color="000000" w:fill="FFFFFF"/>
                  <w:vAlign w:val="center"/>
                </w:tcPr>
                <w:p w:rsidR="00336293" w:rsidRPr="00EA0CC5" w:rsidRDefault="00336293" w:rsidP="00336293">
                  <w:pPr>
                    <w:jc w:val="center"/>
                    <w:rPr>
                      <w:bCs/>
                      <w:sz w:val="18"/>
                      <w:szCs w:val="18"/>
                    </w:rPr>
                  </w:pPr>
                </w:p>
              </w:tc>
              <w:tc>
                <w:tcPr>
                  <w:tcW w:w="709" w:type="dxa"/>
                  <w:shd w:val="clear" w:color="000000" w:fill="FFFFFF"/>
                  <w:vAlign w:val="center"/>
                </w:tcPr>
                <w:p w:rsidR="00336293" w:rsidRPr="00EA0CC5" w:rsidRDefault="00336293" w:rsidP="00336293">
                  <w:pPr>
                    <w:jc w:val="center"/>
                    <w:rPr>
                      <w:bCs/>
                      <w:sz w:val="18"/>
                      <w:szCs w:val="18"/>
                    </w:rPr>
                  </w:pPr>
                </w:p>
              </w:tc>
              <w:tc>
                <w:tcPr>
                  <w:tcW w:w="709" w:type="dxa"/>
                  <w:shd w:val="clear" w:color="000000" w:fill="FFFFFF"/>
                </w:tcPr>
                <w:p w:rsidR="00336293" w:rsidRPr="00EA0CC5" w:rsidRDefault="00336293" w:rsidP="00336293">
                  <w:pPr>
                    <w:rPr>
                      <w:bCs/>
                      <w:sz w:val="18"/>
                      <w:szCs w:val="18"/>
                    </w:rPr>
                  </w:pPr>
                </w:p>
              </w:tc>
            </w:tr>
            <w:tr w:rsidR="00336293" w:rsidRPr="00EA0CC5" w:rsidTr="0028129B">
              <w:trPr>
                <w:trHeight w:val="315"/>
              </w:trPr>
              <w:tc>
                <w:tcPr>
                  <w:tcW w:w="3039" w:type="dxa"/>
                  <w:shd w:val="clear" w:color="000000" w:fill="FFFFFF"/>
                </w:tcPr>
                <w:p w:rsidR="00336293" w:rsidRPr="00EA0CC5" w:rsidRDefault="00336293" w:rsidP="00336293">
                  <w:pPr>
                    <w:rPr>
                      <w:sz w:val="18"/>
                      <w:szCs w:val="18"/>
                    </w:rPr>
                  </w:pPr>
                  <w:r w:rsidRPr="00EA0CC5">
                    <w:rPr>
                      <w:sz w:val="18"/>
                      <w:szCs w:val="18"/>
                    </w:rPr>
                    <w:t xml:space="preserve">Поступление по </w:t>
                  </w:r>
                  <w:r w:rsidRPr="00EA0CC5">
                    <w:rPr>
                      <w:bCs/>
                      <w:sz w:val="18"/>
                      <w:szCs w:val="18"/>
                    </w:rPr>
                    <w:t>первоначальной стоимости</w:t>
                  </w:r>
                </w:p>
              </w:tc>
              <w:tc>
                <w:tcPr>
                  <w:tcW w:w="709" w:type="dxa"/>
                  <w:shd w:val="clear" w:color="000000" w:fill="FFFFFF"/>
                  <w:vAlign w:val="center"/>
                </w:tcPr>
                <w:p w:rsidR="00336293" w:rsidRPr="00EA0CC5" w:rsidRDefault="00336293" w:rsidP="00336293">
                  <w:pPr>
                    <w:ind w:left="-155" w:firstLineChars="16" w:firstLine="29"/>
                    <w:jc w:val="center"/>
                    <w:rPr>
                      <w:sz w:val="18"/>
                      <w:szCs w:val="18"/>
                    </w:rPr>
                  </w:pPr>
                  <w:r w:rsidRPr="00EA0CC5">
                    <w:rPr>
                      <w:sz w:val="18"/>
                      <w:szCs w:val="18"/>
                    </w:rPr>
                    <w:t>011</w:t>
                  </w:r>
                </w:p>
              </w:tc>
              <w:tc>
                <w:tcPr>
                  <w:tcW w:w="425" w:type="dxa"/>
                  <w:shd w:val="clear" w:color="000000" w:fill="FFFFFF"/>
                  <w:vAlign w:val="center"/>
                </w:tcPr>
                <w:p w:rsidR="00336293" w:rsidRPr="00EA0CC5" w:rsidRDefault="00336293" w:rsidP="00336293">
                  <w:pPr>
                    <w:ind w:firstLineChars="200" w:firstLine="360"/>
                    <w:jc w:val="center"/>
                    <w:rPr>
                      <w:sz w:val="18"/>
                      <w:szCs w:val="18"/>
                    </w:rPr>
                  </w:pPr>
                </w:p>
              </w:tc>
              <w:tc>
                <w:tcPr>
                  <w:tcW w:w="709" w:type="dxa"/>
                  <w:shd w:val="clear" w:color="000000" w:fill="FFFFFF"/>
                  <w:vAlign w:val="center"/>
                </w:tcPr>
                <w:p w:rsidR="00336293" w:rsidRPr="00EA0CC5" w:rsidRDefault="00336293" w:rsidP="00336293">
                  <w:pPr>
                    <w:ind w:firstLineChars="200" w:firstLine="360"/>
                    <w:jc w:val="center"/>
                    <w:rPr>
                      <w:sz w:val="18"/>
                      <w:szCs w:val="18"/>
                    </w:rPr>
                  </w:pPr>
                </w:p>
              </w:tc>
              <w:tc>
                <w:tcPr>
                  <w:tcW w:w="709" w:type="dxa"/>
                  <w:shd w:val="clear" w:color="000000" w:fill="FFFFFF"/>
                </w:tcPr>
                <w:p w:rsidR="00336293" w:rsidRPr="00EA0CC5" w:rsidRDefault="00336293" w:rsidP="00336293">
                  <w:pPr>
                    <w:ind w:firstLineChars="200" w:firstLine="360"/>
                    <w:rPr>
                      <w:sz w:val="18"/>
                      <w:szCs w:val="18"/>
                    </w:rPr>
                  </w:pPr>
                </w:p>
              </w:tc>
            </w:tr>
            <w:tr w:rsidR="00336293" w:rsidRPr="00EA0CC5" w:rsidTr="0028129B">
              <w:trPr>
                <w:trHeight w:val="315"/>
              </w:trPr>
              <w:tc>
                <w:tcPr>
                  <w:tcW w:w="3039" w:type="dxa"/>
                  <w:shd w:val="clear" w:color="000000" w:fill="FFFFFF"/>
                </w:tcPr>
                <w:p w:rsidR="00336293" w:rsidRPr="00EA0CC5" w:rsidRDefault="00336293" w:rsidP="00336293">
                  <w:pPr>
                    <w:rPr>
                      <w:sz w:val="18"/>
                      <w:szCs w:val="18"/>
                    </w:rPr>
                  </w:pPr>
                  <w:r w:rsidRPr="00EA0CC5">
                    <w:rPr>
                      <w:bCs/>
                      <w:sz w:val="18"/>
                      <w:szCs w:val="18"/>
                    </w:rPr>
                    <w:t xml:space="preserve">в </w:t>
                  </w:r>
                  <w:r w:rsidRPr="00EA0CC5">
                    <w:rPr>
                      <w:sz w:val="18"/>
                      <w:szCs w:val="18"/>
                    </w:rPr>
                    <w:t>т</w:t>
                  </w:r>
                  <w:r w:rsidRPr="00EA0CC5">
                    <w:rPr>
                      <w:sz w:val="18"/>
                      <w:szCs w:val="18"/>
                      <w:lang w:val="kk-KZ"/>
                    </w:rPr>
                    <w:t xml:space="preserve">ом </w:t>
                  </w:r>
                  <w:r w:rsidRPr="00EA0CC5">
                    <w:rPr>
                      <w:sz w:val="18"/>
                      <w:szCs w:val="18"/>
                    </w:rPr>
                    <w:t>ч</w:t>
                  </w:r>
                  <w:r w:rsidRPr="00EA0CC5">
                    <w:rPr>
                      <w:sz w:val="18"/>
                      <w:szCs w:val="18"/>
                      <w:lang w:val="kk-KZ"/>
                    </w:rPr>
                    <w:t>исле</w:t>
                  </w:r>
                  <w:r w:rsidRPr="00EA0CC5">
                    <w:rPr>
                      <w:bCs/>
                      <w:sz w:val="18"/>
                      <w:szCs w:val="18"/>
                    </w:rPr>
                    <w:t xml:space="preserve"> за счет финансирования по бюджету</w:t>
                  </w:r>
                </w:p>
              </w:tc>
              <w:tc>
                <w:tcPr>
                  <w:tcW w:w="709" w:type="dxa"/>
                  <w:shd w:val="clear" w:color="000000" w:fill="FFFFFF"/>
                  <w:vAlign w:val="center"/>
                </w:tcPr>
                <w:p w:rsidR="00336293" w:rsidRPr="00EA0CC5" w:rsidRDefault="00336293" w:rsidP="00336293">
                  <w:pPr>
                    <w:ind w:left="-155" w:firstLineChars="16" w:firstLine="29"/>
                    <w:jc w:val="center"/>
                    <w:rPr>
                      <w:sz w:val="18"/>
                      <w:szCs w:val="18"/>
                    </w:rPr>
                  </w:pPr>
                  <w:r w:rsidRPr="00EA0CC5">
                    <w:rPr>
                      <w:sz w:val="18"/>
                      <w:szCs w:val="18"/>
                    </w:rPr>
                    <w:t>012</w:t>
                  </w:r>
                </w:p>
              </w:tc>
              <w:tc>
                <w:tcPr>
                  <w:tcW w:w="425" w:type="dxa"/>
                  <w:shd w:val="clear" w:color="000000" w:fill="FFFFFF"/>
                  <w:vAlign w:val="center"/>
                </w:tcPr>
                <w:p w:rsidR="00336293" w:rsidRPr="00EA0CC5" w:rsidRDefault="00336293" w:rsidP="00336293">
                  <w:pPr>
                    <w:ind w:firstLineChars="200" w:firstLine="360"/>
                    <w:jc w:val="center"/>
                    <w:rPr>
                      <w:sz w:val="18"/>
                      <w:szCs w:val="18"/>
                    </w:rPr>
                  </w:pPr>
                </w:p>
              </w:tc>
              <w:tc>
                <w:tcPr>
                  <w:tcW w:w="709" w:type="dxa"/>
                  <w:shd w:val="clear" w:color="000000" w:fill="FFFFFF"/>
                  <w:vAlign w:val="center"/>
                </w:tcPr>
                <w:p w:rsidR="00336293" w:rsidRPr="00EA0CC5" w:rsidRDefault="00336293" w:rsidP="00336293">
                  <w:pPr>
                    <w:ind w:firstLineChars="200" w:firstLine="360"/>
                    <w:jc w:val="center"/>
                    <w:rPr>
                      <w:sz w:val="18"/>
                      <w:szCs w:val="18"/>
                    </w:rPr>
                  </w:pPr>
                </w:p>
              </w:tc>
              <w:tc>
                <w:tcPr>
                  <w:tcW w:w="709" w:type="dxa"/>
                  <w:shd w:val="clear" w:color="000000" w:fill="FFFFFF"/>
                </w:tcPr>
                <w:p w:rsidR="00336293" w:rsidRPr="00EA0CC5" w:rsidRDefault="00336293" w:rsidP="00336293">
                  <w:pPr>
                    <w:ind w:firstLineChars="200" w:firstLine="360"/>
                    <w:rPr>
                      <w:sz w:val="18"/>
                      <w:szCs w:val="18"/>
                    </w:rPr>
                  </w:pPr>
                </w:p>
              </w:tc>
            </w:tr>
            <w:tr w:rsidR="00336293" w:rsidRPr="00EA0CC5" w:rsidTr="0028129B">
              <w:trPr>
                <w:trHeight w:val="315"/>
              </w:trPr>
              <w:tc>
                <w:tcPr>
                  <w:tcW w:w="3039" w:type="dxa"/>
                  <w:shd w:val="clear" w:color="000000" w:fill="FFFFFF"/>
                </w:tcPr>
                <w:p w:rsidR="00336293" w:rsidRPr="00EA0CC5" w:rsidRDefault="00336293" w:rsidP="00336293">
                  <w:pPr>
                    <w:rPr>
                      <w:sz w:val="18"/>
                      <w:szCs w:val="18"/>
                    </w:rPr>
                  </w:pPr>
                  <w:r w:rsidRPr="00EA0CC5">
                    <w:rPr>
                      <w:sz w:val="18"/>
                      <w:szCs w:val="18"/>
                    </w:rPr>
                    <w:t xml:space="preserve">Выбытие по </w:t>
                  </w:r>
                  <w:r w:rsidRPr="00EA0CC5">
                    <w:rPr>
                      <w:bCs/>
                      <w:sz w:val="18"/>
                      <w:szCs w:val="18"/>
                    </w:rPr>
                    <w:t>первоначальной стоимости</w:t>
                  </w:r>
                </w:p>
              </w:tc>
              <w:tc>
                <w:tcPr>
                  <w:tcW w:w="709" w:type="dxa"/>
                  <w:shd w:val="clear" w:color="000000" w:fill="FFFFFF"/>
                  <w:vAlign w:val="center"/>
                </w:tcPr>
                <w:p w:rsidR="00336293" w:rsidRPr="00EA0CC5" w:rsidRDefault="00336293" w:rsidP="00336293">
                  <w:pPr>
                    <w:ind w:left="-155" w:firstLineChars="16" w:firstLine="29"/>
                    <w:jc w:val="center"/>
                    <w:rPr>
                      <w:sz w:val="18"/>
                      <w:szCs w:val="18"/>
                    </w:rPr>
                  </w:pPr>
                  <w:r w:rsidRPr="00EA0CC5">
                    <w:rPr>
                      <w:sz w:val="18"/>
                      <w:szCs w:val="18"/>
                    </w:rPr>
                    <w:t>013</w:t>
                  </w:r>
                </w:p>
              </w:tc>
              <w:tc>
                <w:tcPr>
                  <w:tcW w:w="425" w:type="dxa"/>
                  <w:shd w:val="clear" w:color="000000" w:fill="FFFFFF"/>
                  <w:vAlign w:val="center"/>
                </w:tcPr>
                <w:p w:rsidR="00336293" w:rsidRPr="00EA0CC5" w:rsidRDefault="00336293" w:rsidP="00336293">
                  <w:pPr>
                    <w:ind w:firstLineChars="200" w:firstLine="360"/>
                    <w:jc w:val="center"/>
                    <w:rPr>
                      <w:sz w:val="18"/>
                      <w:szCs w:val="18"/>
                    </w:rPr>
                  </w:pPr>
                </w:p>
              </w:tc>
              <w:tc>
                <w:tcPr>
                  <w:tcW w:w="709" w:type="dxa"/>
                  <w:shd w:val="clear" w:color="000000" w:fill="FFFFFF"/>
                  <w:vAlign w:val="center"/>
                </w:tcPr>
                <w:p w:rsidR="00336293" w:rsidRPr="00EA0CC5" w:rsidRDefault="00336293" w:rsidP="00336293">
                  <w:pPr>
                    <w:ind w:firstLineChars="200" w:firstLine="360"/>
                    <w:jc w:val="center"/>
                    <w:rPr>
                      <w:sz w:val="18"/>
                      <w:szCs w:val="18"/>
                    </w:rPr>
                  </w:pPr>
                </w:p>
              </w:tc>
              <w:tc>
                <w:tcPr>
                  <w:tcW w:w="709" w:type="dxa"/>
                  <w:shd w:val="clear" w:color="000000" w:fill="FFFFFF"/>
                </w:tcPr>
                <w:p w:rsidR="00336293" w:rsidRPr="00EA0CC5" w:rsidRDefault="00336293" w:rsidP="00336293">
                  <w:pPr>
                    <w:ind w:firstLineChars="200" w:firstLine="360"/>
                    <w:rPr>
                      <w:sz w:val="18"/>
                      <w:szCs w:val="18"/>
                    </w:rPr>
                  </w:pPr>
                </w:p>
              </w:tc>
            </w:tr>
            <w:tr w:rsidR="00336293" w:rsidRPr="00EA0CC5" w:rsidTr="0028129B">
              <w:trPr>
                <w:trHeight w:val="315"/>
              </w:trPr>
              <w:tc>
                <w:tcPr>
                  <w:tcW w:w="3039" w:type="dxa"/>
                  <w:shd w:val="clear" w:color="000000" w:fill="FFFFFF"/>
                </w:tcPr>
                <w:p w:rsidR="00336293" w:rsidRPr="00EA0CC5" w:rsidRDefault="00336293" w:rsidP="00336293">
                  <w:pPr>
                    <w:rPr>
                      <w:sz w:val="18"/>
                      <w:szCs w:val="18"/>
                    </w:rPr>
                  </w:pPr>
                  <w:r w:rsidRPr="00EA0CC5">
                    <w:rPr>
                      <w:bCs/>
                      <w:sz w:val="18"/>
                      <w:szCs w:val="18"/>
                    </w:rPr>
                    <w:t>Сальдо на конец отчетного периода по первоначальной стоимости</w:t>
                  </w:r>
                </w:p>
              </w:tc>
              <w:tc>
                <w:tcPr>
                  <w:tcW w:w="709"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014</w:t>
                  </w:r>
                </w:p>
              </w:tc>
              <w:tc>
                <w:tcPr>
                  <w:tcW w:w="425" w:type="dxa"/>
                  <w:shd w:val="clear" w:color="000000" w:fill="FFFFFF"/>
                  <w:vAlign w:val="center"/>
                </w:tcPr>
                <w:p w:rsidR="00336293" w:rsidRPr="00EA0CC5" w:rsidRDefault="00336293" w:rsidP="00336293">
                  <w:pPr>
                    <w:jc w:val="center"/>
                    <w:rPr>
                      <w:bCs/>
                      <w:sz w:val="18"/>
                      <w:szCs w:val="18"/>
                    </w:rPr>
                  </w:pPr>
                </w:p>
              </w:tc>
              <w:tc>
                <w:tcPr>
                  <w:tcW w:w="709" w:type="dxa"/>
                  <w:shd w:val="clear" w:color="000000" w:fill="FFFFFF"/>
                  <w:vAlign w:val="center"/>
                </w:tcPr>
                <w:p w:rsidR="00336293" w:rsidRPr="00EA0CC5" w:rsidRDefault="00336293" w:rsidP="00336293">
                  <w:pPr>
                    <w:jc w:val="center"/>
                    <w:rPr>
                      <w:bCs/>
                      <w:sz w:val="18"/>
                      <w:szCs w:val="18"/>
                    </w:rPr>
                  </w:pPr>
                </w:p>
              </w:tc>
              <w:tc>
                <w:tcPr>
                  <w:tcW w:w="709" w:type="dxa"/>
                  <w:shd w:val="clear" w:color="000000" w:fill="FFFFFF"/>
                </w:tcPr>
                <w:p w:rsidR="00336293" w:rsidRPr="00EA0CC5" w:rsidRDefault="00336293" w:rsidP="00336293">
                  <w:pPr>
                    <w:rPr>
                      <w:bCs/>
                      <w:sz w:val="18"/>
                      <w:szCs w:val="18"/>
                    </w:rPr>
                  </w:pPr>
                </w:p>
              </w:tc>
            </w:tr>
            <w:tr w:rsidR="00336293" w:rsidRPr="00EA0CC5" w:rsidTr="0028129B">
              <w:trPr>
                <w:trHeight w:val="315"/>
              </w:trPr>
              <w:tc>
                <w:tcPr>
                  <w:tcW w:w="3039" w:type="dxa"/>
                  <w:shd w:val="clear" w:color="000000" w:fill="FFFFFF"/>
                </w:tcPr>
                <w:p w:rsidR="00336293" w:rsidRPr="00EA0CC5" w:rsidRDefault="00336293" w:rsidP="00336293">
                  <w:pPr>
                    <w:rPr>
                      <w:bCs/>
                      <w:sz w:val="18"/>
                      <w:szCs w:val="18"/>
                    </w:rPr>
                  </w:pPr>
                  <w:r w:rsidRPr="00EA0CC5">
                    <w:rPr>
                      <w:bCs/>
                      <w:sz w:val="18"/>
                      <w:szCs w:val="18"/>
                    </w:rPr>
                    <w:t>Сальдо накопленной амортизации на начало отчетного периода</w:t>
                  </w:r>
                </w:p>
              </w:tc>
              <w:tc>
                <w:tcPr>
                  <w:tcW w:w="709"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020</w:t>
                  </w:r>
                </w:p>
              </w:tc>
              <w:tc>
                <w:tcPr>
                  <w:tcW w:w="425" w:type="dxa"/>
                  <w:shd w:val="clear" w:color="000000" w:fill="FFFFFF"/>
                </w:tcPr>
                <w:p w:rsidR="00336293" w:rsidRPr="00EA0CC5" w:rsidRDefault="00336293" w:rsidP="00336293">
                  <w:pPr>
                    <w:jc w:val="center"/>
                    <w:rPr>
                      <w:bCs/>
                      <w:sz w:val="18"/>
                      <w:szCs w:val="18"/>
                    </w:rPr>
                  </w:pPr>
                </w:p>
              </w:tc>
              <w:tc>
                <w:tcPr>
                  <w:tcW w:w="709" w:type="dxa"/>
                  <w:shd w:val="clear" w:color="000000" w:fill="FFFFFF"/>
                </w:tcPr>
                <w:p w:rsidR="00336293" w:rsidRPr="00EA0CC5" w:rsidRDefault="00336293" w:rsidP="00336293">
                  <w:pPr>
                    <w:jc w:val="center"/>
                    <w:rPr>
                      <w:bCs/>
                      <w:sz w:val="18"/>
                      <w:szCs w:val="18"/>
                    </w:rPr>
                  </w:pPr>
                </w:p>
              </w:tc>
              <w:tc>
                <w:tcPr>
                  <w:tcW w:w="709" w:type="dxa"/>
                  <w:shd w:val="clear" w:color="000000" w:fill="FFFFFF"/>
                </w:tcPr>
                <w:p w:rsidR="00336293" w:rsidRPr="00EA0CC5" w:rsidRDefault="00336293" w:rsidP="00336293">
                  <w:pPr>
                    <w:jc w:val="center"/>
                    <w:rPr>
                      <w:bCs/>
                      <w:sz w:val="18"/>
                      <w:szCs w:val="18"/>
                    </w:rPr>
                  </w:pPr>
                </w:p>
              </w:tc>
            </w:tr>
            <w:tr w:rsidR="00336293" w:rsidRPr="00EA0CC5" w:rsidTr="0028129B">
              <w:trPr>
                <w:trHeight w:val="192"/>
              </w:trPr>
              <w:tc>
                <w:tcPr>
                  <w:tcW w:w="3039" w:type="dxa"/>
                  <w:shd w:val="clear" w:color="000000" w:fill="FFFFFF"/>
                </w:tcPr>
                <w:p w:rsidR="00336293" w:rsidRPr="00EA0CC5" w:rsidRDefault="00336293" w:rsidP="00336293">
                  <w:pPr>
                    <w:rPr>
                      <w:bCs/>
                      <w:sz w:val="18"/>
                      <w:szCs w:val="18"/>
                    </w:rPr>
                  </w:pPr>
                  <w:r w:rsidRPr="00EA0CC5">
                    <w:rPr>
                      <w:bCs/>
                      <w:sz w:val="18"/>
                      <w:szCs w:val="18"/>
                    </w:rPr>
                    <w:t>Сумма накопленной амортизации по поступившим за отчетный период</w:t>
                  </w:r>
                </w:p>
              </w:tc>
              <w:tc>
                <w:tcPr>
                  <w:tcW w:w="709"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021</w:t>
                  </w:r>
                </w:p>
              </w:tc>
              <w:tc>
                <w:tcPr>
                  <w:tcW w:w="425" w:type="dxa"/>
                  <w:shd w:val="clear" w:color="000000" w:fill="FFFFFF"/>
                  <w:vAlign w:val="center"/>
                </w:tcPr>
                <w:p w:rsidR="00336293" w:rsidRPr="00EA0CC5" w:rsidRDefault="00336293" w:rsidP="00336293">
                  <w:pPr>
                    <w:ind w:firstLine="588"/>
                    <w:jc w:val="center"/>
                    <w:rPr>
                      <w:bCs/>
                      <w:sz w:val="18"/>
                      <w:szCs w:val="18"/>
                    </w:rPr>
                  </w:pPr>
                </w:p>
              </w:tc>
              <w:tc>
                <w:tcPr>
                  <w:tcW w:w="709" w:type="dxa"/>
                  <w:shd w:val="clear" w:color="000000" w:fill="FFFFFF"/>
                  <w:vAlign w:val="center"/>
                </w:tcPr>
                <w:p w:rsidR="00336293" w:rsidRPr="00EA0CC5" w:rsidRDefault="00336293" w:rsidP="00336293">
                  <w:pPr>
                    <w:ind w:firstLine="588"/>
                    <w:jc w:val="center"/>
                    <w:rPr>
                      <w:bCs/>
                      <w:sz w:val="18"/>
                      <w:szCs w:val="18"/>
                    </w:rPr>
                  </w:pPr>
                </w:p>
              </w:tc>
              <w:tc>
                <w:tcPr>
                  <w:tcW w:w="709" w:type="dxa"/>
                  <w:shd w:val="clear" w:color="000000" w:fill="FFFFFF"/>
                </w:tcPr>
                <w:p w:rsidR="00336293" w:rsidRPr="00EA0CC5" w:rsidRDefault="00336293" w:rsidP="00336293">
                  <w:pPr>
                    <w:ind w:firstLine="588"/>
                    <w:rPr>
                      <w:bCs/>
                      <w:sz w:val="18"/>
                      <w:szCs w:val="18"/>
                    </w:rPr>
                  </w:pPr>
                </w:p>
              </w:tc>
            </w:tr>
            <w:tr w:rsidR="00336293" w:rsidRPr="00EA0CC5" w:rsidTr="0028129B">
              <w:trPr>
                <w:trHeight w:val="192"/>
              </w:trPr>
              <w:tc>
                <w:tcPr>
                  <w:tcW w:w="3039" w:type="dxa"/>
                  <w:shd w:val="clear" w:color="000000" w:fill="FFFFFF"/>
                </w:tcPr>
                <w:p w:rsidR="00336293" w:rsidRPr="00EA0CC5" w:rsidRDefault="00336293" w:rsidP="00336293">
                  <w:pPr>
                    <w:rPr>
                      <w:bCs/>
                      <w:sz w:val="18"/>
                      <w:szCs w:val="18"/>
                    </w:rPr>
                  </w:pPr>
                  <w:r w:rsidRPr="00EA0CC5">
                    <w:rPr>
                      <w:bCs/>
                      <w:sz w:val="18"/>
                      <w:szCs w:val="18"/>
                    </w:rPr>
                    <w:t xml:space="preserve">Начислено амортизации за </w:t>
                  </w:r>
                  <w:r w:rsidRPr="00EA0CC5">
                    <w:rPr>
                      <w:bCs/>
                      <w:sz w:val="18"/>
                      <w:szCs w:val="18"/>
                    </w:rPr>
                    <w:lastRenderedPageBreak/>
                    <w:t>отчетный период</w:t>
                  </w:r>
                </w:p>
              </w:tc>
              <w:tc>
                <w:tcPr>
                  <w:tcW w:w="709"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lastRenderedPageBreak/>
                    <w:t>022</w:t>
                  </w:r>
                </w:p>
              </w:tc>
              <w:tc>
                <w:tcPr>
                  <w:tcW w:w="425" w:type="dxa"/>
                  <w:shd w:val="clear" w:color="000000" w:fill="FFFFFF"/>
                  <w:vAlign w:val="center"/>
                </w:tcPr>
                <w:p w:rsidR="00336293" w:rsidRPr="00EA0CC5" w:rsidRDefault="00336293" w:rsidP="00336293">
                  <w:pPr>
                    <w:ind w:firstLine="588"/>
                    <w:jc w:val="center"/>
                    <w:rPr>
                      <w:bCs/>
                      <w:sz w:val="18"/>
                      <w:szCs w:val="18"/>
                    </w:rPr>
                  </w:pPr>
                </w:p>
              </w:tc>
              <w:tc>
                <w:tcPr>
                  <w:tcW w:w="709" w:type="dxa"/>
                  <w:shd w:val="clear" w:color="000000" w:fill="FFFFFF"/>
                  <w:vAlign w:val="center"/>
                </w:tcPr>
                <w:p w:rsidR="00336293" w:rsidRPr="00EA0CC5" w:rsidRDefault="00336293" w:rsidP="00336293">
                  <w:pPr>
                    <w:ind w:firstLine="588"/>
                    <w:jc w:val="center"/>
                    <w:rPr>
                      <w:bCs/>
                      <w:sz w:val="18"/>
                      <w:szCs w:val="18"/>
                    </w:rPr>
                  </w:pPr>
                </w:p>
              </w:tc>
              <w:tc>
                <w:tcPr>
                  <w:tcW w:w="709" w:type="dxa"/>
                  <w:shd w:val="clear" w:color="000000" w:fill="FFFFFF"/>
                </w:tcPr>
                <w:p w:rsidR="00336293" w:rsidRPr="00EA0CC5" w:rsidRDefault="00336293" w:rsidP="00336293">
                  <w:pPr>
                    <w:ind w:firstLine="588"/>
                    <w:rPr>
                      <w:bCs/>
                      <w:sz w:val="18"/>
                      <w:szCs w:val="18"/>
                    </w:rPr>
                  </w:pPr>
                </w:p>
              </w:tc>
            </w:tr>
            <w:tr w:rsidR="00336293" w:rsidRPr="00EA0CC5" w:rsidTr="0028129B">
              <w:trPr>
                <w:trHeight w:val="307"/>
              </w:trPr>
              <w:tc>
                <w:tcPr>
                  <w:tcW w:w="3039" w:type="dxa"/>
                  <w:shd w:val="clear" w:color="000000" w:fill="FFFFFF"/>
                </w:tcPr>
                <w:p w:rsidR="00336293" w:rsidRPr="00EA0CC5" w:rsidRDefault="00336293" w:rsidP="00336293">
                  <w:pPr>
                    <w:rPr>
                      <w:bCs/>
                      <w:sz w:val="18"/>
                      <w:szCs w:val="18"/>
                    </w:rPr>
                  </w:pPr>
                  <w:r w:rsidRPr="00EA0CC5">
                    <w:rPr>
                      <w:bCs/>
                      <w:sz w:val="18"/>
                      <w:szCs w:val="18"/>
                    </w:rPr>
                    <w:lastRenderedPageBreak/>
                    <w:t>Списано амортизации за отчетный период</w:t>
                  </w:r>
                </w:p>
              </w:tc>
              <w:tc>
                <w:tcPr>
                  <w:tcW w:w="709"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023</w:t>
                  </w:r>
                </w:p>
              </w:tc>
              <w:tc>
                <w:tcPr>
                  <w:tcW w:w="425" w:type="dxa"/>
                  <w:shd w:val="clear" w:color="000000" w:fill="FFFFFF"/>
                  <w:vAlign w:val="center"/>
                </w:tcPr>
                <w:p w:rsidR="00336293" w:rsidRPr="00EA0CC5" w:rsidRDefault="00336293" w:rsidP="00336293">
                  <w:pPr>
                    <w:ind w:firstLine="588"/>
                    <w:jc w:val="center"/>
                    <w:rPr>
                      <w:bCs/>
                      <w:sz w:val="18"/>
                      <w:szCs w:val="18"/>
                    </w:rPr>
                  </w:pPr>
                </w:p>
              </w:tc>
              <w:tc>
                <w:tcPr>
                  <w:tcW w:w="709" w:type="dxa"/>
                  <w:shd w:val="clear" w:color="000000" w:fill="FFFFFF"/>
                  <w:vAlign w:val="center"/>
                </w:tcPr>
                <w:p w:rsidR="00336293" w:rsidRPr="00EA0CC5" w:rsidRDefault="00336293" w:rsidP="00336293">
                  <w:pPr>
                    <w:ind w:firstLine="588"/>
                    <w:jc w:val="center"/>
                    <w:rPr>
                      <w:bCs/>
                      <w:sz w:val="18"/>
                      <w:szCs w:val="18"/>
                    </w:rPr>
                  </w:pPr>
                </w:p>
              </w:tc>
              <w:tc>
                <w:tcPr>
                  <w:tcW w:w="709" w:type="dxa"/>
                  <w:shd w:val="clear" w:color="000000" w:fill="FFFFFF"/>
                </w:tcPr>
                <w:p w:rsidR="00336293" w:rsidRPr="00EA0CC5" w:rsidRDefault="00336293" w:rsidP="00336293">
                  <w:pPr>
                    <w:ind w:firstLine="588"/>
                    <w:rPr>
                      <w:bCs/>
                      <w:sz w:val="18"/>
                      <w:szCs w:val="18"/>
                    </w:rPr>
                  </w:pPr>
                </w:p>
              </w:tc>
            </w:tr>
            <w:tr w:rsidR="00336293" w:rsidRPr="00EA0CC5" w:rsidTr="0028129B">
              <w:trPr>
                <w:trHeight w:val="269"/>
              </w:trPr>
              <w:tc>
                <w:tcPr>
                  <w:tcW w:w="3039" w:type="dxa"/>
                  <w:shd w:val="clear" w:color="000000" w:fill="FFFFFF"/>
                </w:tcPr>
                <w:p w:rsidR="00336293" w:rsidRPr="00EA0CC5" w:rsidRDefault="00336293" w:rsidP="00336293">
                  <w:pPr>
                    <w:rPr>
                      <w:bCs/>
                      <w:sz w:val="18"/>
                      <w:szCs w:val="18"/>
                    </w:rPr>
                  </w:pPr>
                  <w:r w:rsidRPr="00EA0CC5">
                    <w:rPr>
                      <w:bCs/>
                      <w:sz w:val="18"/>
                      <w:szCs w:val="18"/>
                    </w:rPr>
                    <w:t>Сальдо накопленной амортизации на конец отчетного периода</w:t>
                  </w:r>
                </w:p>
              </w:tc>
              <w:tc>
                <w:tcPr>
                  <w:tcW w:w="709"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024</w:t>
                  </w:r>
                </w:p>
              </w:tc>
              <w:tc>
                <w:tcPr>
                  <w:tcW w:w="425" w:type="dxa"/>
                  <w:shd w:val="clear" w:color="000000" w:fill="FFFFFF"/>
                  <w:vAlign w:val="center"/>
                </w:tcPr>
                <w:p w:rsidR="00336293" w:rsidRPr="00EA0CC5" w:rsidRDefault="00336293" w:rsidP="00336293">
                  <w:pPr>
                    <w:jc w:val="center"/>
                    <w:rPr>
                      <w:bCs/>
                      <w:sz w:val="18"/>
                      <w:szCs w:val="18"/>
                    </w:rPr>
                  </w:pPr>
                </w:p>
              </w:tc>
              <w:tc>
                <w:tcPr>
                  <w:tcW w:w="709" w:type="dxa"/>
                  <w:shd w:val="clear" w:color="000000" w:fill="FFFFFF"/>
                  <w:vAlign w:val="center"/>
                </w:tcPr>
                <w:p w:rsidR="00336293" w:rsidRPr="00EA0CC5" w:rsidRDefault="00336293" w:rsidP="00336293">
                  <w:pPr>
                    <w:jc w:val="center"/>
                    <w:rPr>
                      <w:bCs/>
                      <w:sz w:val="18"/>
                      <w:szCs w:val="18"/>
                    </w:rPr>
                  </w:pPr>
                </w:p>
              </w:tc>
              <w:tc>
                <w:tcPr>
                  <w:tcW w:w="709" w:type="dxa"/>
                  <w:shd w:val="clear" w:color="000000" w:fill="FFFFFF"/>
                </w:tcPr>
                <w:p w:rsidR="00336293" w:rsidRPr="00EA0CC5" w:rsidRDefault="00336293" w:rsidP="00336293">
                  <w:pPr>
                    <w:rPr>
                      <w:bCs/>
                      <w:sz w:val="18"/>
                      <w:szCs w:val="18"/>
                    </w:rPr>
                  </w:pPr>
                </w:p>
              </w:tc>
            </w:tr>
            <w:tr w:rsidR="00336293" w:rsidRPr="00EA0CC5" w:rsidTr="0028129B">
              <w:trPr>
                <w:trHeight w:val="160"/>
              </w:trPr>
              <w:tc>
                <w:tcPr>
                  <w:tcW w:w="3039" w:type="dxa"/>
                  <w:shd w:val="clear" w:color="000000" w:fill="FFFFFF"/>
                </w:tcPr>
                <w:p w:rsidR="00336293" w:rsidRPr="00EA0CC5" w:rsidRDefault="00336293" w:rsidP="00336293">
                  <w:pPr>
                    <w:rPr>
                      <w:bCs/>
                      <w:sz w:val="18"/>
                      <w:szCs w:val="18"/>
                    </w:rPr>
                  </w:pPr>
                  <w:r w:rsidRPr="00EA0CC5">
                    <w:rPr>
                      <w:bCs/>
                      <w:sz w:val="18"/>
                      <w:szCs w:val="18"/>
                    </w:rPr>
                    <w:t>Сальдо резерва на обесценение на начало отчетного периода</w:t>
                  </w:r>
                </w:p>
              </w:tc>
              <w:tc>
                <w:tcPr>
                  <w:tcW w:w="709"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030</w:t>
                  </w:r>
                </w:p>
              </w:tc>
              <w:tc>
                <w:tcPr>
                  <w:tcW w:w="425" w:type="dxa"/>
                  <w:shd w:val="clear" w:color="000000" w:fill="FFFFFF"/>
                  <w:vAlign w:val="center"/>
                </w:tcPr>
                <w:p w:rsidR="00336293" w:rsidRPr="00336293" w:rsidRDefault="00336293" w:rsidP="00336293">
                  <w:pPr>
                    <w:jc w:val="center"/>
                    <w:rPr>
                      <w:b/>
                      <w:bCs/>
                      <w:sz w:val="18"/>
                      <w:szCs w:val="18"/>
                    </w:rPr>
                  </w:pPr>
                </w:p>
              </w:tc>
              <w:tc>
                <w:tcPr>
                  <w:tcW w:w="709" w:type="dxa"/>
                  <w:shd w:val="clear" w:color="000000" w:fill="FFFFFF"/>
                  <w:vAlign w:val="center"/>
                </w:tcPr>
                <w:p w:rsidR="00336293" w:rsidRPr="00336293" w:rsidRDefault="00336293" w:rsidP="00336293">
                  <w:pPr>
                    <w:jc w:val="center"/>
                    <w:rPr>
                      <w:b/>
                      <w:bCs/>
                      <w:sz w:val="18"/>
                      <w:szCs w:val="18"/>
                    </w:rPr>
                  </w:pPr>
                </w:p>
              </w:tc>
              <w:tc>
                <w:tcPr>
                  <w:tcW w:w="709" w:type="dxa"/>
                  <w:shd w:val="clear" w:color="000000" w:fill="FFFFFF"/>
                </w:tcPr>
                <w:p w:rsidR="00336293" w:rsidRPr="00EA0CC5" w:rsidRDefault="00336293" w:rsidP="00336293">
                  <w:pPr>
                    <w:rPr>
                      <w:bCs/>
                      <w:sz w:val="18"/>
                      <w:szCs w:val="18"/>
                    </w:rPr>
                  </w:pPr>
                </w:p>
              </w:tc>
            </w:tr>
            <w:tr w:rsidR="00336293" w:rsidRPr="00EA0CC5" w:rsidTr="0028129B">
              <w:trPr>
                <w:trHeight w:val="277"/>
              </w:trPr>
              <w:tc>
                <w:tcPr>
                  <w:tcW w:w="3039" w:type="dxa"/>
                  <w:shd w:val="clear" w:color="000000" w:fill="FFFFFF"/>
                </w:tcPr>
                <w:p w:rsidR="00336293" w:rsidRPr="00EA0CC5" w:rsidRDefault="00336293" w:rsidP="00336293">
                  <w:pPr>
                    <w:rPr>
                      <w:bCs/>
                      <w:sz w:val="18"/>
                      <w:szCs w:val="18"/>
                    </w:rPr>
                  </w:pPr>
                  <w:r w:rsidRPr="00EA0CC5">
                    <w:rPr>
                      <w:bCs/>
                      <w:sz w:val="18"/>
                      <w:szCs w:val="18"/>
                    </w:rPr>
                    <w:t>Начислен резерв на обесценение за отчетный период</w:t>
                  </w:r>
                </w:p>
              </w:tc>
              <w:tc>
                <w:tcPr>
                  <w:tcW w:w="709"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031</w:t>
                  </w:r>
                </w:p>
              </w:tc>
              <w:tc>
                <w:tcPr>
                  <w:tcW w:w="425" w:type="dxa"/>
                  <w:shd w:val="clear" w:color="000000" w:fill="FFFFFF"/>
                  <w:vAlign w:val="center"/>
                </w:tcPr>
                <w:p w:rsidR="00336293" w:rsidRPr="00336293" w:rsidRDefault="00336293" w:rsidP="00336293">
                  <w:pPr>
                    <w:jc w:val="center"/>
                    <w:rPr>
                      <w:b/>
                      <w:bCs/>
                      <w:sz w:val="18"/>
                      <w:szCs w:val="18"/>
                    </w:rPr>
                  </w:pPr>
                </w:p>
              </w:tc>
              <w:tc>
                <w:tcPr>
                  <w:tcW w:w="709" w:type="dxa"/>
                  <w:shd w:val="clear" w:color="000000" w:fill="FFFFFF"/>
                  <w:vAlign w:val="center"/>
                </w:tcPr>
                <w:p w:rsidR="00336293" w:rsidRPr="00336293" w:rsidRDefault="00336293" w:rsidP="00336293">
                  <w:pPr>
                    <w:jc w:val="center"/>
                    <w:rPr>
                      <w:b/>
                      <w:bCs/>
                      <w:sz w:val="18"/>
                      <w:szCs w:val="18"/>
                    </w:rPr>
                  </w:pPr>
                </w:p>
              </w:tc>
              <w:tc>
                <w:tcPr>
                  <w:tcW w:w="709" w:type="dxa"/>
                  <w:shd w:val="clear" w:color="000000" w:fill="FFFFFF"/>
                </w:tcPr>
                <w:p w:rsidR="00336293" w:rsidRPr="00EA0CC5" w:rsidRDefault="00336293" w:rsidP="00336293">
                  <w:pPr>
                    <w:rPr>
                      <w:bCs/>
                      <w:sz w:val="18"/>
                      <w:szCs w:val="18"/>
                    </w:rPr>
                  </w:pPr>
                </w:p>
              </w:tc>
            </w:tr>
            <w:tr w:rsidR="00336293" w:rsidRPr="00EA0CC5" w:rsidTr="0028129B">
              <w:trPr>
                <w:trHeight w:val="281"/>
              </w:trPr>
              <w:tc>
                <w:tcPr>
                  <w:tcW w:w="3039" w:type="dxa"/>
                  <w:shd w:val="clear" w:color="000000" w:fill="FFFFFF"/>
                </w:tcPr>
                <w:p w:rsidR="00336293" w:rsidRPr="00EA0CC5" w:rsidRDefault="00336293" w:rsidP="00336293">
                  <w:pPr>
                    <w:rPr>
                      <w:bCs/>
                      <w:sz w:val="18"/>
                      <w:szCs w:val="18"/>
                    </w:rPr>
                  </w:pPr>
                  <w:r w:rsidRPr="00EA0CC5">
                    <w:rPr>
                      <w:bCs/>
                      <w:sz w:val="18"/>
                      <w:szCs w:val="18"/>
                    </w:rPr>
                    <w:t>Списан резерв на обесценение за отчетный период</w:t>
                  </w:r>
                </w:p>
              </w:tc>
              <w:tc>
                <w:tcPr>
                  <w:tcW w:w="709"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032</w:t>
                  </w:r>
                </w:p>
              </w:tc>
              <w:tc>
                <w:tcPr>
                  <w:tcW w:w="425" w:type="dxa"/>
                  <w:shd w:val="clear" w:color="000000" w:fill="FFFFFF"/>
                  <w:vAlign w:val="center"/>
                </w:tcPr>
                <w:p w:rsidR="00336293" w:rsidRPr="00336293" w:rsidRDefault="00336293" w:rsidP="00336293">
                  <w:pPr>
                    <w:jc w:val="center"/>
                    <w:rPr>
                      <w:b/>
                      <w:bCs/>
                      <w:sz w:val="18"/>
                      <w:szCs w:val="18"/>
                    </w:rPr>
                  </w:pPr>
                </w:p>
              </w:tc>
              <w:tc>
                <w:tcPr>
                  <w:tcW w:w="709" w:type="dxa"/>
                  <w:shd w:val="clear" w:color="000000" w:fill="FFFFFF"/>
                  <w:vAlign w:val="center"/>
                </w:tcPr>
                <w:p w:rsidR="00336293" w:rsidRPr="00336293" w:rsidRDefault="00336293" w:rsidP="00336293">
                  <w:pPr>
                    <w:jc w:val="center"/>
                    <w:rPr>
                      <w:b/>
                      <w:bCs/>
                      <w:sz w:val="18"/>
                      <w:szCs w:val="18"/>
                    </w:rPr>
                  </w:pPr>
                </w:p>
              </w:tc>
              <w:tc>
                <w:tcPr>
                  <w:tcW w:w="709" w:type="dxa"/>
                  <w:shd w:val="clear" w:color="000000" w:fill="FFFFFF"/>
                </w:tcPr>
                <w:p w:rsidR="00336293" w:rsidRPr="00EA0CC5" w:rsidRDefault="00336293" w:rsidP="00336293">
                  <w:pPr>
                    <w:rPr>
                      <w:bCs/>
                      <w:sz w:val="18"/>
                      <w:szCs w:val="18"/>
                    </w:rPr>
                  </w:pPr>
                </w:p>
              </w:tc>
            </w:tr>
            <w:tr w:rsidR="00336293" w:rsidRPr="00EA0CC5" w:rsidTr="0028129B">
              <w:trPr>
                <w:trHeight w:val="285"/>
              </w:trPr>
              <w:tc>
                <w:tcPr>
                  <w:tcW w:w="3039" w:type="dxa"/>
                  <w:shd w:val="clear" w:color="000000" w:fill="FFFFFF"/>
                </w:tcPr>
                <w:p w:rsidR="00336293" w:rsidRPr="00EA0CC5" w:rsidRDefault="00336293" w:rsidP="00336293">
                  <w:pPr>
                    <w:rPr>
                      <w:bCs/>
                      <w:sz w:val="18"/>
                      <w:szCs w:val="18"/>
                    </w:rPr>
                  </w:pPr>
                  <w:r w:rsidRPr="00EA0CC5">
                    <w:rPr>
                      <w:bCs/>
                      <w:sz w:val="18"/>
                      <w:szCs w:val="18"/>
                    </w:rPr>
                    <w:t>Сальдо резерва на обесценение на конец отчетного периода</w:t>
                  </w:r>
                </w:p>
              </w:tc>
              <w:tc>
                <w:tcPr>
                  <w:tcW w:w="709"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033</w:t>
                  </w:r>
                </w:p>
              </w:tc>
              <w:tc>
                <w:tcPr>
                  <w:tcW w:w="425" w:type="dxa"/>
                  <w:shd w:val="clear" w:color="000000" w:fill="FFFFFF"/>
                  <w:vAlign w:val="center"/>
                </w:tcPr>
                <w:p w:rsidR="00336293" w:rsidRPr="00336293" w:rsidRDefault="00336293" w:rsidP="00336293">
                  <w:pPr>
                    <w:jc w:val="center"/>
                    <w:rPr>
                      <w:b/>
                      <w:bCs/>
                      <w:sz w:val="18"/>
                      <w:szCs w:val="18"/>
                    </w:rPr>
                  </w:pPr>
                </w:p>
              </w:tc>
              <w:tc>
                <w:tcPr>
                  <w:tcW w:w="709" w:type="dxa"/>
                  <w:shd w:val="clear" w:color="000000" w:fill="FFFFFF"/>
                  <w:vAlign w:val="center"/>
                </w:tcPr>
                <w:p w:rsidR="00336293" w:rsidRPr="00336293" w:rsidRDefault="00336293" w:rsidP="00336293">
                  <w:pPr>
                    <w:jc w:val="center"/>
                    <w:rPr>
                      <w:b/>
                      <w:bCs/>
                      <w:sz w:val="18"/>
                      <w:szCs w:val="18"/>
                    </w:rPr>
                  </w:pPr>
                </w:p>
              </w:tc>
              <w:tc>
                <w:tcPr>
                  <w:tcW w:w="709" w:type="dxa"/>
                  <w:shd w:val="clear" w:color="000000" w:fill="FFFFFF"/>
                </w:tcPr>
                <w:p w:rsidR="00336293" w:rsidRPr="00EA0CC5" w:rsidRDefault="00336293" w:rsidP="00336293">
                  <w:pPr>
                    <w:rPr>
                      <w:bCs/>
                      <w:sz w:val="18"/>
                      <w:szCs w:val="18"/>
                    </w:rPr>
                  </w:pPr>
                </w:p>
              </w:tc>
            </w:tr>
            <w:tr w:rsidR="00336293" w:rsidRPr="00EA0CC5" w:rsidTr="0028129B">
              <w:trPr>
                <w:trHeight w:val="181"/>
              </w:trPr>
              <w:tc>
                <w:tcPr>
                  <w:tcW w:w="3039" w:type="dxa"/>
                  <w:shd w:val="clear" w:color="000000" w:fill="FFFFFF"/>
                </w:tcPr>
                <w:p w:rsidR="00336293" w:rsidRPr="00EA0CC5" w:rsidRDefault="00336293" w:rsidP="00336293">
                  <w:pPr>
                    <w:rPr>
                      <w:bCs/>
                      <w:sz w:val="18"/>
                      <w:szCs w:val="18"/>
                    </w:rPr>
                  </w:pPr>
                  <w:r w:rsidRPr="00EA0CC5">
                    <w:rPr>
                      <w:bCs/>
                      <w:sz w:val="18"/>
                      <w:szCs w:val="18"/>
                    </w:rPr>
                    <w:t>Сальдо на начало отчетного периода по балансовой стоимости</w:t>
                  </w:r>
                </w:p>
              </w:tc>
              <w:tc>
                <w:tcPr>
                  <w:tcW w:w="709" w:type="dxa"/>
                  <w:shd w:val="clear" w:color="000000" w:fill="FFFFFF"/>
                  <w:vAlign w:val="center"/>
                </w:tcPr>
                <w:p w:rsidR="00336293" w:rsidRPr="00EA0CC5" w:rsidRDefault="00336293" w:rsidP="00336293">
                  <w:pPr>
                    <w:ind w:left="-108"/>
                    <w:jc w:val="center"/>
                    <w:rPr>
                      <w:bCs/>
                      <w:sz w:val="18"/>
                      <w:szCs w:val="18"/>
                    </w:rPr>
                  </w:pPr>
                  <w:r w:rsidRPr="00EA0CC5">
                    <w:rPr>
                      <w:bCs/>
                      <w:sz w:val="18"/>
                      <w:szCs w:val="18"/>
                    </w:rPr>
                    <w:t>040</w:t>
                  </w:r>
                </w:p>
              </w:tc>
              <w:tc>
                <w:tcPr>
                  <w:tcW w:w="425" w:type="dxa"/>
                  <w:shd w:val="clear" w:color="000000" w:fill="FFFFFF"/>
                  <w:vAlign w:val="center"/>
                </w:tcPr>
                <w:p w:rsidR="00336293" w:rsidRPr="00EA0CC5" w:rsidRDefault="00336293" w:rsidP="00336293">
                  <w:pPr>
                    <w:jc w:val="center"/>
                    <w:rPr>
                      <w:bCs/>
                      <w:sz w:val="18"/>
                      <w:szCs w:val="18"/>
                    </w:rPr>
                  </w:pPr>
                </w:p>
              </w:tc>
              <w:tc>
                <w:tcPr>
                  <w:tcW w:w="709" w:type="dxa"/>
                  <w:shd w:val="clear" w:color="000000" w:fill="FFFFFF"/>
                  <w:vAlign w:val="center"/>
                </w:tcPr>
                <w:p w:rsidR="00336293" w:rsidRPr="00EA0CC5" w:rsidRDefault="00336293" w:rsidP="00336293">
                  <w:pPr>
                    <w:jc w:val="center"/>
                    <w:rPr>
                      <w:bCs/>
                      <w:sz w:val="18"/>
                      <w:szCs w:val="18"/>
                    </w:rPr>
                  </w:pPr>
                </w:p>
              </w:tc>
              <w:tc>
                <w:tcPr>
                  <w:tcW w:w="709" w:type="dxa"/>
                  <w:shd w:val="clear" w:color="000000" w:fill="FFFFFF"/>
                </w:tcPr>
                <w:p w:rsidR="00336293" w:rsidRPr="00EA0CC5" w:rsidRDefault="00336293" w:rsidP="00336293">
                  <w:pPr>
                    <w:rPr>
                      <w:bCs/>
                      <w:sz w:val="18"/>
                      <w:szCs w:val="18"/>
                    </w:rPr>
                  </w:pPr>
                </w:p>
              </w:tc>
            </w:tr>
            <w:tr w:rsidR="00336293" w:rsidRPr="00EA0CC5" w:rsidTr="0028129B">
              <w:trPr>
                <w:trHeight w:val="200"/>
              </w:trPr>
              <w:tc>
                <w:tcPr>
                  <w:tcW w:w="3039" w:type="dxa"/>
                  <w:shd w:val="clear" w:color="000000" w:fill="FFFFFF"/>
                </w:tcPr>
                <w:p w:rsidR="00336293" w:rsidRPr="00EA0CC5" w:rsidRDefault="00336293" w:rsidP="00336293">
                  <w:pPr>
                    <w:rPr>
                      <w:sz w:val="18"/>
                      <w:szCs w:val="18"/>
                    </w:rPr>
                  </w:pPr>
                  <w:r w:rsidRPr="00EA0CC5">
                    <w:rPr>
                      <w:bCs/>
                      <w:sz w:val="18"/>
                      <w:szCs w:val="18"/>
                    </w:rPr>
                    <w:t>Сальдо на конец отчетного периода по балансовой стоимости</w:t>
                  </w:r>
                </w:p>
              </w:tc>
              <w:tc>
                <w:tcPr>
                  <w:tcW w:w="709" w:type="dxa"/>
                  <w:shd w:val="clear" w:color="000000" w:fill="FFFFFF"/>
                  <w:vAlign w:val="center"/>
                </w:tcPr>
                <w:p w:rsidR="00336293" w:rsidRPr="00EA0CC5" w:rsidRDefault="00336293" w:rsidP="00336293">
                  <w:pPr>
                    <w:ind w:hanging="108"/>
                    <w:jc w:val="center"/>
                    <w:rPr>
                      <w:bCs/>
                      <w:sz w:val="18"/>
                      <w:szCs w:val="18"/>
                    </w:rPr>
                  </w:pPr>
                  <w:r w:rsidRPr="00EA0CC5">
                    <w:rPr>
                      <w:bCs/>
                      <w:sz w:val="18"/>
                      <w:szCs w:val="18"/>
                    </w:rPr>
                    <w:t>041</w:t>
                  </w:r>
                </w:p>
              </w:tc>
              <w:tc>
                <w:tcPr>
                  <w:tcW w:w="425" w:type="dxa"/>
                  <w:shd w:val="clear" w:color="000000" w:fill="FFFFFF"/>
                  <w:vAlign w:val="center"/>
                </w:tcPr>
                <w:p w:rsidR="00336293" w:rsidRPr="00EA0CC5" w:rsidRDefault="00336293" w:rsidP="00336293">
                  <w:pPr>
                    <w:jc w:val="center"/>
                    <w:rPr>
                      <w:bCs/>
                      <w:sz w:val="18"/>
                      <w:szCs w:val="18"/>
                    </w:rPr>
                  </w:pPr>
                </w:p>
              </w:tc>
              <w:tc>
                <w:tcPr>
                  <w:tcW w:w="709" w:type="dxa"/>
                  <w:shd w:val="clear" w:color="000000" w:fill="FFFFFF"/>
                  <w:vAlign w:val="center"/>
                </w:tcPr>
                <w:p w:rsidR="00336293" w:rsidRPr="00EA0CC5" w:rsidRDefault="00336293" w:rsidP="00336293">
                  <w:pPr>
                    <w:jc w:val="center"/>
                    <w:rPr>
                      <w:bCs/>
                      <w:sz w:val="18"/>
                      <w:szCs w:val="18"/>
                    </w:rPr>
                  </w:pPr>
                </w:p>
              </w:tc>
              <w:tc>
                <w:tcPr>
                  <w:tcW w:w="709" w:type="dxa"/>
                  <w:shd w:val="clear" w:color="000000" w:fill="FFFFFF"/>
                </w:tcPr>
                <w:p w:rsidR="00336293" w:rsidRPr="00EA0CC5" w:rsidRDefault="00336293" w:rsidP="00336293">
                  <w:pPr>
                    <w:rPr>
                      <w:bCs/>
                      <w:sz w:val="18"/>
                      <w:szCs w:val="18"/>
                    </w:rPr>
                  </w:pPr>
                </w:p>
              </w:tc>
            </w:tr>
          </w:tbl>
          <w:p w:rsidR="00FF44AC" w:rsidRPr="00582A36" w:rsidRDefault="00FF44AC" w:rsidP="001445F3">
            <w:pPr>
              <w:shd w:val="clear" w:color="auto" w:fill="FFFFFF"/>
              <w:rPr>
                <w:sz w:val="18"/>
                <w:szCs w:val="18"/>
              </w:rPr>
            </w:pPr>
          </w:p>
          <w:p w:rsidR="00336293" w:rsidRPr="00EA0CC5" w:rsidRDefault="00336293" w:rsidP="00336293">
            <w:pPr>
              <w:ind w:firstLine="708"/>
              <w:jc w:val="center"/>
              <w:rPr>
                <w:sz w:val="18"/>
                <w:szCs w:val="18"/>
              </w:rPr>
            </w:pPr>
            <w:r w:rsidRPr="00EA0CC5">
              <w:rPr>
                <w:sz w:val="18"/>
                <w:szCs w:val="18"/>
              </w:rPr>
              <w:t xml:space="preserve">Таблица </w:t>
            </w:r>
            <w:r>
              <w:rPr>
                <w:sz w:val="18"/>
                <w:szCs w:val="18"/>
              </w:rPr>
              <w:t>9</w:t>
            </w:r>
            <w:r w:rsidRPr="00EA0CC5">
              <w:rPr>
                <w:sz w:val="18"/>
                <w:szCs w:val="18"/>
              </w:rPr>
              <w:t>. Нематериальные активы (строка 118 КФО - 1 «Бухгалтерский баланс»)</w:t>
            </w:r>
          </w:p>
          <w:p w:rsidR="00336293" w:rsidRPr="00EA0CC5" w:rsidRDefault="00336293" w:rsidP="00336293">
            <w:pPr>
              <w:ind w:firstLine="708"/>
              <w:jc w:val="center"/>
              <w:rPr>
                <w:sz w:val="18"/>
                <w:szCs w:val="18"/>
              </w:rPr>
            </w:pPr>
          </w:p>
          <w:tbl>
            <w:tblPr>
              <w:tblW w:w="57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81"/>
              <w:gridCol w:w="575"/>
              <w:gridCol w:w="571"/>
              <w:gridCol w:w="426"/>
              <w:gridCol w:w="424"/>
              <w:gridCol w:w="425"/>
              <w:gridCol w:w="426"/>
              <w:gridCol w:w="425"/>
              <w:gridCol w:w="284"/>
            </w:tblGrid>
            <w:tr w:rsidR="00336293" w:rsidRPr="00EA0CC5" w:rsidTr="00977C25">
              <w:trPr>
                <w:cantSplit/>
                <w:trHeight w:val="2346"/>
              </w:trPr>
              <w:tc>
                <w:tcPr>
                  <w:tcW w:w="2181" w:type="dxa"/>
                  <w:shd w:val="clear" w:color="000000" w:fill="FFFFFF"/>
                  <w:vAlign w:val="center"/>
                </w:tcPr>
                <w:p w:rsidR="00336293" w:rsidRPr="00EA0CC5" w:rsidRDefault="00336293" w:rsidP="00336293">
                  <w:pPr>
                    <w:jc w:val="center"/>
                    <w:rPr>
                      <w:bCs/>
                      <w:sz w:val="18"/>
                      <w:szCs w:val="18"/>
                    </w:rPr>
                  </w:pPr>
                  <w:r w:rsidRPr="00EA0CC5">
                    <w:rPr>
                      <w:bCs/>
                      <w:sz w:val="18"/>
                      <w:szCs w:val="18"/>
                    </w:rPr>
                    <w:t>Показатели</w:t>
                  </w:r>
                </w:p>
              </w:tc>
              <w:tc>
                <w:tcPr>
                  <w:tcW w:w="575" w:type="dxa"/>
                  <w:shd w:val="clear" w:color="auto" w:fill="FFFFFF"/>
                  <w:textDirection w:val="btLr"/>
                </w:tcPr>
                <w:p w:rsidR="00336293" w:rsidRPr="00EA0CC5" w:rsidRDefault="00336293" w:rsidP="00336293">
                  <w:pPr>
                    <w:ind w:left="113" w:right="113"/>
                    <w:jc w:val="center"/>
                    <w:rPr>
                      <w:bCs/>
                      <w:sz w:val="18"/>
                      <w:szCs w:val="18"/>
                    </w:rPr>
                  </w:pPr>
                  <w:r w:rsidRPr="00EA0CC5">
                    <w:rPr>
                      <w:bCs/>
                      <w:sz w:val="18"/>
                      <w:szCs w:val="18"/>
                    </w:rPr>
                    <w:t>Код строки</w:t>
                  </w:r>
                </w:p>
              </w:tc>
              <w:tc>
                <w:tcPr>
                  <w:tcW w:w="571" w:type="dxa"/>
                  <w:shd w:val="clear" w:color="auto" w:fill="FFFFFF"/>
                  <w:textDirection w:val="btLr"/>
                </w:tcPr>
                <w:p w:rsidR="00336293" w:rsidRPr="00EA0CC5" w:rsidRDefault="00336293" w:rsidP="00336293">
                  <w:pPr>
                    <w:ind w:left="113" w:right="113"/>
                    <w:jc w:val="center"/>
                    <w:rPr>
                      <w:bCs/>
                      <w:sz w:val="18"/>
                      <w:szCs w:val="18"/>
                    </w:rPr>
                  </w:pPr>
                  <w:r w:rsidRPr="00EA0CC5">
                    <w:rPr>
                      <w:bCs/>
                      <w:sz w:val="18"/>
                      <w:szCs w:val="18"/>
                    </w:rPr>
                    <w:t>Программное обеспечение</w:t>
                  </w:r>
                </w:p>
              </w:tc>
              <w:tc>
                <w:tcPr>
                  <w:tcW w:w="426" w:type="dxa"/>
                  <w:shd w:val="clear" w:color="auto" w:fill="FFFFFF"/>
                  <w:textDirection w:val="btLr"/>
                </w:tcPr>
                <w:p w:rsidR="00336293" w:rsidRPr="00EA0CC5" w:rsidRDefault="00336293" w:rsidP="00336293">
                  <w:pPr>
                    <w:ind w:left="113" w:right="113"/>
                    <w:jc w:val="center"/>
                    <w:rPr>
                      <w:bCs/>
                      <w:sz w:val="18"/>
                      <w:szCs w:val="18"/>
                    </w:rPr>
                  </w:pPr>
                  <w:r w:rsidRPr="00EA0CC5">
                    <w:rPr>
                      <w:bCs/>
                      <w:sz w:val="18"/>
                      <w:szCs w:val="18"/>
                    </w:rPr>
                    <w:t>Авторские права</w:t>
                  </w:r>
                </w:p>
              </w:tc>
              <w:tc>
                <w:tcPr>
                  <w:tcW w:w="424" w:type="dxa"/>
                  <w:shd w:val="clear" w:color="auto" w:fill="FFFFFF"/>
                  <w:textDirection w:val="btLr"/>
                </w:tcPr>
                <w:p w:rsidR="00336293" w:rsidRPr="00EA0CC5" w:rsidRDefault="00336293" w:rsidP="00336293">
                  <w:pPr>
                    <w:ind w:left="113" w:right="113"/>
                    <w:jc w:val="center"/>
                    <w:rPr>
                      <w:bCs/>
                      <w:sz w:val="18"/>
                      <w:szCs w:val="18"/>
                    </w:rPr>
                  </w:pPr>
                  <w:r w:rsidRPr="00EA0CC5">
                    <w:rPr>
                      <w:bCs/>
                      <w:sz w:val="18"/>
                      <w:szCs w:val="18"/>
                    </w:rPr>
                    <w:t>Лицензионные соглашения</w:t>
                  </w:r>
                </w:p>
              </w:tc>
              <w:tc>
                <w:tcPr>
                  <w:tcW w:w="425" w:type="dxa"/>
                  <w:shd w:val="clear" w:color="auto" w:fill="FFFFFF"/>
                  <w:textDirection w:val="btLr"/>
                </w:tcPr>
                <w:p w:rsidR="00336293" w:rsidRPr="00EA0CC5" w:rsidRDefault="00336293" w:rsidP="00336293">
                  <w:pPr>
                    <w:ind w:left="113" w:right="113"/>
                    <w:jc w:val="center"/>
                    <w:rPr>
                      <w:bCs/>
                      <w:sz w:val="18"/>
                      <w:szCs w:val="18"/>
                    </w:rPr>
                  </w:pPr>
                  <w:r w:rsidRPr="00EA0CC5">
                    <w:rPr>
                      <w:bCs/>
                      <w:sz w:val="18"/>
                      <w:szCs w:val="18"/>
                    </w:rPr>
                    <w:t>Патенты</w:t>
                  </w:r>
                </w:p>
              </w:tc>
              <w:tc>
                <w:tcPr>
                  <w:tcW w:w="426" w:type="dxa"/>
                  <w:shd w:val="clear" w:color="auto" w:fill="FFFFFF"/>
                  <w:textDirection w:val="btLr"/>
                </w:tcPr>
                <w:p w:rsidR="00336293" w:rsidRPr="00EA0CC5" w:rsidRDefault="00336293" w:rsidP="00336293">
                  <w:pPr>
                    <w:ind w:left="113" w:right="113"/>
                    <w:jc w:val="center"/>
                    <w:rPr>
                      <w:bCs/>
                      <w:sz w:val="18"/>
                      <w:szCs w:val="18"/>
                    </w:rPr>
                  </w:pPr>
                  <w:r w:rsidRPr="00EA0CC5">
                    <w:rPr>
                      <w:bCs/>
                      <w:sz w:val="18"/>
                      <w:szCs w:val="18"/>
                    </w:rPr>
                    <w:t>Гуд-вилл</w:t>
                  </w:r>
                </w:p>
              </w:tc>
              <w:tc>
                <w:tcPr>
                  <w:tcW w:w="425" w:type="dxa"/>
                  <w:shd w:val="clear" w:color="auto" w:fill="FFFFFF"/>
                  <w:textDirection w:val="btLr"/>
                </w:tcPr>
                <w:p w:rsidR="00336293" w:rsidRPr="00EA0CC5" w:rsidRDefault="00336293" w:rsidP="00336293">
                  <w:pPr>
                    <w:ind w:left="113" w:right="113"/>
                    <w:jc w:val="center"/>
                    <w:rPr>
                      <w:bCs/>
                      <w:sz w:val="18"/>
                      <w:szCs w:val="18"/>
                    </w:rPr>
                  </w:pPr>
                  <w:r w:rsidRPr="00EA0CC5">
                    <w:rPr>
                      <w:bCs/>
                      <w:sz w:val="18"/>
                      <w:szCs w:val="18"/>
                    </w:rPr>
                    <w:t xml:space="preserve">Прочие </w:t>
                  </w:r>
                </w:p>
              </w:tc>
              <w:tc>
                <w:tcPr>
                  <w:tcW w:w="284" w:type="dxa"/>
                  <w:shd w:val="clear" w:color="auto" w:fill="FFFFFF"/>
                  <w:textDirection w:val="btLr"/>
                  <w:vAlign w:val="center"/>
                </w:tcPr>
                <w:p w:rsidR="00336293" w:rsidRPr="00EA0CC5" w:rsidRDefault="00336293" w:rsidP="00336293">
                  <w:pPr>
                    <w:ind w:left="113" w:right="113"/>
                    <w:jc w:val="center"/>
                    <w:rPr>
                      <w:bCs/>
                      <w:sz w:val="18"/>
                      <w:szCs w:val="18"/>
                    </w:rPr>
                  </w:pPr>
                  <w:r w:rsidRPr="00EA0CC5">
                    <w:rPr>
                      <w:bCs/>
                      <w:sz w:val="18"/>
                      <w:szCs w:val="18"/>
                    </w:rPr>
                    <w:t>Всего</w:t>
                  </w:r>
                </w:p>
              </w:tc>
            </w:tr>
            <w:tr w:rsidR="00336293" w:rsidRPr="00EA0CC5" w:rsidTr="00977C25">
              <w:trPr>
                <w:trHeight w:val="315"/>
              </w:trPr>
              <w:tc>
                <w:tcPr>
                  <w:tcW w:w="2181" w:type="dxa"/>
                  <w:shd w:val="clear" w:color="000000" w:fill="FFFFFF"/>
                </w:tcPr>
                <w:p w:rsidR="00336293" w:rsidRPr="00EA0CC5" w:rsidRDefault="00336293" w:rsidP="00336293">
                  <w:pPr>
                    <w:jc w:val="center"/>
                    <w:rPr>
                      <w:bCs/>
                      <w:sz w:val="18"/>
                      <w:szCs w:val="18"/>
                    </w:rPr>
                  </w:pPr>
                  <w:r w:rsidRPr="00EA0CC5">
                    <w:rPr>
                      <w:bCs/>
                      <w:sz w:val="18"/>
                      <w:szCs w:val="18"/>
                    </w:rPr>
                    <w:t>1</w:t>
                  </w:r>
                </w:p>
              </w:tc>
              <w:tc>
                <w:tcPr>
                  <w:tcW w:w="575" w:type="dxa"/>
                  <w:shd w:val="clear" w:color="000000" w:fill="FFFFFF"/>
                </w:tcPr>
                <w:p w:rsidR="00336293" w:rsidRPr="00EA0CC5" w:rsidRDefault="00336293" w:rsidP="00336293">
                  <w:pPr>
                    <w:ind w:left="-155"/>
                    <w:jc w:val="center"/>
                    <w:rPr>
                      <w:bCs/>
                      <w:sz w:val="18"/>
                      <w:szCs w:val="18"/>
                    </w:rPr>
                  </w:pPr>
                  <w:r w:rsidRPr="00EA0CC5">
                    <w:rPr>
                      <w:bCs/>
                      <w:sz w:val="18"/>
                      <w:szCs w:val="18"/>
                    </w:rPr>
                    <w:t>2</w:t>
                  </w:r>
                </w:p>
              </w:tc>
              <w:tc>
                <w:tcPr>
                  <w:tcW w:w="571" w:type="dxa"/>
                  <w:shd w:val="clear" w:color="000000" w:fill="FFFFFF"/>
                </w:tcPr>
                <w:p w:rsidR="00336293" w:rsidRPr="00EA0CC5" w:rsidRDefault="00336293" w:rsidP="00336293">
                  <w:pPr>
                    <w:jc w:val="center"/>
                    <w:rPr>
                      <w:bCs/>
                      <w:sz w:val="18"/>
                      <w:szCs w:val="18"/>
                    </w:rPr>
                  </w:pPr>
                  <w:r w:rsidRPr="00EA0CC5">
                    <w:rPr>
                      <w:bCs/>
                      <w:sz w:val="18"/>
                      <w:szCs w:val="18"/>
                    </w:rPr>
                    <w:t>3</w:t>
                  </w:r>
                </w:p>
              </w:tc>
              <w:tc>
                <w:tcPr>
                  <w:tcW w:w="426" w:type="dxa"/>
                  <w:shd w:val="clear" w:color="000000" w:fill="FFFFFF"/>
                </w:tcPr>
                <w:p w:rsidR="00336293" w:rsidRPr="00EA0CC5" w:rsidRDefault="00336293" w:rsidP="00336293">
                  <w:pPr>
                    <w:jc w:val="center"/>
                    <w:rPr>
                      <w:bCs/>
                      <w:sz w:val="18"/>
                      <w:szCs w:val="18"/>
                    </w:rPr>
                  </w:pPr>
                  <w:r w:rsidRPr="00EA0CC5">
                    <w:rPr>
                      <w:bCs/>
                      <w:sz w:val="18"/>
                      <w:szCs w:val="18"/>
                    </w:rPr>
                    <w:t>4</w:t>
                  </w:r>
                </w:p>
              </w:tc>
              <w:tc>
                <w:tcPr>
                  <w:tcW w:w="424" w:type="dxa"/>
                  <w:shd w:val="clear" w:color="000000" w:fill="FFFFFF"/>
                </w:tcPr>
                <w:p w:rsidR="00336293" w:rsidRPr="00EA0CC5" w:rsidRDefault="00336293" w:rsidP="00336293">
                  <w:pPr>
                    <w:jc w:val="center"/>
                    <w:rPr>
                      <w:bCs/>
                      <w:sz w:val="18"/>
                      <w:szCs w:val="18"/>
                    </w:rPr>
                  </w:pPr>
                  <w:r w:rsidRPr="00EA0CC5">
                    <w:rPr>
                      <w:bCs/>
                      <w:sz w:val="18"/>
                      <w:szCs w:val="18"/>
                    </w:rPr>
                    <w:t>5</w:t>
                  </w:r>
                </w:p>
              </w:tc>
              <w:tc>
                <w:tcPr>
                  <w:tcW w:w="425" w:type="dxa"/>
                  <w:shd w:val="clear" w:color="000000" w:fill="FFFFFF"/>
                </w:tcPr>
                <w:p w:rsidR="00336293" w:rsidRPr="00EA0CC5" w:rsidRDefault="00336293" w:rsidP="00336293">
                  <w:pPr>
                    <w:jc w:val="center"/>
                    <w:rPr>
                      <w:bCs/>
                      <w:sz w:val="18"/>
                      <w:szCs w:val="18"/>
                    </w:rPr>
                  </w:pPr>
                  <w:r w:rsidRPr="00EA0CC5">
                    <w:rPr>
                      <w:bCs/>
                      <w:sz w:val="18"/>
                      <w:szCs w:val="18"/>
                    </w:rPr>
                    <w:t>6</w:t>
                  </w:r>
                </w:p>
              </w:tc>
              <w:tc>
                <w:tcPr>
                  <w:tcW w:w="426" w:type="dxa"/>
                  <w:shd w:val="clear" w:color="000000" w:fill="FFFFFF"/>
                </w:tcPr>
                <w:p w:rsidR="00336293" w:rsidRPr="00EA0CC5" w:rsidRDefault="00336293" w:rsidP="00336293">
                  <w:pPr>
                    <w:jc w:val="center"/>
                    <w:rPr>
                      <w:bCs/>
                      <w:sz w:val="18"/>
                      <w:szCs w:val="18"/>
                    </w:rPr>
                  </w:pPr>
                  <w:r w:rsidRPr="00EA0CC5">
                    <w:rPr>
                      <w:bCs/>
                      <w:sz w:val="18"/>
                      <w:szCs w:val="18"/>
                    </w:rPr>
                    <w:t>7</w:t>
                  </w:r>
                </w:p>
              </w:tc>
              <w:tc>
                <w:tcPr>
                  <w:tcW w:w="425" w:type="dxa"/>
                  <w:shd w:val="clear" w:color="000000" w:fill="FFFFFF"/>
                </w:tcPr>
                <w:p w:rsidR="00336293" w:rsidRPr="00EA0CC5" w:rsidRDefault="00336293" w:rsidP="00336293">
                  <w:pPr>
                    <w:jc w:val="center"/>
                    <w:rPr>
                      <w:bCs/>
                      <w:sz w:val="18"/>
                      <w:szCs w:val="18"/>
                    </w:rPr>
                  </w:pPr>
                  <w:r w:rsidRPr="00EA0CC5">
                    <w:rPr>
                      <w:bCs/>
                      <w:sz w:val="18"/>
                      <w:szCs w:val="18"/>
                    </w:rPr>
                    <w:t>8</w:t>
                  </w:r>
                </w:p>
              </w:tc>
              <w:tc>
                <w:tcPr>
                  <w:tcW w:w="284" w:type="dxa"/>
                  <w:shd w:val="clear" w:color="000000" w:fill="FFFFFF"/>
                </w:tcPr>
                <w:p w:rsidR="00336293" w:rsidRPr="00EA0CC5" w:rsidRDefault="00336293" w:rsidP="00336293">
                  <w:pPr>
                    <w:jc w:val="center"/>
                    <w:rPr>
                      <w:bCs/>
                      <w:sz w:val="18"/>
                      <w:szCs w:val="18"/>
                    </w:rPr>
                  </w:pPr>
                  <w:r w:rsidRPr="00EA0CC5">
                    <w:rPr>
                      <w:bCs/>
                      <w:sz w:val="18"/>
                      <w:szCs w:val="18"/>
                    </w:rPr>
                    <w:t>9</w:t>
                  </w:r>
                </w:p>
              </w:tc>
            </w:tr>
            <w:tr w:rsidR="00336293" w:rsidRPr="00EA0CC5" w:rsidTr="00977C25">
              <w:trPr>
                <w:trHeight w:val="315"/>
              </w:trPr>
              <w:tc>
                <w:tcPr>
                  <w:tcW w:w="2181" w:type="dxa"/>
                  <w:shd w:val="clear" w:color="000000" w:fill="FFFFFF"/>
                </w:tcPr>
                <w:p w:rsidR="00336293" w:rsidRPr="00EA0CC5" w:rsidRDefault="00336293" w:rsidP="00336293">
                  <w:pPr>
                    <w:rPr>
                      <w:bCs/>
                      <w:sz w:val="18"/>
                      <w:szCs w:val="18"/>
                    </w:rPr>
                  </w:pPr>
                  <w:r w:rsidRPr="00EA0CC5">
                    <w:rPr>
                      <w:bCs/>
                      <w:sz w:val="18"/>
                      <w:szCs w:val="18"/>
                    </w:rPr>
                    <w:t>Сальдо на начало отчетного периода по первоначальной стоимости</w:t>
                  </w:r>
                </w:p>
              </w:tc>
              <w:tc>
                <w:tcPr>
                  <w:tcW w:w="575" w:type="dxa"/>
                  <w:shd w:val="clear" w:color="000000" w:fill="FFFFFF"/>
                  <w:vAlign w:val="center"/>
                </w:tcPr>
                <w:p w:rsidR="00336293" w:rsidRPr="00EA0CC5" w:rsidRDefault="00336293" w:rsidP="00336293">
                  <w:pPr>
                    <w:ind w:left="-155"/>
                    <w:jc w:val="center"/>
                    <w:rPr>
                      <w:bCs/>
                      <w:sz w:val="18"/>
                      <w:szCs w:val="18"/>
                    </w:rPr>
                  </w:pPr>
                  <w:r w:rsidRPr="00EA0CC5">
                    <w:rPr>
                      <w:bCs/>
                      <w:sz w:val="18"/>
                      <w:szCs w:val="18"/>
                    </w:rPr>
                    <w:t>010</w:t>
                  </w:r>
                </w:p>
              </w:tc>
              <w:tc>
                <w:tcPr>
                  <w:tcW w:w="571" w:type="dxa"/>
                  <w:shd w:val="clear" w:color="000000" w:fill="FFFFFF"/>
                </w:tcPr>
                <w:p w:rsidR="00336293" w:rsidRPr="00EA0CC5" w:rsidRDefault="00336293" w:rsidP="00336293">
                  <w:pPr>
                    <w:rPr>
                      <w:bCs/>
                      <w:sz w:val="18"/>
                      <w:szCs w:val="18"/>
                    </w:rPr>
                  </w:pPr>
                </w:p>
              </w:tc>
              <w:tc>
                <w:tcPr>
                  <w:tcW w:w="426" w:type="dxa"/>
                  <w:shd w:val="clear" w:color="000000" w:fill="FFFFFF"/>
                </w:tcPr>
                <w:p w:rsidR="00336293" w:rsidRPr="00EA0CC5" w:rsidRDefault="00336293" w:rsidP="00336293">
                  <w:pPr>
                    <w:rPr>
                      <w:bCs/>
                      <w:sz w:val="18"/>
                      <w:szCs w:val="18"/>
                    </w:rPr>
                  </w:pPr>
                </w:p>
              </w:tc>
              <w:tc>
                <w:tcPr>
                  <w:tcW w:w="424" w:type="dxa"/>
                  <w:shd w:val="clear" w:color="000000" w:fill="FFFFFF"/>
                </w:tcPr>
                <w:p w:rsidR="00336293" w:rsidRPr="00EA0CC5" w:rsidRDefault="00336293" w:rsidP="00336293">
                  <w:pPr>
                    <w:rPr>
                      <w:bCs/>
                      <w:sz w:val="18"/>
                      <w:szCs w:val="18"/>
                    </w:rPr>
                  </w:pPr>
                </w:p>
              </w:tc>
              <w:tc>
                <w:tcPr>
                  <w:tcW w:w="425" w:type="dxa"/>
                  <w:shd w:val="clear" w:color="000000" w:fill="FFFFFF"/>
                </w:tcPr>
                <w:p w:rsidR="00336293" w:rsidRPr="00EA0CC5" w:rsidRDefault="00336293" w:rsidP="00336293">
                  <w:pPr>
                    <w:rPr>
                      <w:bCs/>
                      <w:sz w:val="18"/>
                      <w:szCs w:val="18"/>
                    </w:rPr>
                  </w:pPr>
                </w:p>
              </w:tc>
              <w:tc>
                <w:tcPr>
                  <w:tcW w:w="426" w:type="dxa"/>
                  <w:shd w:val="clear" w:color="000000" w:fill="FFFFFF"/>
                </w:tcPr>
                <w:p w:rsidR="00336293" w:rsidRPr="00EA0CC5" w:rsidRDefault="00336293" w:rsidP="00336293">
                  <w:pPr>
                    <w:rPr>
                      <w:bCs/>
                      <w:sz w:val="18"/>
                      <w:szCs w:val="18"/>
                    </w:rPr>
                  </w:pPr>
                </w:p>
              </w:tc>
              <w:tc>
                <w:tcPr>
                  <w:tcW w:w="425" w:type="dxa"/>
                  <w:shd w:val="clear" w:color="000000" w:fill="FFFFFF"/>
                </w:tcPr>
                <w:p w:rsidR="00336293" w:rsidRPr="00EA0CC5" w:rsidRDefault="00336293" w:rsidP="00336293">
                  <w:pPr>
                    <w:rPr>
                      <w:bCs/>
                      <w:sz w:val="18"/>
                      <w:szCs w:val="18"/>
                    </w:rPr>
                  </w:pPr>
                </w:p>
              </w:tc>
              <w:tc>
                <w:tcPr>
                  <w:tcW w:w="284" w:type="dxa"/>
                  <w:shd w:val="clear" w:color="000000" w:fill="FFFFFF"/>
                </w:tcPr>
                <w:p w:rsidR="00336293" w:rsidRPr="00EA0CC5" w:rsidRDefault="00336293" w:rsidP="00336293">
                  <w:pPr>
                    <w:rPr>
                      <w:bCs/>
                      <w:sz w:val="18"/>
                      <w:szCs w:val="18"/>
                    </w:rPr>
                  </w:pPr>
                </w:p>
              </w:tc>
            </w:tr>
            <w:tr w:rsidR="00336293" w:rsidRPr="00EA0CC5" w:rsidTr="00977C25">
              <w:trPr>
                <w:trHeight w:val="191"/>
              </w:trPr>
              <w:tc>
                <w:tcPr>
                  <w:tcW w:w="2181" w:type="dxa"/>
                  <w:shd w:val="clear" w:color="000000" w:fill="FFFFFF"/>
                </w:tcPr>
                <w:p w:rsidR="00336293" w:rsidRPr="00EA0CC5" w:rsidRDefault="00336293" w:rsidP="00336293">
                  <w:pPr>
                    <w:rPr>
                      <w:sz w:val="18"/>
                      <w:szCs w:val="18"/>
                    </w:rPr>
                  </w:pPr>
                  <w:r w:rsidRPr="00EA0CC5">
                    <w:rPr>
                      <w:sz w:val="18"/>
                      <w:szCs w:val="18"/>
                    </w:rPr>
                    <w:t xml:space="preserve">Поступление по </w:t>
                  </w:r>
                  <w:r w:rsidRPr="00EA0CC5">
                    <w:rPr>
                      <w:bCs/>
                      <w:sz w:val="18"/>
                      <w:szCs w:val="18"/>
                    </w:rPr>
                    <w:t>первоначальной стоимости</w:t>
                  </w:r>
                </w:p>
              </w:tc>
              <w:tc>
                <w:tcPr>
                  <w:tcW w:w="575" w:type="dxa"/>
                  <w:shd w:val="clear" w:color="000000" w:fill="FFFFFF"/>
                  <w:vAlign w:val="center"/>
                </w:tcPr>
                <w:p w:rsidR="00336293" w:rsidRPr="00EA0CC5" w:rsidRDefault="00336293" w:rsidP="00336293">
                  <w:pPr>
                    <w:ind w:left="-155" w:firstLineChars="16" w:firstLine="29"/>
                    <w:jc w:val="center"/>
                    <w:rPr>
                      <w:sz w:val="18"/>
                      <w:szCs w:val="18"/>
                    </w:rPr>
                  </w:pPr>
                  <w:r w:rsidRPr="00EA0CC5">
                    <w:rPr>
                      <w:sz w:val="18"/>
                      <w:szCs w:val="18"/>
                    </w:rPr>
                    <w:t>011</w:t>
                  </w:r>
                </w:p>
              </w:tc>
              <w:tc>
                <w:tcPr>
                  <w:tcW w:w="571" w:type="dxa"/>
                  <w:shd w:val="clear" w:color="000000" w:fill="FFFFFF"/>
                </w:tcPr>
                <w:p w:rsidR="00336293" w:rsidRPr="00EA0CC5" w:rsidRDefault="00336293" w:rsidP="00336293">
                  <w:pPr>
                    <w:ind w:firstLineChars="200" w:firstLine="360"/>
                    <w:rPr>
                      <w:sz w:val="18"/>
                      <w:szCs w:val="18"/>
                    </w:rPr>
                  </w:pPr>
                </w:p>
              </w:tc>
              <w:tc>
                <w:tcPr>
                  <w:tcW w:w="426" w:type="dxa"/>
                  <w:shd w:val="clear" w:color="000000" w:fill="FFFFFF"/>
                </w:tcPr>
                <w:p w:rsidR="00336293" w:rsidRPr="00EA0CC5" w:rsidRDefault="00336293" w:rsidP="00336293">
                  <w:pPr>
                    <w:ind w:firstLineChars="200" w:firstLine="360"/>
                    <w:rPr>
                      <w:sz w:val="18"/>
                      <w:szCs w:val="18"/>
                    </w:rPr>
                  </w:pPr>
                </w:p>
              </w:tc>
              <w:tc>
                <w:tcPr>
                  <w:tcW w:w="424" w:type="dxa"/>
                  <w:shd w:val="clear" w:color="000000" w:fill="FFFFFF"/>
                </w:tcPr>
                <w:p w:rsidR="00336293" w:rsidRPr="00EA0CC5" w:rsidRDefault="00336293" w:rsidP="00336293">
                  <w:pPr>
                    <w:ind w:firstLineChars="200" w:firstLine="360"/>
                    <w:rPr>
                      <w:sz w:val="18"/>
                      <w:szCs w:val="18"/>
                    </w:rPr>
                  </w:pPr>
                </w:p>
              </w:tc>
              <w:tc>
                <w:tcPr>
                  <w:tcW w:w="425" w:type="dxa"/>
                  <w:shd w:val="clear" w:color="000000" w:fill="FFFFFF"/>
                </w:tcPr>
                <w:p w:rsidR="00336293" w:rsidRPr="00EA0CC5" w:rsidRDefault="00336293" w:rsidP="00336293">
                  <w:pPr>
                    <w:ind w:firstLineChars="200" w:firstLine="360"/>
                    <w:rPr>
                      <w:sz w:val="18"/>
                      <w:szCs w:val="18"/>
                    </w:rPr>
                  </w:pPr>
                </w:p>
              </w:tc>
              <w:tc>
                <w:tcPr>
                  <w:tcW w:w="426" w:type="dxa"/>
                  <w:shd w:val="clear" w:color="000000" w:fill="FFFFFF"/>
                </w:tcPr>
                <w:p w:rsidR="00336293" w:rsidRPr="00EA0CC5" w:rsidRDefault="00336293" w:rsidP="00336293">
                  <w:pPr>
                    <w:ind w:firstLineChars="200" w:firstLine="360"/>
                    <w:rPr>
                      <w:sz w:val="18"/>
                      <w:szCs w:val="18"/>
                    </w:rPr>
                  </w:pPr>
                </w:p>
              </w:tc>
              <w:tc>
                <w:tcPr>
                  <w:tcW w:w="425" w:type="dxa"/>
                  <w:shd w:val="clear" w:color="000000" w:fill="FFFFFF"/>
                </w:tcPr>
                <w:p w:rsidR="00336293" w:rsidRPr="00EA0CC5" w:rsidRDefault="00336293" w:rsidP="00336293">
                  <w:pPr>
                    <w:ind w:firstLineChars="200" w:firstLine="360"/>
                    <w:rPr>
                      <w:sz w:val="18"/>
                      <w:szCs w:val="18"/>
                    </w:rPr>
                  </w:pPr>
                </w:p>
              </w:tc>
              <w:tc>
                <w:tcPr>
                  <w:tcW w:w="284" w:type="dxa"/>
                  <w:shd w:val="clear" w:color="000000" w:fill="FFFFFF"/>
                </w:tcPr>
                <w:p w:rsidR="00336293" w:rsidRPr="00EA0CC5" w:rsidRDefault="00336293" w:rsidP="00336293">
                  <w:pPr>
                    <w:ind w:firstLineChars="200" w:firstLine="360"/>
                    <w:rPr>
                      <w:sz w:val="18"/>
                      <w:szCs w:val="18"/>
                    </w:rPr>
                  </w:pPr>
                </w:p>
              </w:tc>
            </w:tr>
            <w:tr w:rsidR="00336293" w:rsidRPr="00EA0CC5" w:rsidTr="00977C25">
              <w:trPr>
                <w:trHeight w:val="191"/>
              </w:trPr>
              <w:tc>
                <w:tcPr>
                  <w:tcW w:w="2181" w:type="dxa"/>
                  <w:shd w:val="clear" w:color="000000" w:fill="FFFFFF"/>
                </w:tcPr>
                <w:p w:rsidR="00336293" w:rsidRPr="00EA0CC5" w:rsidRDefault="00336293" w:rsidP="00336293">
                  <w:pPr>
                    <w:rPr>
                      <w:sz w:val="18"/>
                      <w:szCs w:val="18"/>
                    </w:rPr>
                  </w:pPr>
                  <w:r w:rsidRPr="00EA0CC5">
                    <w:rPr>
                      <w:bCs/>
                      <w:sz w:val="18"/>
                      <w:szCs w:val="18"/>
                    </w:rPr>
                    <w:t xml:space="preserve">в </w:t>
                  </w:r>
                  <w:r w:rsidRPr="00EA0CC5">
                    <w:rPr>
                      <w:sz w:val="18"/>
                      <w:szCs w:val="18"/>
                    </w:rPr>
                    <w:t>т</w:t>
                  </w:r>
                  <w:r w:rsidRPr="00EA0CC5">
                    <w:rPr>
                      <w:sz w:val="18"/>
                      <w:szCs w:val="18"/>
                      <w:lang w:val="kk-KZ"/>
                    </w:rPr>
                    <w:t xml:space="preserve">ом </w:t>
                  </w:r>
                  <w:r w:rsidRPr="00EA0CC5">
                    <w:rPr>
                      <w:sz w:val="18"/>
                      <w:szCs w:val="18"/>
                    </w:rPr>
                    <w:t>ч</w:t>
                  </w:r>
                  <w:r w:rsidRPr="00EA0CC5">
                    <w:rPr>
                      <w:sz w:val="18"/>
                      <w:szCs w:val="18"/>
                      <w:lang w:val="kk-KZ"/>
                    </w:rPr>
                    <w:t>исле</w:t>
                  </w:r>
                  <w:r w:rsidRPr="00EA0CC5">
                    <w:rPr>
                      <w:bCs/>
                      <w:sz w:val="18"/>
                      <w:szCs w:val="18"/>
                    </w:rPr>
                    <w:t xml:space="preserve"> за счет финансирования по </w:t>
                  </w:r>
                  <w:r w:rsidRPr="00EA0CC5">
                    <w:rPr>
                      <w:bCs/>
                      <w:sz w:val="18"/>
                      <w:szCs w:val="18"/>
                    </w:rPr>
                    <w:lastRenderedPageBreak/>
                    <w:t>бюджету</w:t>
                  </w:r>
                </w:p>
              </w:tc>
              <w:tc>
                <w:tcPr>
                  <w:tcW w:w="575" w:type="dxa"/>
                  <w:shd w:val="clear" w:color="000000" w:fill="FFFFFF"/>
                  <w:vAlign w:val="center"/>
                </w:tcPr>
                <w:p w:rsidR="00336293" w:rsidRPr="00EA0CC5" w:rsidRDefault="00336293" w:rsidP="00336293">
                  <w:pPr>
                    <w:ind w:left="-155" w:firstLineChars="16" w:firstLine="29"/>
                    <w:jc w:val="center"/>
                    <w:rPr>
                      <w:sz w:val="18"/>
                      <w:szCs w:val="18"/>
                    </w:rPr>
                  </w:pPr>
                  <w:r w:rsidRPr="00EA0CC5">
                    <w:rPr>
                      <w:sz w:val="18"/>
                      <w:szCs w:val="18"/>
                    </w:rPr>
                    <w:lastRenderedPageBreak/>
                    <w:t>012</w:t>
                  </w:r>
                </w:p>
              </w:tc>
              <w:tc>
                <w:tcPr>
                  <w:tcW w:w="571" w:type="dxa"/>
                  <w:shd w:val="clear" w:color="000000" w:fill="FFFFFF"/>
                </w:tcPr>
                <w:p w:rsidR="00336293" w:rsidRPr="00EA0CC5" w:rsidRDefault="00336293" w:rsidP="00336293">
                  <w:pPr>
                    <w:ind w:firstLineChars="200" w:firstLine="360"/>
                    <w:rPr>
                      <w:sz w:val="18"/>
                      <w:szCs w:val="18"/>
                    </w:rPr>
                  </w:pPr>
                </w:p>
              </w:tc>
              <w:tc>
                <w:tcPr>
                  <w:tcW w:w="426" w:type="dxa"/>
                  <w:shd w:val="clear" w:color="000000" w:fill="FFFFFF"/>
                </w:tcPr>
                <w:p w:rsidR="00336293" w:rsidRPr="00EA0CC5" w:rsidRDefault="00336293" w:rsidP="00336293">
                  <w:pPr>
                    <w:ind w:firstLineChars="200" w:firstLine="360"/>
                    <w:rPr>
                      <w:sz w:val="18"/>
                      <w:szCs w:val="18"/>
                    </w:rPr>
                  </w:pPr>
                </w:p>
              </w:tc>
              <w:tc>
                <w:tcPr>
                  <w:tcW w:w="424" w:type="dxa"/>
                  <w:shd w:val="clear" w:color="000000" w:fill="FFFFFF"/>
                </w:tcPr>
                <w:p w:rsidR="00336293" w:rsidRPr="00EA0CC5" w:rsidRDefault="00336293" w:rsidP="00336293">
                  <w:pPr>
                    <w:ind w:firstLineChars="200" w:firstLine="360"/>
                    <w:rPr>
                      <w:sz w:val="18"/>
                      <w:szCs w:val="18"/>
                    </w:rPr>
                  </w:pPr>
                </w:p>
              </w:tc>
              <w:tc>
                <w:tcPr>
                  <w:tcW w:w="425" w:type="dxa"/>
                  <w:shd w:val="clear" w:color="000000" w:fill="FFFFFF"/>
                </w:tcPr>
                <w:p w:rsidR="00336293" w:rsidRPr="00EA0CC5" w:rsidRDefault="00336293" w:rsidP="00336293">
                  <w:pPr>
                    <w:ind w:firstLineChars="200" w:firstLine="360"/>
                    <w:rPr>
                      <w:sz w:val="18"/>
                      <w:szCs w:val="18"/>
                    </w:rPr>
                  </w:pPr>
                </w:p>
              </w:tc>
              <w:tc>
                <w:tcPr>
                  <w:tcW w:w="426" w:type="dxa"/>
                  <w:shd w:val="clear" w:color="000000" w:fill="FFFFFF"/>
                </w:tcPr>
                <w:p w:rsidR="00336293" w:rsidRPr="00EA0CC5" w:rsidRDefault="00336293" w:rsidP="00336293">
                  <w:pPr>
                    <w:ind w:firstLineChars="200" w:firstLine="360"/>
                    <w:rPr>
                      <w:sz w:val="18"/>
                      <w:szCs w:val="18"/>
                    </w:rPr>
                  </w:pPr>
                </w:p>
              </w:tc>
              <w:tc>
                <w:tcPr>
                  <w:tcW w:w="425" w:type="dxa"/>
                  <w:shd w:val="clear" w:color="000000" w:fill="FFFFFF"/>
                </w:tcPr>
                <w:p w:rsidR="00336293" w:rsidRPr="00EA0CC5" w:rsidRDefault="00336293" w:rsidP="00336293">
                  <w:pPr>
                    <w:ind w:firstLineChars="200" w:firstLine="360"/>
                    <w:rPr>
                      <w:sz w:val="18"/>
                      <w:szCs w:val="18"/>
                    </w:rPr>
                  </w:pPr>
                </w:p>
              </w:tc>
              <w:tc>
                <w:tcPr>
                  <w:tcW w:w="284" w:type="dxa"/>
                  <w:shd w:val="clear" w:color="000000" w:fill="FFFFFF"/>
                </w:tcPr>
                <w:p w:rsidR="00336293" w:rsidRPr="00EA0CC5" w:rsidRDefault="00336293" w:rsidP="00336293">
                  <w:pPr>
                    <w:ind w:firstLineChars="200" w:firstLine="360"/>
                    <w:rPr>
                      <w:sz w:val="18"/>
                      <w:szCs w:val="18"/>
                    </w:rPr>
                  </w:pPr>
                </w:p>
              </w:tc>
            </w:tr>
            <w:tr w:rsidR="00336293" w:rsidRPr="00EA0CC5" w:rsidTr="00977C25">
              <w:trPr>
                <w:trHeight w:val="153"/>
              </w:trPr>
              <w:tc>
                <w:tcPr>
                  <w:tcW w:w="2181" w:type="dxa"/>
                  <w:shd w:val="clear" w:color="000000" w:fill="FFFFFF"/>
                </w:tcPr>
                <w:p w:rsidR="00336293" w:rsidRPr="00EA0CC5" w:rsidRDefault="00336293" w:rsidP="00336293">
                  <w:pPr>
                    <w:rPr>
                      <w:sz w:val="18"/>
                      <w:szCs w:val="18"/>
                    </w:rPr>
                  </w:pPr>
                  <w:r w:rsidRPr="00EA0CC5">
                    <w:rPr>
                      <w:sz w:val="18"/>
                      <w:szCs w:val="18"/>
                    </w:rPr>
                    <w:lastRenderedPageBreak/>
                    <w:t>Увеличение первоначальной стоимости</w:t>
                  </w:r>
                </w:p>
              </w:tc>
              <w:tc>
                <w:tcPr>
                  <w:tcW w:w="575" w:type="dxa"/>
                  <w:shd w:val="clear" w:color="000000" w:fill="FFFFFF"/>
                  <w:vAlign w:val="center"/>
                </w:tcPr>
                <w:p w:rsidR="00336293" w:rsidRPr="00EA0CC5" w:rsidRDefault="00336293" w:rsidP="00336293">
                  <w:pPr>
                    <w:ind w:left="-155" w:firstLineChars="16" w:firstLine="29"/>
                    <w:jc w:val="center"/>
                    <w:rPr>
                      <w:sz w:val="18"/>
                      <w:szCs w:val="18"/>
                    </w:rPr>
                  </w:pPr>
                  <w:r w:rsidRPr="00EA0CC5">
                    <w:rPr>
                      <w:sz w:val="18"/>
                      <w:szCs w:val="18"/>
                    </w:rPr>
                    <w:t>013</w:t>
                  </w:r>
                </w:p>
              </w:tc>
              <w:tc>
                <w:tcPr>
                  <w:tcW w:w="571" w:type="dxa"/>
                  <w:shd w:val="clear" w:color="000000" w:fill="FFFFFF"/>
                </w:tcPr>
                <w:p w:rsidR="00336293" w:rsidRPr="00EA0CC5" w:rsidRDefault="00336293" w:rsidP="00336293">
                  <w:pPr>
                    <w:ind w:firstLineChars="200" w:firstLine="360"/>
                    <w:rPr>
                      <w:sz w:val="18"/>
                      <w:szCs w:val="18"/>
                    </w:rPr>
                  </w:pPr>
                </w:p>
              </w:tc>
              <w:tc>
                <w:tcPr>
                  <w:tcW w:w="426" w:type="dxa"/>
                  <w:shd w:val="clear" w:color="000000" w:fill="FFFFFF"/>
                </w:tcPr>
                <w:p w:rsidR="00336293" w:rsidRPr="00EA0CC5" w:rsidRDefault="00336293" w:rsidP="00336293">
                  <w:pPr>
                    <w:ind w:firstLineChars="200" w:firstLine="360"/>
                    <w:rPr>
                      <w:sz w:val="18"/>
                      <w:szCs w:val="18"/>
                    </w:rPr>
                  </w:pPr>
                </w:p>
              </w:tc>
              <w:tc>
                <w:tcPr>
                  <w:tcW w:w="424" w:type="dxa"/>
                  <w:shd w:val="clear" w:color="000000" w:fill="FFFFFF"/>
                </w:tcPr>
                <w:p w:rsidR="00336293" w:rsidRPr="00EA0CC5" w:rsidRDefault="00336293" w:rsidP="00336293">
                  <w:pPr>
                    <w:ind w:firstLineChars="200" w:firstLine="360"/>
                    <w:rPr>
                      <w:sz w:val="18"/>
                      <w:szCs w:val="18"/>
                    </w:rPr>
                  </w:pPr>
                </w:p>
              </w:tc>
              <w:tc>
                <w:tcPr>
                  <w:tcW w:w="425" w:type="dxa"/>
                  <w:shd w:val="clear" w:color="000000" w:fill="FFFFFF"/>
                </w:tcPr>
                <w:p w:rsidR="00336293" w:rsidRPr="00EA0CC5" w:rsidRDefault="00336293" w:rsidP="00336293">
                  <w:pPr>
                    <w:ind w:firstLineChars="200" w:firstLine="360"/>
                    <w:rPr>
                      <w:sz w:val="18"/>
                      <w:szCs w:val="18"/>
                    </w:rPr>
                  </w:pPr>
                </w:p>
              </w:tc>
              <w:tc>
                <w:tcPr>
                  <w:tcW w:w="426" w:type="dxa"/>
                  <w:shd w:val="clear" w:color="000000" w:fill="FFFFFF"/>
                </w:tcPr>
                <w:p w:rsidR="00336293" w:rsidRPr="00EA0CC5" w:rsidRDefault="00336293" w:rsidP="00336293">
                  <w:pPr>
                    <w:ind w:firstLineChars="200" w:firstLine="360"/>
                    <w:rPr>
                      <w:sz w:val="18"/>
                      <w:szCs w:val="18"/>
                    </w:rPr>
                  </w:pPr>
                </w:p>
              </w:tc>
              <w:tc>
                <w:tcPr>
                  <w:tcW w:w="425" w:type="dxa"/>
                  <w:shd w:val="clear" w:color="000000" w:fill="FFFFFF"/>
                </w:tcPr>
                <w:p w:rsidR="00336293" w:rsidRPr="00EA0CC5" w:rsidRDefault="00336293" w:rsidP="00336293">
                  <w:pPr>
                    <w:ind w:firstLineChars="200" w:firstLine="360"/>
                    <w:rPr>
                      <w:sz w:val="18"/>
                      <w:szCs w:val="18"/>
                    </w:rPr>
                  </w:pPr>
                </w:p>
              </w:tc>
              <w:tc>
                <w:tcPr>
                  <w:tcW w:w="284" w:type="dxa"/>
                  <w:shd w:val="clear" w:color="000000" w:fill="FFFFFF"/>
                </w:tcPr>
                <w:p w:rsidR="00336293" w:rsidRPr="00EA0CC5" w:rsidRDefault="00336293" w:rsidP="00336293">
                  <w:pPr>
                    <w:ind w:firstLineChars="200" w:firstLine="360"/>
                    <w:rPr>
                      <w:sz w:val="18"/>
                      <w:szCs w:val="18"/>
                    </w:rPr>
                  </w:pPr>
                </w:p>
              </w:tc>
            </w:tr>
            <w:tr w:rsidR="00336293" w:rsidRPr="00EA0CC5" w:rsidTr="00977C25">
              <w:trPr>
                <w:trHeight w:val="153"/>
              </w:trPr>
              <w:tc>
                <w:tcPr>
                  <w:tcW w:w="2181" w:type="dxa"/>
                  <w:shd w:val="clear" w:color="000000" w:fill="FFFFFF"/>
                </w:tcPr>
                <w:p w:rsidR="00336293" w:rsidRPr="00EA0CC5" w:rsidRDefault="00336293" w:rsidP="00336293">
                  <w:pPr>
                    <w:rPr>
                      <w:sz w:val="18"/>
                      <w:szCs w:val="18"/>
                    </w:rPr>
                  </w:pPr>
                  <w:r w:rsidRPr="00EA0CC5">
                    <w:rPr>
                      <w:sz w:val="18"/>
                      <w:szCs w:val="18"/>
                    </w:rPr>
                    <w:t>Уменьшение первоначальной стоимости</w:t>
                  </w:r>
                </w:p>
              </w:tc>
              <w:tc>
                <w:tcPr>
                  <w:tcW w:w="575"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014</w:t>
                  </w:r>
                </w:p>
              </w:tc>
              <w:tc>
                <w:tcPr>
                  <w:tcW w:w="571" w:type="dxa"/>
                  <w:shd w:val="clear" w:color="000000" w:fill="FFFFFF"/>
                </w:tcPr>
                <w:p w:rsidR="00336293" w:rsidRPr="00EA0CC5" w:rsidRDefault="00336293" w:rsidP="00336293">
                  <w:pPr>
                    <w:ind w:firstLineChars="200" w:firstLine="360"/>
                    <w:rPr>
                      <w:sz w:val="18"/>
                      <w:szCs w:val="18"/>
                    </w:rPr>
                  </w:pPr>
                </w:p>
              </w:tc>
              <w:tc>
                <w:tcPr>
                  <w:tcW w:w="426" w:type="dxa"/>
                  <w:shd w:val="clear" w:color="000000" w:fill="FFFFFF"/>
                </w:tcPr>
                <w:p w:rsidR="00336293" w:rsidRPr="00EA0CC5" w:rsidRDefault="00336293" w:rsidP="00336293">
                  <w:pPr>
                    <w:ind w:firstLineChars="200" w:firstLine="360"/>
                    <w:rPr>
                      <w:sz w:val="18"/>
                      <w:szCs w:val="18"/>
                    </w:rPr>
                  </w:pPr>
                </w:p>
              </w:tc>
              <w:tc>
                <w:tcPr>
                  <w:tcW w:w="424" w:type="dxa"/>
                  <w:shd w:val="clear" w:color="000000" w:fill="FFFFFF"/>
                </w:tcPr>
                <w:p w:rsidR="00336293" w:rsidRPr="00EA0CC5" w:rsidRDefault="00336293" w:rsidP="00336293">
                  <w:pPr>
                    <w:ind w:firstLineChars="200" w:firstLine="360"/>
                    <w:rPr>
                      <w:sz w:val="18"/>
                      <w:szCs w:val="18"/>
                    </w:rPr>
                  </w:pPr>
                </w:p>
              </w:tc>
              <w:tc>
                <w:tcPr>
                  <w:tcW w:w="425" w:type="dxa"/>
                  <w:shd w:val="clear" w:color="000000" w:fill="FFFFFF"/>
                </w:tcPr>
                <w:p w:rsidR="00336293" w:rsidRPr="00EA0CC5" w:rsidRDefault="00336293" w:rsidP="00336293">
                  <w:pPr>
                    <w:ind w:firstLineChars="200" w:firstLine="360"/>
                    <w:rPr>
                      <w:sz w:val="18"/>
                      <w:szCs w:val="18"/>
                    </w:rPr>
                  </w:pPr>
                </w:p>
              </w:tc>
              <w:tc>
                <w:tcPr>
                  <w:tcW w:w="426" w:type="dxa"/>
                  <w:shd w:val="clear" w:color="000000" w:fill="FFFFFF"/>
                </w:tcPr>
                <w:p w:rsidR="00336293" w:rsidRPr="00EA0CC5" w:rsidRDefault="00336293" w:rsidP="00336293">
                  <w:pPr>
                    <w:ind w:firstLineChars="200" w:firstLine="360"/>
                    <w:rPr>
                      <w:sz w:val="18"/>
                      <w:szCs w:val="18"/>
                    </w:rPr>
                  </w:pPr>
                </w:p>
              </w:tc>
              <w:tc>
                <w:tcPr>
                  <w:tcW w:w="425" w:type="dxa"/>
                  <w:shd w:val="clear" w:color="000000" w:fill="FFFFFF"/>
                </w:tcPr>
                <w:p w:rsidR="00336293" w:rsidRPr="00EA0CC5" w:rsidRDefault="00336293" w:rsidP="00336293">
                  <w:pPr>
                    <w:ind w:firstLineChars="200" w:firstLine="360"/>
                    <w:rPr>
                      <w:sz w:val="18"/>
                      <w:szCs w:val="18"/>
                    </w:rPr>
                  </w:pPr>
                </w:p>
              </w:tc>
              <w:tc>
                <w:tcPr>
                  <w:tcW w:w="284" w:type="dxa"/>
                  <w:shd w:val="clear" w:color="000000" w:fill="FFFFFF"/>
                </w:tcPr>
                <w:p w:rsidR="00336293" w:rsidRPr="00EA0CC5" w:rsidRDefault="00336293" w:rsidP="00336293">
                  <w:pPr>
                    <w:ind w:firstLineChars="200" w:firstLine="360"/>
                    <w:rPr>
                      <w:sz w:val="18"/>
                      <w:szCs w:val="18"/>
                    </w:rPr>
                  </w:pPr>
                </w:p>
              </w:tc>
            </w:tr>
            <w:tr w:rsidR="00336293" w:rsidRPr="00EA0CC5" w:rsidTr="00977C25">
              <w:trPr>
                <w:trHeight w:val="153"/>
              </w:trPr>
              <w:tc>
                <w:tcPr>
                  <w:tcW w:w="2181" w:type="dxa"/>
                  <w:shd w:val="clear" w:color="000000" w:fill="FFFFFF"/>
                </w:tcPr>
                <w:p w:rsidR="00336293" w:rsidRPr="00EA0CC5" w:rsidRDefault="00336293" w:rsidP="00336293">
                  <w:pPr>
                    <w:rPr>
                      <w:sz w:val="18"/>
                      <w:szCs w:val="18"/>
                    </w:rPr>
                  </w:pPr>
                  <w:r w:rsidRPr="00EA0CC5">
                    <w:rPr>
                      <w:sz w:val="18"/>
                      <w:szCs w:val="18"/>
                    </w:rPr>
                    <w:t xml:space="preserve">Выбытие по </w:t>
                  </w:r>
                  <w:r w:rsidRPr="00EA0CC5">
                    <w:rPr>
                      <w:bCs/>
                      <w:sz w:val="18"/>
                      <w:szCs w:val="18"/>
                    </w:rPr>
                    <w:t>первоначальной стоимости</w:t>
                  </w:r>
                </w:p>
              </w:tc>
              <w:tc>
                <w:tcPr>
                  <w:tcW w:w="575" w:type="dxa"/>
                  <w:shd w:val="clear" w:color="000000" w:fill="FFFFFF"/>
                  <w:vAlign w:val="center"/>
                </w:tcPr>
                <w:p w:rsidR="00336293" w:rsidRPr="00EA0CC5" w:rsidRDefault="00336293" w:rsidP="00336293">
                  <w:pPr>
                    <w:ind w:left="-155" w:firstLineChars="16" w:firstLine="29"/>
                    <w:jc w:val="center"/>
                    <w:rPr>
                      <w:sz w:val="18"/>
                      <w:szCs w:val="18"/>
                    </w:rPr>
                  </w:pPr>
                  <w:r w:rsidRPr="00EA0CC5">
                    <w:rPr>
                      <w:sz w:val="18"/>
                      <w:szCs w:val="18"/>
                    </w:rPr>
                    <w:t>015</w:t>
                  </w:r>
                </w:p>
              </w:tc>
              <w:tc>
                <w:tcPr>
                  <w:tcW w:w="571" w:type="dxa"/>
                  <w:shd w:val="clear" w:color="000000" w:fill="FFFFFF"/>
                </w:tcPr>
                <w:p w:rsidR="00336293" w:rsidRPr="00EA0CC5" w:rsidRDefault="00336293" w:rsidP="00336293">
                  <w:pPr>
                    <w:ind w:firstLineChars="200" w:firstLine="360"/>
                    <w:rPr>
                      <w:sz w:val="18"/>
                      <w:szCs w:val="18"/>
                    </w:rPr>
                  </w:pPr>
                </w:p>
              </w:tc>
              <w:tc>
                <w:tcPr>
                  <w:tcW w:w="426" w:type="dxa"/>
                  <w:shd w:val="clear" w:color="000000" w:fill="FFFFFF"/>
                </w:tcPr>
                <w:p w:rsidR="00336293" w:rsidRPr="00EA0CC5" w:rsidRDefault="00336293" w:rsidP="00336293">
                  <w:pPr>
                    <w:ind w:firstLineChars="200" w:firstLine="360"/>
                    <w:rPr>
                      <w:sz w:val="18"/>
                      <w:szCs w:val="18"/>
                    </w:rPr>
                  </w:pPr>
                </w:p>
              </w:tc>
              <w:tc>
                <w:tcPr>
                  <w:tcW w:w="424" w:type="dxa"/>
                  <w:shd w:val="clear" w:color="000000" w:fill="FFFFFF"/>
                </w:tcPr>
                <w:p w:rsidR="00336293" w:rsidRPr="00EA0CC5" w:rsidRDefault="00336293" w:rsidP="00336293">
                  <w:pPr>
                    <w:ind w:firstLineChars="200" w:firstLine="360"/>
                    <w:rPr>
                      <w:sz w:val="18"/>
                      <w:szCs w:val="18"/>
                    </w:rPr>
                  </w:pPr>
                </w:p>
              </w:tc>
              <w:tc>
                <w:tcPr>
                  <w:tcW w:w="425" w:type="dxa"/>
                  <w:shd w:val="clear" w:color="000000" w:fill="FFFFFF"/>
                </w:tcPr>
                <w:p w:rsidR="00336293" w:rsidRPr="00EA0CC5" w:rsidRDefault="00336293" w:rsidP="00336293">
                  <w:pPr>
                    <w:ind w:firstLineChars="200" w:firstLine="360"/>
                    <w:rPr>
                      <w:sz w:val="18"/>
                      <w:szCs w:val="18"/>
                    </w:rPr>
                  </w:pPr>
                </w:p>
              </w:tc>
              <w:tc>
                <w:tcPr>
                  <w:tcW w:w="426" w:type="dxa"/>
                  <w:shd w:val="clear" w:color="000000" w:fill="FFFFFF"/>
                </w:tcPr>
                <w:p w:rsidR="00336293" w:rsidRPr="00EA0CC5" w:rsidRDefault="00336293" w:rsidP="00336293">
                  <w:pPr>
                    <w:ind w:firstLineChars="200" w:firstLine="360"/>
                    <w:rPr>
                      <w:sz w:val="18"/>
                      <w:szCs w:val="18"/>
                    </w:rPr>
                  </w:pPr>
                </w:p>
              </w:tc>
              <w:tc>
                <w:tcPr>
                  <w:tcW w:w="425" w:type="dxa"/>
                  <w:shd w:val="clear" w:color="000000" w:fill="FFFFFF"/>
                </w:tcPr>
                <w:p w:rsidR="00336293" w:rsidRPr="00EA0CC5" w:rsidRDefault="00336293" w:rsidP="00336293">
                  <w:pPr>
                    <w:ind w:firstLineChars="200" w:firstLine="360"/>
                    <w:rPr>
                      <w:sz w:val="18"/>
                      <w:szCs w:val="18"/>
                    </w:rPr>
                  </w:pPr>
                </w:p>
              </w:tc>
              <w:tc>
                <w:tcPr>
                  <w:tcW w:w="284" w:type="dxa"/>
                  <w:shd w:val="clear" w:color="000000" w:fill="FFFFFF"/>
                </w:tcPr>
                <w:p w:rsidR="00336293" w:rsidRPr="00EA0CC5" w:rsidRDefault="00336293" w:rsidP="00336293">
                  <w:pPr>
                    <w:ind w:firstLineChars="200" w:firstLine="360"/>
                    <w:rPr>
                      <w:sz w:val="18"/>
                      <w:szCs w:val="18"/>
                    </w:rPr>
                  </w:pPr>
                </w:p>
              </w:tc>
            </w:tr>
            <w:tr w:rsidR="00336293" w:rsidRPr="00EA0CC5" w:rsidTr="00977C25">
              <w:trPr>
                <w:trHeight w:val="153"/>
              </w:trPr>
              <w:tc>
                <w:tcPr>
                  <w:tcW w:w="2181" w:type="dxa"/>
                  <w:shd w:val="clear" w:color="000000" w:fill="FFFFFF"/>
                </w:tcPr>
                <w:p w:rsidR="00336293" w:rsidRPr="00EA0CC5" w:rsidRDefault="00336293" w:rsidP="00336293">
                  <w:pPr>
                    <w:rPr>
                      <w:sz w:val="18"/>
                      <w:szCs w:val="18"/>
                    </w:rPr>
                  </w:pPr>
                  <w:r w:rsidRPr="00EA0CC5">
                    <w:rPr>
                      <w:sz w:val="18"/>
                      <w:szCs w:val="18"/>
                    </w:rPr>
                    <w:t>в т</w:t>
                  </w:r>
                  <w:r w:rsidRPr="00EA0CC5">
                    <w:rPr>
                      <w:sz w:val="18"/>
                      <w:szCs w:val="18"/>
                      <w:lang w:val="kk-KZ"/>
                    </w:rPr>
                    <w:t xml:space="preserve">ом </w:t>
                  </w:r>
                  <w:r w:rsidRPr="00EA0CC5">
                    <w:rPr>
                      <w:sz w:val="18"/>
                      <w:szCs w:val="18"/>
                    </w:rPr>
                    <w:t>ч</w:t>
                  </w:r>
                  <w:r w:rsidRPr="00EA0CC5">
                    <w:rPr>
                      <w:sz w:val="18"/>
                      <w:szCs w:val="18"/>
                      <w:lang w:val="kk-KZ"/>
                    </w:rPr>
                    <w:t>исле</w:t>
                  </w:r>
                  <w:r w:rsidRPr="00EA0CC5">
                    <w:rPr>
                      <w:sz w:val="18"/>
                      <w:szCs w:val="18"/>
                    </w:rPr>
                    <w:t xml:space="preserve"> списание пришедших в негодность </w:t>
                  </w:r>
                  <w:r w:rsidRPr="00EA0CC5">
                    <w:rPr>
                      <w:sz w:val="18"/>
                      <w:szCs w:val="18"/>
                      <w:lang w:val="kk-KZ"/>
                    </w:rPr>
                    <w:t>н</w:t>
                  </w:r>
                  <w:r w:rsidRPr="00EA0CC5">
                    <w:rPr>
                      <w:sz w:val="18"/>
                      <w:szCs w:val="18"/>
                    </w:rPr>
                    <w:t>ематериальн</w:t>
                  </w:r>
                  <w:r w:rsidRPr="00EA0CC5">
                    <w:rPr>
                      <w:sz w:val="18"/>
                      <w:szCs w:val="18"/>
                      <w:lang w:val="kk-KZ"/>
                    </w:rPr>
                    <w:t>ых</w:t>
                  </w:r>
                  <w:r w:rsidRPr="00EA0CC5">
                    <w:rPr>
                      <w:sz w:val="18"/>
                      <w:szCs w:val="18"/>
                    </w:rPr>
                    <w:t xml:space="preserve"> актив</w:t>
                  </w:r>
                  <w:r w:rsidRPr="00EA0CC5">
                    <w:rPr>
                      <w:sz w:val="18"/>
                      <w:szCs w:val="18"/>
                      <w:lang w:val="kk-KZ"/>
                    </w:rPr>
                    <w:t>ов</w:t>
                  </w:r>
                </w:p>
              </w:tc>
              <w:tc>
                <w:tcPr>
                  <w:tcW w:w="575" w:type="dxa"/>
                  <w:shd w:val="clear" w:color="000000" w:fill="FFFFFF"/>
                  <w:vAlign w:val="center"/>
                </w:tcPr>
                <w:p w:rsidR="00336293" w:rsidRPr="00EA0CC5" w:rsidRDefault="00336293" w:rsidP="00336293">
                  <w:pPr>
                    <w:ind w:left="-155" w:firstLineChars="16" w:firstLine="29"/>
                    <w:jc w:val="center"/>
                    <w:rPr>
                      <w:sz w:val="18"/>
                      <w:szCs w:val="18"/>
                    </w:rPr>
                  </w:pPr>
                  <w:r w:rsidRPr="00EA0CC5">
                    <w:rPr>
                      <w:sz w:val="18"/>
                      <w:szCs w:val="18"/>
                    </w:rPr>
                    <w:t>016</w:t>
                  </w:r>
                </w:p>
              </w:tc>
              <w:tc>
                <w:tcPr>
                  <w:tcW w:w="571" w:type="dxa"/>
                  <w:shd w:val="clear" w:color="000000" w:fill="FFFFFF"/>
                </w:tcPr>
                <w:p w:rsidR="00336293" w:rsidRPr="00EA0CC5" w:rsidRDefault="00336293" w:rsidP="00336293">
                  <w:pPr>
                    <w:ind w:firstLineChars="200" w:firstLine="360"/>
                    <w:rPr>
                      <w:sz w:val="18"/>
                      <w:szCs w:val="18"/>
                    </w:rPr>
                  </w:pPr>
                </w:p>
              </w:tc>
              <w:tc>
                <w:tcPr>
                  <w:tcW w:w="426" w:type="dxa"/>
                  <w:shd w:val="clear" w:color="000000" w:fill="FFFFFF"/>
                </w:tcPr>
                <w:p w:rsidR="00336293" w:rsidRPr="00EA0CC5" w:rsidRDefault="00336293" w:rsidP="00336293">
                  <w:pPr>
                    <w:ind w:firstLineChars="200" w:firstLine="360"/>
                    <w:rPr>
                      <w:sz w:val="18"/>
                      <w:szCs w:val="18"/>
                    </w:rPr>
                  </w:pPr>
                </w:p>
              </w:tc>
              <w:tc>
                <w:tcPr>
                  <w:tcW w:w="424" w:type="dxa"/>
                  <w:shd w:val="clear" w:color="000000" w:fill="FFFFFF"/>
                </w:tcPr>
                <w:p w:rsidR="00336293" w:rsidRPr="00EA0CC5" w:rsidRDefault="00336293" w:rsidP="00336293">
                  <w:pPr>
                    <w:ind w:firstLineChars="200" w:firstLine="360"/>
                    <w:rPr>
                      <w:sz w:val="18"/>
                      <w:szCs w:val="18"/>
                    </w:rPr>
                  </w:pPr>
                </w:p>
              </w:tc>
              <w:tc>
                <w:tcPr>
                  <w:tcW w:w="425" w:type="dxa"/>
                  <w:shd w:val="clear" w:color="000000" w:fill="FFFFFF"/>
                </w:tcPr>
                <w:p w:rsidR="00336293" w:rsidRPr="00EA0CC5" w:rsidRDefault="00336293" w:rsidP="00336293">
                  <w:pPr>
                    <w:ind w:firstLineChars="200" w:firstLine="360"/>
                    <w:rPr>
                      <w:sz w:val="18"/>
                      <w:szCs w:val="18"/>
                    </w:rPr>
                  </w:pPr>
                </w:p>
              </w:tc>
              <w:tc>
                <w:tcPr>
                  <w:tcW w:w="426" w:type="dxa"/>
                  <w:shd w:val="clear" w:color="000000" w:fill="FFFFFF"/>
                </w:tcPr>
                <w:p w:rsidR="00336293" w:rsidRPr="00EA0CC5" w:rsidRDefault="00336293" w:rsidP="00336293">
                  <w:pPr>
                    <w:ind w:firstLineChars="200" w:firstLine="360"/>
                    <w:rPr>
                      <w:sz w:val="18"/>
                      <w:szCs w:val="18"/>
                    </w:rPr>
                  </w:pPr>
                </w:p>
              </w:tc>
              <w:tc>
                <w:tcPr>
                  <w:tcW w:w="425" w:type="dxa"/>
                  <w:shd w:val="clear" w:color="000000" w:fill="FFFFFF"/>
                </w:tcPr>
                <w:p w:rsidR="00336293" w:rsidRPr="00EA0CC5" w:rsidRDefault="00336293" w:rsidP="00336293">
                  <w:pPr>
                    <w:ind w:firstLineChars="200" w:firstLine="360"/>
                    <w:rPr>
                      <w:sz w:val="18"/>
                      <w:szCs w:val="18"/>
                    </w:rPr>
                  </w:pPr>
                </w:p>
              </w:tc>
              <w:tc>
                <w:tcPr>
                  <w:tcW w:w="284" w:type="dxa"/>
                  <w:shd w:val="clear" w:color="000000" w:fill="FFFFFF"/>
                </w:tcPr>
                <w:p w:rsidR="00336293" w:rsidRPr="00EA0CC5" w:rsidRDefault="00336293" w:rsidP="00336293">
                  <w:pPr>
                    <w:ind w:firstLineChars="200" w:firstLine="360"/>
                    <w:rPr>
                      <w:sz w:val="18"/>
                      <w:szCs w:val="18"/>
                    </w:rPr>
                  </w:pPr>
                </w:p>
              </w:tc>
            </w:tr>
            <w:tr w:rsidR="00336293" w:rsidRPr="00EA0CC5" w:rsidTr="00977C25">
              <w:trPr>
                <w:trHeight w:val="331"/>
              </w:trPr>
              <w:tc>
                <w:tcPr>
                  <w:tcW w:w="2181" w:type="dxa"/>
                  <w:shd w:val="clear" w:color="000000" w:fill="FFFFFF"/>
                </w:tcPr>
                <w:p w:rsidR="00336293" w:rsidRPr="00EA0CC5" w:rsidRDefault="00336293" w:rsidP="00336293">
                  <w:pPr>
                    <w:rPr>
                      <w:sz w:val="18"/>
                      <w:szCs w:val="18"/>
                    </w:rPr>
                  </w:pPr>
                  <w:r w:rsidRPr="00EA0CC5">
                    <w:rPr>
                      <w:bCs/>
                      <w:sz w:val="18"/>
                      <w:szCs w:val="18"/>
                    </w:rPr>
                    <w:t>Сальдо на конец отчетного периода по первоначальной стоимости</w:t>
                  </w:r>
                </w:p>
              </w:tc>
              <w:tc>
                <w:tcPr>
                  <w:tcW w:w="575"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017</w:t>
                  </w:r>
                </w:p>
              </w:tc>
              <w:tc>
                <w:tcPr>
                  <w:tcW w:w="571" w:type="dxa"/>
                  <w:shd w:val="clear" w:color="000000" w:fill="FFFFFF"/>
                </w:tcPr>
                <w:p w:rsidR="00336293" w:rsidRPr="00EA0CC5" w:rsidRDefault="00336293" w:rsidP="00336293">
                  <w:pPr>
                    <w:rPr>
                      <w:bCs/>
                      <w:sz w:val="18"/>
                      <w:szCs w:val="18"/>
                    </w:rPr>
                  </w:pPr>
                </w:p>
              </w:tc>
              <w:tc>
                <w:tcPr>
                  <w:tcW w:w="426" w:type="dxa"/>
                  <w:shd w:val="clear" w:color="000000" w:fill="FFFFFF"/>
                </w:tcPr>
                <w:p w:rsidR="00336293" w:rsidRPr="00EA0CC5" w:rsidRDefault="00336293" w:rsidP="00336293">
                  <w:pPr>
                    <w:rPr>
                      <w:bCs/>
                      <w:sz w:val="18"/>
                      <w:szCs w:val="18"/>
                    </w:rPr>
                  </w:pPr>
                </w:p>
              </w:tc>
              <w:tc>
                <w:tcPr>
                  <w:tcW w:w="424" w:type="dxa"/>
                  <w:shd w:val="clear" w:color="000000" w:fill="FFFFFF"/>
                </w:tcPr>
                <w:p w:rsidR="00336293" w:rsidRPr="00EA0CC5" w:rsidRDefault="00336293" w:rsidP="00336293">
                  <w:pPr>
                    <w:rPr>
                      <w:bCs/>
                      <w:sz w:val="18"/>
                      <w:szCs w:val="18"/>
                    </w:rPr>
                  </w:pPr>
                </w:p>
              </w:tc>
              <w:tc>
                <w:tcPr>
                  <w:tcW w:w="425" w:type="dxa"/>
                  <w:shd w:val="clear" w:color="000000" w:fill="FFFFFF"/>
                </w:tcPr>
                <w:p w:rsidR="00336293" w:rsidRPr="00EA0CC5" w:rsidRDefault="00336293" w:rsidP="00336293">
                  <w:pPr>
                    <w:rPr>
                      <w:bCs/>
                      <w:sz w:val="18"/>
                      <w:szCs w:val="18"/>
                    </w:rPr>
                  </w:pPr>
                </w:p>
              </w:tc>
              <w:tc>
                <w:tcPr>
                  <w:tcW w:w="426" w:type="dxa"/>
                  <w:shd w:val="clear" w:color="000000" w:fill="FFFFFF"/>
                </w:tcPr>
                <w:p w:rsidR="00336293" w:rsidRPr="00EA0CC5" w:rsidRDefault="00336293" w:rsidP="00336293">
                  <w:pPr>
                    <w:rPr>
                      <w:bCs/>
                      <w:sz w:val="18"/>
                      <w:szCs w:val="18"/>
                    </w:rPr>
                  </w:pPr>
                </w:p>
              </w:tc>
              <w:tc>
                <w:tcPr>
                  <w:tcW w:w="425" w:type="dxa"/>
                  <w:shd w:val="clear" w:color="000000" w:fill="FFFFFF"/>
                </w:tcPr>
                <w:p w:rsidR="00336293" w:rsidRPr="00EA0CC5" w:rsidRDefault="00336293" w:rsidP="00336293">
                  <w:pPr>
                    <w:rPr>
                      <w:bCs/>
                      <w:sz w:val="18"/>
                      <w:szCs w:val="18"/>
                    </w:rPr>
                  </w:pPr>
                </w:p>
              </w:tc>
              <w:tc>
                <w:tcPr>
                  <w:tcW w:w="284" w:type="dxa"/>
                  <w:shd w:val="clear" w:color="000000" w:fill="FFFFFF"/>
                </w:tcPr>
                <w:p w:rsidR="00336293" w:rsidRPr="00EA0CC5" w:rsidRDefault="00336293" w:rsidP="00336293">
                  <w:pPr>
                    <w:rPr>
                      <w:bCs/>
                      <w:sz w:val="18"/>
                      <w:szCs w:val="18"/>
                    </w:rPr>
                  </w:pPr>
                </w:p>
              </w:tc>
            </w:tr>
            <w:tr w:rsidR="00336293" w:rsidRPr="00EA0CC5" w:rsidTr="00977C25">
              <w:trPr>
                <w:trHeight w:val="315"/>
              </w:trPr>
              <w:tc>
                <w:tcPr>
                  <w:tcW w:w="2181" w:type="dxa"/>
                  <w:shd w:val="clear" w:color="000000" w:fill="FFFFFF"/>
                </w:tcPr>
                <w:p w:rsidR="00336293" w:rsidRPr="00EA0CC5" w:rsidRDefault="00336293" w:rsidP="00336293">
                  <w:pPr>
                    <w:rPr>
                      <w:bCs/>
                      <w:sz w:val="18"/>
                      <w:szCs w:val="18"/>
                    </w:rPr>
                  </w:pPr>
                  <w:r w:rsidRPr="00EA0CC5">
                    <w:rPr>
                      <w:bCs/>
                      <w:sz w:val="18"/>
                      <w:szCs w:val="18"/>
                    </w:rPr>
                    <w:t>Сальдо накопленной амортизации на начало отчетного периода</w:t>
                  </w:r>
                </w:p>
              </w:tc>
              <w:tc>
                <w:tcPr>
                  <w:tcW w:w="575"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020</w:t>
                  </w:r>
                </w:p>
              </w:tc>
              <w:tc>
                <w:tcPr>
                  <w:tcW w:w="571" w:type="dxa"/>
                  <w:shd w:val="clear" w:color="000000" w:fill="FFFFFF"/>
                </w:tcPr>
                <w:p w:rsidR="00336293" w:rsidRPr="00EA0CC5" w:rsidRDefault="00336293" w:rsidP="00336293">
                  <w:pPr>
                    <w:rPr>
                      <w:bCs/>
                      <w:sz w:val="18"/>
                      <w:szCs w:val="18"/>
                    </w:rPr>
                  </w:pPr>
                </w:p>
              </w:tc>
              <w:tc>
                <w:tcPr>
                  <w:tcW w:w="426" w:type="dxa"/>
                  <w:shd w:val="clear" w:color="000000" w:fill="FFFFFF"/>
                </w:tcPr>
                <w:p w:rsidR="00336293" w:rsidRPr="00EA0CC5" w:rsidRDefault="00336293" w:rsidP="00336293">
                  <w:pPr>
                    <w:rPr>
                      <w:bCs/>
                      <w:sz w:val="18"/>
                      <w:szCs w:val="18"/>
                    </w:rPr>
                  </w:pPr>
                </w:p>
              </w:tc>
              <w:tc>
                <w:tcPr>
                  <w:tcW w:w="424" w:type="dxa"/>
                  <w:shd w:val="clear" w:color="000000" w:fill="FFFFFF"/>
                </w:tcPr>
                <w:p w:rsidR="00336293" w:rsidRPr="00EA0CC5" w:rsidRDefault="00336293" w:rsidP="00336293">
                  <w:pPr>
                    <w:rPr>
                      <w:bCs/>
                      <w:sz w:val="18"/>
                      <w:szCs w:val="18"/>
                    </w:rPr>
                  </w:pPr>
                </w:p>
              </w:tc>
              <w:tc>
                <w:tcPr>
                  <w:tcW w:w="425" w:type="dxa"/>
                  <w:shd w:val="clear" w:color="000000" w:fill="FFFFFF"/>
                </w:tcPr>
                <w:p w:rsidR="00336293" w:rsidRPr="00EA0CC5" w:rsidRDefault="00336293" w:rsidP="00336293">
                  <w:pPr>
                    <w:rPr>
                      <w:bCs/>
                      <w:sz w:val="18"/>
                      <w:szCs w:val="18"/>
                    </w:rPr>
                  </w:pPr>
                </w:p>
              </w:tc>
              <w:tc>
                <w:tcPr>
                  <w:tcW w:w="426" w:type="dxa"/>
                  <w:shd w:val="clear" w:color="000000" w:fill="FFFFFF"/>
                </w:tcPr>
                <w:p w:rsidR="00336293" w:rsidRPr="00EA0CC5" w:rsidRDefault="00336293" w:rsidP="00336293">
                  <w:pPr>
                    <w:rPr>
                      <w:bCs/>
                      <w:sz w:val="18"/>
                      <w:szCs w:val="18"/>
                    </w:rPr>
                  </w:pPr>
                </w:p>
              </w:tc>
              <w:tc>
                <w:tcPr>
                  <w:tcW w:w="425" w:type="dxa"/>
                  <w:shd w:val="clear" w:color="000000" w:fill="FFFFFF"/>
                </w:tcPr>
                <w:p w:rsidR="00336293" w:rsidRPr="00EA0CC5" w:rsidRDefault="00336293" w:rsidP="00336293">
                  <w:pPr>
                    <w:rPr>
                      <w:bCs/>
                      <w:sz w:val="18"/>
                      <w:szCs w:val="18"/>
                    </w:rPr>
                  </w:pPr>
                </w:p>
              </w:tc>
              <w:tc>
                <w:tcPr>
                  <w:tcW w:w="284" w:type="dxa"/>
                  <w:shd w:val="clear" w:color="000000" w:fill="FFFFFF"/>
                </w:tcPr>
                <w:p w:rsidR="00336293" w:rsidRPr="00EA0CC5" w:rsidRDefault="00336293" w:rsidP="00336293">
                  <w:pPr>
                    <w:rPr>
                      <w:bCs/>
                      <w:sz w:val="18"/>
                      <w:szCs w:val="18"/>
                    </w:rPr>
                  </w:pPr>
                </w:p>
              </w:tc>
            </w:tr>
            <w:tr w:rsidR="00336293" w:rsidRPr="00EA0CC5" w:rsidTr="00977C25">
              <w:trPr>
                <w:trHeight w:val="215"/>
              </w:trPr>
              <w:tc>
                <w:tcPr>
                  <w:tcW w:w="2181" w:type="dxa"/>
                  <w:shd w:val="clear" w:color="000000" w:fill="FFFFFF"/>
                </w:tcPr>
                <w:p w:rsidR="00336293" w:rsidRPr="00EA0CC5" w:rsidRDefault="00336293" w:rsidP="00336293">
                  <w:pPr>
                    <w:rPr>
                      <w:bCs/>
                      <w:sz w:val="18"/>
                      <w:szCs w:val="18"/>
                    </w:rPr>
                  </w:pPr>
                  <w:r w:rsidRPr="00EA0CC5">
                    <w:rPr>
                      <w:bCs/>
                      <w:sz w:val="18"/>
                      <w:szCs w:val="18"/>
                    </w:rPr>
                    <w:t>Сумма накопленной амортизации по поступившим за отчетный период</w:t>
                  </w:r>
                </w:p>
              </w:tc>
              <w:tc>
                <w:tcPr>
                  <w:tcW w:w="575"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021</w:t>
                  </w:r>
                </w:p>
              </w:tc>
              <w:tc>
                <w:tcPr>
                  <w:tcW w:w="571" w:type="dxa"/>
                  <w:shd w:val="clear" w:color="000000" w:fill="FFFFFF"/>
                </w:tcPr>
                <w:p w:rsidR="00336293" w:rsidRPr="00EA0CC5" w:rsidRDefault="00336293" w:rsidP="00336293">
                  <w:pPr>
                    <w:ind w:firstLine="588"/>
                    <w:rPr>
                      <w:bCs/>
                      <w:sz w:val="18"/>
                      <w:szCs w:val="18"/>
                    </w:rPr>
                  </w:pPr>
                </w:p>
              </w:tc>
              <w:tc>
                <w:tcPr>
                  <w:tcW w:w="426" w:type="dxa"/>
                  <w:shd w:val="clear" w:color="000000" w:fill="FFFFFF"/>
                </w:tcPr>
                <w:p w:rsidR="00336293" w:rsidRPr="00EA0CC5" w:rsidRDefault="00336293" w:rsidP="00336293">
                  <w:pPr>
                    <w:ind w:firstLine="588"/>
                    <w:rPr>
                      <w:bCs/>
                      <w:sz w:val="18"/>
                      <w:szCs w:val="18"/>
                    </w:rPr>
                  </w:pPr>
                </w:p>
              </w:tc>
              <w:tc>
                <w:tcPr>
                  <w:tcW w:w="424" w:type="dxa"/>
                  <w:shd w:val="clear" w:color="000000" w:fill="FFFFFF"/>
                </w:tcPr>
                <w:p w:rsidR="00336293" w:rsidRPr="00EA0CC5" w:rsidRDefault="00336293" w:rsidP="00336293">
                  <w:pPr>
                    <w:ind w:firstLine="588"/>
                    <w:rPr>
                      <w:bCs/>
                      <w:sz w:val="18"/>
                      <w:szCs w:val="18"/>
                    </w:rPr>
                  </w:pPr>
                </w:p>
              </w:tc>
              <w:tc>
                <w:tcPr>
                  <w:tcW w:w="425" w:type="dxa"/>
                  <w:shd w:val="clear" w:color="000000" w:fill="FFFFFF"/>
                </w:tcPr>
                <w:p w:rsidR="00336293" w:rsidRPr="00EA0CC5" w:rsidRDefault="00336293" w:rsidP="00336293">
                  <w:pPr>
                    <w:ind w:firstLine="588"/>
                    <w:rPr>
                      <w:bCs/>
                      <w:sz w:val="18"/>
                      <w:szCs w:val="18"/>
                    </w:rPr>
                  </w:pPr>
                </w:p>
              </w:tc>
              <w:tc>
                <w:tcPr>
                  <w:tcW w:w="426" w:type="dxa"/>
                  <w:shd w:val="clear" w:color="000000" w:fill="FFFFFF"/>
                </w:tcPr>
                <w:p w:rsidR="00336293" w:rsidRPr="00EA0CC5" w:rsidRDefault="00336293" w:rsidP="00336293">
                  <w:pPr>
                    <w:ind w:firstLine="588"/>
                    <w:rPr>
                      <w:bCs/>
                      <w:sz w:val="18"/>
                      <w:szCs w:val="18"/>
                    </w:rPr>
                  </w:pPr>
                </w:p>
              </w:tc>
              <w:tc>
                <w:tcPr>
                  <w:tcW w:w="425" w:type="dxa"/>
                  <w:shd w:val="clear" w:color="000000" w:fill="FFFFFF"/>
                </w:tcPr>
                <w:p w:rsidR="00336293" w:rsidRPr="00EA0CC5" w:rsidRDefault="00336293" w:rsidP="00336293">
                  <w:pPr>
                    <w:ind w:firstLine="588"/>
                    <w:rPr>
                      <w:bCs/>
                      <w:sz w:val="18"/>
                      <w:szCs w:val="18"/>
                    </w:rPr>
                  </w:pPr>
                </w:p>
              </w:tc>
              <w:tc>
                <w:tcPr>
                  <w:tcW w:w="284" w:type="dxa"/>
                  <w:shd w:val="clear" w:color="000000" w:fill="FFFFFF"/>
                </w:tcPr>
                <w:p w:rsidR="00336293" w:rsidRPr="00EA0CC5" w:rsidRDefault="00336293" w:rsidP="00336293">
                  <w:pPr>
                    <w:ind w:firstLine="588"/>
                    <w:rPr>
                      <w:bCs/>
                      <w:sz w:val="18"/>
                      <w:szCs w:val="18"/>
                    </w:rPr>
                  </w:pPr>
                </w:p>
              </w:tc>
            </w:tr>
            <w:tr w:rsidR="00336293" w:rsidRPr="00EA0CC5" w:rsidTr="00977C25">
              <w:trPr>
                <w:trHeight w:val="215"/>
              </w:trPr>
              <w:tc>
                <w:tcPr>
                  <w:tcW w:w="2181" w:type="dxa"/>
                  <w:shd w:val="clear" w:color="000000" w:fill="FFFFFF"/>
                </w:tcPr>
                <w:p w:rsidR="00336293" w:rsidRPr="00EA0CC5" w:rsidRDefault="00336293" w:rsidP="00336293">
                  <w:pPr>
                    <w:rPr>
                      <w:bCs/>
                      <w:sz w:val="18"/>
                      <w:szCs w:val="18"/>
                    </w:rPr>
                  </w:pPr>
                  <w:r w:rsidRPr="00EA0CC5">
                    <w:rPr>
                      <w:bCs/>
                      <w:sz w:val="18"/>
                      <w:szCs w:val="18"/>
                    </w:rPr>
                    <w:t>Начислено амортизации за отчетный период</w:t>
                  </w:r>
                </w:p>
              </w:tc>
              <w:tc>
                <w:tcPr>
                  <w:tcW w:w="575"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022</w:t>
                  </w:r>
                </w:p>
              </w:tc>
              <w:tc>
                <w:tcPr>
                  <w:tcW w:w="571" w:type="dxa"/>
                  <w:shd w:val="clear" w:color="000000" w:fill="FFFFFF"/>
                </w:tcPr>
                <w:p w:rsidR="00336293" w:rsidRPr="00EA0CC5" w:rsidRDefault="00336293" w:rsidP="00336293">
                  <w:pPr>
                    <w:ind w:firstLine="588"/>
                    <w:jc w:val="center"/>
                    <w:rPr>
                      <w:bCs/>
                      <w:sz w:val="18"/>
                      <w:szCs w:val="18"/>
                    </w:rPr>
                  </w:pPr>
                </w:p>
              </w:tc>
              <w:tc>
                <w:tcPr>
                  <w:tcW w:w="426" w:type="dxa"/>
                  <w:shd w:val="clear" w:color="000000" w:fill="FFFFFF"/>
                </w:tcPr>
                <w:p w:rsidR="00336293" w:rsidRPr="00EA0CC5" w:rsidRDefault="00336293" w:rsidP="00336293">
                  <w:pPr>
                    <w:ind w:firstLine="588"/>
                    <w:rPr>
                      <w:bCs/>
                      <w:sz w:val="18"/>
                      <w:szCs w:val="18"/>
                    </w:rPr>
                  </w:pPr>
                </w:p>
              </w:tc>
              <w:tc>
                <w:tcPr>
                  <w:tcW w:w="424" w:type="dxa"/>
                  <w:shd w:val="clear" w:color="000000" w:fill="FFFFFF"/>
                </w:tcPr>
                <w:p w:rsidR="00336293" w:rsidRPr="00EA0CC5" w:rsidRDefault="00336293" w:rsidP="00336293">
                  <w:pPr>
                    <w:ind w:firstLine="588"/>
                    <w:rPr>
                      <w:bCs/>
                      <w:sz w:val="18"/>
                      <w:szCs w:val="18"/>
                    </w:rPr>
                  </w:pPr>
                </w:p>
              </w:tc>
              <w:tc>
                <w:tcPr>
                  <w:tcW w:w="425" w:type="dxa"/>
                  <w:shd w:val="clear" w:color="000000" w:fill="FFFFFF"/>
                </w:tcPr>
                <w:p w:rsidR="00336293" w:rsidRPr="00EA0CC5" w:rsidRDefault="00336293" w:rsidP="00336293">
                  <w:pPr>
                    <w:ind w:firstLine="588"/>
                    <w:rPr>
                      <w:bCs/>
                      <w:sz w:val="18"/>
                      <w:szCs w:val="18"/>
                    </w:rPr>
                  </w:pPr>
                </w:p>
              </w:tc>
              <w:tc>
                <w:tcPr>
                  <w:tcW w:w="426" w:type="dxa"/>
                  <w:shd w:val="clear" w:color="000000" w:fill="FFFFFF"/>
                </w:tcPr>
                <w:p w:rsidR="00336293" w:rsidRPr="00EA0CC5" w:rsidRDefault="00336293" w:rsidP="00336293">
                  <w:pPr>
                    <w:ind w:firstLine="588"/>
                    <w:rPr>
                      <w:bCs/>
                      <w:sz w:val="18"/>
                      <w:szCs w:val="18"/>
                    </w:rPr>
                  </w:pPr>
                </w:p>
              </w:tc>
              <w:tc>
                <w:tcPr>
                  <w:tcW w:w="425" w:type="dxa"/>
                  <w:shd w:val="clear" w:color="000000" w:fill="FFFFFF"/>
                </w:tcPr>
                <w:p w:rsidR="00336293" w:rsidRPr="00EA0CC5" w:rsidRDefault="00336293" w:rsidP="00336293">
                  <w:pPr>
                    <w:ind w:firstLine="588"/>
                    <w:rPr>
                      <w:bCs/>
                      <w:sz w:val="18"/>
                      <w:szCs w:val="18"/>
                    </w:rPr>
                  </w:pPr>
                </w:p>
              </w:tc>
              <w:tc>
                <w:tcPr>
                  <w:tcW w:w="284" w:type="dxa"/>
                  <w:shd w:val="clear" w:color="000000" w:fill="FFFFFF"/>
                </w:tcPr>
                <w:p w:rsidR="00336293" w:rsidRPr="00EA0CC5" w:rsidRDefault="00336293" w:rsidP="00336293">
                  <w:pPr>
                    <w:ind w:firstLine="588"/>
                    <w:rPr>
                      <w:bCs/>
                      <w:sz w:val="18"/>
                      <w:szCs w:val="18"/>
                    </w:rPr>
                  </w:pPr>
                </w:p>
              </w:tc>
            </w:tr>
            <w:tr w:rsidR="00336293" w:rsidRPr="00EA0CC5" w:rsidTr="00977C25">
              <w:trPr>
                <w:trHeight w:val="177"/>
              </w:trPr>
              <w:tc>
                <w:tcPr>
                  <w:tcW w:w="2181" w:type="dxa"/>
                  <w:shd w:val="clear" w:color="000000" w:fill="FFFFFF"/>
                </w:tcPr>
                <w:p w:rsidR="00336293" w:rsidRPr="00EA0CC5" w:rsidRDefault="00336293" w:rsidP="00336293">
                  <w:pPr>
                    <w:rPr>
                      <w:bCs/>
                      <w:sz w:val="18"/>
                      <w:szCs w:val="18"/>
                    </w:rPr>
                  </w:pPr>
                  <w:r w:rsidRPr="00EA0CC5">
                    <w:rPr>
                      <w:bCs/>
                      <w:sz w:val="18"/>
                      <w:szCs w:val="18"/>
                    </w:rPr>
                    <w:t>Списано амортизации за отчетный период</w:t>
                  </w:r>
                </w:p>
              </w:tc>
              <w:tc>
                <w:tcPr>
                  <w:tcW w:w="575"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023</w:t>
                  </w:r>
                </w:p>
              </w:tc>
              <w:tc>
                <w:tcPr>
                  <w:tcW w:w="571" w:type="dxa"/>
                  <w:shd w:val="clear" w:color="000000" w:fill="FFFFFF"/>
                </w:tcPr>
                <w:p w:rsidR="00336293" w:rsidRPr="00EA0CC5" w:rsidRDefault="00336293" w:rsidP="00336293">
                  <w:pPr>
                    <w:ind w:firstLine="588"/>
                    <w:rPr>
                      <w:bCs/>
                      <w:sz w:val="18"/>
                      <w:szCs w:val="18"/>
                    </w:rPr>
                  </w:pPr>
                </w:p>
              </w:tc>
              <w:tc>
                <w:tcPr>
                  <w:tcW w:w="426" w:type="dxa"/>
                  <w:shd w:val="clear" w:color="000000" w:fill="FFFFFF"/>
                </w:tcPr>
                <w:p w:rsidR="00336293" w:rsidRPr="00EA0CC5" w:rsidRDefault="00336293" w:rsidP="00336293">
                  <w:pPr>
                    <w:ind w:firstLine="588"/>
                    <w:rPr>
                      <w:bCs/>
                      <w:sz w:val="18"/>
                      <w:szCs w:val="18"/>
                    </w:rPr>
                  </w:pPr>
                </w:p>
              </w:tc>
              <w:tc>
                <w:tcPr>
                  <w:tcW w:w="424" w:type="dxa"/>
                  <w:shd w:val="clear" w:color="000000" w:fill="FFFFFF"/>
                </w:tcPr>
                <w:p w:rsidR="00336293" w:rsidRPr="00EA0CC5" w:rsidRDefault="00336293" w:rsidP="00336293">
                  <w:pPr>
                    <w:ind w:firstLine="588"/>
                    <w:rPr>
                      <w:bCs/>
                      <w:sz w:val="18"/>
                      <w:szCs w:val="18"/>
                    </w:rPr>
                  </w:pPr>
                </w:p>
              </w:tc>
              <w:tc>
                <w:tcPr>
                  <w:tcW w:w="425" w:type="dxa"/>
                  <w:shd w:val="clear" w:color="000000" w:fill="FFFFFF"/>
                </w:tcPr>
                <w:p w:rsidR="00336293" w:rsidRPr="00EA0CC5" w:rsidRDefault="00336293" w:rsidP="00336293">
                  <w:pPr>
                    <w:ind w:firstLine="588"/>
                    <w:rPr>
                      <w:bCs/>
                      <w:sz w:val="18"/>
                      <w:szCs w:val="18"/>
                    </w:rPr>
                  </w:pPr>
                </w:p>
              </w:tc>
              <w:tc>
                <w:tcPr>
                  <w:tcW w:w="426" w:type="dxa"/>
                  <w:shd w:val="clear" w:color="000000" w:fill="FFFFFF"/>
                </w:tcPr>
                <w:p w:rsidR="00336293" w:rsidRPr="00EA0CC5" w:rsidRDefault="00336293" w:rsidP="00336293">
                  <w:pPr>
                    <w:ind w:firstLine="588"/>
                    <w:rPr>
                      <w:bCs/>
                      <w:sz w:val="18"/>
                      <w:szCs w:val="18"/>
                    </w:rPr>
                  </w:pPr>
                </w:p>
              </w:tc>
              <w:tc>
                <w:tcPr>
                  <w:tcW w:w="425" w:type="dxa"/>
                  <w:shd w:val="clear" w:color="000000" w:fill="FFFFFF"/>
                </w:tcPr>
                <w:p w:rsidR="00336293" w:rsidRPr="00EA0CC5" w:rsidRDefault="00336293" w:rsidP="00336293">
                  <w:pPr>
                    <w:ind w:firstLine="588"/>
                    <w:rPr>
                      <w:bCs/>
                      <w:sz w:val="18"/>
                      <w:szCs w:val="18"/>
                    </w:rPr>
                  </w:pPr>
                </w:p>
              </w:tc>
              <w:tc>
                <w:tcPr>
                  <w:tcW w:w="284" w:type="dxa"/>
                  <w:shd w:val="clear" w:color="000000" w:fill="FFFFFF"/>
                </w:tcPr>
                <w:p w:rsidR="00336293" w:rsidRPr="00EA0CC5" w:rsidRDefault="00336293" w:rsidP="00336293">
                  <w:pPr>
                    <w:ind w:firstLine="588"/>
                    <w:rPr>
                      <w:bCs/>
                      <w:sz w:val="18"/>
                      <w:szCs w:val="18"/>
                    </w:rPr>
                  </w:pPr>
                </w:p>
              </w:tc>
            </w:tr>
            <w:tr w:rsidR="00336293" w:rsidRPr="00EA0CC5" w:rsidTr="00977C25">
              <w:trPr>
                <w:trHeight w:val="315"/>
              </w:trPr>
              <w:tc>
                <w:tcPr>
                  <w:tcW w:w="2181" w:type="dxa"/>
                  <w:shd w:val="clear" w:color="000000" w:fill="FFFFFF"/>
                </w:tcPr>
                <w:p w:rsidR="00336293" w:rsidRPr="00EA0CC5" w:rsidRDefault="00336293" w:rsidP="00336293">
                  <w:pPr>
                    <w:rPr>
                      <w:bCs/>
                      <w:sz w:val="18"/>
                      <w:szCs w:val="18"/>
                    </w:rPr>
                  </w:pPr>
                  <w:r w:rsidRPr="00EA0CC5">
                    <w:rPr>
                      <w:bCs/>
                      <w:sz w:val="18"/>
                      <w:szCs w:val="18"/>
                    </w:rPr>
                    <w:t xml:space="preserve">Корректировка накопленной амортизации (при увеличении </w:t>
                  </w:r>
                  <w:r w:rsidRPr="00EA0CC5">
                    <w:rPr>
                      <w:sz w:val="18"/>
                      <w:szCs w:val="18"/>
                    </w:rPr>
                    <w:t>первоначальной стоимости)</w:t>
                  </w:r>
                </w:p>
              </w:tc>
              <w:tc>
                <w:tcPr>
                  <w:tcW w:w="575" w:type="dxa"/>
                  <w:shd w:val="clear" w:color="000000" w:fill="FFFFFF"/>
                  <w:vAlign w:val="center"/>
                </w:tcPr>
                <w:p w:rsidR="00336293" w:rsidRPr="00EA0CC5" w:rsidRDefault="00336293" w:rsidP="00336293">
                  <w:pPr>
                    <w:ind w:left="-155" w:firstLine="47"/>
                    <w:jc w:val="center"/>
                    <w:rPr>
                      <w:bCs/>
                      <w:sz w:val="18"/>
                      <w:szCs w:val="18"/>
                      <w:lang w:val="kk-KZ"/>
                    </w:rPr>
                  </w:pPr>
                  <w:r w:rsidRPr="00EA0CC5">
                    <w:rPr>
                      <w:bCs/>
                      <w:sz w:val="18"/>
                      <w:szCs w:val="18"/>
                    </w:rPr>
                    <w:t>02</w:t>
                  </w:r>
                  <w:r w:rsidRPr="00EA0CC5">
                    <w:rPr>
                      <w:bCs/>
                      <w:sz w:val="18"/>
                      <w:szCs w:val="18"/>
                      <w:lang w:val="kk-KZ"/>
                    </w:rPr>
                    <w:t>4</w:t>
                  </w:r>
                </w:p>
              </w:tc>
              <w:tc>
                <w:tcPr>
                  <w:tcW w:w="571" w:type="dxa"/>
                  <w:shd w:val="clear" w:color="000000" w:fill="FFFFFF"/>
                </w:tcPr>
                <w:p w:rsidR="00336293" w:rsidRPr="00EA0CC5" w:rsidRDefault="00336293" w:rsidP="00336293">
                  <w:pPr>
                    <w:rPr>
                      <w:bCs/>
                      <w:sz w:val="18"/>
                      <w:szCs w:val="18"/>
                    </w:rPr>
                  </w:pPr>
                </w:p>
              </w:tc>
              <w:tc>
                <w:tcPr>
                  <w:tcW w:w="426" w:type="dxa"/>
                  <w:shd w:val="clear" w:color="000000" w:fill="FFFFFF"/>
                </w:tcPr>
                <w:p w:rsidR="00336293" w:rsidRPr="00EA0CC5" w:rsidRDefault="00336293" w:rsidP="00336293">
                  <w:pPr>
                    <w:rPr>
                      <w:bCs/>
                      <w:sz w:val="18"/>
                      <w:szCs w:val="18"/>
                    </w:rPr>
                  </w:pPr>
                </w:p>
              </w:tc>
              <w:tc>
                <w:tcPr>
                  <w:tcW w:w="424" w:type="dxa"/>
                  <w:shd w:val="clear" w:color="000000" w:fill="FFFFFF"/>
                </w:tcPr>
                <w:p w:rsidR="00336293" w:rsidRPr="00EA0CC5" w:rsidRDefault="00336293" w:rsidP="00336293">
                  <w:pPr>
                    <w:rPr>
                      <w:bCs/>
                      <w:sz w:val="18"/>
                      <w:szCs w:val="18"/>
                    </w:rPr>
                  </w:pPr>
                </w:p>
              </w:tc>
              <w:tc>
                <w:tcPr>
                  <w:tcW w:w="425" w:type="dxa"/>
                  <w:shd w:val="clear" w:color="000000" w:fill="FFFFFF"/>
                </w:tcPr>
                <w:p w:rsidR="00336293" w:rsidRPr="00EA0CC5" w:rsidRDefault="00336293" w:rsidP="00336293">
                  <w:pPr>
                    <w:rPr>
                      <w:bCs/>
                      <w:sz w:val="18"/>
                      <w:szCs w:val="18"/>
                    </w:rPr>
                  </w:pPr>
                </w:p>
              </w:tc>
              <w:tc>
                <w:tcPr>
                  <w:tcW w:w="426" w:type="dxa"/>
                  <w:shd w:val="clear" w:color="000000" w:fill="FFFFFF"/>
                </w:tcPr>
                <w:p w:rsidR="00336293" w:rsidRPr="00EA0CC5" w:rsidRDefault="00336293" w:rsidP="00336293">
                  <w:pPr>
                    <w:rPr>
                      <w:bCs/>
                      <w:sz w:val="18"/>
                      <w:szCs w:val="18"/>
                    </w:rPr>
                  </w:pPr>
                </w:p>
              </w:tc>
              <w:tc>
                <w:tcPr>
                  <w:tcW w:w="425" w:type="dxa"/>
                  <w:shd w:val="clear" w:color="000000" w:fill="FFFFFF"/>
                </w:tcPr>
                <w:p w:rsidR="00336293" w:rsidRPr="00EA0CC5" w:rsidRDefault="00336293" w:rsidP="00336293">
                  <w:pPr>
                    <w:rPr>
                      <w:bCs/>
                      <w:sz w:val="18"/>
                      <w:szCs w:val="18"/>
                    </w:rPr>
                  </w:pPr>
                </w:p>
              </w:tc>
              <w:tc>
                <w:tcPr>
                  <w:tcW w:w="284" w:type="dxa"/>
                  <w:shd w:val="clear" w:color="000000" w:fill="FFFFFF"/>
                </w:tcPr>
                <w:p w:rsidR="00336293" w:rsidRPr="00EA0CC5" w:rsidRDefault="00336293" w:rsidP="00336293">
                  <w:pPr>
                    <w:rPr>
                      <w:bCs/>
                      <w:sz w:val="18"/>
                      <w:szCs w:val="18"/>
                    </w:rPr>
                  </w:pPr>
                </w:p>
              </w:tc>
            </w:tr>
            <w:tr w:rsidR="00336293" w:rsidRPr="00EA0CC5" w:rsidTr="00977C25">
              <w:trPr>
                <w:trHeight w:val="315"/>
              </w:trPr>
              <w:tc>
                <w:tcPr>
                  <w:tcW w:w="2181" w:type="dxa"/>
                  <w:shd w:val="clear" w:color="000000" w:fill="FFFFFF"/>
                </w:tcPr>
                <w:p w:rsidR="00336293" w:rsidRPr="00EA0CC5" w:rsidRDefault="00336293" w:rsidP="00336293">
                  <w:pPr>
                    <w:rPr>
                      <w:bCs/>
                      <w:sz w:val="18"/>
                      <w:szCs w:val="18"/>
                    </w:rPr>
                  </w:pPr>
                  <w:r w:rsidRPr="00EA0CC5">
                    <w:rPr>
                      <w:bCs/>
                      <w:sz w:val="18"/>
                      <w:szCs w:val="18"/>
                    </w:rPr>
                    <w:t xml:space="preserve">Корректировка накопленной амортизации (при уменьшении </w:t>
                  </w:r>
                  <w:r w:rsidRPr="00EA0CC5">
                    <w:rPr>
                      <w:sz w:val="18"/>
                      <w:szCs w:val="18"/>
                    </w:rPr>
                    <w:t>первоначальной стоимости)</w:t>
                  </w:r>
                </w:p>
              </w:tc>
              <w:tc>
                <w:tcPr>
                  <w:tcW w:w="575" w:type="dxa"/>
                  <w:shd w:val="clear" w:color="000000" w:fill="FFFFFF"/>
                  <w:vAlign w:val="center"/>
                </w:tcPr>
                <w:p w:rsidR="00336293" w:rsidRPr="00EA0CC5" w:rsidRDefault="00336293" w:rsidP="00336293">
                  <w:pPr>
                    <w:ind w:left="-155" w:firstLine="47"/>
                    <w:jc w:val="center"/>
                    <w:rPr>
                      <w:bCs/>
                      <w:sz w:val="18"/>
                      <w:szCs w:val="18"/>
                      <w:lang w:val="kk-KZ"/>
                    </w:rPr>
                  </w:pPr>
                  <w:r w:rsidRPr="00EA0CC5">
                    <w:rPr>
                      <w:bCs/>
                      <w:sz w:val="18"/>
                      <w:szCs w:val="18"/>
                    </w:rPr>
                    <w:t>02</w:t>
                  </w:r>
                  <w:r w:rsidRPr="00EA0CC5">
                    <w:rPr>
                      <w:bCs/>
                      <w:sz w:val="18"/>
                      <w:szCs w:val="18"/>
                      <w:lang w:val="kk-KZ"/>
                    </w:rPr>
                    <w:t>5</w:t>
                  </w:r>
                </w:p>
              </w:tc>
              <w:tc>
                <w:tcPr>
                  <w:tcW w:w="571" w:type="dxa"/>
                  <w:shd w:val="clear" w:color="000000" w:fill="FFFFFF"/>
                </w:tcPr>
                <w:p w:rsidR="00336293" w:rsidRPr="00EA0CC5" w:rsidRDefault="00336293" w:rsidP="00336293">
                  <w:pPr>
                    <w:rPr>
                      <w:bCs/>
                      <w:sz w:val="18"/>
                      <w:szCs w:val="18"/>
                    </w:rPr>
                  </w:pPr>
                </w:p>
              </w:tc>
              <w:tc>
                <w:tcPr>
                  <w:tcW w:w="426" w:type="dxa"/>
                  <w:shd w:val="clear" w:color="000000" w:fill="FFFFFF"/>
                </w:tcPr>
                <w:p w:rsidR="00336293" w:rsidRPr="00EA0CC5" w:rsidRDefault="00336293" w:rsidP="00336293">
                  <w:pPr>
                    <w:rPr>
                      <w:bCs/>
                      <w:sz w:val="18"/>
                      <w:szCs w:val="18"/>
                    </w:rPr>
                  </w:pPr>
                </w:p>
              </w:tc>
              <w:tc>
                <w:tcPr>
                  <w:tcW w:w="424" w:type="dxa"/>
                  <w:shd w:val="clear" w:color="000000" w:fill="FFFFFF"/>
                </w:tcPr>
                <w:p w:rsidR="00336293" w:rsidRPr="00EA0CC5" w:rsidRDefault="00336293" w:rsidP="00336293">
                  <w:pPr>
                    <w:rPr>
                      <w:bCs/>
                      <w:sz w:val="18"/>
                      <w:szCs w:val="18"/>
                    </w:rPr>
                  </w:pPr>
                </w:p>
              </w:tc>
              <w:tc>
                <w:tcPr>
                  <w:tcW w:w="425" w:type="dxa"/>
                  <w:shd w:val="clear" w:color="000000" w:fill="FFFFFF"/>
                </w:tcPr>
                <w:p w:rsidR="00336293" w:rsidRPr="00EA0CC5" w:rsidRDefault="00336293" w:rsidP="00336293">
                  <w:pPr>
                    <w:rPr>
                      <w:bCs/>
                      <w:sz w:val="18"/>
                      <w:szCs w:val="18"/>
                    </w:rPr>
                  </w:pPr>
                </w:p>
              </w:tc>
              <w:tc>
                <w:tcPr>
                  <w:tcW w:w="426" w:type="dxa"/>
                  <w:shd w:val="clear" w:color="000000" w:fill="FFFFFF"/>
                </w:tcPr>
                <w:p w:rsidR="00336293" w:rsidRPr="00EA0CC5" w:rsidRDefault="00336293" w:rsidP="00336293">
                  <w:pPr>
                    <w:rPr>
                      <w:bCs/>
                      <w:sz w:val="18"/>
                      <w:szCs w:val="18"/>
                    </w:rPr>
                  </w:pPr>
                </w:p>
              </w:tc>
              <w:tc>
                <w:tcPr>
                  <w:tcW w:w="425" w:type="dxa"/>
                  <w:shd w:val="clear" w:color="000000" w:fill="FFFFFF"/>
                </w:tcPr>
                <w:p w:rsidR="00336293" w:rsidRPr="00EA0CC5" w:rsidRDefault="00336293" w:rsidP="00336293">
                  <w:pPr>
                    <w:rPr>
                      <w:bCs/>
                      <w:sz w:val="18"/>
                      <w:szCs w:val="18"/>
                    </w:rPr>
                  </w:pPr>
                </w:p>
              </w:tc>
              <w:tc>
                <w:tcPr>
                  <w:tcW w:w="284" w:type="dxa"/>
                  <w:shd w:val="clear" w:color="000000" w:fill="FFFFFF"/>
                </w:tcPr>
                <w:p w:rsidR="00336293" w:rsidRPr="00EA0CC5" w:rsidRDefault="00336293" w:rsidP="00336293">
                  <w:pPr>
                    <w:rPr>
                      <w:bCs/>
                      <w:sz w:val="18"/>
                      <w:szCs w:val="18"/>
                    </w:rPr>
                  </w:pPr>
                </w:p>
              </w:tc>
            </w:tr>
            <w:tr w:rsidR="00336293" w:rsidRPr="00EA0CC5" w:rsidTr="00977C25">
              <w:trPr>
                <w:trHeight w:val="315"/>
              </w:trPr>
              <w:tc>
                <w:tcPr>
                  <w:tcW w:w="2181" w:type="dxa"/>
                  <w:shd w:val="clear" w:color="000000" w:fill="FFFFFF"/>
                </w:tcPr>
                <w:p w:rsidR="00336293" w:rsidRPr="00EA0CC5" w:rsidRDefault="00336293" w:rsidP="00336293">
                  <w:pPr>
                    <w:rPr>
                      <w:bCs/>
                      <w:sz w:val="18"/>
                      <w:szCs w:val="18"/>
                    </w:rPr>
                  </w:pPr>
                  <w:r w:rsidRPr="00EA0CC5">
                    <w:rPr>
                      <w:bCs/>
                      <w:sz w:val="18"/>
                      <w:szCs w:val="18"/>
                    </w:rPr>
                    <w:t>Сальдо накопленной амортизации на конец отчетного периода</w:t>
                  </w:r>
                </w:p>
              </w:tc>
              <w:tc>
                <w:tcPr>
                  <w:tcW w:w="575"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026</w:t>
                  </w:r>
                </w:p>
              </w:tc>
              <w:tc>
                <w:tcPr>
                  <w:tcW w:w="571" w:type="dxa"/>
                  <w:shd w:val="clear" w:color="000000" w:fill="FFFFFF"/>
                </w:tcPr>
                <w:p w:rsidR="00336293" w:rsidRPr="00EA0CC5" w:rsidRDefault="00336293" w:rsidP="00336293">
                  <w:pPr>
                    <w:rPr>
                      <w:bCs/>
                      <w:sz w:val="18"/>
                      <w:szCs w:val="18"/>
                    </w:rPr>
                  </w:pPr>
                </w:p>
              </w:tc>
              <w:tc>
                <w:tcPr>
                  <w:tcW w:w="426" w:type="dxa"/>
                  <w:shd w:val="clear" w:color="000000" w:fill="FFFFFF"/>
                </w:tcPr>
                <w:p w:rsidR="00336293" w:rsidRPr="00EA0CC5" w:rsidRDefault="00336293" w:rsidP="00336293">
                  <w:pPr>
                    <w:rPr>
                      <w:bCs/>
                      <w:sz w:val="18"/>
                      <w:szCs w:val="18"/>
                    </w:rPr>
                  </w:pPr>
                </w:p>
              </w:tc>
              <w:tc>
                <w:tcPr>
                  <w:tcW w:w="424" w:type="dxa"/>
                  <w:shd w:val="clear" w:color="000000" w:fill="FFFFFF"/>
                </w:tcPr>
                <w:p w:rsidR="00336293" w:rsidRPr="00EA0CC5" w:rsidRDefault="00336293" w:rsidP="00336293">
                  <w:pPr>
                    <w:rPr>
                      <w:bCs/>
                      <w:sz w:val="18"/>
                      <w:szCs w:val="18"/>
                    </w:rPr>
                  </w:pPr>
                </w:p>
              </w:tc>
              <w:tc>
                <w:tcPr>
                  <w:tcW w:w="425" w:type="dxa"/>
                  <w:shd w:val="clear" w:color="000000" w:fill="FFFFFF"/>
                </w:tcPr>
                <w:p w:rsidR="00336293" w:rsidRPr="00EA0CC5" w:rsidRDefault="00336293" w:rsidP="00336293">
                  <w:pPr>
                    <w:rPr>
                      <w:bCs/>
                      <w:sz w:val="18"/>
                      <w:szCs w:val="18"/>
                    </w:rPr>
                  </w:pPr>
                </w:p>
              </w:tc>
              <w:tc>
                <w:tcPr>
                  <w:tcW w:w="426" w:type="dxa"/>
                  <w:shd w:val="clear" w:color="000000" w:fill="FFFFFF"/>
                </w:tcPr>
                <w:p w:rsidR="00336293" w:rsidRPr="00EA0CC5" w:rsidRDefault="00336293" w:rsidP="00336293">
                  <w:pPr>
                    <w:rPr>
                      <w:bCs/>
                      <w:sz w:val="18"/>
                      <w:szCs w:val="18"/>
                    </w:rPr>
                  </w:pPr>
                </w:p>
              </w:tc>
              <w:tc>
                <w:tcPr>
                  <w:tcW w:w="425" w:type="dxa"/>
                  <w:shd w:val="clear" w:color="000000" w:fill="FFFFFF"/>
                </w:tcPr>
                <w:p w:rsidR="00336293" w:rsidRPr="00EA0CC5" w:rsidRDefault="00336293" w:rsidP="00336293">
                  <w:pPr>
                    <w:rPr>
                      <w:bCs/>
                      <w:sz w:val="18"/>
                      <w:szCs w:val="18"/>
                    </w:rPr>
                  </w:pPr>
                </w:p>
              </w:tc>
              <w:tc>
                <w:tcPr>
                  <w:tcW w:w="284" w:type="dxa"/>
                  <w:shd w:val="clear" w:color="000000" w:fill="FFFFFF"/>
                </w:tcPr>
                <w:p w:rsidR="00336293" w:rsidRPr="00EA0CC5" w:rsidRDefault="00336293" w:rsidP="00336293">
                  <w:pPr>
                    <w:rPr>
                      <w:bCs/>
                      <w:sz w:val="18"/>
                      <w:szCs w:val="18"/>
                    </w:rPr>
                  </w:pPr>
                </w:p>
              </w:tc>
            </w:tr>
            <w:tr w:rsidR="00336293" w:rsidRPr="00EA0CC5" w:rsidTr="00977C25">
              <w:trPr>
                <w:trHeight w:val="315"/>
              </w:trPr>
              <w:tc>
                <w:tcPr>
                  <w:tcW w:w="2181" w:type="dxa"/>
                  <w:shd w:val="clear" w:color="000000" w:fill="FFFFFF"/>
                </w:tcPr>
                <w:p w:rsidR="00336293" w:rsidRPr="00EA0CC5" w:rsidRDefault="00336293" w:rsidP="00336293">
                  <w:pPr>
                    <w:rPr>
                      <w:bCs/>
                      <w:sz w:val="18"/>
                      <w:szCs w:val="18"/>
                    </w:rPr>
                  </w:pPr>
                  <w:r w:rsidRPr="00EA0CC5">
                    <w:rPr>
                      <w:bCs/>
                      <w:sz w:val="18"/>
                      <w:szCs w:val="18"/>
                    </w:rPr>
                    <w:lastRenderedPageBreak/>
                    <w:t>Сальдо резерва на обесценение на начало отчетного периода</w:t>
                  </w:r>
                </w:p>
              </w:tc>
              <w:tc>
                <w:tcPr>
                  <w:tcW w:w="575"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030</w:t>
                  </w:r>
                </w:p>
              </w:tc>
              <w:tc>
                <w:tcPr>
                  <w:tcW w:w="571" w:type="dxa"/>
                  <w:shd w:val="clear" w:color="000000" w:fill="FFFFFF"/>
                </w:tcPr>
                <w:p w:rsidR="00336293" w:rsidRPr="00336293" w:rsidRDefault="00336293" w:rsidP="00336293">
                  <w:pPr>
                    <w:jc w:val="center"/>
                    <w:rPr>
                      <w:b/>
                      <w:bCs/>
                      <w:sz w:val="18"/>
                      <w:szCs w:val="18"/>
                    </w:rPr>
                  </w:pPr>
                </w:p>
              </w:tc>
              <w:tc>
                <w:tcPr>
                  <w:tcW w:w="426" w:type="dxa"/>
                  <w:shd w:val="clear" w:color="000000" w:fill="FFFFFF"/>
                </w:tcPr>
                <w:p w:rsidR="00336293" w:rsidRPr="00336293" w:rsidRDefault="00336293" w:rsidP="00336293">
                  <w:pPr>
                    <w:jc w:val="center"/>
                    <w:rPr>
                      <w:b/>
                      <w:bCs/>
                      <w:sz w:val="18"/>
                      <w:szCs w:val="18"/>
                    </w:rPr>
                  </w:pPr>
                </w:p>
              </w:tc>
              <w:tc>
                <w:tcPr>
                  <w:tcW w:w="424" w:type="dxa"/>
                  <w:shd w:val="clear" w:color="000000" w:fill="FFFFFF"/>
                </w:tcPr>
                <w:p w:rsidR="00336293" w:rsidRPr="00336293" w:rsidRDefault="00336293" w:rsidP="00336293">
                  <w:pPr>
                    <w:jc w:val="center"/>
                    <w:rPr>
                      <w:b/>
                      <w:bCs/>
                      <w:sz w:val="18"/>
                      <w:szCs w:val="18"/>
                    </w:rPr>
                  </w:pPr>
                </w:p>
              </w:tc>
              <w:tc>
                <w:tcPr>
                  <w:tcW w:w="425" w:type="dxa"/>
                  <w:shd w:val="clear" w:color="000000" w:fill="FFFFFF"/>
                </w:tcPr>
                <w:p w:rsidR="00336293" w:rsidRPr="00336293" w:rsidRDefault="00336293" w:rsidP="00336293">
                  <w:pPr>
                    <w:jc w:val="center"/>
                    <w:rPr>
                      <w:b/>
                      <w:bCs/>
                      <w:sz w:val="18"/>
                      <w:szCs w:val="18"/>
                    </w:rPr>
                  </w:pPr>
                </w:p>
              </w:tc>
              <w:tc>
                <w:tcPr>
                  <w:tcW w:w="426" w:type="dxa"/>
                  <w:shd w:val="clear" w:color="000000" w:fill="FFFFFF"/>
                </w:tcPr>
                <w:p w:rsidR="00336293" w:rsidRPr="00336293" w:rsidRDefault="00336293" w:rsidP="00336293">
                  <w:pPr>
                    <w:jc w:val="center"/>
                    <w:rPr>
                      <w:b/>
                      <w:bCs/>
                      <w:sz w:val="18"/>
                      <w:szCs w:val="18"/>
                    </w:rPr>
                  </w:pPr>
                </w:p>
              </w:tc>
              <w:tc>
                <w:tcPr>
                  <w:tcW w:w="425" w:type="dxa"/>
                  <w:shd w:val="clear" w:color="000000" w:fill="FFFFFF"/>
                </w:tcPr>
                <w:p w:rsidR="00336293" w:rsidRPr="00336293" w:rsidRDefault="00336293" w:rsidP="00336293">
                  <w:pPr>
                    <w:jc w:val="center"/>
                    <w:rPr>
                      <w:b/>
                      <w:bCs/>
                      <w:sz w:val="18"/>
                      <w:szCs w:val="18"/>
                    </w:rPr>
                  </w:pPr>
                </w:p>
              </w:tc>
              <w:tc>
                <w:tcPr>
                  <w:tcW w:w="284" w:type="dxa"/>
                  <w:shd w:val="clear" w:color="000000" w:fill="FFFFFF"/>
                </w:tcPr>
                <w:p w:rsidR="00336293" w:rsidRPr="00EA0CC5" w:rsidRDefault="00336293" w:rsidP="00336293">
                  <w:pPr>
                    <w:rPr>
                      <w:bCs/>
                      <w:sz w:val="18"/>
                      <w:szCs w:val="18"/>
                    </w:rPr>
                  </w:pPr>
                </w:p>
              </w:tc>
            </w:tr>
            <w:tr w:rsidR="00336293" w:rsidRPr="00EA0CC5" w:rsidTr="00977C25">
              <w:trPr>
                <w:trHeight w:val="279"/>
              </w:trPr>
              <w:tc>
                <w:tcPr>
                  <w:tcW w:w="2181" w:type="dxa"/>
                  <w:shd w:val="clear" w:color="000000" w:fill="FFFFFF"/>
                </w:tcPr>
                <w:p w:rsidR="00336293" w:rsidRPr="00EA0CC5" w:rsidRDefault="00336293" w:rsidP="00336293">
                  <w:pPr>
                    <w:rPr>
                      <w:bCs/>
                      <w:sz w:val="18"/>
                      <w:szCs w:val="18"/>
                    </w:rPr>
                  </w:pPr>
                  <w:r w:rsidRPr="00EA0CC5">
                    <w:rPr>
                      <w:bCs/>
                      <w:sz w:val="18"/>
                      <w:szCs w:val="18"/>
                    </w:rPr>
                    <w:t>Начислен резерв на обесценение за отчетный период</w:t>
                  </w:r>
                </w:p>
              </w:tc>
              <w:tc>
                <w:tcPr>
                  <w:tcW w:w="575"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031</w:t>
                  </w:r>
                </w:p>
              </w:tc>
              <w:tc>
                <w:tcPr>
                  <w:tcW w:w="571" w:type="dxa"/>
                  <w:shd w:val="clear" w:color="000000" w:fill="FFFFFF"/>
                </w:tcPr>
                <w:p w:rsidR="00336293" w:rsidRPr="00336293" w:rsidRDefault="00336293" w:rsidP="00336293">
                  <w:pPr>
                    <w:jc w:val="center"/>
                    <w:rPr>
                      <w:b/>
                      <w:bCs/>
                      <w:sz w:val="18"/>
                      <w:szCs w:val="18"/>
                    </w:rPr>
                  </w:pPr>
                </w:p>
              </w:tc>
              <w:tc>
                <w:tcPr>
                  <w:tcW w:w="426" w:type="dxa"/>
                  <w:shd w:val="clear" w:color="000000" w:fill="FFFFFF"/>
                </w:tcPr>
                <w:p w:rsidR="00336293" w:rsidRPr="00336293" w:rsidRDefault="00336293" w:rsidP="00336293">
                  <w:pPr>
                    <w:jc w:val="center"/>
                    <w:rPr>
                      <w:b/>
                      <w:bCs/>
                      <w:sz w:val="18"/>
                      <w:szCs w:val="18"/>
                    </w:rPr>
                  </w:pPr>
                </w:p>
              </w:tc>
              <w:tc>
                <w:tcPr>
                  <w:tcW w:w="424" w:type="dxa"/>
                  <w:shd w:val="clear" w:color="000000" w:fill="FFFFFF"/>
                </w:tcPr>
                <w:p w:rsidR="00336293" w:rsidRPr="00336293" w:rsidRDefault="00336293" w:rsidP="00336293">
                  <w:pPr>
                    <w:jc w:val="center"/>
                    <w:rPr>
                      <w:b/>
                      <w:bCs/>
                      <w:sz w:val="18"/>
                      <w:szCs w:val="18"/>
                    </w:rPr>
                  </w:pPr>
                </w:p>
              </w:tc>
              <w:tc>
                <w:tcPr>
                  <w:tcW w:w="425" w:type="dxa"/>
                  <w:shd w:val="clear" w:color="000000" w:fill="FFFFFF"/>
                </w:tcPr>
                <w:p w:rsidR="00336293" w:rsidRPr="00336293" w:rsidRDefault="00336293" w:rsidP="00336293">
                  <w:pPr>
                    <w:jc w:val="center"/>
                    <w:rPr>
                      <w:b/>
                      <w:bCs/>
                      <w:sz w:val="18"/>
                      <w:szCs w:val="18"/>
                    </w:rPr>
                  </w:pPr>
                </w:p>
              </w:tc>
              <w:tc>
                <w:tcPr>
                  <w:tcW w:w="426" w:type="dxa"/>
                  <w:shd w:val="clear" w:color="000000" w:fill="FFFFFF"/>
                </w:tcPr>
                <w:p w:rsidR="00336293" w:rsidRPr="00336293" w:rsidRDefault="00336293" w:rsidP="00336293">
                  <w:pPr>
                    <w:jc w:val="center"/>
                    <w:rPr>
                      <w:b/>
                      <w:bCs/>
                      <w:sz w:val="18"/>
                      <w:szCs w:val="18"/>
                    </w:rPr>
                  </w:pPr>
                </w:p>
              </w:tc>
              <w:tc>
                <w:tcPr>
                  <w:tcW w:w="425" w:type="dxa"/>
                  <w:shd w:val="clear" w:color="000000" w:fill="FFFFFF"/>
                </w:tcPr>
                <w:p w:rsidR="00336293" w:rsidRPr="00336293" w:rsidRDefault="00336293" w:rsidP="00336293">
                  <w:pPr>
                    <w:jc w:val="center"/>
                    <w:rPr>
                      <w:b/>
                      <w:bCs/>
                      <w:sz w:val="18"/>
                      <w:szCs w:val="18"/>
                    </w:rPr>
                  </w:pPr>
                </w:p>
              </w:tc>
              <w:tc>
                <w:tcPr>
                  <w:tcW w:w="284" w:type="dxa"/>
                  <w:shd w:val="clear" w:color="000000" w:fill="FFFFFF"/>
                </w:tcPr>
                <w:p w:rsidR="00336293" w:rsidRPr="00EA0CC5" w:rsidRDefault="00336293" w:rsidP="00336293">
                  <w:pPr>
                    <w:rPr>
                      <w:bCs/>
                      <w:sz w:val="18"/>
                      <w:szCs w:val="18"/>
                    </w:rPr>
                  </w:pPr>
                </w:p>
              </w:tc>
            </w:tr>
            <w:tr w:rsidR="00336293" w:rsidRPr="00EA0CC5" w:rsidTr="00977C25">
              <w:trPr>
                <w:trHeight w:val="282"/>
              </w:trPr>
              <w:tc>
                <w:tcPr>
                  <w:tcW w:w="2181" w:type="dxa"/>
                  <w:shd w:val="clear" w:color="000000" w:fill="FFFFFF"/>
                </w:tcPr>
                <w:p w:rsidR="00336293" w:rsidRPr="00EA0CC5" w:rsidRDefault="00336293" w:rsidP="00336293">
                  <w:pPr>
                    <w:rPr>
                      <w:bCs/>
                      <w:sz w:val="18"/>
                      <w:szCs w:val="18"/>
                    </w:rPr>
                  </w:pPr>
                  <w:r w:rsidRPr="00EA0CC5">
                    <w:rPr>
                      <w:bCs/>
                      <w:sz w:val="18"/>
                      <w:szCs w:val="18"/>
                    </w:rPr>
                    <w:t>Списан резерв на обесценение за отчетный период</w:t>
                  </w:r>
                </w:p>
              </w:tc>
              <w:tc>
                <w:tcPr>
                  <w:tcW w:w="575"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032</w:t>
                  </w:r>
                </w:p>
              </w:tc>
              <w:tc>
                <w:tcPr>
                  <w:tcW w:w="571" w:type="dxa"/>
                  <w:shd w:val="clear" w:color="000000" w:fill="FFFFFF"/>
                </w:tcPr>
                <w:p w:rsidR="00336293" w:rsidRPr="00336293" w:rsidRDefault="00336293" w:rsidP="00336293">
                  <w:pPr>
                    <w:jc w:val="center"/>
                    <w:rPr>
                      <w:b/>
                      <w:bCs/>
                      <w:sz w:val="18"/>
                      <w:szCs w:val="18"/>
                    </w:rPr>
                  </w:pPr>
                </w:p>
              </w:tc>
              <w:tc>
                <w:tcPr>
                  <w:tcW w:w="426" w:type="dxa"/>
                  <w:shd w:val="clear" w:color="000000" w:fill="FFFFFF"/>
                </w:tcPr>
                <w:p w:rsidR="00336293" w:rsidRPr="00336293" w:rsidRDefault="00336293" w:rsidP="00336293">
                  <w:pPr>
                    <w:jc w:val="center"/>
                    <w:rPr>
                      <w:b/>
                      <w:bCs/>
                      <w:sz w:val="18"/>
                      <w:szCs w:val="18"/>
                    </w:rPr>
                  </w:pPr>
                </w:p>
              </w:tc>
              <w:tc>
                <w:tcPr>
                  <w:tcW w:w="424" w:type="dxa"/>
                  <w:shd w:val="clear" w:color="000000" w:fill="FFFFFF"/>
                </w:tcPr>
                <w:p w:rsidR="00336293" w:rsidRPr="00336293" w:rsidRDefault="00336293" w:rsidP="00336293">
                  <w:pPr>
                    <w:jc w:val="center"/>
                    <w:rPr>
                      <w:b/>
                      <w:bCs/>
                      <w:sz w:val="18"/>
                      <w:szCs w:val="18"/>
                    </w:rPr>
                  </w:pPr>
                </w:p>
              </w:tc>
              <w:tc>
                <w:tcPr>
                  <w:tcW w:w="425" w:type="dxa"/>
                  <w:shd w:val="clear" w:color="000000" w:fill="FFFFFF"/>
                </w:tcPr>
                <w:p w:rsidR="00336293" w:rsidRPr="00336293" w:rsidRDefault="00336293" w:rsidP="00336293">
                  <w:pPr>
                    <w:jc w:val="center"/>
                    <w:rPr>
                      <w:b/>
                      <w:bCs/>
                      <w:sz w:val="18"/>
                      <w:szCs w:val="18"/>
                    </w:rPr>
                  </w:pPr>
                </w:p>
              </w:tc>
              <w:tc>
                <w:tcPr>
                  <w:tcW w:w="426" w:type="dxa"/>
                  <w:shd w:val="clear" w:color="000000" w:fill="FFFFFF"/>
                </w:tcPr>
                <w:p w:rsidR="00336293" w:rsidRPr="00336293" w:rsidRDefault="00336293" w:rsidP="00336293">
                  <w:pPr>
                    <w:jc w:val="center"/>
                    <w:rPr>
                      <w:b/>
                      <w:bCs/>
                      <w:sz w:val="18"/>
                      <w:szCs w:val="18"/>
                    </w:rPr>
                  </w:pPr>
                </w:p>
              </w:tc>
              <w:tc>
                <w:tcPr>
                  <w:tcW w:w="425" w:type="dxa"/>
                  <w:shd w:val="clear" w:color="000000" w:fill="FFFFFF"/>
                </w:tcPr>
                <w:p w:rsidR="00336293" w:rsidRPr="00336293" w:rsidRDefault="00336293" w:rsidP="00336293">
                  <w:pPr>
                    <w:jc w:val="center"/>
                    <w:rPr>
                      <w:b/>
                      <w:bCs/>
                      <w:sz w:val="18"/>
                      <w:szCs w:val="18"/>
                    </w:rPr>
                  </w:pPr>
                </w:p>
              </w:tc>
              <w:tc>
                <w:tcPr>
                  <w:tcW w:w="284" w:type="dxa"/>
                  <w:shd w:val="clear" w:color="000000" w:fill="FFFFFF"/>
                </w:tcPr>
                <w:p w:rsidR="00336293" w:rsidRPr="00EA0CC5" w:rsidRDefault="00336293" w:rsidP="00336293">
                  <w:pPr>
                    <w:rPr>
                      <w:bCs/>
                      <w:sz w:val="18"/>
                      <w:szCs w:val="18"/>
                    </w:rPr>
                  </w:pPr>
                </w:p>
              </w:tc>
            </w:tr>
            <w:tr w:rsidR="00336293" w:rsidRPr="00EA0CC5" w:rsidTr="00977C25">
              <w:trPr>
                <w:trHeight w:val="315"/>
              </w:trPr>
              <w:tc>
                <w:tcPr>
                  <w:tcW w:w="2181" w:type="dxa"/>
                  <w:shd w:val="clear" w:color="000000" w:fill="FFFFFF"/>
                </w:tcPr>
                <w:p w:rsidR="00336293" w:rsidRPr="00EA0CC5" w:rsidRDefault="00336293" w:rsidP="00336293">
                  <w:pPr>
                    <w:rPr>
                      <w:bCs/>
                      <w:sz w:val="18"/>
                      <w:szCs w:val="18"/>
                    </w:rPr>
                  </w:pPr>
                  <w:r w:rsidRPr="00EA0CC5">
                    <w:rPr>
                      <w:bCs/>
                      <w:sz w:val="18"/>
                      <w:szCs w:val="18"/>
                    </w:rPr>
                    <w:t>Сальдо резерва на обесценение на конец отчетного периода</w:t>
                  </w:r>
                </w:p>
              </w:tc>
              <w:tc>
                <w:tcPr>
                  <w:tcW w:w="575" w:type="dxa"/>
                  <w:shd w:val="clear" w:color="000000" w:fill="FFFFFF"/>
                  <w:vAlign w:val="center"/>
                </w:tcPr>
                <w:p w:rsidR="00336293" w:rsidRPr="00EA0CC5" w:rsidRDefault="00336293" w:rsidP="00336293">
                  <w:pPr>
                    <w:ind w:left="-155" w:firstLine="47"/>
                    <w:jc w:val="center"/>
                    <w:rPr>
                      <w:bCs/>
                      <w:sz w:val="18"/>
                      <w:szCs w:val="18"/>
                    </w:rPr>
                  </w:pPr>
                  <w:r w:rsidRPr="00EA0CC5">
                    <w:rPr>
                      <w:bCs/>
                      <w:sz w:val="18"/>
                      <w:szCs w:val="18"/>
                    </w:rPr>
                    <w:t>033</w:t>
                  </w:r>
                </w:p>
              </w:tc>
              <w:tc>
                <w:tcPr>
                  <w:tcW w:w="571" w:type="dxa"/>
                  <w:shd w:val="clear" w:color="000000" w:fill="FFFFFF"/>
                </w:tcPr>
                <w:p w:rsidR="00336293" w:rsidRPr="00336293" w:rsidRDefault="00336293" w:rsidP="00336293">
                  <w:pPr>
                    <w:jc w:val="center"/>
                    <w:rPr>
                      <w:b/>
                      <w:bCs/>
                      <w:sz w:val="18"/>
                      <w:szCs w:val="18"/>
                    </w:rPr>
                  </w:pPr>
                </w:p>
              </w:tc>
              <w:tc>
                <w:tcPr>
                  <w:tcW w:w="426" w:type="dxa"/>
                  <w:shd w:val="clear" w:color="000000" w:fill="FFFFFF"/>
                </w:tcPr>
                <w:p w:rsidR="00336293" w:rsidRPr="00336293" w:rsidRDefault="00336293" w:rsidP="00336293">
                  <w:pPr>
                    <w:jc w:val="center"/>
                    <w:rPr>
                      <w:b/>
                      <w:bCs/>
                      <w:sz w:val="18"/>
                      <w:szCs w:val="18"/>
                    </w:rPr>
                  </w:pPr>
                </w:p>
              </w:tc>
              <w:tc>
                <w:tcPr>
                  <w:tcW w:w="424" w:type="dxa"/>
                  <w:shd w:val="clear" w:color="000000" w:fill="FFFFFF"/>
                </w:tcPr>
                <w:p w:rsidR="00336293" w:rsidRPr="00336293" w:rsidRDefault="00336293" w:rsidP="00336293">
                  <w:pPr>
                    <w:jc w:val="center"/>
                    <w:rPr>
                      <w:b/>
                      <w:bCs/>
                      <w:sz w:val="18"/>
                      <w:szCs w:val="18"/>
                    </w:rPr>
                  </w:pPr>
                </w:p>
              </w:tc>
              <w:tc>
                <w:tcPr>
                  <w:tcW w:w="425" w:type="dxa"/>
                  <w:shd w:val="clear" w:color="000000" w:fill="FFFFFF"/>
                </w:tcPr>
                <w:p w:rsidR="00336293" w:rsidRPr="00336293" w:rsidRDefault="00336293" w:rsidP="00336293">
                  <w:pPr>
                    <w:jc w:val="center"/>
                    <w:rPr>
                      <w:b/>
                      <w:bCs/>
                      <w:sz w:val="18"/>
                      <w:szCs w:val="18"/>
                    </w:rPr>
                  </w:pPr>
                </w:p>
              </w:tc>
              <w:tc>
                <w:tcPr>
                  <w:tcW w:w="426" w:type="dxa"/>
                  <w:shd w:val="clear" w:color="000000" w:fill="FFFFFF"/>
                </w:tcPr>
                <w:p w:rsidR="00336293" w:rsidRPr="00336293" w:rsidRDefault="00336293" w:rsidP="00336293">
                  <w:pPr>
                    <w:jc w:val="center"/>
                    <w:rPr>
                      <w:b/>
                      <w:bCs/>
                      <w:sz w:val="18"/>
                      <w:szCs w:val="18"/>
                    </w:rPr>
                  </w:pPr>
                </w:p>
              </w:tc>
              <w:tc>
                <w:tcPr>
                  <w:tcW w:w="425" w:type="dxa"/>
                  <w:shd w:val="clear" w:color="000000" w:fill="FFFFFF"/>
                </w:tcPr>
                <w:p w:rsidR="00336293" w:rsidRPr="00336293" w:rsidRDefault="00336293" w:rsidP="00336293">
                  <w:pPr>
                    <w:jc w:val="center"/>
                    <w:rPr>
                      <w:b/>
                      <w:bCs/>
                      <w:sz w:val="18"/>
                      <w:szCs w:val="18"/>
                    </w:rPr>
                  </w:pPr>
                </w:p>
              </w:tc>
              <w:tc>
                <w:tcPr>
                  <w:tcW w:w="284" w:type="dxa"/>
                  <w:shd w:val="clear" w:color="000000" w:fill="FFFFFF"/>
                </w:tcPr>
                <w:p w:rsidR="00336293" w:rsidRPr="00EA0CC5" w:rsidRDefault="00336293" w:rsidP="00336293">
                  <w:pPr>
                    <w:rPr>
                      <w:bCs/>
                      <w:sz w:val="18"/>
                      <w:szCs w:val="18"/>
                    </w:rPr>
                  </w:pPr>
                </w:p>
              </w:tc>
            </w:tr>
            <w:tr w:rsidR="00336293" w:rsidRPr="00EA0CC5" w:rsidTr="00977C25">
              <w:trPr>
                <w:trHeight w:val="397"/>
              </w:trPr>
              <w:tc>
                <w:tcPr>
                  <w:tcW w:w="2181" w:type="dxa"/>
                  <w:shd w:val="clear" w:color="000000" w:fill="FFFFFF"/>
                </w:tcPr>
                <w:p w:rsidR="00336293" w:rsidRPr="00EA0CC5" w:rsidRDefault="00336293" w:rsidP="00336293">
                  <w:pPr>
                    <w:rPr>
                      <w:bCs/>
                      <w:sz w:val="18"/>
                      <w:szCs w:val="18"/>
                    </w:rPr>
                  </w:pPr>
                  <w:r w:rsidRPr="00EA0CC5">
                    <w:rPr>
                      <w:bCs/>
                      <w:sz w:val="18"/>
                      <w:szCs w:val="18"/>
                    </w:rPr>
                    <w:t>Сальдо на начало отчетного периода по</w:t>
                  </w:r>
                </w:p>
                <w:p w:rsidR="00336293" w:rsidRPr="00EA0CC5" w:rsidRDefault="00336293" w:rsidP="00336293">
                  <w:pPr>
                    <w:rPr>
                      <w:bCs/>
                      <w:sz w:val="18"/>
                      <w:szCs w:val="18"/>
                    </w:rPr>
                  </w:pPr>
                  <w:r w:rsidRPr="00EA0CC5">
                    <w:rPr>
                      <w:bCs/>
                      <w:sz w:val="18"/>
                      <w:szCs w:val="18"/>
                    </w:rPr>
                    <w:t>балансовой стоимости</w:t>
                  </w:r>
                </w:p>
              </w:tc>
              <w:tc>
                <w:tcPr>
                  <w:tcW w:w="575" w:type="dxa"/>
                  <w:shd w:val="clear" w:color="000000" w:fill="FFFFFF"/>
                  <w:vAlign w:val="center"/>
                </w:tcPr>
                <w:p w:rsidR="00336293" w:rsidRPr="00EA0CC5" w:rsidRDefault="00336293" w:rsidP="00336293">
                  <w:pPr>
                    <w:rPr>
                      <w:bCs/>
                      <w:sz w:val="18"/>
                      <w:szCs w:val="18"/>
                    </w:rPr>
                  </w:pPr>
                  <w:r w:rsidRPr="00EA0CC5">
                    <w:rPr>
                      <w:bCs/>
                      <w:sz w:val="18"/>
                      <w:szCs w:val="18"/>
                    </w:rPr>
                    <w:t>040</w:t>
                  </w:r>
                </w:p>
              </w:tc>
              <w:tc>
                <w:tcPr>
                  <w:tcW w:w="571" w:type="dxa"/>
                  <w:shd w:val="clear" w:color="000000" w:fill="FFFFFF"/>
                </w:tcPr>
                <w:p w:rsidR="00336293" w:rsidRPr="00EA0CC5" w:rsidRDefault="00336293" w:rsidP="00336293">
                  <w:pPr>
                    <w:jc w:val="center"/>
                    <w:rPr>
                      <w:bCs/>
                      <w:sz w:val="18"/>
                      <w:szCs w:val="18"/>
                    </w:rPr>
                  </w:pPr>
                </w:p>
              </w:tc>
              <w:tc>
                <w:tcPr>
                  <w:tcW w:w="426" w:type="dxa"/>
                  <w:shd w:val="clear" w:color="000000" w:fill="FFFFFF"/>
                </w:tcPr>
                <w:p w:rsidR="00336293" w:rsidRPr="00EA0CC5" w:rsidRDefault="00336293" w:rsidP="00336293">
                  <w:pPr>
                    <w:jc w:val="center"/>
                    <w:rPr>
                      <w:bCs/>
                      <w:sz w:val="18"/>
                      <w:szCs w:val="18"/>
                    </w:rPr>
                  </w:pPr>
                </w:p>
              </w:tc>
              <w:tc>
                <w:tcPr>
                  <w:tcW w:w="424" w:type="dxa"/>
                  <w:shd w:val="clear" w:color="000000" w:fill="FFFFFF"/>
                </w:tcPr>
                <w:p w:rsidR="00336293" w:rsidRPr="00EA0CC5" w:rsidRDefault="00336293" w:rsidP="00336293">
                  <w:pPr>
                    <w:jc w:val="center"/>
                    <w:rPr>
                      <w:bCs/>
                      <w:sz w:val="18"/>
                      <w:szCs w:val="18"/>
                    </w:rPr>
                  </w:pPr>
                </w:p>
              </w:tc>
              <w:tc>
                <w:tcPr>
                  <w:tcW w:w="425" w:type="dxa"/>
                  <w:shd w:val="clear" w:color="000000" w:fill="FFFFFF"/>
                </w:tcPr>
                <w:p w:rsidR="00336293" w:rsidRPr="00EA0CC5" w:rsidRDefault="00336293" w:rsidP="00336293">
                  <w:pPr>
                    <w:jc w:val="center"/>
                    <w:rPr>
                      <w:bCs/>
                      <w:sz w:val="18"/>
                      <w:szCs w:val="18"/>
                    </w:rPr>
                  </w:pPr>
                </w:p>
              </w:tc>
              <w:tc>
                <w:tcPr>
                  <w:tcW w:w="426" w:type="dxa"/>
                  <w:shd w:val="clear" w:color="000000" w:fill="FFFFFF"/>
                </w:tcPr>
                <w:p w:rsidR="00336293" w:rsidRPr="00EA0CC5" w:rsidRDefault="00336293" w:rsidP="00336293">
                  <w:pPr>
                    <w:jc w:val="center"/>
                    <w:rPr>
                      <w:bCs/>
                      <w:sz w:val="18"/>
                      <w:szCs w:val="18"/>
                    </w:rPr>
                  </w:pPr>
                </w:p>
              </w:tc>
              <w:tc>
                <w:tcPr>
                  <w:tcW w:w="425" w:type="dxa"/>
                  <w:shd w:val="clear" w:color="000000" w:fill="FFFFFF"/>
                </w:tcPr>
                <w:p w:rsidR="00336293" w:rsidRPr="00EA0CC5" w:rsidRDefault="00336293" w:rsidP="00336293">
                  <w:pPr>
                    <w:jc w:val="center"/>
                    <w:rPr>
                      <w:bCs/>
                      <w:sz w:val="18"/>
                      <w:szCs w:val="18"/>
                    </w:rPr>
                  </w:pPr>
                </w:p>
              </w:tc>
              <w:tc>
                <w:tcPr>
                  <w:tcW w:w="284" w:type="dxa"/>
                  <w:shd w:val="clear" w:color="000000" w:fill="FFFFFF"/>
                </w:tcPr>
                <w:p w:rsidR="00336293" w:rsidRPr="00EA0CC5" w:rsidRDefault="00336293" w:rsidP="00336293">
                  <w:pPr>
                    <w:rPr>
                      <w:bCs/>
                      <w:sz w:val="18"/>
                      <w:szCs w:val="18"/>
                    </w:rPr>
                  </w:pPr>
                </w:p>
              </w:tc>
            </w:tr>
            <w:tr w:rsidR="00336293" w:rsidRPr="00EA0CC5" w:rsidTr="00977C25">
              <w:trPr>
                <w:trHeight w:val="315"/>
              </w:trPr>
              <w:tc>
                <w:tcPr>
                  <w:tcW w:w="2181" w:type="dxa"/>
                  <w:shd w:val="clear" w:color="000000" w:fill="FFFFFF"/>
                </w:tcPr>
                <w:p w:rsidR="00336293" w:rsidRPr="00EA0CC5" w:rsidRDefault="00336293" w:rsidP="00336293">
                  <w:pPr>
                    <w:rPr>
                      <w:bCs/>
                      <w:sz w:val="18"/>
                      <w:szCs w:val="18"/>
                    </w:rPr>
                  </w:pPr>
                  <w:r w:rsidRPr="00EA0CC5">
                    <w:rPr>
                      <w:bCs/>
                      <w:sz w:val="18"/>
                      <w:szCs w:val="18"/>
                    </w:rPr>
                    <w:t>Сальдо на конец отчетного периода по</w:t>
                  </w:r>
                </w:p>
                <w:p w:rsidR="00336293" w:rsidRPr="00EA0CC5" w:rsidRDefault="00336293" w:rsidP="00336293">
                  <w:pPr>
                    <w:rPr>
                      <w:bCs/>
                      <w:sz w:val="18"/>
                      <w:szCs w:val="18"/>
                    </w:rPr>
                  </w:pPr>
                  <w:r w:rsidRPr="00EA0CC5">
                    <w:rPr>
                      <w:bCs/>
                      <w:sz w:val="18"/>
                      <w:szCs w:val="18"/>
                    </w:rPr>
                    <w:t>балансовой стоимости</w:t>
                  </w:r>
                </w:p>
              </w:tc>
              <w:tc>
                <w:tcPr>
                  <w:tcW w:w="575" w:type="dxa"/>
                  <w:shd w:val="clear" w:color="000000" w:fill="FFFFFF"/>
                  <w:vAlign w:val="center"/>
                </w:tcPr>
                <w:p w:rsidR="00336293" w:rsidRPr="00EA0CC5" w:rsidRDefault="00336293" w:rsidP="00336293">
                  <w:pPr>
                    <w:rPr>
                      <w:bCs/>
                      <w:sz w:val="18"/>
                      <w:szCs w:val="18"/>
                    </w:rPr>
                  </w:pPr>
                  <w:r w:rsidRPr="00EA0CC5">
                    <w:rPr>
                      <w:bCs/>
                      <w:sz w:val="18"/>
                      <w:szCs w:val="18"/>
                    </w:rPr>
                    <w:t>041</w:t>
                  </w:r>
                </w:p>
              </w:tc>
              <w:tc>
                <w:tcPr>
                  <w:tcW w:w="571" w:type="dxa"/>
                  <w:shd w:val="clear" w:color="000000" w:fill="FFFFFF"/>
                </w:tcPr>
                <w:p w:rsidR="00336293" w:rsidRPr="00EA0CC5" w:rsidRDefault="00336293" w:rsidP="00336293">
                  <w:pPr>
                    <w:jc w:val="center"/>
                    <w:rPr>
                      <w:bCs/>
                      <w:sz w:val="18"/>
                      <w:szCs w:val="18"/>
                    </w:rPr>
                  </w:pPr>
                </w:p>
              </w:tc>
              <w:tc>
                <w:tcPr>
                  <w:tcW w:w="426" w:type="dxa"/>
                  <w:shd w:val="clear" w:color="000000" w:fill="FFFFFF"/>
                </w:tcPr>
                <w:p w:rsidR="00336293" w:rsidRPr="00EA0CC5" w:rsidRDefault="00336293" w:rsidP="00336293">
                  <w:pPr>
                    <w:jc w:val="center"/>
                    <w:rPr>
                      <w:bCs/>
                      <w:sz w:val="18"/>
                      <w:szCs w:val="18"/>
                    </w:rPr>
                  </w:pPr>
                </w:p>
              </w:tc>
              <w:tc>
                <w:tcPr>
                  <w:tcW w:w="424" w:type="dxa"/>
                  <w:shd w:val="clear" w:color="000000" w:fill="FFFFFF"/>
                </w:tcPr>
                <w:p w:rsidR="00336293" w:rsidRPr="00EA0CC5" w:rsidRDefault="00336293" w:rsidP="00336293">
                  <w:pPr>
                    <w:jc w:val="center"/>
                    <w:rPr>
                      <w:bCs/>
                      <w:sz w:val="18"/>
                      <w:szCs w:val="18"/>
                    </w:rPr>
                  </w:pPr>
                </w:p>
              </w:tc>
              <w:tc>
                <w:tcPr>
                  <w:tcW w:w="425" w:type="dxa"/>
                  <w:shd w:val="clear" w:color="000000" w:fill="FFFFFF"/>
                </w:tcPr>
                <w:p w:rsidR="00336293" w:rsidRPr="00EA0CC5" w:rsidRDefault="00336293" w:rsidP="00336293">
                  <w:pPr>
                    <w:jc w:val="center"/>
                    <w:rPr>
                      <w:bCs/>
                      <w:sz w:val="18"/>
                      <w:szCs w:val="18"/>
                    </w:rPr>
                  </w:pPr>
                </w:p>
              </w:tc>
              <w:tc>
                <w:tcPr>
                  <w:tcW w:w="426" w:type="dxa"/>
                  <w:shd w:val="clear" w:color="000000" w:fill="FFFFFF"/>
                </w:tcPr>
                <w:p w:rsidR="00336293" w:rsidRPr="00EA0CC5" w:rsidRDefault="00336293" w:rsidP="00336293">
                  <w:pPr>
                    <w:jc w:val="center"/>
                    <w:rPr>
                      <w:bCs/>
                      <w:sz w:val="18"/>
                      <w:szCs w:val="18"/>
                    </w:rPr>
                  </w:pPr>
                </w:p>
              </w:tc>
              <w:tc>
                <w:tcPr>
                  <w:tcW w:w="425" w:type="dxa"/>
                  <w:shd w:val="clear" w:color="000000" w:fill="FFFFFF"/>
                </w:tcPr>
                <w:p w:rsidR="00336293" w:rsidRPr="00EA0CC5" w:rsidRDefault="00336293" w:rsidP="00336293">
                  <w:pPr>
                    <w:jc w:val="center"/>
                    <w:rPr>
                      <w:bCs/>
                      <w:sz w:val="18"/>
                      <w:szCs w:val="18"/>
                    </w:rPr>
                  </w:pPr>
                </w:p>
              </w:tc>
              <w:tc>
                <w:tcPr>
                  <w:tcW w:w="284" w:type="dxa"/>
                  <w:shd w:val="clear" w:color="000000" w:fill="FFFFFF"/>
                </w:tcPr>
                <w:p w:rsidR="00336293" w:rsidRPr="00EA0CC5" w:rsidRDefault="00336293" w:rsidP="00336293">
                  <w:pPr>
                    <w:rPr>
                      <w:bCs/>
                      <w:sz w:val="18"/>
                      <w:szCs w:val="18"/>
                    </w:rPr>
                  </w:pPr>
                </w:p>
              </w:tc>
            </w:tr>
            <w:tr w:rsidR="00BE5B39" w:rsidRPr="00EA0CC5" w:rsidTr="00977C25">
              <w:trPr>
                <w:trHeight w:val="315"/>
              </w:trPr>
              <w:tc>
                <w:tcPr>
                  <w:tcW w:w="2181" w:type="dxa"/>
                  <w:shd w:val="clear" w:color="000000" w:fill="FFFFFF"/>
                </w:tcPr>
                <w:p w:rsidR="00BE5B39" w:rsidRPr="00BE5B39" w:rsidRDefault="00BE5B39" w:rsidP="00BE5B39">
                  <w:pPr>
                    <w:rPr>
                      <w:bCs/>
                      <w:sz w:val="20"/>
                      <w:szCs w:val="20"/>
                    </w:rPr>
                  </w:pPr>
                  <w:r w:rsidRPr="00BE5B39">
                    <w:rPr>
                      <w:bCs/>
                      <w:sz w:val="20"/>
                      <w:szCs w:val="20"/>
                    </w:rPr>
                    <w:t>в том числе временно простаивающие</w:t>
                  </w:r>
                </w:p>
              </w:tc>
              <w:tc>
                <w:tcPr>
                  <w:tcW w:w="575" w:type="dxa"/>
                  <w:shd w:val="clear" w:color="000000" w:fill="FFFFFF"/>
                  <w:vAlign w:val="center"/>
                </w:tcPr>
                <w:p w:rsidR="00BE5B39" w:rsidRPr="00977C25" w:rsidRDefault="00BE5B39" w:rsidP="00977C25">
                  <w:pPr>
                    <w:rPr>
                      <w:bCs/>
                      <w:sz w:val="20"/>
                      <w:szCs w:val="20"/>
                      <w:lang w:val="kk-KZ"/>
                    </w:rPr>
                  </w:pPr>
                  <w:r w:rsidRPr="00BE5B39">
                    <w:rPr>
                      <w:bCs/>
                      <w:sz w:val="20"/>
                      <w:szCs w:val="20"/>
                    </w:rPr>
                    <w:t>041-</w:t>
                  </w:r>
                  <w:r w:rsidR="00977C25">
                    <w:rPr>
                      <w:bCs/>
                      <w:sz w:val="20"/>
                      <w:szCs w:val="20"/>
                      <w:lang w:val="kk-KZ"/>
                    </w:rPr>
                    <w:t>1</w:t>
                  </w:r>
                </w:p>
              </w:tc>
              <w:tc>
                <w:tcPr>
                  <w:tcW w:w="571" w:type="dxa"/>
                  <w:shd w:val="clear" w:color="000000" w:fill="FFFFFF"/>
                </w:tcPr>
                <w:p w:rsidR="00BE5B39" w:rsidRPr="00EA0CC5" w:rsidRDefault="00BE5B39" w:rsidP="00BE5B39">
                  <w:pPr>
                    <w:jc w:val="center"/>
                    <w:rPr>
                      <w:bCs/>
                      <w:sz w:val="18"/>
                      <w:szCs w:val="18"/>
                    </w:rPr>
                  </w:pPr>
                </w:p>
              </w:tc>
              <w:tc>
                <w:tcPr>
                  <w:tcW w:w="426" w:type="dxa"/>
                  <w:shd w:val="clear" w:color="000000" w:fill="FFFFFF"/>
                </w:tcPr>
                <w:p w:rsidR="00BE5B39" w:rsidRPr="00EA0CC5" w:rsidRDefault="00BE5B39" w:rsidP="00BE5B39">
                  <w:pPr>
                    <w:jc w:val="center"/>
                    <w:rPr>
                      <w:bCs/>
                      <w:sz w:val="18"/>
                      <w:szCs w:val="18"/>
                    </w:rPr>
                  </w:pPr>
                </w:p>
              </w:tc>
              <w:tc>
                <w:tcPr>
                  <w:tcW w:w="424" w:type="dxa"/>
                  <w:shd w:val="clear" w:color="000000" w:fill="FFFFFF"/>
                </w:tcPr>
                <w:p w:rsidR="00BE5B39" w:rsidRPr="00EA0CC5" w:rsidRDefault="00BE5B39" w:rsidP="00BE5B39">
                  <w:pPr>
                    <w:jc w:val="center"/>
                    <w:rPr>
                      <w:bCs/>
                      <w:sz w:val="18"/>
                      <w:szCs w:val="18"/>
                    </w:rPr>
                  </w:pPr>
                </w:p>
              </w:tc>
              <w:tc>
                <w:tcPr>
                  <w:tcW w:w="425" w:type="dxa"/>
                  <w:shd w:val="clear" w:color="000000" w:fill="FFFFFF"/>
                </w:tcPr>
                <w:p w:rsidR="00BE5B39" w:rsidRPr="00EA0CC5" w:rsidRDefault="00BE5B39" w:rsidP="00BE5B39">
                  <w:pPr>
                    <w:jc w:val="center"/>
                    <w:rPr>
                      <w:bCs/>
                      <w:sz w:val="18"/>
                      <w:szCs w:val="18"/>
                    </w:rPr>
                  </w:pPr>
                </w:p>
              </w:tc>
              <w:tc>
                <w:tcPr>
                  <w:tcW w:w="426" w:type="dxa"/>
                  <w:shd w:val="clear" w:color="000000" w:fill="FFFFFF"/>
                </w:tcPr>
                <w:p w:rsidR="00BE5B39" w:rsidRPr="00EA0CC5" w:rsidRDefault="00BE5B39" w:rsidP="00BE5B39">
                  <w:pPr>
                    <w:jc w:val="center"/>
                    <w:rPr>
                      <w:bCs/>
                      <w:sz w:val="18"/>
                      <w:szCs w:val="18"/>
                    </w:rPr>
                  </w:pPr>
                </w:p>
              </w:tc>
              <w:tc>
                <w:tcPr>
                  <w:tcW w:w="425" w:type="dxa"/>
                  <w:shd w:val="clear" w:color="000000" w:fill="FFFFFF"/>
                </w:tcPr>
                <w:p w:rsidR="00BE5B39" w:rsidRPr="00EA0CC5" w:rsidRDefault="00BE5B39" w:rsidP="00BE5B39">
                  <w:pPr>
                    <w:jc w:val="center"/>
                    <w:rPr>
                      <w:bCs/>
                      <w:sz w:val="18"/>
                      <w:szCs w:val="18"/>
                    </w:rPr>
                  </w:pPr>
                </w:p>
              </w:tc>
              <w:tc>
                <w:tcPr>
                  <w:tcW w:w="284" w:type="dxa"/>
                  <w:shd w:val="clear" w:color="000000" w:fill="FFFFFF"/>
                </w:tcPr>
                <w:p w:rsidR="00BE5B39" w:rsidRPr="00EA0CC5" w:rsidRDefault="00BE5B39" w:rsidP="00BE5B39">
                  <w:pPr>
                    <w:rPr>
                      <w:bCs/>
                      <w:sz w:val="18"/>
                      <w:szCs w:val="18"/>
                    </w:rPr>
                  </w:pPr>
                </w:p>
              </w:tc>
            </w:tr>
          </w:tbl>
          <w:p w:rsidR="00336293" w:rsidRDefault="00336293" w:rsidP="001445F3">
            <w:pPr>
              <w:shd w:val="clear" w:color="auto" w:fill="FFFFFF"/>
              <w:jc w:val="center"/>
              <w:rPr>
                <w:sz w:val="18"/>
                <w:szCs w:val="18"/>
              </w:rPr>
            </w:pPr>
          </w:p>
          <w:p w:rsidR="00847CF8" w:rsidRPr="00847CF8" w:rsidRDefault="00847CF8" w:rsidP="00847CF8">
            <w:pPr>
              <w:shd w:val="clear" w:color="auto" w:fill="FFFFFF"/>
              <w:jc w:val="center"/>
              <w:rPr>
                <w:sz w:val="20"/>
                <w:szCs w:val="20"/>
              </w:rPr>
            </w:pPr>
            <w:r w:rsidRPr="00847CF8">
              <w:rPr>
                <w:sz w:val="20"/>
                <w:szCs w:val="20"/>
              </w:rPr>
              <w:t>Таблица 16. Безвозмездно переданные</w:t>
            </w:r>
          </w:p>
          <w:p w:rsidR="00847CF8" w:rsidRPr="00847CF8" w:rsidRDefault="00847CF8" w:rsidP="00847CF8">
            <w:pPr>
              <w:shd w:val="clear" w:color="auto" w:fill="FFFFFF"/>
              <w:jc w:val="center"/>
              <w:rPr>
                <w:sz w:val="20"/>
                <w:szCs w:val="20"/>
              </w:rPr>
            </w:pPr>
            <w:r w:rsidRPr="00847CF8">
              <w:rPr>
                <w:sz w:val="20"/>
                <w:szCs w:val="20"/>
              </w:rPr>
              <w:t>долгосрочные активы /запасы</w:t>
            </w:r>
          </w:p>
          <w:p w:rsidR="00847CF8" w:rsidRPr="00847CF8" w:rsidRDefault="00847CF8" w:rsidP="00847CF8">
            <w:pPr>
              <w:shd w:val="clear" w:color="auto" w:fill="FFFFFF"/>
              <w:jc w:val="center"/>
              <w:rPr>
                <w:sz w:val="20"/>
                <w:szCs w:val="20"/>
              </w:rPr>
            </w:pPr>
          </w:p>
          <w:tbl>
            <w:tblPr>
              <w:tblW w:w="5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76"/>
              <w:gridCol w:w="708"/>
              <w:gridCol w:w="709"/>
              <w:gridCol w:w="851"/>
              <w:gridCol w:w="850"/>
            </w:tblGrid>
            <w:tr w:rsidR="00847CF8" w:rsidRPr="00847CF8" w:rsidTr="00847CF8">
              <w:trPr>
                <w:cantSplit/>
                <w:trHeight w:val="1636"/>
              </w:trPr>
              <w:tc>
                <w:tcPr>
                  <w:tcW w:w="2576"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Показатели</w:t>
                  </w:r>
                </w:p>
              </w:tc>
              <w:tc>
                <w:tcPr>
                  <w:tcW w:w="708" w:type="dxa"/>
                  <w:tcMar>
                    <w:top w:w="15" w:type="dxa"/>
                    <w:left w:w="15" w:type="dxa"/>
                    <w:bottom w:w="15" w:type="dxa"/>
                    <w:right w:w="15" w:type="dxa"/>
                  </w:tcMar>
                  <w:vAlign w:val="center"/>
                </w:tcPr>
                <w:p w:rsidR="00847CF8" w:rsidRPr="00847CF8" w:rsidRDefault="00847CF8" w:rsidP="00847CF8">
                  <w:pPr>
                    <w:ind w:left="20"/>
                    <w:jc w:val="both"/>
                    <w:rPr>
                      <w:sz w:val="20"/>
                      <w:szCs w:val="20"/>
                    </w:rPr>
                  </w:pPr>
                  <w:r w:rsidRPr="00847CF8">
                    <w:rPr>
                      <w:color w:val="000000"/>
                      <w:sz w:val="20"/>
                      <w:szCs w:val="20"/>
                    </w:rPr>
                    <w:t>Код строки</w:t>
                  </w:r>
                </w:p>
              </w:tc>
              <w:tc>
                <w:tcPr>
                  <w:tcW w:w="709"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Первоначальная стоимость</w:t>
                  </w:r>
                </w:p>
              </w:tc>
              <w:tc>
                <w:tcPr>
                  <w:tcW w:w="851"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Сумма накопленной амортизации</w:t>
                  </w:r>
                </w:p>
              </w:tc>
              <w:tc>
                <w:tcPr>
                  <w:tcW w:w="850"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Балансовая стоимость</w:t>
                  </w: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1</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2</w:t>
                  </w:r>
                </w:p>
              </w:tc>
              <w:tc>
                <w:tcPr>
                  <w:tcW w:w="709"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3</w:t>
                  </w:r>
                </w:p>
              </w:tc>
              <w:tc>
                <w:tcPr>
                  <w:tcW w:w="851"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4</w:t>
                  </w:r>
                </w:p>
              </w:tc>
              <w:tc>
                <w:tcPr>
                  <w:tcW w:w="850"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5</w:t>
                  </w:r>
                </w:p>
              </w:tc>
            </w:tr>
            <w:tr w:rsidR="00847CF8" w:rsidRPr="00847CF8" w:rsidTr="00847CF8">
              <w:trPr>
                <w:trHeight w:val="346"/>
              </w:trPr>
              <w:tc>
                <w:tcPr>
                  <w:tcW w:w="2576" w:type="dxa"/>
                  <w:tcMar>
                    <w:top w:w="15" w:type="dxa"/>
                    <w:left w:w="15" w:type="dxa"/>
                    <w:bottom w:w="15" w:type="dxa"/>
                    <w:right w:w="15" w:type="dxa"/>
                  </w:tcMar>
                  <w:vAlign w:val="center"/>
                </w:tcPr>
                <w:p w:rsidR="00847CF8" w:rsidRPr="00847CF8" w:rsidRDefault="00847CF8" w:rsidP="00847CF8">
                  <w:pPr>
                    <w:ind w:left="15" w:hanging="15"/>
                    <w:jc w:val="both"/>
                    <w:rPr>
                      <w:sz w:val="20"/>
                      <w:szCs w:val="20"/>
                    </w:rPr>
                  </w:pPr>
                  <w:r w:rsidRPr="00847CF8">
                    <w:rPr>
                      <w:color w:val="000000"/>
                      <w:sz w:val="20"/>
                      <w:szCs w:val="20"/>
                    </w:rPr>
                    <w:t>Переданы безвозмездно долгосрочные активы, всего:</w:t>
                  </w:r>
                </w:p>
              </w:tc>
              <w:tc>
                <w:tcPr>
                  <w:tcW w:w="708" w:type="dxa"/>
                  <w:tcMar>
                    <w:top w:w="15" w:type="dxa"/>
                    <w:left w:w="15" w:type="dxa"/>
                    <w:bottom w:w="15" w:type="dxa"/>
                    <w:right w:w="15" w:type="dxa"/>
                  </w:tcMar>
                  <w:vAlign w:val="center"/>
                </w:tcPr>
                <w:p w:rsidR="00847CF8" w:rsidRPr="00847CF8" w:rsidRDefault="00847CF8" w:rsidP="00847CF8">
                  <w:pPr>
                    <w:ind w:left="57"/>
                    <w:jc w:val="center"/>
                    <w:rPr>
                      <w:color w:val="000000"/>
                      <w:sz w:val="20"/>
                      <w:szCs w:val="20"/>
                    </w:rPr>
                  </w:pPr>
                  <w:r w:rsidRPr="00847CF8">
                    <w:rPr>
                      <w:color w:val="000000"/>
                      <w:sz w:val="20"/>
                      <w:szCs w:val="20"/>
                    </w:rPr>
                    <w:t>010</w:t>
                  </w:r>
                </w:p>
                <w:p w:rsidR="00847CF8" w:rsidRPr="00847CF8" w:rsidRDefault="00847CF8" w:rsidP="00847CF8">
                  <w:pPr>
                    <w:ind w:left="57"/>
                    <w:jc w:val="center"/>
                    <w:rPr>
                      <w:sz w:val="20"/>
                      <w:szCs w:val="20"/>
                    </w:rPr>
                  </w:pPr>
                </w:p>
              </w:tc>
              <w:tc>
                <w:tcPr>
                  <w:tcW w:w="709" w:type="dxa"/>
                  <w:tcMar>
                    <w:top w:w="15" w:type="dxa"/>
                    <w:left w:w="15" w:type="dxa"/>
                    <w:bottom w:w="15" w:type="dxa"/>
                    <w:right w:w="15" w:type="dxa"/>
                  </w:tcMar>
                  <w:vAlign w:val="center"/>
                </w:tcPr>
                <w:p w:rsidR="00847CF8" w:rsidRPr="00847CF8" w:rsidRDefault="00847CF8" w:rsidP="00847CF8">
                  <w:pPr>
                    <w:ind w:left="57"/>
                    <w:jc w:val="both"/>
                    <w:rPr>
                      <w:sz w:val="20"/>
                      <w:szCs w:val="20"/>
                    </w:rPr>
                  </w:pPr>
                  <w:r w:rsidRPr="00847CF8">
                    <w:rPr>
                      <w:sz w:val="20"/>
                      <w:szCs w:val="20"/>
                    </w:rPr>
                    <w:br/>
                  </w:r>
                </w:p>
              </w:tc>
              <w:tc>
                <w:tcPr>
                  <w:tcW w:w="851" w:type="dxa"/>
                  <w:tcMar>
                    <w:top w:w="15" w:type="dxa"/>
                    <w:left w:w="15" w:type="dxa"/>
                    <w:bottom w:w="15" w:type="dxa"/>
                    <w:right w:w="15" w:type="dxa"/>
                  </w:tcMar>
                  <w:vAlign w:val="center"/>
                </w:tcPr>
                <w:p w:rsidR="00847CF8" w:rsidRPr="00847CF8" w:rsidRDefault="00847CF8" w:rsidP="00847CF8">
                  <w:pPr>
                    <w:ind w:left="57"/>
                    <w:jc w:val="both"/>
                    <w:rPr>
                      <w:sz w:val="20"/>
                      <w:szCs w:val="20"/>
                    </w:rPr>
                  </w:pPr>
                  <w:r w:rsidRPr="00847CF8">
                    <w:rPr>
                      <w:sz w:val="20"/>
                      <w:szCs w:val="20"/>
                    </w:rPr>
                    <w:br/>
                  </w:r>
                </w:p>
              </w:tc>
              <w:tc>
                <w:tcPr>
                  <w:tcW w:w="850" w:type="dxa"/>
                  <w:tcMar>
                    <w:top w:w="15" w:type="dxa"/>
                    <w:left w:w="15" w:type="dxa"/>
                    <w:bottom w:w="15" w:type="dxa"/>
                    <w:right w:w="15" w:type="dxa"/>
                  </w:tcMar>
                  <w:vAlign w:val="center"/>
                </w:tcPr>
                <w:p w:rsidR="00847CF8" w:rsidRPr="00847CF8" w:rsidRDefault="00847CF8" w:rsidP="00847CF8">
                  <w:pPr>
                    <w:ind w:left="57"/>
                    <w:jc w:val="both"/>
                    <w:rPr>
                      <w:sz w:val="20"/>
                      <w:szCs w:val="20"/>
                    </w:rPr>
                  </w:pPr>
                  <w:r w:rsidRPr="00847CF8">
                    <w:rPr>
                      <w:sz w:val="20"/>
                      <w:szCs w:val="20"/>
                    </w:rPr>
                    <w:br/>
                  </w:r>
                </w:p>
              </w:tc>
            </w:tr>
            <w:tr w:rsidR="00847CF8" w:rsidRPr="00847CF8" w:rsidTr="00847CF8">
              <w:trPr>
                <w:trHeight w:val="363"/>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color w:val="000000"/>
                      <w:sz w:val="20"/>
                      <w:szCs w:val="20"/>
                    </w:rPr>
                    <w:t xml:space="preserve">государственным </w:t>
                  </w:r>
                  <w:r>
                    <w:rPr>
                      <w:color w:val="000000"/>
                      <w:sz w:val="20"/>
                      <w:szCs w:val="20"/>
                    </w:rPr>
                    <w:t xml:space="preserve">     </w:t>
                  </w:r>
                  <w:r w:rsidRPr="00847CF8">
                    <w:rPr>
                      <w:color w:val="000000"/>
                      <w:sz w:val="20"/>
                      <w:szCs w:val="20"/>
                    </w:rPr>
                    <w:t xml:space="preserve">учреждениям своей системы </w:t>
                  </w:r>
                </w:p>
              </w:tc>
              <w:tc>
                <w:tcPr>
                  <w:tcW w:w="708" w:type="dxa"/>
                  <w:tcMar>
                    <w:top w:w="15" w:type="dxa"/>
                    <w:left w:w="15" w:type="dxa"/>
                    <w:bottom w:w="15" w:type="dxa"/>
                    <w:right w:w="15" w:type="dxa"/>
                  </w:tcMar>
                  <w:vAlign w:val="center"/>
                </w:tcPr>
                <w:p w:rsidR="00847CF8" w:rsidRPr="00847CF8" w:rsidRDefault="00847CF8" w:rsidP="00847CF8">
                  <w:pPr>
                    <w:ind w:left="57"/>
                    <w:jc w:val="center"/>
                    <w:rPr>
                      <w:sz w:val="20"/>
                      <w:szCs w:val="20"/>
                    </w:rPr>
                  </w:pPr>
                  <w:r w:rsidRPr="00847CF8">
                    <w:rPr>
                      <w:color w:val="000000"/>
                      <w:sz w:val="20"/>
                      <w:szCs w:val="20"/>
                    </w:rPr>
                    <w:t>011</w:t>
                  </w:r>
                </w:p>
              </w:tc>
              <w:tc>
                <w:tcPr>
                  <w:tcW w:w="709" w:type="dxa"/>
                  <w:tcMar>
                    <w:top w:w="15" w:type="dxa"/>
                    <w:left w:w="15" w:type="dxa"/>
                    <w:bottom w:w="15" w:type="dxa"/>
                    <w:right w:w="15" w:type="dxa"/>
                  </w:tcMar>
                  <w:vAlign w:val="center"/>
                </w:tcPr>
                <w:p w:rsidR="00847CF8" w:rsidRPr="00847CF8" w:rsidRDefault="00847CF8" w:rsidP="00847CF8">
                  <w:pPr>
                    <w:ind w:left="57"/>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ind w:left="57"/>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ind w:left="57"/>
                    <w:jc w:val="both"/>
                    <w:rPr>
                      <w:sz w:val="20"/>
                      <w:szCs w:val="20"/>
                    </w:rPr>
                  </w:pPr>
                </w:p>
              </w:tc>
            </w:tr>
            <w:tr w:rsidR="00847CF8" w:rsidRPr="00847CF8" w:rsidTr="00847CF8">
              <w:trPr>
                <w:trHeight w:val="397"/>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color w:val="000000"/>
                      <w:sz w:val="20"/>
                      <w:szCs w:val="20"/>
                    </w:rPr>
                    <w:t>другим государственны</w:t>
                  </w:r>
                  <w:r w:rsidR="0038251E">
                    <w:rPr>
                      <w:color w:val="000000"/>
                      <w:sz w:val="20"/>
                      <w:szCs w:val="20"/>
                    </w:rPr>
                    <w:t>м</w:t>
                  </w:r>
                  <w:r w:rsidRPr="00847CF8">
                    <w:rPr>
                      <w:color w:val="000000"/>
                      <w:sz w:val="20"/>
                      <w:szCs w:val="20"/>
                    </w:rPr>
                    <w:t xml:space="preserve"> орган</w:t>
                  </w:r>
                  <w:r w:rsidR="001F045A">
                    <w:rPr>
                      <w:color w:val="000000"/>
                      <w:sz w:val="20"/>
                      <w:szCs w:val="20"/>
                    </w:rPr>
                    <w:t>ам</w:t>
                  </w:r>
                  <w:r w:rsidRPr="00163190">
                    <w:rPr>
                      <w:b/>
                      <w:color w:val="000000"/>
                      <w:sz w:val="20"/>
                      <w:szCs w:val="20"/>
                    </w:rPr>
                    <w:t>, из них:</w:t>
                  </w:r>
                </w:p>
              </w:tc>
              <w:tc>
                <w:tcPr>
                  <w:tcW w:w="708" w:type="dxa"/>
                  <w:tcMar>
                    <w:top w:w="15" w:type="dxa"/>
                    <w:left w:w="15" w:type="dxa"/>
                    <w:bottom w:w="15" w:type="dxa"/>
                    <w:right w:w="15" w:type="dxa"/>
                  </w:tcMar>
                  <w:vAlign w:val="center"/>
                </w:tcPr>
                <w:p w:rsidR="00847CF8" w:rsidRPr="00847CF8" w:rsidRDefault="00847CF8" w:rsidP="00847CF8">
                  <w:pPr>
                    <w:jc w:val="center"/>
                    <w:rPr>
                      <w:sz w:val="20"/>
                      <w:szCs w:val="20"/>
                    </w:rPr>
                  </w:pPr>
                  <w:r w:rsidRPr="00847CF8">
                    <w:rPr>
                      <w:color w:val="000000"/>
                      <w:sz w:val="20"/>
                      <w:szCs w:val="20"/>
                    </w:rPr>
                    <w:t>012</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97"/>
              </w:trPr>
              <w:tc>
                <w:tcPr>
                  <w:tcW w:w="2576" w:type="dxa"/>
                  <w:tcMar>
                    <w:top w:w="15" w:type="dxa"/>
                    <w:left w:w="15" w:type="dxa"/>
                    <w:bottom w:w="15" w:type="dxa"/>
                    <w:right w:w="15" w:type="dxa"/>
                  </w:tcMar>
                  <w:vAlign w:val="center"/>
                </w:tcPr>
                <w:p w:rsidR="00847CF8" w:rsidRPr="00847CF8" w:rsidRDefault="00847CF8" w:rsidP="00847CF8">
                  <w:pPr>
                    <w:jc w:val="both"/>
                    <w:rPr>
                      <w:b/>
                      <w:sz w:val="20"/>
                      <w:szCs w:val="20"/>
                    </w:rPr>
                  </w:pPr>
                  <w:r w:rsidRPr="00847CF8">
                    <w:rPr>
                      <w:b/>
                      <w:sz w:val="20"/>
                      <w:szCs w:val="20"/>
                    </w:rPr>
                    <w:lastRenderedPageBreak/>
                    <w:t>финансируемым из республиканского бюджета</w:t>
                  </w:r>
                </w:p>
              </w:tc>
              <w:tc>
                <w:tcPr>
                  <w:tcW w:w="708" w:type="dxa"/>
                  <w:tcMar>
                    <w:top w:w="15" w:type="dxa"/>
                    <w:left w:w="15" w:type="dxa"/>
                    <w:bottom w:w="15" w:type="dxa"/>
                    <w:right w:w="15" w:type="dxa"/>
                  </w:tcMar>
                  <w:vAlign w:val="center"/>
                </w:tcPr>
                <w:p w:rsidR="00847CF8" w:rsidRPr="00847CF8" w:rsidRDefault="00847CF8" w:rsidP="00847CF8">
                  <w:pPr>
                    <w:jc w:val="center"/>
                    <w:rPr>
                      <w:b/>
                      <w:sz w:val="20"/>
                      <w:szCs w:val="20"/>
                    </w:rPr>
                  </w:pPr>
                  <w:r w:rsidRPr="00847CF8">
                    <w:rPr>
                      <w:b/>
                      <w:sz w:val="20"/>
                      <w:szCs w:val="20"/>
                    </w:rPr>
                    <w:t>012-1</w:t>
                  </w:r>
                </w:p>
              </w:tc>
              <w:tc>
                <w:tcPr>
                  <w:tcW w:w="709" w:type="dxa"/>
                  <w:tcMar>
                    <w:top w:w="15" w:type="dxa"/>
                    <w:left w:w="15" w:type="dxa"/>
                    <w:bottom w:w="15" w:type="dxa"/>
                    <w:right w:w="15" w:type="dxa"/>
                  </w:tcMar>
                  <w:vAlign w:val="center"/>
                </w:tcPr>
                <w:p w:rsidR="00847CF8" w:rsidRPr="00847CF8" w:rsidRDefault="00847CF8" w:rsidP="00847CF8">
                  <w:pPr>
                    <w:jc w:val="both"/>
                    <w:rPr>
                      <w:color w:val="FF0000"/>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color w:val="FF0000"/>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color w:val="FF0000"/>
                      <w:sz w:val="20"/>
                      <w:szCs w:val="20"/>
                    </w:rPr>
                  </w:pPr>
                </w:p>
              </w:tc>
            </w:tr>
            <w:tr w:rsidR="00847CF8" w:rsidRPr="00847CF8" w:rsidTr="00847CF8">
              <w:trPr>
                <w:trHeight w:val="397"/>
              </w:trPr>
              <w:tc>
                <w:tcPr>
                  <w:tcW w:w="2576" w:type="dxa"/>
                  <w:tcMar>
                    <w:top w:w="15" w:type="dxa"/>
                    <w:left w:w="15" w:type="dxa"/>
                    <w:bottom w:w="15" w:type="dxa"/>
                    <w:right w:w="15" w:type="dxa"/>
                  </w:tcMar>
                  <w:vAlign w:val="center"/>
                </w:tcPr>
                <w:p w:rsidR="00847CF8" w:rsidRPr="00847CF8" w:rsidRDefault="00847CF8" w:rsidP="00847CF8">
                  <w:pPr>
                    <w:jc w:val="both"/>
                    <w:rPr>
                      <w:b/>
                      <w:sz w:val="20"/>
                      <w:szCs w:val="20"/>
                    </w:rPr>
                  </w:pPr>
                  <w:r w:rsidRPr="00847CF8">
                    <w:rPr>
                      <w:b/>
                      <w:sz w:val="20"/>
                      <w:szCs w:val="20"/>
                    </w:rPr>
                    <w:t>финансируемым из местных бюджетов</w:t>
                  </w:r>
                </w:p>
              </w:tc>
              <w:tc>
                <w:tcPr>
                  <w:tcW w:w="708" w:type="dxa"/>
                  <w:tcMar>
                    <w:top w:w="15" w:type="dxa"/>
                    <w:left w:w="15" w:type="dxa"/>
                    <w:bottom w:w="15" w:type="dxa"/>
                    <w:right w:w="15" w:type="dxa"/>
                  </w:tcMar>
                  <w:vAlign w:val="center"/>
                </w:tcPr>
                <w:p w:rsidR="00847CF8" w:rsidRPr="00847CF8" w:rsidRDefault="00847CF8" w:rsidP="00847CF8">
                  <w:pPr>
                    <w:jc w:val="center"/>
                    <w:rPr>
                      <w:b/>
                      <w:sz w:val="20"/>
                      <w:szCs w:val="20"/>
                    </w:rPr>
                  </w:pPr>
                  <w:r w:rsidRPr="00847CF8">
                    <w:rPr>
                      <w:b/>
                      <w:sz w:val="20"/>
                      <w:szCs w:val="20"/>
                    </w:rPr>
                    <w:t>012-2</w:t>
                  </w:r>
                </w:p>
              </w:tc>
              <w:tc>
                <w:tcPr>
                  <w:tcW w:w="709" w:type="dxa"/>
                  <w:tcMar>
                    <w:top w:w="15" w:type="dxa"/>
                    <w:left w:w="15" w:type="dxa"/>
                    <w:bottom w:w="15" w:type="dxa"/>
                    <w:right w:w="15" w:type="dxa"/>
                  </w:tcMar>
                  <w:vAlign w:val="center"/>
                </w:tcPr>
                <w:p w:rsidR="00847CF8" w:rsidRPr="00847CF8" w:rsidRDefault="00847CF8" w:rsidP="00847CF8">
                  <w:pPr>
                    <w:jc w:val="both"/>
                    <w:rPr>
                      <w:color w:val="FF0000"/>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color w:val="FF0000"/>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color w:val="FF0000"/>
                      <w:sz w:val="20"/>
                      <w:szCs w:val="20"/>
                    </w:rPr>
                  </w:pPr>
                </w:p>
              </w:tc>
            </w:tr>
            <w:tr w:rsidR="00847CF8" w:rsidRPr="00847CF8" w:rsidTr="00847CF8">
              <w:trPr>
                <w:trHeight w:val="391"/>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color w:val="000000"/>
                      <w:sz w:val="20"/>
                      <w:szCs w:val="20"/>
                    </w:rPr>
                    <w:t>другим организациям</w:t>
                  </w:r>
                </w:p>
              </w:tc>
              <w:tc>
                <w:tcPr>
                  <w:tcW w:w="708" w:type="dxa"/>
                  <w:tcMar>
                    <w:top w:w="15" w:type="dxa"/>
                    <w:left w:w="15" w:type="dxa"/>
                    <w:bottom w:w="15" w:type="dxa"/>
                    <w:right w:w="15" w:type="dxa"/>
                  </w:tcMar>
                  <w:vAlign w:val="center"/>
                </w:tcPr>
                <w:p w:rsidR="00847CF8" w:rsidRPr="00847CF8" w:rsidRDefault="00847CF8" w:rsidP="00847CF8">
                  <w:pPr>
                    <w:jc w:val="center"/>
                    <w:rPr>
                      <w:sz w:val="20"/>
                      <w:szCs w:val="20"/>
                    </w:rPr>
                  </w:pPr>
                  <w:r w:rsidRPr="00847CF8">
                    <w:rPr>
                      <w:color w:val="000000"/>
                      <w:sz w:val="20"/>
                      <w:szCs w:val="20"/>
                    </w:rPr>
                    <w:t>013</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color w:val="000000"/>
                      <w:sz w:val="20"/>
                      <w:szCs w:val="20"/>
                    </w:rPr>
                    <w:t>в том числе: финансовые инвестиции</w:t>
                  </w:r>
                </w:p>
              </w:tc>
              <w:tc>
                <w:tcPr>
                  <w:tcW w:w="708" w:type="dxa"/>
                  <w:tcMar>
                    <w:top w:w="15" w:type="dxa"/>
                    <w:left w:w="15" w:type="dxa"/>
                    <w:bottom w:w="15" w:type="dxa"/>
                    <w:right w:w="15" w:type="dxa"/>
                  </w:tcMar>
                  <w:vAlign w:val="center"/>
                </w:tcPr>
                <w:p w:rsidR="00847CF8" w:rsidRPr="00847CF8" w:rsidRDefault="00847CF8" w:rsidP="00847CF8">
                  <w:pPr>
                    <w:jc w:val="center"/>
                    <w:rPr>
                      <w:sz w:val="20"/>
                      <w:szCs w:val="20"/>
                    </w:rPr>
                  </w:pPr>
                  <w:r w:rsidRPr="00847CF8">
                    <w:rPr>
                      <w:color w:val="000000"/>
                      <w:sz w:val="20"/>
                      <w:szCs w:val="20"/>
                    </w:rPr>
                    <w:t>020</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t>государственным учреждениям своей системы</w:t>
                  </w:r>
                </w:p>
              </w:tc>
              <w:tc>
                <w:tcPr>
                  <w:tcW w:w="708" w:type="dxa"/>
                  <w:tcMar>
                    <w:top w:w="15" w:type="dxa"/>
                    <w:left w:w="15" w:type="dxa"/>
                    <w:bottom w:w="15" w:type="dxa"/>
                    <w:right w:w="15" w:type="dxa"/>
                  </w:tcMar>
                  <w:vAlign w:val="center"/>
                </w:tcPr>
                <w:p w:rsidR="00847CF8" w:rsidRPr="00847CF8" w:rsidRDefault="00847CF8" w:rsidP="00847CF8">
                  <w:pPr>
                    <w:jc w:val="center"/>
                    <w:rPr>
                      <w:sz w:val="20"/>
                      <w:szCs w:val="20"/>
                    </w:rPr>
                  </w:pPr>
                  <w:r w:rsidRPr="00847CF8">
                    <w:rPr>
                      <w:color w:val="000000"/>
                      <w:sz w:val="20"/>
                      <w:szCs w:val="20"/>
                    </w:rPr>
                    <w:t>021</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t>другим государственны</w:t>
                  </w:r>
                  <w:r w:rsidR="001F045A">
                    <w:rPr>
                      <w:sz w:val="20"/>
                      <w:szCs w:val="20"/>
                    </w:rPr>
                    <w:t>м</w:t>
                  </w:r>
                  <w:r w:rsidRPr="00847CF8">
                    <w:rPr>
                      <w:sz w:val="20"/>
                      <w:szCs w:val="20"/>
                    </w:rPr>
                    <w:t xml:space="preserve"> орган</w:t>
                  </w:r>
                  <w:r w:rsidR="001F045A">
                    <w:rPr>
                      <w:sz w:val="20"/>
                      <w:szCs w:val="20"/>
                    </w:rPr>
                    <w:t>ам</w:t>
                  </w:r>
                  <w:r w:rsidRPr="00847CF8">
                    <w:rPr>
                      <w:sz w:val="20"/>
                      <w:szCs w:val="20"/>
                    </w:rPr>
                    <w:t>, из них:</w:t>
                  </w:r>
                </w:p>
              </w:tc>
              <w:tc>
                <w:tcPr>
                  <w:tcW w:w="708" w:type="dxa"/>
                  <w:tcMar>
                    <w:top w:w="15" w:type="dxa"/>
                    <w:left w:w="15" w:type="dxa"/>
                    <w:bottom w:w="15" w:type="dxa"/>
                    <w:right w:w="15" w:type="dxa"/>
                  </w:tcMar>
                  <w:vAlign w:val="center"/>
                </w:tcPr>
                <w:p w:rsidR="00847CF8" w:rsidRPr="00847CF8" w:rsidRDefault="00847CF8" w:rsidP="00847CF8">
                  <w:pPr>
                    <w:jc w:val="center"/>
                    <w:rPr>
                      <w:sz w:val="20"/>
                      <w:szCs w:val="20"/>
                    </w:rPr>
                  </w:pPr>
                  <w:r w:rsidRPr="00847CF8">
                    <w:rPr>
                      <w:color w:val="000000"/>
                      <w:sz w:val="20"/>
                      <w:szCs w:val="20"/>
                    </w:rPr>
                    <w:t>022</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b/>
                      <w:sz w:val="20"/>
                      <w:szCs w:val="20"/>
                    </w:rPr>
                  </w:pPr>
                  <w:r w:rsidRPr="00847CF8">
                    <w:rPr>
                      <w:b/>
                      <w:sz w:val="20"/>
                      <w:szCs w:val="20"/>
                    </w:rPr>
                    <w:t>финансируемым из республиканского бюджета</w:t>
                  </w:r>
                </w:p>
              </w:tc>
              <w:tc>
                <w:tcPr>
                  <w:tcW w:w="708" w:type="dxa"/>
                  <w:tcMar>
                    <w:top w:w="15" w:type="dxa"/>
                    <w:left w:w="15" w:type="dxa"/>
                    <w:bottom w:w="15" w:type="dxa"/>
                    <w:right w:w="15" w:type="dxa"/>
                  </w:tcMar>
                  <w:vAlign w:val="center"/>
                </w:tcPr>
                <w:p w:rsidR="00847CF8" w:rsidRPr="00847CF8" w:rsidRDefault="00847CF8" w:rsidP="00847CF8">
                  <w:pPr>
                    <w:jc w:val="center"/>
                    <w:rPr>
                      <w:b/>
                      <w:sz w:val="20"/>
                      <w:szCs w:val="20"/>
                    </w:rPr>
                  </w:pPr>
                  <w:r w:rsidRPr="00847CF8">
                    <w:rPr>
                      <w:b/>
                      <w:sz w:val="20"/>
                      <w:szCs w:val="20"/>
                    </w:rPr>
                    <w:t>022-1</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b/>
                      <w:sz w:val="20"/>
                      <w:szCs w:val="20"/>
                    </w:rPr>
                  </w:pPr>
                  <w:r w:rsidRPr="00847CF8">
                    <w:rPr>
                      <w:b/>
                      <w:sz w:val="20"/>
                      <w:szCs w:val="20"/>
                    </w:rPr>
                    <w:t>финансируемым из местных бюджетов</w:t>
                  </w:r>
                </w:p>
              </w:tc>
              <w:tc>
                <w:tcPr>
                  <w:tcW w:w="708" w:type="dxa"/>
                  <w:tcMar>
                    <w:top w:w="15" w:type="dxa"/>
                    <w:left w:w="15" w:type="dxa"/>
                    <w:bottom w:w="15" w:type="dxa"/>
                    <w:right w:w="15" w:type="dxa"/>
                  </w:tcMar>
                  <w:vAlign w:val="center"/>
                </w:tcPr>
                <w:p w:rsidR="00847CF8" w:rsidRPr="00847CF8" w:rsidRDefault="00847CF8" w:rsidP="00847CF8">
                  <w:pPr>
                    <w:jc w:val="center"/>
                    <w:rPr>
                      <w:b/>
                      <w:sz w:val="20"/>
                      <w:szCs w:val="20"/>
                    </w:rPr>
                  </w:pPr>
                  <w:r w:rsidRPr="00847CF8">
                    <w:rPr>
                      <w:b/>
                      <w:sz w:val="20"/>
                      <w:szCs w:val="20"/>
                    </w:rPr>
                    <w:t>022-2</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color w:val="000000"/>
                      <w:sz w:val="20"/>
                      <w:szCs w:val="20"/>
                    </w:rPr>
                    <w:t>другим организациям</w:t>
                  </w:r>
                </w:p>
              </w:tc>
              <w:tc>
                <w:tcPr>
                  <w:tcW w:w="708" w:type="dxa"/>
                  <w:tcMar>
                    <w:top w:w="15" w:type="dxa"/>
                    <w:left w:w="15" w:type="dxa"/>
                    <w:bottom w:w="15" w:type="dxa"/>
                    <w:right w:w="15" w:type="dxa"/>
                  </w:tcMar>
                  <w:vAlign w:val="center"/>
                </w:tcPr>
                <w:p w:rsidR="00847CF8" w:rsidRPr="00847CF8" w:rsidRDefault="00847CF8" w:rsidP="00847CF8">
                  <w:pPr>
                    <w:jc w:val="center"/>
                    <w:rPr>
                      <w:sz w:val="20"/>
                      <w:szCs w:val="20"/>
                    </w:rPr>
                  </w:pPr>
                  <w:r w:rsidRPr="00847CF8">
                    <w:rPr>
                      <w:color w:val="000000"/>
                      <w:sz w:val="20"/>
                      <w:szCs w:val="20"/>
                    </w:rPr>
                    <w:t>023</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258"/>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color w:val="000000"/>
                      <w:sz w:val="20"/>
                      <w:szCs w:val="20"/>
                    </w:rPr>
                    <w:t xml:space="preserve">основные средства   </w:t>
                  </w:r>
                </w:p>
              </w:tc>
              <w:tc>
                <w:tcPr>
                  <w:tcW w:w="708" w:type="dxa"/>
                  <w:tcMar>
                    <w:top w:w="15" w:type="dxa"/>
                    <w:left w:w="15" w:type="dxa"/>
                    <w:bottom w:w="15" w:type="dxa"/>
                    <w:right w:w="15" w:type="dxa"/>
                  </w:tcMar>
                </w:tcPr>
                <w:p w:rsidR="00847CF8" w:rsidRPr="00847CF8" w:rsidRDefault="00847CF8" w:rsidP="00847CF8">
                  <w:pPr>
                    <w:jc w:val="center"/>
                    <w:rPr>
                      <w:sz w:val="20"/>
                      <w:szCs w:val="20"/>
                    </w:rPr>
                  </w:pPr>
                  <w:r w:rsidRPr="00847CF8">
                    <w:rPr>
                      <w:color w:val="000000"/>
                      <w:sz w:val="20"/>
                      <w:szCs w:val="20"/>
                    </w:rPr>
                    <w:t>030</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t>государственным учреждениям своей системы</w:t>
                  </w:r>
                </w:p>
              </w:tc>
              <w:tc>
                <w:tcPr>
                  <w:tcW w:w="708" w:type="dxa"/>
                  <w:tcMar>
                    <w:top w:w="15" w:type="dxa"/>
                    <w:left w:w="15" w:type="dxa"/>
                    <w:bottom w:w="15" w:type="dxa"/>
                    <w:right w:w="15" w:type="dxa"/>
                  </w:tcMar>
                  <w:vAlign w:val="center"/>
                </w:tcPr>
                <w:p w:rsidR="00847CF8" w:rsidRPr="00847CF8" w:rsidRDefault="00847CF8" w:rsidP="00847CF8">
                  <w:pPr>
                    <w:jc w:val="center"/>
                    <w:rPr>
                      <w:sz w:val="20"/>
                      <w:szCs w:val="20"/>
                    </w:rPr>
                  </w:pPr>
                  <w:r w:rsidRPr="00847CF8">
                    <w:rPr>
                      <w:color w:val="000000"/>
                      <w:sz w:val="20"/>
                      <w:szCs w:val="20"/>
                    </w:rPr>
                    <w:t>031</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t>другим государственны</w:t>
                  </w:r>
                  <w:r w:rsidR="001F045A">
                    <w:rPr>
                      <w:sz w:val="20"/>
                      <w:szCs w:val="20"/>
                    </w:rPr>
                    <w:t>м</w:t>
                  </w:r>
                  <w:r w:rsidRPr="00847CF8">
                    <w:rPr>
                      <w:sz w:val="20"/>
                      <w:szCs w:val="20"/>
                    </w:rPr>
                    <w:t xml:space="preserve"> орган</w:t>
                  </w:r>
                  <w:r w:rsidR="001F045A">
                    <w:rPr>
                      <w:sz w:val="20"/>
                      <w:szCs w:val="20"/>
                    </w:rPr>
                    <w:t>ам</w:t>
                  </w:r>
                  <w:r w:rsidRPr="00163190">
                    <w:rPr>
                      <w:b/>
                      <w:sz w:val="20"/>
                      <w:szCs w:val="20"/>
                    </w:rPr>
                    <w:t>, из них:</w:t>
                  </w:r>
                </w:p>
              </w:tc>
              <w:tc>
                <w:tcPr>
                  <w:tcW w:w="708" w:type="dxa"/>
                  <w:tcMar>
                    <w:top w:w="15" w:type="dxa"/>
                    <w:left w:w="15" w:type="dxa"/>
                    <w:bottom w:w="15" w:type="dxa"/>
                    <w:right w:w="15" w:type="dxa"/>
                  </w:tcMar>
                  <w:vAlign w:val="center"/>
                </w:tcPr>
                <w:p w:rsidR="00847CF8" w:rsidRPr="00847CF8" w:rsidRDefault="00847CF8" w:rsidP="00847CF8">
                  <w:pPr>
                    <w:jc w:val="center"/>
                    <w:rPr>
                      <w:sz w:val="20"/>
                      <w:szCs w:val="20"/>
                    </w:rPr>
                  </w:pPr>
                  <w:r w:rsidRPr="00847CF8">
                    <w:rPr>
                      <w:color w:val="000000"/>
                      <w:sz w:val="20"/>
                      <w:szCs w:val="20"/>
                    </w:rPr>
                    <w:t>032</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b/>
                      <w:sz w:val="20"/>
                      <w:szCs w:val="20"/>
                    </w:rPr>
                  </w:pPr>
                  <w:r w:rsidRPr="00847CF8">
                    <w:rPr>
                      <w:b/>
                      <w:sz w:val="20"/>
                      <w:szCs w:val="20"/>
                    </w:rPr>
                    <w:t>финансируемым из республиканского бюджета</w:t>
                  </w:r>
                </w:p>
              </w:tc>
              <w:tc>
                <w:tcPr>
                  <w:tcW w:w="708" w:type="dxa"/>
                  <w:tcMar>
                    <w:top w:w="15" w:type="dxa"/>
                    <w:left w:w="15" w:type="dxa"/>
                    <w:bottom w:w="15" w:type="dxa"/>
                    <w:right w:w="15" w:type="dxa"/>
                  </w:tcMar>
                  <w:vAlign w:val="center"/>
                </w:tcPr>
                <w:p w:rsidR="00847CF8" w:rsidRPr="00847CF8" w:rsidRDefault="00847CF8" w:rsidP="00847CF8">
                  <w:pPr>
                    <w:jc w:val="center"/>
                    <w:rPr>
                      <w:b/>
                      <w:sz w:val="20"/>
                      <w:szCs w:val="20"/>
                    </w:rPr>
                  </w:pPr>
                  <w:r w:rsidRPr="00847CF8">
                    <w:rPr>
                      <w:b/>
                      <w:sz w:val="20"/>
                      <w:szCs w:val="20"/>
                    </w:rPr>
                    <w:t>032-1</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b/>
                      <w:sz w:val="20"/>
                      <w:szCs w:val="20"/>
                    </w:rPr>
                  </w:pPr>
                  <w:r w:rsidRPr="00847CF8">
                    <w:rPr>
                      <w:b/>
                      <w:sz w:val="20"/>
                      <w:szCs w:val="20"/>
                    </w:rPr>
                    <w:t>финансируемым из местных бюджетов</w:t>
                  </w:r>
                </w:p>
              </w:tc>
              <w:tc>
                <w:tcPr>
                  <w:tcW w:w="708" w:type="dxa"/>
                  <w:tcMar>
                    <w:top w:w="15" w:type="dxa"/>
                    <w:left w:w="15" w:type="dxa"/>
                    <w:bottom w:w="15" w:type="dxa"/>
                    <w:right w:w="15" w:type="dxa"/>
                  </w:tcMar>
                  <w:vAlign w:val="center"/>
                </w:tcPr>
                <w:p w:rsidR="00847CF8" w:rsidRPr="00847CF8" w:rsidRDefault="00847CF8" w:rsidP="00847CF8">
                  <w:pPr>
                    <w:jc w:val="center"/>
                    <w:rPr>
                      <w:b/>
                      <w:sz w:val="20"/>
                      <w:szCs w:val="20"/>
                    </w:rPr>
                  </w:pPr>
                  <w:r w:rsidRPr="00847CF8">
                    <w:rPr>
                      <w:b/>
                      <w:sz w:val="20"/>
                      <w:szCs w:val="20"/>
                    </w:rPr>
                    <w:t>032-2</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color w:val="000000"/>
                      <w:sz w:val="20"/>
                      <w:szCs w:val="20"/>
                    </w:rPr>
                    <w:t xml:space="preserve">другим организациям </w:t>
                  </w:r>
                </w:p>
              </w:tc>
              <w:tc>
                <w:tcPr>
                  <w:tcW w:w="708" w:type="dxa"/>
                  <w:tcMar>
                    <w:top w:w="15" w:type="dxa"/>
                    <w:left w:w="15" w:type="dxa"/>
                    <w:bottom w:w="15" w:type="dxa"/>
                    <w:right w:w="15" w:type="dxa"/>
                  </w:tcMar>
                  <w:vAlign w:val="center"/>
                </w:tcPr>
                <w:p w:rsidR="00847CF8" w:rsidRPr="00847CF8" w:rsidRDefault="00847CF8" w:rsidP="00847CF8">
                  <w:pPr>
                    <w:jc w:val="center"/>
                    <w:rPr>
                      <w:sz w:val="20"/>
                      <w:szCs w:val="20"/>
                    </w:rPr>
                  </w:pPr>
                  <w:r w:rsidRPr="00847CF8">
                    <w:rPr>
                      <w:color w:val="000000"/>
                      <w:sz w:val="20"/>
                      <w:szCs w:val="20"/>
                    </w:rPr>
                    <w:t>033</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color w:val="000000"/>
                      <w:sz w:val="20"/>
                      <w:szCs w:val="20"/>
                    </w:rPr>
                    <w:t>незавершенное строительство и капитальные вложения</w:t>
                  </w:r>
                </w:p>
              </w:tc>
              <w:tc>
                <w:tcPr>
                  <w:tcW w:w="708" w:type="dxa"/>
                  <w:tcMar>
                    <w:top w:w="15" w:type="dxa"/>
                    <w:left w:w="15" w:type="dxa"/>
                    <w:bottom w:w="15" w:type="dxa"/>
                    <w:right w:w="15" w:type="dxa"/>
                  </w:tcMar>
                  <w:vAlign w:val="center"/>
                </w:tcPr>
                <w:p w:rsidR="00847CF8" w:rsidRPr="00847CF8" w:rsidRDefault="00847CF8" w:rsidP="00847CF8">
                  <w:pPr>
                    <w:jc w:val="center"/>
                    <w:rPr>
                      <w:sz w:val="20"/>
                      <w:szCs w:val="20"/>
                    </w:rPr>
                  </w:pPr>
                  <w:r w:rsidRPr="00847CF8">
                    <w:rPr>
                      <w:color w:val="000000"/>
                      <w:sz w:val="20"/>
                      <w:szCs w:val="20"/>
                    </w:rPr>
                    <w:t>040</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br/>
                  </w: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br/>
                  </w: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br/>
                  </w: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t>государственным учреждениям своей системы</w:t>
                  </w:r>
                </w:p>
              </w:tc>
              <w:tc>
                <w:tcPr>
                  <w:tcW w:w="708" w:type="dxa"/>
                  <w:tcMar>
                    <w:top w:w="15" w:type="dxa"/>
                    <w:left w:w="15" w:type="dxa"/>
                    <w:bottom w:w="15" w:type="dxa"/>
                    <w:right w:w="15" w:type="dxa"/>
                  </w:tcMar>
                  <w:vAlign w:val="center"/>
                </w:tcPr>
                <w:p w:rsidR="00847CF8" w:rsidRPr="00847CF8" w:rsidRDefault="00847CF8" w:rsidP="00847CF8">
                  <w:pPr>
                    <w:jc w:val="center"/>
                    <w:rPr>
                      <w:sz w:val="20"/>
                      <w:szCs w:val="20"/>
                    </w:rPr>
                  </w:pPr>
                  <w:r w:rsidRPr="00847CF8">
                    <w:rPr>
                      <w:color w:val="000000"/>
                      <w:sz w:val="20"/>
                      <w:szCs w:val="20"/>
                    </w:rPr>
                    <w:t>041</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t xml:space="preserve">другим </w:t>
                  </w:r>
                  <w:r w:rsidR="001F045A" w:rsidRPr="00847CF8">
                    <w:rPr>
                      <w:sz w:val="20"/>
                      <w:szCs w:val="20"/>
                    </w:rPr>
                    <w:t>государственным</w:t>
                  </w:r>
                  <w:r w:rsidRPr="00847CF8">
                    <w:rPr>
                      <w:sz w:val="20"/>
                      <w:szCs w:val="20"/>
                    </w:rPr>
                    <w:t xml:space="preserve"> орган</w:t>
                  </w:r>
                  <w:r w:rsidR="001F045A">
                    <w:rPr>
                      <w:sz w:val="20"/>
                      <w:szCs w:val="20"/>
                    </w:rPr>
                    <w:t>ам</w:t>
                  </w:r>
                  <w:r w:rsidRPr="00163190">
                    <w:rPr>
                      <w:b/>
                      <w:sz w:val="20"/>
                      <w:szCs w:val="20"/>
                    </w:rPr>
                    <w:t>, из них:</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042</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b/>
                      <w:sz w:val="20"/>
                      <w:szCs w:val="20"/>
                    </w:rPr>
                  </w:pPr>
                  <w:r w:rsidRPr="00847CF8">
                    <w:rPr>
                      <w:b/>
                      <w:sz w:val="20"/>
                      <w:szCs w:val="20"/>
                    </w:rPr>
                    <w:t xml:space="preserve">финансируемым из </w:t>
                  </w:r>
                  <w:r w:rsidRPr="00847CF8">
                    <w:rPr>
                      <w:b/>
                      <w:sz w:val="20"/>
                      <w:szCs w:val="20"/>
                    </w:rPr>
                    <w:lastRenderedPageBreak/>
                    <w:t>республиканского бюджета</w:t>
                  </w:r>
                </w:p>
              </w:tc>
              <w:tc>
                <w:tcPr>
                  <w:tcW w:w="708" w:type="dxa"/>
                  <w:tcMar>
                    <w:top w:w="15" w:type="dxa"/>
                    <w:left w:w="15" w:type="dxa"/>
                    <w:bottom w:w="15" w:type="dxa"/>
                    <w:right w:w="15" w:type="dxa"/>
                  </w:tcMar>
                  <w:vAlign w:val="center"/>
                </w:tcPr>
                <w:p w:rsidR="00847CF8" w:rsidRPr="00847CF8" w:rsidRDefault="00847CF8" w:rsidP="00847CF8">
                  <w:pPr>
                    <w:ind w:left="20"/>
                    <w:jc w:val="center"/>
                    <w:rPr>
                      <w:b/>
                      <w:sz w:val="20"/>
                      <w:szCs w:val="20"/>
                    </w:rPr>
                  </w:pPr>
                  <w:r w:rsidRPr="00847CF8">
                    <w:rPr>
                      <w:b/>
                      <w:sz w:val="20"/>
                      <w:szCs w:val="20"/>
                    </w:rPr>
                    <w:lastRenderedPageBreak/>
                    <w:t>042-1</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b/>
                      <w:sz w:val="20"/>
                      <w:szCs w:val="20"/>
                    </w:rPr>
                  </w:pPr>
                  <w:r w:rsidRPr="00847CF8">
                    <w:rPr>
                      <w:b/>
                      <w:sz w:val="20"/>
                      <w:szCs w:val="20"/>
                    </w:rPr>
                    <w:lastRenderedPageBreak/>
                    <w:t>финансируемым из местных бюджетов</w:t>
                  </w:r>
                </w:p>
              </w:tc>
              <w:tc>
                <w:tcPr>
                  <w:tcW w:w="708" w:type="dxa"/>
                  <w:tcMar>
                    <w:top w:w="15" w:type="dxa"/>
                    <w:left w:w="15" w:type="dxa"/>
                    <w:bottom w:w="15" w:type="dxa"/>
                    <w:right w:w="15" w:type="dxa"/>
                  </w:tcMar>
                  <w:vAlign w:val="center"/>
                </w:tcPr>
                <w:p w:rsidR="00847CF8" w:rsidRPr="00847CF8" w:rsidRDefault="00847CF8" w:rsidP="00847CF8">
                  <w:pPr>
                    <w:ind w:left="20"/>
                    <w:jc w:val="center"/>
                    <w:rPr>
                      <w:b/>
                      <w:sz w:val="20"/>
                      <w:szCs w:val="20"/>
                    </w:rPr>
                  </w:pPr>
                  <w:r w:rsidRPr="00847CF8">
                    <w:rPr>
                      <w:b/>
                      <w:sz w:val="20"/>
                      <w:szCs w:val="20"/>
                    </w:rPr>
                    <w:t>042-2</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color w:val="000000"/>
                      <w:sz w:val="20"/>
                      <w:szCs w:val="20"/>
                    </w:rPr>
                    <w:t>другим организациям</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043</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74"/>
              </w:trPr>
              <w:tc>
                <w:tcPr>
                  <w:tcW w:w="2576" w:type="dxa"/>
                  <w:tcMar>
                    <w:top w:w="15" w:type="dxa"/>
                    <w:left w:w="15" w:type="dxa"/>
                    <w:bottom w:w="15" w:type="dxa"/>
                    <w:right w:w="15" w:type="dxa"/>
                  </w:tcMar>
                  <w:vAlign w:val="center"/>
                </w:tcPr>
                <w:p w:rsidR="00847CF8" w:rsidRPr="00847CF8" w:rsidRDefault="00847CF8" w:rsidP="00847CF8">
                  <w:pPr>
                    <w:ind w:left="20"/>
                    <w:jc w:val="both"/>
                    <w:rPr>
                      <w:sz w:val="20"/>
                      <w:szCs w:val="20"/>
                    </w:rPr>
                  </w:pPr>
                  <w:r w:rsidRPr="00847CF8">
                    <w:rPr>
                      <w:color w:val="000000"/>
                      <w:sz w:val="20"/>
                      <w:szCs w:val="20"/>
                    </w:rPr>
                    <w:t xml:space="preserve">нематериальные активы </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050</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t xml:space="preserve">государственным учреждениям своей системы </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051</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t>другим государственны</w:t>
                  </w:r>
                  <w:r w:rsidR="001F045A">
                    <w:rPr>
                      <w:sz w:val="20"/>
                      <w:szCs w:val="20"/>
                    </w:rPr>
                    <w:t>м</w:t>
                  </w:r>
                  <w:r w:rsidRPr="00847CF8">
                    <w:rPr>
                      <w:sz w:val="20"/>
                      <w:szCs w:val="20"/>
                    </w:rPr>
                    <w:t xml:space="preserve"> орган</w:t>
                  </w:r>
                  <w:r w:rsidR="001F045A">
                    <w:rPr>
                      <w:sz w:val="20"/>
                      <w:szCs w:val="20"/>
                    </w:rPr>
                    <w:t>ам</w:t>
                  </w:r>
                  <w:r w:rsidRPr="00163190">
                    <w:rPr>
                      <w:b/>
                      <w:sz w:val="20"/>
                      <w:szCs w:val="20"/>
                    </w:rPr>
                    <w:t>, из них:</w:t>
                  </w:r>
                  <w:r w:rsidRPr="00847CF8">
                    <w:rPr>
                      <w:sz w:val="20"/>
                      <w:szCs w:val="20"/>
                    </w:rPr>
                    <w:t xml:space="preserve"> </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052</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b/>
                      <w:sz w:val="20"/>
                      <w:szCs w:val="20"/>
                    </w:rPr>
                  </w:pPr>
                  <w:r w:rsidRPr="00847CF8">
                    <w:rPr>
                      <w:b/>
                      <w:sz w:val="20"/>
                      <w:szCs w:val="20"/>
                    </w:rPr>
                    <w:t>финансируемым из республиканского бюджета</w:t>
                  </w:r>
                </w:p>
              </w:tc>
              <w:tc>
                <w:tcPr>
                  <w:tcW w:w="708" w:type="dxa"/>
                  <w:tcMar>
                    <w:top w:w="15" w:type="dxa"/>
                    <w:left w:w="15" w:type="dxa"/>
                    <w:bottom w:w="15" w:type="dxa"/>
                    <w:right w:w="15" w:type="dxa"/>
                  </w:tcMar>
                  <w:vAlign w:val="center"/>
                </w:tcPr>
                <w:p w:rsidR="00847CF8" w:rsidRPr="00847CF8" w:rsidRDefault="00847CF8" w:rsidP="00847CF8">
                  <w:pPr>
                    <w:ind w:left="20"/>
                    <w:jc w:val="center"/>
                    <w:rPr>
                      <w:b/>
                      <w:sz w:val="20"/>
                      <w:szCs w:val="20"/>
                    </w:rPr>
                  </w:pPr>
                  <w:r w:rsidRPr="00847CF8">
                    <w:rPr>
                      <w:b/>
                      <w:sz w:val="20"/>
                      <w:szCs w:val="20"/>
                    </w:rPr>
                    <w:t>052-1</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b/>
                      <w:sz w:val="20"/>
                      <w:szCs w:val="20"/>
                    </w:rPr>
                  </w:pPr>
                  <w:r w:rsidRPr="00847CF8">
                    <w:rPr>
                      <w:b/>
                      <w:sz w:val="20"/>
                      <w:szCs w:val="20"/>
                    </w:rPr>
                    <w:t>финансируемым из местных бюджетов</w:t>
                  </w:r>
                </w:p>
              </w:tc>
              <w:tc>
                <w:tcPr>
                  <w:tcW w:w="708" w:type="dxa"/>
                  <w:tcMar>
                    <w:top w:w="15" w:type="dxa"/>
                    <w:left w:w="15" w:type="dxa"/>
                    <w:bottom w:w="15" w:type="dxa"/>
                    <w:right w:w="15" w:type="dxa"/>
                  </w:tcMar>
                  <w:vAlign w:val="center"/>
                </w:tcPr>
                <w:p w:rsidR="00847CF8" w:rsidRPr="00847CF8" w:rsidRDefault="00847CF8" w:rsidP="00847CF8">
                  <w:pPr>
                    <w:ind w:left="20"/>
                    <w:jc w:val="center"/>
                    <w:rPr>
                      <w:b/>
                      <w:sz w:val="20"/>
                      <w:szCs w:val="20"/>
                    </w:rPr>
                  </w:pPr>
                  <w:r w:rsidRPr="00847CF8">
                    <w:rPr>
                      <w:b/>
                      <w:sz w:val="20"/>
                      <w:szCs w:val="20"/>
                    </w:rPr>
                    <w:t>052-2</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color w:val="000000"/>
                      <w:sz w:val="20"/>
                      <w:szCs w:val="20"/>
                    </w:rPr>
                    <w:t xml:space="preserve">от других организаций </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053</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ind w:left="20"/>
                    <w:jc w:val="both"/>
                    <w:rPr>
                      <w:sz w:val="20"/>
                      <w:szCs w:val="20"/>
                    </w:rPr>
                  </w:pPr>
                  <w:r w:rsidRPr="00847CF8">
                    <w:rPr>
                      <w:color w:val="000000"/>
                      <w:sz w:val="20"/>
                      <w:szCs w:val="20"/>
                    </w:rPr>
                    <w:t>прочие долгосрочные активы</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060</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t>государственным учреждениям своей системы</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061</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t>другим государственны</w:t>
                  </w:r>
                  <w:r w:rsidR="001F045A">
                    <w:rPr>
                      <w:sz w:val="20"/>
                      <w:szCs w:val="20"/>
                    </w:rPr>
                    <w:t>м</w:t>
                  </w:r>
                  <w:r w:rsidRPr="00847CF8">
                    <w:rPr>
                      <w:sz w:val="20"/>
                      <w:szCs w:val="20"/>
                    </w:rPr>
                    <w:t xml:space="preserve"> орган</w:t>
                  </w:r>
                  <w:r w:rsidR="001F045A">
                    <w:rPr>
                      <w:sz w:val="20"/>
                      <w:szCs w:val="20"/>
                    </w:rPr>
                    <w:t>ам</w:t>
                  </w:r>
                  <w:r w:rsidRPr="00604469">
                    <w:rPr>
                      <w:b/>
                      <w:sz w:val="20"/>
                      <w:szCs w:val="20"/>
                    </w:rPr>
                    <w:t>, из них:</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062</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b/>
                      <w:sz w:val="20"/>
                      <w:szCs w:val="20"/>
                    </w:rPr>
                  </w:pPr>
                  <w:r w:rsidRPr="00847CF8">
                    <w:rPr>
                      <w:b/>
                      <w:sz w:val="20"/>
                      <w:szCs w:val="20"/>
                    </w:rPr>
                    <w:t>финансируемым из республиканского бюджета</w:t>
                  </w:r>
                </w:p>
              </w:tc>
              <w:tc>
                <w:tcPr>
                  <w:tcW w:w="708" w:type="dxa"/>
                  <w:tcMar>
                    <w:top w:w="15" w:type="dxa"/>
                    <w:left w:w="15" w:type="dxa"/>
                    <w:bottom w:w="15" w:type="dxa"/>
                    <w:right w:w="15" w:type="dxa"/>
                  </w:tcMar>
                  <w:vAlign w:val="center"/>
                </w:tcPr>
                <w:p w:rsidR="00847CF8" w:rsidRPr="00847CF8" w:rsidRDefault="00847CF8" w:rsidP="00847CF8">
                  <w:pPr>
                    <w:ind w:left="20"/>
                    <w:jc w:val="center"/>
                    <w:rPr>
                      <w:b/>
                      <w:sz w:val="20"/>
                      <w:szCs w:val="20"/>
                    </w:rPr>
                  </w:pPr>
                  <w:r w:rsidRPr="00847CF8">
                    <w:rPr>
                      <w:b/>
                      <w:sz w:val="20"/>
                      <w:szCs w:val="20"/>
                    </w:rPr>
                    <w:t>062-1</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b/>
                      <w:sz w:val="20"/>
                      <w:szCs w:val="20"/>
                    </w:rPr>
                  </w:pPr>
                  <w:r w:rsidRPr="00847CF8">
                    <w:rPr>
                      <w:b/>
                      <w:sz w:val="20"/>
                      <w:szCs w:val="20"/>
                    </w:rPr>
                    <w:t>финансируемым из местных бюджетов</w:t>
                  </w:r>
                </w:p>
              </w:tc>
              <w:tc>
                <w:tcPr>
                  <w:tcW w:w="708" w:type="dxa"/>
                  <w:tcMar>
                    <w:top w:w="15" w:type="dxa"/>
                    <w:left w:w="15" w:type="dxa"/>
                    <w:bottom w:w="15" w:type="dxa"/>
                    <w:right w:w="15" w:type="dxa"/>
                  </w:tcMar>
                  <w:vAlign w:val="center"/>
                </w:tcPr>
                <w:p w:rsidR="00847CF8" w:rsidRPr="00847CF8" w:rsidRDefault="00847CF8" w:rsidP="00847CF8">
                  <w:pPr>
                    <w:ind w:left="20"/>
                    <w:jc w:val="center"/>
                    <w:rPr>
                      <w:b/>
                      <w:sz w:val="20"/>
                      <w:szCs w:val="20"/>
                    </w:rPr>
                  </w:pPr>
                  <w:r w:rsidRPr="00847CF8">
                    <w:rPr>
                      <w:b/>
                      <w:sz w:val="20"/>
                      <w:szCs w:val="20"/>
                    </w:rPr>
                    <w:t>062-2</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color w:val="000000"/>
                      <w:sz w:val="20"/>
                      <w:szCs w:val="20"/>
                    </w:rPr>
                    <w:t>от других организаций</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063</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ind w:left="20"/>
                    <w:jc w:val="both"/>
                    <w:rPr>
                      <w:sz w:val="20"/>
                      <w:szCs w:val="20"/>
                    </w:rPr>
                  </w:pPr>
                  <w:r w:rsidRPr="00847CF8">
                    <w:rPr>
                      <w:color w:val="000000"/>
                      <w:sz w:val="20"/>
                      <w:szCs w:val="20"/>
                    </w:rPr>
                    <w:t xml:space="preserve">Переданы безвозмездно запасы, всего: </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070</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х</w:t>
                  </w: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t xml:space="preserve">государственным учреждениям своей системы </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071</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х</w:t>
                  </w: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sz w:val="20"/>
                      <w:szCs w:val="20"/>
                    </w:rPr>
                  </w:pPr>
                  <w:r w:rsidRPr="00847CF8">
                    <w:rPr>
                      <w:sz w:val="20"/>
                      <w:szCs w:val="20"/>
                    </w:rPr>
                    <w:t>другим государственны</w:t>
                  </w:r>
                  <w:r w:rsidR="001F045A">
                    <w:rPr>
                      <w:sz w:val="20"/>
                      <w:szCs w:val="20"/>
                    </w:rPr>
                    <w:t>м</w:t>
                  </w:r>
                  <w:r w:rsidRPr="00847CF8">
                    <w:rPr>
                      <w:sz w:val="20"/>
                      <w:szCs w:val="20"/>
                    </w:rPr>
                    <w:t xml:space="preserve"> орган</w:t>
                  </w:r>
                  <w:r w:rsidR="001F045A">
                    <w:rPr>
                      <w:sz w:val="20"/>
                      <w:szCs w:val="20"/>
                    </w:rPr>
                    <w:t>ам</w:t>
                  </w:r>
                  <w:r w:rsidRPr="00604469">
                    <w:rPr>
                      <w:b/>
                      <w:sz w:val="20"/>
                      <w:szCs w:val="20"/>
                    </w:rPr>
                    <w:t>, из них:</w:t>
                  </w:r>
                  <w:r w:rsidRPr="00847CF8">
                    <w:rPr>
                      <w:sz w:val="20"/>
                      <w:szCs w:val="20"/>
                    </w:rPr>
                    <w:t xml:space="preserve"> </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072</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х</w:t>
                  </w: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b/>
                      <w:sz w:val="20"/>
                      <w:szCs w:val="20"/>
                    </w:rPr>
                  </w:pPr>
                  <w:r w:rsidRPr="00847CF8">
                    <w:rPr>
                      <w:b/>
                      <w:sz w:val="20"/>
                      <w:szCs w:val="20"/>
                    </w:rPr>
                    <w:t>финансируемым из республиканского бюджета</w:t>
                  </w:r>
                </w:p>
              </w:tc>
              <w:tc>
                <w:tcPr>
                  <w:tcW w:w="708" w:type="dxa"/>
                  <w:tcMar>
                    <w:top w:w="15" w:type="dxa"/>
                    <w:left w:w="15" w:type="dxa"/>
                    <w:bottom w:w="15" w:type="dxa"/>
                    <w:right w:w="15" w:type="dxa"/>
                  </w:tcMar>
                  <w:vAlign w:val="center"/>
                </w:tcPr>
                <w:p w:rsidR="00847CF8" w:rsidRPr="00847CF8" w:rsidRDefault="00847CF8" w:rsidP="00847CF8">
                  <w:pPr>
                    <w:ind w:left="20"/>
                    <w:jc w:val="center"/>
                    <w:rPr>
                      <w:b/>
                      <w:sz w:val="20"/>
                      <w:szCs w:val="20"/>
                    </w:rPr>
                  </w:pPr>
                  <w:r w:rsidRPr="00847CF8">
                    <w:rPr>
                      <w:b/>
                      <w:sz w:val="20"/>
                      <w:szCs w:val="20"/>
                    </w:rPr>
                    <w:t>072-1</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ind w:left="20"/>
                    <w:jc w:val="center"/>
                    <w:rPr>
                      <w:color w:val="000000"/>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847CF8" w:rsidP="00847CF8">
                  <w:pPr>
                    <w:jc w:val="both"/>
                    <w:rPr>
                      <w:b/>
                      <w:sz w:val="20"/>
                      <w:szCs w:val="20"/>
                    </w:rPr>
                  </w:pPr>
                  <w:r w:rsidRPr="00847CF8">
                    <w:rPr>
                      <w:b/>
                      <w:sz w:val="20"/>
                      <w:szCs w:val="20"/>
                    </w:rPr>
                    <w:t>финансируемым из местных бюджетов</w:t>
                  </w:r>
                </w:p>
              </w:tc>
              <w:tc>
                <w:tcPr>
                  <w:tcW w:w="708" w:type="dxa"/>
                  <w:tcMar>
                    <w:top w:w="15" w:type="dxa"/>
                    <w:left w:w="15" w:type="dxa"/>
                    <w:bottom w:w="15" w:type="dxa"/>
                    <w:right w:w="15" w:type="dxa"/>
                  </w:tcMar>
                  <w:vAlign w:val="center"/>
                </w:tcPr>
                <w:p w:rsidR="00847CF8" w:rsidRPr="00847CF8" w:rsidRDefault="00847CF8" w:rsidP="00847CF8">
                  <w:pPr>
                    <w:ind w:left="20"/>
                    <w:jc w:val="center"/>
                    <w:rPr>
                      <w:b/>
                      <w:sz w:val="20"/>
                      <w:szCs w:val="20"/>
                    </w:rPr>
                  </w:pPr>
                  <w:r w:rsidRPr="00847CF8">
                    <w:rPr>
                      <w:b/>
                      <w:sz w:val="20"/>
                      <w:szCs w:val="20"/>
                    </w:rPr>
                    <w:t>072-2</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ind w:left="20"/>
                    <w:jc w:val="center"/>
                    <w:rPr>
                      <w:color w:val="000000"/>
                      <w:sz w:val="20"/>
                      <w:szCs w:val="20"/>
                    </w:rPr>
                  </w:pP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r w:rsidR="00847CF8" w:rsidRPr="00847CF8" w:rsidTr="00847CF8">
              <w:trPr>
                <w:trHeight w:val="30"/>
              </w:trPr>
              <w:tc>
                <w:tcPr>
                  <w:tcW w:w="2576" w:type="dxa"/>
                  <w:tcMar>
                    <w:top w:w="15" w:type="dxa"/>
                    <w:left w:w="15" w:type="dxa"/>
                    <w:bottom w:w="15" w:type="dxa"/>
                    <w:right w:w="15" w:type="dxa"/>
                  </w:tcMar>
                  <w:vAlign w:val="center"/>
                </w:tcPr>
                <w:p w:rsidR="00847CF8" w:rsidRPr="00847CF8" w:rsidRDefault="001F045A" w:rsidP="00847CF8">
                  <w:pPr>
                    <w:jc w:val="both"/>
                    <w:rPr>
                      <w:sz w:val="20"/>
                      <w:szCs w:val="20"/>
                    </w:rPr>
                  </w:pPr>
                  <w:r w:rsidRPr="00847CF8">
                    <w:rPr>
                      <w:color w:val="000000"/>
                      <w:sz w:val="20"/>
                      <w:szCs w:val="20"/>
                    </w:rPr>
                    <w:t>други</w:t>
                  </w:r>
                  <w:r w:rsidR="00604469">
                    <w:rPr>
                      <w:color w:val="000000"/>
                      <w:sz w:val="20"/>
                      <w:szCs w:val="20"/>
                    </w:rPr>
                    <w:t>м</w:t>
                  </w:r>
                  <w:r>
                    <w:rPr>
                      <w:color w:val="000000"/>
                      <w:sz w:val="20"/>
                      <w:szCs w:val="20"/>
                    </w:rPr>
                    <w:t xml:space="preserve"> организаци</w:t>
                  </w:r>
                  <w:r w:rsidR="00604469">
                    <w:rPr>
                      <w:color w:val="000000"/>
                      <w:sz w:val="20"/>
                      <w:szCs w:val="20"/>
                    </w:rPr>
                    <w:t>ям</w:t>
                  </w:r>
                </w:p>
              </w:tc>
              <w:tc>
                <w:tcPr>
                  <w:tcW w:w="708"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073</w:t>
                  </w:r>
                </w:p>
              </w:tc>
              <w:tc>
                <w:tcPr>
                  <w:tcW w:w="709" w:type="dxa"/>
                  <w:tcMar>
                    <w:top w:w="15" w:type="dxa"/>
                    <w:left w:w="15" w:type="dxa"/>
                    <w:bottom w:w="15" w:type="dxa"/>
                    <w:right w:w="15" w:type="dxa"/>
                  </w:tcMar>
                  <w:vAlign w:val="center"/>
                </w:tcPr>
                <w:p w:rsidR="00847CF8" w:rsidRPr="00847CF8" w:rsidRDefault="00847CF8" w:rsidP="00847CF8">
                  <w:pPr>
                    <w:jc w:val="both"/>
                    <w:rPr>
                      <w:sz w:val="20"/>
                      <w:szCs w:val="20"/>
                    </w:rPr>
                  </w:pPr>
                </w:p>
              </w:tc>
              <w:tc>
                <w:tcPr>
                  <w:tcW w:w="851" w:type="dxa"/>
                  <w:tcMar>
                    <w:top w:w="15" w:type="dxa"/>
                    <w:left w:w="15" w:type="dxa"/>
                    <w:bottom w:w="15" w:type="dxa"/>
                    <w:right w:w="15" w:type="dxa"/>
                  </w:tcMar>
                  <w:vAlign w:val="center"/>
                </w:tcPr>
                <w:p w:rsidR="00847CF8" w:rsidRPr="00847CF8" w:rsidRDefault="00847CF8" w:rsidP="00847CF8">
                  <w:pPr>
                    <w:ind w:left="20"/>
                    <w:jc w:val="center"/>
                    <w:rPr>
                      <w:sz w:val="20"/>
                      <w:szCs w:val="20"/>
                    </w:rPr>
                  </w:pPr>
                  <w:r w:rsidRPr="00847CF8">
                    <w:rPr>
                      <w:color w:val="000000"/>
                      <w:sz w:val="20"/>
                      <w:szCs w:val="20"/>
                    </w:rPr>
                    <w:t>х</w:t>
                  </w:r>
                </w:p>
              </w:tc>
              <w:tc>
                <w:tcPr>
                  <w:tcW w:w="850" w:type="dxa"/>
                  <w:tcMar>
                    <w:top w:w="15" w:type="dxa"/>
                    <w:left w:w="15" w:type="dxa"/>
                    <w:bottom w:w="15" w:type="dxa"/>
                    <w:right w:w="15" w:type="dxa"/>
                  </w:tcMar>
                  <w:vAlign w:val="center"/>
                </w:tcPr>
                <w:p w:rsidR="00847CF8" w:rsidRPr="00847CF8" w:rsidRDefault="00847CF8" w:rsidP="00847CF8">
                  <w:pPr>
                    <w:jc w:val="both"/>
                    <w:rPr>
                      <w:sz w:val="20"/>
                      <w:szCs w:val="20"/>
                    </w:rPr>
                  </w:pPr>
                </w:p>
              </w:tc>
            </w:tr>
          </w:tbl>
          <w:p w:rsidR="001F045A" w:rsidRDefault="001F045A" w:rsidP="00BA6366">
            <w:pPr>
              <w:jc w:val="center"/>
              <w:rPr>
                <w:b/>
                <w:color w:val="000000"/>
                <w:sz w:val="22"/>
                <w:szCs w:val="22"/>
              </w:rPr>
            </w:pPr>
          </w:p>
          <w:p w:rsidR="00BA6366" w:rsidRPr="001F045A" w:rsidRDefault="00BA6366" w:rsidP="00BA6366">
            <w:pPr>
              <w:jc w:val="center"/>
              <w:rPr>
                <w:b/>
                <w:color w:val="000000"/>
                <w:sz w:val="20"/>
                <w:szCs w:val="20"/>
              </w:rPr>
            </w:pPr>
            <w:r w:rsidRPr="001F045A">
              <w:rPr>
                <w:b/>
                <w:color w:val="000000"/>
                <w:sz w:val="20"/>
                <w:szCs w:val="20"/>
              </w:rPr>
              <w:t>Таблица 16-1. Безвозмездно полученные</w:t>
            </w:r>
          </w:p>
          <w:p w:rsidR="00BA6366" w:rsidRPr="001F045A" w:rsidRDefault="00BA6366" w:rsidP="00BA6366">
            <w:pPr>
              <w:jc w:val="center"/>
              <w:rPr>
                <w:b/>
                <w:color w:val="000000"/>
                <w:sz w:val="20"/>
                <w:szCs w:val="20"/>
              </w:rPr>
            </w:pPr>
            <w:r w:rsidRPr="001F045A">
              <w:rPr>
                <w:b/>
                <w:color w:val="000000"/>
                <w:sz w:val="20"/>
                <w:szCs w:val="20"/>
              </w:rPr>
              <w:t>долгосрочные активы /запасы</w:t>
            </w:r>
          </w:p>
          <w:p w:rsidR="00BA6366" w:rsidRPr="00267F1F" w:rsidRDefault="00BA6366" w:rsidP="00BA6366">
            <w:pPr>
              <w:jc w:val="center"/>
              <w:rPr>
                <w:b/>
                <w:sz w:val="22"/>
                <w:szCs w:val="22"/>
              </w:rPr>
            </w:pPr>
          </w:p>
          <w:tbl>
            <w:tblPr>
              <w:tblW w:w="5582"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57"/>
              <w:gridCol w:w="567"/>
              <w:gridCol w:w="425"/>
              <w:gridCol w:w="709"/>
              <w:gridCol w:w="424"/>
            </w:tblGrid>
            <w:tr w:rsidR="00BA6366" w:rsidRPr="00BA6366" w:rsidTr="00267F1F">
              <w:trPr>
                <w:cantSplit/>
                <w:trHeight w:val="2649"/>
              </w:trPr>
              <w:tc>
                <w:tcPr>
                  <w:tcW w:w="3457" w:type="dxa"/>
                  <w:tcMar>
                    <w:top w:w="15" w:type="dxa"/>
                    <w:left w:w="15" w:type="dxa"/>
                    <w:bottom w:w="15" w:type="dxa"/>
                    <w:right w:w="15" w:type="dxa"/>
                  </w:tcMar>
                  <w:vAlign w:val="center"/>
                </w:tcPr>
                <w:p w:rsidR="00BA6366" w:rsidRPr="00BA6366" w:rsidRDefault="00BA6366" w:rsidP="00A12ECB">
                  <w:pPr>
                    <w:ind w:left="20"/>
                    <w:jc w:val="center"/>
                    <w:rPr>
                      <w:b/>
                      <w:sz w:val="20"/>
                      <w:szCs w:val="20"/>
                    </w:rPr>
                  </w:pPr>
                  <w:r w:rsidRPr="00BA6366">
                    <w:rPr>
                      <w:b/>
                      <w:color w:val="000000"/>
                      <w:sz w:val="20"/>
                      <w:szCs w:val="20"/>
                    </w:rPr>
                    <w:t>Показатели</w:t>
                  </w:r>
                </w:p>
              </w:tc>
              <w:tc>
                <w:tcPr>
                  <w:tcW w:w="567" w:type="dxa"/>
                  <w:tcMar>
                    <w:top w:w="15" w:type="dxa"/>
                    <w:left w:w="15" w:type="dxa"/>
                    <w:bottom w:w="15" w:type="dxa"/>
                    <w:right w:w="15" w:type="dxa"/>
                  </w:tcMar>
                  <w:textDirection w:val="btLr"/>
                  <w:vAlign w:val="center"/>
                </w:tcPr>
                <w:p w:rsidR="00BA6366" w:rsidRPr="00BA6366" w:rsidRDefault="00BA6366" w:rsidP="00267F1F">
                  <w:pPr>
                    <w:ind w:left="20" w:right="113"/>
                    <w:jc w:val="both"/>
                    <w:rPr>
                      <w:b/>
                      <w:sz w:val="20"/>
                      <w:szCs w:val="20"/>
                    </w:rPr>
                  </w:pPr>
                  <w:r w:rsidRPr="00BA6366">
                    <w:rPr>
                      <w:b/>
                      <w:color w:val="000000"/>
                      <w:sz w:val="20"/>
                      <w:szCs w:val="20"/>
                    </w:rPr>
                    <w:t>Код строки</w:t>
                  </w:r>
                </w:p>
              </w:tc>
              <w:tc>
                <w:tcPr>
                  <w:tcW w:w="425" w:type="dxa"/>
                  <w:tcMar>
                    <w:top w:w="15" w:type="dxa"/>
                    <w:left w:w="15" w:type="dxa"/>
                    <w:bottom w:w="15" w:type="dxa"/>
                    <w:right w:w="15" w:type="dxa"/>
                  </w:tcMar>
                  <w:textDirection w:val="btLr"/>
                  <w:vAlign w:val="center"/>
                </w:tcPr>
                <w:p w:rsidR="00BA6366" w:rsidRPr="00BA6366" w:rsidRDefault="00BA6366" w:rsidP="00267F1F">
                  <w:pPr>
                    <w:ind w:left="20" w:right="113"/>
                    <w:jc w:val="both"/>
                    <w:rPr>
                      <w:b/>
                    </w:rPr>
                  </w:pPr>
                  <w:r w:rsidRPr="00BA6366">
                    <w:rPr>
                      <w:b/>
                      <w:color w:val="000000"/>
                      <w:sz w:val="20"/>
                    </w:rPr>
                    <w:t>Первоначальная стоимость</w:t>
                  </w:r>
                </w:p>
              </w:tc>
              <w:tc>
                <w:tcPr>
                  <w:tcW w:w="709" w:type="dxa"/>
                  <w:tcMar>
                    <w:top w:w="15" w:type="dxa"/>
                    <w:left w:w="15" w:type="dxa"/>
                    <w:bottom w:w="15" w:type="dxa"/>
                    <w:right w:w="15" w:type="dxa"/>
                  </w:tcMar>
                  <w:textDirection w:val="btLr"/>
                  <w:vAlign w:val="center"/>
                </w:tcPr>
                <w:p w:rsidR="00BA6366" w:rsidRPr="00BA6366" w:rsidRDefault="00BA6366" w:rsidP="00267F1F">
                  <w:pPr>
                    <w:ind w:left="20" w:right="113"/>
                    <w:jc w:val="both"/>
                    <w:rPr>
                      <w:b/>
                    </w:rPr>
                  </w:pPr>
                  <w:r w:rsidRPr="00BA6366">
                    <w:rPr>
                      <w:b/>
                      <w:color w:val="000000"/>
                      <w:sz w:val="20"/>
                    </w:rPr>
                    <w:t>Сумма накопленной амортизации</w:t>
                  </w:r>
                </w:p>
              </w:tc>
              <w:tc>
                <w:tcPr>
                  <w:tcW w:w="424" w:type="dxa"/>
                  <w:tcMar>
                    <w:top w:w="15" w:type="dxa"/>
                    <w:left w:w="15" w:type="dxa"/>
                    <w:bottom w:w="15" w:type="dxa"/>
                    <w:right w:w="15" w:type="dxa"/>
                  </w:tcMar>
                  <w:textDirection w:val="btLr"/>
                  <w:vAlign w:val="center"/>
                </w:tcPr>
                <w:p w:rsidR="00BA6366" w:rsidRPr="00BA6366" w:rsidRDefault="00BA6366" w:rsidP="00267F1F">
                  <w:pPr>
                    <w:ind w:left="20" w:right="113"/>
                    <w:jc w:val="both"/>
                    <w:rPr>
                      <w:b/>
                    </w:rPr>
                  </w:pPr>
                  <w:r w:rsidRPr="00BA6366">
                    <w:rPr>
                      <w:b/>
                      <w:color w:val="000000"/>
                      <w:sz w:val="20"/>
                    </w:rPr>
                    <w:t>Балансовая стоимость</w:t>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BA6366" w:rsidP="00D3158E">
                  <w:pPr>
                    <w:ind w:left="20"/>
                    <w:jc w:val="center"/>
                    <w:rPr>
                      <w:b/>
                      <w:sz w:val="20"/>
                      <w:szCs w:val="20"/>
                    </w:rPr>
                  </w:pPr>
                  <w:r w:rsidRPr="00BA6366">
                    <w:rPr>
                      <w:b/>
                      <w:color w:val="000000"/>
                      <w:sz w:val="20"/>
                      <w:szCs w:val="20"/>
                    </w:rPr>
                    <w:t>1</w:t>
                  </w:r>
                </w:p>
              </w:tc>
              <w:tc>
                <w:tcPr>
                  <w:tcW w:w="567" w:type="dxa"/>
                  <w:tcMar>
                    <w:top w:w="15" w:type="dxa"/>
                    <w:left w:w="15" w:type="dxa"/>
                    <w:bottom w:w="15" w:type="dxa"/>
                    <w:right w:w="15" w:type="dxa"/>
                  </w:tcMar>
                  <w:vAlign w:val="center"/>
                </w:tcPr>
                <w:p w:rsidR="00BA6366" w:rsidRPr="00BA6366" w:rsidRDefault="00BA6366" w:rsidP="00D3158E">
                  <w:pPr>
                    <w:ind w:left="20"/>
                    <w:jc w:val="center"/>
                    <w:rPr>
                      <w:b/>
                      <w:sz w:val="20"/>
                      <w:szCs w:val="20"/>
                    </w:rPr>
                  </w:pPr>
                  <w:r w:rsidRPr="00BA6366">
                    <w:rPr>
                      <w:b/>
                      <w:color w:val="000000"/>
                      <w:sz w:val="20"/>
                      <w:szCs w:val="20"/>
                    </w:rPr>
                    <w:t>2</w:t>
                  </w:r>
                </w:p>
              </w:tc>
              <w:tc>
                <w:tcPr>
                  <w:tcW w:w="425" w:type="dxa"/>
                  <w:tcMar>
                    <w:top w:w="15" w:type="dxa"/>
                    <w:left w:w="15" w:type="dxa"/>
                    <w:bottom w:w="15" w:type="dxa"/>
                    <w:right w:w="15" w:type="dxa"/>
                  </w:tcMar>
                  <w:vAlign w:val="center"/>
                </w:tcPr>
                <w:p w:rsidR="00BA6366" w:rsidRPr="00BA6366" w:rsidRDefault="00BA6366" w:rsidP="00D3158E">
                  <w:pPr>
                    <w:ind w:left="20"/>
                    <w:jc w:val="center"/>
                    <w:rPr>
                      <w:b/>
                    </w:rPr>
                  </w:pPr>
                  <w:r w:rsidRPr="00BA6366">
                    <w:rPr>
                      <w:b/>
                      <w:color w:val="000000"/>
                      <w:sz w:val="20"/>
                    </w:rPr>
                    <w:t>3</w:t>
                  </w:r>
                </w:p>
              </w:tc>
              <w:tc>
                <w:tcPr>
                  <w:tcW w:w="709" w:type="dxa"/>
                  <w:tcMar>
                    <w:top w:w="15" w:type="dxa"/>
                    <w:left w:w="15" w:type="dxa"/>
                    <w:bottom w:w="15" w:type="dxa"/>
                    <w:right w:w="15" w:type="dxa"/>
                  </w:tcMar>
                  <w:vAlign w:val="center"/>
                </w:tcPr>
                <w:p w:rsidR="00BA6366" w:rsidRPr="00BA6366" w:rsidRDefault="00BA6366" w:rsidP="00D3158E">
                  <w:pPr>
                    <w:ind w:left="20"/>
                    <w:jc w:val="center"/>
                    <w:rPr>
                      <w:b/>
                    </w:rPr>
                  </w:pPr>
                  <w:r w:rsidRPr="00BA6366">
                    <w:rPr>
                      <w:b/>
                      <w:color w:val="000000"/>
                      <w:sz w:val="20"/>
                    </w:rPr>
                    <w:t>4</w:t>
                  </w:r>
                </w:p>
              </w:tc>
              <w:tc>
                <w:tcPr>
                  <w:tcW w:w="424" w:type="dxa"/>
                  <w:tcMar>
                    <w:top w:w="15" w:type="dxa"/>
                    <w:left w:w="15" w:type="dxa"/>
                    <w:bottom w:w="15" w:type="dxa"/>
                    <w:right w:w="15" w:type="dxa"/>
                  </w:tcMar>
                  <w:vAlign w:val="center"/>
                </w:tcPr>
                <w:p w:rsidR="00BA6366" w:rsidRPr="00BA6366" w:rsidRDefault="00BA6366" w:rsidP="00D3158E">
                  <w:pPr>
                    <w:ind w:left="20"/>
                    <w:jc w:val="center"/>
                    <w:rPr>
                      <w:b/>
                    </w:rPr>
                  </w:pPr>
                  <w:r w:rsidRPr="00BA6366">
                    <w:rPr>
                      <w:b/>
                      <w:color w:val="000000"/>
                      <w:sz w:val="20"/>
                    </w:rPr>
                    <w:t>5</w:t>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BA6366" w:rsidP="00267F1F">
                  <w:pPr>
                    <w:ind w:left="57"/>
                    <w:jc w:val="both"/>
                    <w:rPr>
                      <w:b/>
                      <w:sz w:val="20"/>
                      <w:szCs w:val="20"/>
                    </w:rPr>
                  </w:pPr>
                  <w:r w:rsidRPr="00BA6366">
                    <w:rPr>
                      <w:b/>
                      <w:color w:val="000000"/>
                      <w:sz w:val="20"/>
                      <w:szCs w:val="20"/>
                    </w:rPr>
                    <w:t xml:space="preserve"> П</w:t>
                  </w:r>
                  <w:r>
                    <w:rPr>
                      <w:b/>
                      <w:color w:val="000000"/>
                      <w:sz w:val="20"/>
                      <w:szCs w:val="20"/>
                    </w:rPr>
                    <w:t>олучены</w:t>
                  </w:r>
                  <w:r w:rsidRPr="00BA6366">
                    <w:rPr>
                      <w:b/>
                      <w:color w:val="000000"/>
                      <w:sz w:val="20"/>
                      <w:szCs w:val="20"/>
                    </w:rPr>
                    <w:t xml:space="preserve"> безвозмездно долгосрочные активы, всего: </w:t>
                  </w:r>
                </w:p>
              </w:tc>
              <w:tc>
                <w:tcPr>
                  <w:tcW w:w="567" w:type="dxa"/>
                  <w:tcMar>
                    <w:top w:w="15" w:type="dxa"/>
                    <w:left w:w="15" w:type="dxa"/>
                    <w:bottom w:w="15" w:type="dxa"/>
                    <w:right w:w="15" w:type="dxa"/>
                  </w:tcMar>
                  <w:vAlign w:val="center"/>
                </w:tcPr>
                <w:p w:rsidR="00BA6366" w:rsidRPr="00BA6366" w:rsidRDefault="00BA6366" w:rsidP="00267F1F">
                  <w:pPr>
                    <w:ind w:left="57"/>
                    <w:jc w:val="both"/>
                    <w:rPr>
                      <w:b/>
                      <w:sz w:val="20"/>
                      <w:szCs w:val="20"/>
                    </w:rPr>
                  </w:pPr>
                  <w:r w:rsidRPr="00BA6366">
                    <w:rPr>
                      <w:b/>
                      <w:color w:val="000000"/>
                      <w:sz w:val="20"/>
                      <w:szCs w:val="20"/>
                    </w:rPr>
                    <w:t>010</w:t>
                  </w:r>
                </w:p>
              </w:tc>
              <w:tc>
                <w:tcPr>
                  <w:tcW w:w="425"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BA6366" w:rsidP="00267F1F">
                  <w:pPr>
                    <w:ind w:left="57"/>
                    <w:jc w:val="both"/>
                    <w:rPr>
                      <w:b/>
                      <w:sz w:val="20"/>
                      <w:szCs w:val="20"/>
                    </w:rPr>
                  </w:pPr>
                  <w:r>
                    <w:rPr>
                      <w:b/>
                      <w:color w:val="000000"/>
                      <w:sz w:val="20"/>
                      <w:szCs w:val="20"/>
                    </w:rPr>
                    <w:t xml:space="preserve">от </w:t>
                  </w:r>
                  <w:r w:rsidRPr="00BA6366">
                    <w:rPr>
                      <w:b/>
                      <w:color w:val="000000"/>
                      <w:sz w:val="20"/>
                      <w:szCs w:val="20"/>
                    </w:rPr>
                    <w:t>государственны</w:t>
                  </w:r>
                  <w:r>
                    <w:rPr>
                      <w:b/>
                      <w:color w:val="000000"/>
                      <w:sz w:val="20"/>
                      <w:szCs w:val="20"/>
                    </w:rPr>
                    <w:t>х</w:t>
                  </w:r>
                  <w:r w:rsidRPr="00BA6366">
                    <w:rPr>
                      <w:b/>
                      <w:color w:val="000000"/>
                      <w:sz w:val="20"/>
                      <w:szCs w:val="20"/>
                    </w:rPr>
                    <w:t xml:space="preserve"> учреждени</w:t>
                  </w:r>
                  <w:r>
                    <w:rPr>
                      <w:b/>
                      <w:color w:val="000000"/>
                      <w:sz w:val="20"/>
                      <w:szCs w:val="20"/>
                    </w:rPr>
                    <w:t>й</w:t>
                  </w:r>
                  <w:r w:rsidRPr="00BA6366">
                    <w:rPr>
                      <w:b/>
                      <w:color w:val="000000"/>
                      <w:sz w:val="20"/>
                      <w:szCs w:val="20"/>
                    </w:rPr>
                    <w:t xml:space="preserve"> своей системы</w:t>
                  </w:r>
                </w:p>
              </w:tc>
              <w:tc>
                <w:tcPr>
                  <w:tcW w:w="567" w:type="dxa"/>
                  <w:tcMar>
                    <w:top w:w="15" w:type="dxa"/>
                    <w:left w:w="15" w:type="dxa"/>
                    <w:bottom w:w="15" w:type="dxa"/>
                    <w:right w:w="15" w:type="dxa"/>
                  </w:tcMar>
                  <w:vAlign w:val="center"/>
                </w:tcPr>
                <w:p w:rsidR="00BA6366" w:rsidRPr="00BA6366" w:rsidRDefault="00BA6366" w:rsidP="00267F1F">
                  <w:pPr>
                    <w:ind w:left="57"/>
                    <w:jc w:val="both"/>
                    <w:rPr>
                      <w:b/>
                      <w:sz w:val="20"/>
                      <w:szCs w:val="20"/>
                    </w:rPr>
                  </w:pPr>
                  <w:r w:rsidRPr="00BA6366">
                    <w:rPr>
                      <w:b/>
                      <w:color w:val="000000"/>
                      <w:sz w:val="20"/>
                      <w:szCs w:val="20"/>
                    </w:rPr>
                    <w:t>011</w:t>
                  </w:r>
                </w:p>
              </w:tc>
              <w:tc>
                <w:tcPr>
                  <w:tcW w:w="425"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r>
            <w:tr w:rsidR="00BA6366" w:rsidRPr="00BA6366" w:rsidTr="00BC2310">
              <w:trPr>
                <w:trHeight w:val="449"/>
              </w:trPr>
              <w:tc>
                <w:tcPr>
                  <w:tcW w:w="3457" w:type="dxa"/>
                  <w:tcMar>
                    <w:top w:w="15" w:type="dxa"/>
                    <w:left w:w="15" w:type="dxa"/>
                    <w:bottom w:w="15" w:type="dxa"/>
                    <w:right w:w="15" w:type="dxa"/>
                  </w:tcMar>
                  <w:vAlign w:val="center"/>
                </w:tcPr>
                <w:p w:rsidR="00BA6366" w:rsidRPr="00BA6366" w:rsidRDefault="00BA6366" w:rsidP="00267F1F">
                  <w:pPr>
                    <w:ind w:left="57"/>
                    <w:jc w:val="both"/>
                    <w:rPr>
                      <w:b/>
                      <w:sz w:val="20"/>
                      <w:szCs w:val="20"/>
                    </w:rPr>
                  </w:pPr>
                  <w:r>
                    <w:rPr>
                      <w:b/>
                      <w:color w:val="000000"/>
                      <w:sz w:val="20"/>
                      <w:szCs w:val="20"/>
                    </w:rPr>
                    <w:t xml:space="preserve">от </w:t>
                  </w:r>
                  <w:r w:rsidRPr="00BA6366">
                    <w:rPr>
                      <w:b/>
                      <w:color w:val="000000"/>
                      <w:sz w:val="20"/>
                      <w:szCs w:val="20"/>
                    </w:rPr>
                    <w:t>други</w:t>
                  </w:r>
                  <w:r w:rsidR="00462640">
                    <w:rPr>
                      <w:b/>
                      <w:color w:val="000000"/>
                      <w:sz w:val="20"/>
                      <w:szCs w:val="20"/>
                    </w:rPr>
                    <w:t>х</w:t>
                  </w:r>
                  <w:r w:rsidRPr="00BA6366">
                    <w:rPr>
                      <w:b/>
                      <w:color w:val="000000"/>
                      <w:sz w:val="20"/>
                      <w:szCs w:val="20"/>
                    </w:rPr>
                    <w:t xml:space="preserve"> государственны</w:t>
                  </w:r>
                  <w:r w:rsidR="00462640">
                    <w:rPr>
                      <w:b/>
                      <w:color w:val="000000"/>
                      <w:sz w:val="20"/>
                      <w:szCs w:val="20"/>
                    </w:rPr>
                    <w:t>х</w:t>
                  </w:r>
                  <w:r w:rsidRPr="00BA6366">
                    <w:rPr>
                      <w:b/>
                      <w:color w:val="000000"/>
                      <w:sz w:val="20"/>
                      <w:szCs w:val="20"/>
                    </w:rPr>
                    <w:t xml:space="preserve"> орган</w:t>
                  </w:r>
                  <w:r w:rsidR="00462640">
                    <w:rPr>
                      <w:b/>
                      <w:color w:val="000000"/>
                      <w:sz w:val="20"/>
                      <w:szCs w:val="20"/>
                    </w:rPr>
                    <w:t>ов</w:t>
                  </w:r>
                </w:p>
              </w:tc>
              <w:tc>
                <w:tcPr>
                  <w:tcW w:w="567" w:type="dxa"/>
                  <w:tcMar>
                    <w:top w:w="15" w:type="dxa"/>
                    <w:left w:w="15" w:type="dxa"/>
                    <w:bottom w:w="15" w:type="dxa"/>
                    <w:right w:w="15" w:type="dxa"/>
                  </w:tcMar>
                  <w:vAlign w:val="center"/>
                </w:tcPr>
                <w:p w:rsidR="00BA6366" w:rsidRPr="00BA6366" w:rsidRDefault="00BA6366" w:rsidP="00267F1F">
                  <w:pPr>
                    <w:ind w:left="57"/>
                    <w:jc w:val="both"/>
                    <w:rPr>
                      <w:b/>
                      <w:sz w:val="20"/>
                      <w:szCs w:val="20"/>
                    </w:rPr>
                  </w:pPr>
                  <w:r w:rsidRPr="00BA6366">
                    <w:rPr>
                      <w:b/>
                      <w:color w:val="000000"/>
                      <w:sz w:val="20"/>
                      <w:szCs w:val="20"/>
                    </w:rPr>
                    <w:t>012</w:t>
                  </w:r>
                </w:p>
              </w:tc>
              <w:tc>
                <w:tcPr>
                  <w:tcW w:w="425"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462640" w:rsidP="00267F1F">
                  <w:pPr>
                    <w:ind w:left="57"/>
                    <w:jc w:val="both"/>
                    <w:rPr>
                      <w:b/>
                      <w:sz w:val="20"/>
                      <w:szCs w:val="20"/>
                    </w:rPr>
                  </w:pPr>
                  <w:r>
                    <w:rPr>
                      <w:b/>
                      <w:color w:val="000000"/>
                      <w:sz w:val="20"/>
                      <w:szCs w:val="20"/>
                    </w:rPr>
                    <w:t xml:space="preserve">от </w:t>
                  </w:r>
                  <w:r w:rsidR="00BA6366" w:rsidRPr="00BA6366">
                    <w:rPr>
                      <w:b/>
                      <w:color w:val="000000"/>
                      <w:sz w:val="20"/>
                      <w:szCs w:val="20"/>
                    </w:rPr>
                    <w:t>други</w:t>
                  </w:r>
                  <w:r>
                    <w:rPr>
                      <w:b/>
                      <w:color w:val="000000"/>
                      <w:sz w:val="20"/>
                      <w:szCs w:val="20"/>
                    </w:rPr>
                    <w:t>х</w:t>
                  </w:r>
                  <w:r w:rsidR="00BA6366" w:rsidRPr="00BA6366">
                    <w:rPr>
                      <w:b/>
                      <w:color w:val="000000"/>
                      <w:sz w:val="20"/>
                      <w:szCs w:val="20"/>
                    </w:rPr>
                    <w:t xml:space="preserve"> организаци</w:t>
                  </w:r>
                  <w:r>
                    <w:rPr>
                      <w:b/>
                      <w:color w:val="000000"/>
                      <w:sz w:val="20"/>
                      <w:szCs w:val="20"/>
                    </w:rPr>
                    <w:t>й</w:t>
                  </w:r>
                </w:p>
              </w:tc>
              <w:tc>
                <w:tcPr>
                  <w:tcW w:w="567" w:type="dxa"/>
                  <w:tcMar>
                    <w:top w:w="15" w:type="dxa"/>
                    <w:left w:w="15" w:type="dxa"/>
                    <w:bottom w:w="15" w:type="dxa"/>
                    <w:right w:w="15" w:type="dxa"/>
                  </w:tcMar>
                  <w:vAlign w:val="center"/>
                </w:tcPr>
                <w:p w:rsidR="00BA6366" w:rsidRPr="00BA6366" w:rsidRDefault="00BA6366" w:rsidP="00267F1F">
                  <w:pPr>
                    <w:ind w:left="57"/>
                    <w:jc w:val="both"/>
                    <w:rPr>
                      <w:b/>
                      <w:sz w:val="20"/>
                      <w:szCs w:val="20"/>
                    </w:rPr>
                  </w:pPr>
                  <w:r w:rsidRPr="00BA6366">
                    <w:rPr>
                      <w:b/>
                      <w:color w:val="000000"/>
                      <w:sz w:val="20"/>
                      <w:szCs w:val="20"/>
                    </w:rPr>
                    <w:t>013</w:t>
                  </w:r>
                </w:p>
              </w:tc>
              <w:tc>
                <w:tcPr>
                  <w:tcW w:w="425"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BA6366" w:rsidP="00267F1F">
                  <w:pPr>
                    <w:ind w:left="57"/>
                    <w:jc w:val="both"/>
                    <w:rPr>
                      <w:b/>
                      <w:sz w:val="20"/>
                      <w:szCs w:val="20"/>
                    </w:rPr>
                  </w:pPr>
                  <w:r w:rsidRPr="00BA6366">
                    <w:rPr>
                      <w:b/>
                      <w:color w:val="000000"/>
                      <w:sz w:val="20"/>
                      <w:szCs w:val="20"/>
                    </w:rPr>
                    <w:t>в том числе: финансовые инвестиции</w:t>
                  </w:r>
                </w:p>
              </w:tc>
              <w:tc>
                <w:tcPr>
                  <w:tcW w:w="567" w:type="dxa"/>
                  <w:tcMar>
                    <w:top w:w="15" w:type="dxa"/>
                    <w:left w:w="15" w:type="dxa"/>
                    <w:bottom w:w="15" w:type="dxa"/>
                    <w:right w:w="15" w:type="dxa"/>
                  </w:tcMar>
                  <w:vAlign w:val="center"/>
                </w:tcPr>
                <w:p w:rsidR="00BA6366" w:rsidRPr="00BA6366" w:rsidRDefault="00BA6366" w:rsidP="00267F1F">
                  <w:pPr>
                    <w:ind w:left="57"/>
                    <w:jc w:val="both"/>
                    <w:rPr>
                      <w:b/>
                      <w:sz w:val="20"/>
                      <w:szCs w:val="20"/>
                    </w:rPr>
                  </w:pPr>
                  <w:r w:rsidRPr="00BA6366">
                    <w:rPr>
                      <w:b/>
                      <w:color w:val="000000"/>
                      <w:sz w:val="20"/>
                      <w:szCs w:val="20"/>
                    </w:rPr>
                    <w:t>020</w:t>
                  </w:r>
                </w:p>
              </w:tc>
              <w:tc>
                <w:tcPr>
                  <w:tcW w:w="425"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462640" w:rsidRDefault="00462640" w:rsidP="00267F1F">
                  <w:pPr>
                    <w:ind w:left="57"/>
                    <w:jc w:val="both"/>
                    <w:rPr>
                      <w:sz w:val="20"/>
                      <w:szCs w:val="20"/>
                    </w:rPr>
                  </w:pPr>
                  <w:r w:rsidRPr="00462640">
                    <w:rPr>
                      <w:b/>
                      <w:color w:val="000000"/>
                      <w:sz w:val="20"/>
                      <w:szCs w:val="20"/>
                    </w:rPr>
                    <w:t>от государственных учреждений своей системы</w:t>
                  </w:r>
                </w:p>
              </w:tc>
              <w:tc>
                <w:tcPr>
                  <w:tcW w:w="567" w:type="dxa"/>
                  <w:tcMar>
                    <w:top w:w="15" w:type="dxa"/>
                    <w:left w:w="15" w:type="dxa"/>
                    <w:bottom w:w="15" w:type="dxa"/>
                    <w:right w:w="15" w:type="dxa"/>
                  </w:tcMar>
                  <w:vAlign w:val="center"/>
                </w:tcPr>
                <w:p w:rsidR="00BA6366" w:rsidRPr="00BA6366" w:rsidRDefault="00BA6366" w:rsidP="00267F1F">
                  <w:pPr>
                    <w:ind w:left="57"/>
                    <w:jc w:val="both"/>
                    <w:rPr>
                      <w:b/>
                      <w:sz w:val="20"/>
                      <w:szCs w:val="20"/>
                    </w:rPr>
                  </w:pPr>
                  <w:r w:rsidRPr="00BA6366">
                    <w:rPr>
                      <w:b/>
                      <w:color w:val="000000"/>
                      <w:sz w:val="20"/>
                      <w:szCs w:val="20"/>
                    </w:rPr>
                    <w:t>021</w:t>
                  </w:r>
                </w:p>
              </w:tc>
              <w:tc>
                <w:tcPr>
                  <w:tcW w:w="425"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462640" w:rsidRDefault="00462640" w:rsidP="00267F1F">
                  <w:pPr>
                    <w:ind w:left="57"/>
                    <w:jc w:val="both"/>
                    <w:rPr>
                      <w:b/>
                      <w:sz w:val="20"/>
                      <w:szCs w:val="20"/>
                    </w:rPr>
                  </w:pPr>
                  <w:r w:rsidRPr="00462640">
                    <w:rPr>
                      <w:b/>
                      <w:color w:val="000000"/>
                      <w:sz w:val="20"/>
                      <w:szCs w:val="20"/>
                    </w:rPr>
                    <w:t>от других государственных органов</w:t>
                  </w:r>
                </w:p>
              </w:tc>
              <w:tc>
                <w:tcPr>
                  <w:tcW w:w="567" w:type="dxa"/>
                  <w:tcMar>
                    <w:top w:w="15" w:type="dxa"/>
                    <w:left w:w="15" w:type="dxa"/>
                    <w:bottom w:w="15" w:type="dxa"/>
                    <w:right w:w="15" w:type="dxa"/>
                  </w:tcMar>
                  <w:vAlign w:val="center"/>
                </w:tcPr>
                <w:p w:rsidR="00BA6366" w:rsidRPr="00BA6366" w:rsidRDefault="00BA6366" w:rsidP="00267F1F">
                  <w:pPr>
                    <w:ind w:left="57"/>
                    <w:jc w:val="both"/>
                    <w:rPr>
                      <w:b/>
                      <w:sz w:val="20"/>
                      <w:szCs w:val="20"/>
                    </w:rPr>
                  </w:pPr>
                  <w:r w:rsidRPr="00BA6366">
                    <w:rPr>
                      <w:b/>
                      <w:color w:val="000000"/>
                      <w:sz w:val="20"/>
                      <w:szCs w:val="20"/>
                    </w:rPr>
                    <w:t>022</w:t>
                  </w:r>
                </w:p>
              </w:tc>
              <w:tc>
                <w:tcPr>
                  <w:tcW w:w="425"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r>
            <w:tr w:rsidR="00BA6366" w:rsidRPr="00BA6366" w:rsidTr="00267F1F">
              <w:trPr>
                <w:trHeight w:val="470"/>
              </w:trPr>
              <w:tc>
                <w:tcPr>
                  <w:tcW w:w="3457" w:type="dxa"/>
                  <w:tcMar>
                    <w:top w:w="15" w:type="dxa"/>
                    <w:left w:w="15" w:type="dxa"/>
                    <w:bottom w:w="15" w:type="dxa"/>
                    <w:right w:w="15" w:type="dxa"/>
                  </w:tcMar>
                  <w:vAlign w:val="center"/>
                </w:tcPr>
                <w:p w:rsidR="00462640" w:rsidRPr="00462640" w:rsidRDefault="00462640" w:rsidP="00267F1F">
                  <w:pPr>
                    <w:ind w:left="57"/>
                    <w:jc w:val="both"/>
                    <w:rPr>
                      <w:b/>
                      <w:sz w:val="20"/>
                      <w:szCs w:val="20"/>
                    </w:rPr>
                  </w:pPr>
                  <w:r w:rsidRPr="00462640">
                    <w:rPr>
                      <w:b/>
                      <w:color w:val="000000"/>
                      <w:sz w:val="20"/>
                      <w:szCs w:val="20"/>
                    </w:rPr>
                    <w:t>от других организаций</w:t>
                  </w:r>
                </w:p>
              </w:tc>
              <w:tc>
                <w:tcPr>
                  <w:tcW w:w="567" w:type="dxa"/>
                  <w:tcMar>
                    <w:top w:w="15" w:type="dxa"/>
                    <w:left w:w="15" w:type="dxa"/>
                    <w:bottom w:w="15" w:type="dxa"/>
                    <w:right w:w="15" w:type="dxa"/>
                  </w:tcMar>
                  <w:vAlign w:val="center"/>
                </w:tcPr>
                <w:p w:rsidR="00BA6366" w:rsidRPr="00BA6366" w:rsidRDefault="00BA6366" w:rsidP="00267F1F">
                  <w:pPr>
                    <w:ind w:left="57"/>
                    <w:jc w:val="both"/>
                    <w:rPr>
                      <w:b/>
                      <w:sz w:val="20"/>
                      <w:szCs w:val="20"/>
                    </w:rPr>
                  </w:pPr>
                  <w:r w:rsidRPr="00BA6366">
                    <w:rPr>
                      <w:b/>
                      <w:color w:val="000000"/>
                      <w:sz w:val="20"/>
                      <w:szCs w:val="20"/>
                    </w:rPr>
                    <w:t>023</w:t>
                  </w:r>
                </w:p>
              </w:tc>
              <w:tc>
                <w:tcPr>
                  <w:tcW w:w="425"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r>
            <w:tr w:rsidR="00BA6366" w:rsidRPr="00BA6366" w:rsidTr="00E60B20">
              <w:trPr>
                <w:trHeight w:val="361"/>
              </w:trPr>
              <w:tc>
                <w:tcPr>
                  <w:tcW w:w="3457" w:type="dxa"/>
                  <w:tcMar>
                    <w:top w:w="15" w:type="dxa"/>
                    <w:left w:w="15" w:type="dxa"/>
                    <w:bottom w:w="15" w:type="dxa"/>
                    <w:right w:w="15" w:type="dxa"/>
                  </w:tcMar>
                  <w:vAlign w:val="center"/>
                </w:tcPr>
                <w:p w:rsidR="00462640" w:rsidRPr="00BA6366" w:rsidRDefault="00BA6366" w:rsidP="00E60B20">
                  <w:pPr>
                    <w:ind w:left="57"/>
                    <w:jc w:val="both"/>
                    <w:rPr>
                      <w:b/>
                      <w:sz w:val="20"/>
                      <w:szCs w:val="20"/>
                    </w:rPr>
                  </w:pPr>
                  <w:r w:rsidRPr="00BA6366">
                    <w:rPr>
                      <w:b/>
                      <w:color w:val="000000"/>
                      <w:sz w:val="20"/>
                      <w:szCs w:val="20"/>
                    </w:rPr>
                    <w:lastRenderedPageBreak/>
                    <w:t>основные средства</w:t>
                  </w:r>
                  <w:r w:rsidR="00462640">
                    <w:rPr>
                      <w:b/>
                      <w:color w:val="000000"/>
                      <w:sz w:val="20"/>
                      <w:szCs w:val="20"/>
                    </w:rPr>
                    <w:t xml:space="preserve">  </w:t>
                  </w:r>
                </w:p>
              </w:tc>
              <w:tc>
                <w:tcPr>
                  <w:tcW w:w="567" w:type="dxa"/>
                  <w:tcMar>
                    <w:top w:w="15" w:type="dxa"/>
                    <w:left w:w="15" w:type="dxa"/>
                    <w:bottom w:w="15" w:type="dxa"/>
                    <w:right w:w="15" w:type="dxa"/>
                  </w:tcMar>
                  <w:vAlign w:val="center"/>
                </w:tcPr>
                <w:p w:rsidR="00BA6366" w:rsidRPr="00BA6366" w:rsidRDefault="00BA6366" w:rsidP="00267F1F">
                  <w:pPr>
                    <w:ind w:left="57"/>
                    <w:jc w:val="both"/>
                    <w:rPr>
                      <w:b/>
                      <w:sz w:val="20"/>
                      <w:szCs w:val="20"/>
                    </w:rPr>
                  </w:pPr>
                  <w:r w:rsidRPr="00BA6366">
                    <w:rPr>
                      <w:b/>
                      <w:color w:val="000000"/>
                      <w:sz w:val="20"/>
                      <w:szCs w:val="20"/>
                    </w:rPr>
                    <w:t>030</w:t>
                  </w:r>
                </w:p>
              </w:tc>
              <w:tc>
                <w:tcPr>
                  <w:tcW w:w="425"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462640" w:rsidP="00267F1F">
                  <w:pPr>
                    <w:ind w:left="57"/>
                    <w:jc w:val="both"/>
                    <w:rPr>
                      <w:b/>
                      <w:sz w:val="20"/>
                      <w:szCs w:val="20"/>
                    </w:rPr>
                  </w:pPr>
                  <w:r w:rsidRPr="00462640">
                    <w:rPr>
                      <w:b/>
                      <w:color w:val="000000"/>
                      <w:sz w:val="20"/>
                      <w:szCs w:val="20"/>
                    </w:rPr>
                    <w:t>от государственных учреждений своей системы</w:t>
                  </w:r>
                </w:p>
              </w:tc>
              <w:tc>
                <w:tcPr>
                  <w:tcW w:w="567" w:type="dxa"/>
                  <w:tcMar>
                    <w:top w:w="15" w:type="dxa"/>
                    <w:left w:w="15" w:type="dxa"/>
                    <w:bottom w:w="15" w:type="dxa"/>
                    <w:right w:w="15" w:type="dxa"/>
                  </w:tcMar>
                  <w:vAlign w:val="center"/>
                </w:tcPr>
                <w:p w:rsidR="00BA6366" w:rsidRPr="00BA6366" w:rsidRDefault="00BA6366" w:rsidP="00267F1F">
                  <w:pPr>
                    <w:ind w:left="57"/>
                    <w:jc w:val="both"/>
                    <w:rPr>
                      <w:b/>
                      <w:sz w:val="20"/>
                      <w:szCs w:val="20"/>
                    </w:rPr>
                  </w:pPr>
                  <w:r w:rsidRPr="00BA6366">
                    <w:rPr>
                      <w:b/>
                      <w:color w:val="000000"/>
                      <w:sz w:val="20"/>
                      <w:szCs w:val="20"/>
                    </w:rPr>
                    <w:t>031</w:t>
                  </w:r>
                </w:p>
              </w:tc>
              <w:tc>
                <w:tcPr>
                  <w:tcW w:w="425"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267F1F">
                  <w:pPr>
                    <w:ind w:left="57"/>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8C7600" w:rsidP="00D3158E">
                  <w:pPr>
                    <w:jc w:val="both"/>
                    <w:rPr>
                      <w:b/>
                      <w:sz w:val="20"/>
                      <w:szCs w:val="20"/>
                    </w:rPr>
                  </w:pPr>
                  <w:r w:rsidRPr="008C7600">
                    <w:rPr>
                      <w:b/>
                      <w:color w:val="000000"/>
                      <w:sz w:val="20"/>
                      <w:szCs w:val="20"/>
                    </w:rPr>
                    <w:t>от других государственных органов</w:t>
                  </w:r>
                </w:p>
              </w:tc>
              <w:tc>
                <w:tcPr>
                  <w:tcW w:w="56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032</w:t>
                  </w:r>
                </w:p>
              </w:tc>
              <w:tc>
                <w:tcPr>
                  <w:tcW w:w="425"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157B67" w:rsidP="00D3158E">
                  <w:pPr>
                    <w:jc w:val="both"/>
                    <w:rPr>
                      <w:b/>
                      <w:sz w:val="20"/>
                      <w:szCs w:val="20"/>
                    </w:rPr>
                  </w:pPr>
                  <w:r w:rsidRPr="00157B67">
                    <w:rPr>
                      <w:b/>
                      <w:color w:val="000000"/>
                      <w:sz w:val="20"/>
                      <w:szCs w:val="20"/>
                    </w:rPr>
                    <w:t>от других организаций</w:t>
                  </w:r>
                </w:p>
              </w:tc>
              <w:tc>
                <w:tcPr>
                  <w:tcW w:w="56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033</w:t>
                  </w:r>
                </w:p>
              </w:tc>
              <w:tc>
                <w:tcPr>
                  <w:tcW w:w="425"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незавершенное строительство и капитальные вложения</w:t>
                  </w:r>
                </w:p>
              </w:tc>
              <w:tc>
                <w:tcPr>
                  <w:tcW w:w="56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040</w:t>
                  </w:r>
                </w:p>
              </w:tc>
              <w:tc>
                <w:tcPr>
                  <w:tcW w:w="425"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157B67" w:rsidP="00D3158E">
                  <w:pPr>
                    <w:jc w:val="both"/>
                    <w:rPr>
                      <w:b/>
                      <w:sz w:val="20"/>
                      <w:szCs w:val="20"/>
                    </w:rPr>
                  </w:pPr>
                  <w:r w:rsidRPr="00157B67">
                    <w:rPr>
                      <w:b/>
                      <w:color w:val="000000"/>
                      <w:sz w:val="20"/>
                      <w:szCs w:val="20"/>
                    </w:rPr>
                    <w:t>от государственных учреждений своей системы</w:t>
                  </w:r>
                </w:p>
              </w:tc>
              <w:tc>
                <w:tcPr>
                  <w:tcW w:w="56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041</w:t>
                  </w:r>
                </w:p>
              </w:tc>
              <w:tc>
                <w:tcPr>
                  <w:tcW w:w="425"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157B67" w:rsidP="00D3158E">
                  <w:pPr>
                    <w:jc w:val="both"/>
                    <w:rPr>
                      <w:b/>
                      <w:sz w:val="20"/>
                      <w:szCs w:val="20"/>
                    </w:rPr>
                  </w:pPr>
                  <w:r w:rsidRPr="00157B67">
                    <w:rPr>
                      <w:b/>
                      <w:color w:val="000000"/>
                      <w:sz w:val="20"/>
                      <w:szCs w:val="20"/>
                    </w:rPr>
                    <w:t>от других государственных органов</w:t>
                  </w:r>
                </w:p>
              </w:tc>
              <w:tc>
                <w:tcPr>
                  <w:tcW w:w="56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042</w:t>
                  </w:r>
                </w:p>
              </w:tc>
              <w:tc>
                <w:tcPr>
                  <w:tcW w:w="425"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157B67" w:rsidP="00D3158E">
                  <w:pPr>
                    <w:jc w:val="both"/>
                    <w:rPr>
                      <w:b/>
                      <w:sz w:val="20"/>
                      <w:szCs w:val="20"/>
                    </w:rPr>
                  </w:pPr>
                  <w:r w:rsidRPr="00157B67">
                    <w:rPr>
                      <w:b/>
                      <w:color w:val="000000"/>
                      <w:sz w:val="20"/>
                      <w:szCs w:val="20"/>
                    </w:rPr>
                    <w:t>от других организаций</w:t>
                  </w:r>
                </w:p>
              </w:tc>
              <w:tc>
                <w:tcPr>
                  <w:tcW w:w="56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043</w:t>
                  </w:r>
                </w:p>
              </w:tc>
              <w:tc>
                <w:tcPr>
                  <w:tcW w:w="425"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74"/>
              </w:trPr>
              <w:tc>
                <w:tcPr>
                  <w:tcW w:w="345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нематериальные активы</w:t>
                  </w:r>
                </w:p>
              </w:tc>
              <w:tc>
                <w:tcPr>
                  <w:tcW w:w="56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050</w:t>
                  </w:r>
                </w:p>
              </w:tc>
              <w:tc>
                <w:tcPr>
                  <w:tcW w:w="425"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157B67" w:rsidP="00D3158E">
                  <w:pPr>
                    <w:jc w:val="both"/>
                    <w:rPr>
                      <w:b/>
                      <w:sz w:val="20"/>
                      <w:szCs w:val="20"/>
                    </w:rPr>
                  </w:pPr>
                  <w:r w:rsidRPr="00157B67">
                    <w:rPr>
                      <w:b/>
                      <w:color w:val="000000"/>
                      <w:sz w:val="20"/>
                      <w:szCs w:val="20"/>
                    </w:rPr>
                    <w:t>от государственных учреждений своей системы</w:t>
                  </w:r>
                </w:p>
              </w:tc>
              <w:tc>
                <w:tcPr>
                  <w:tcW w:w="56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051</w:t>
                  </w:r>
                </w:p>
              </w:tc>
              <w:tc>
                <w:tcPr>
                  <w:tcW w:w="425"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157B67" w:rsidP="00D3158E">
                  <w:pPr>
                    <w:jc w:val="both"/>
                    <w:rPr>
                      <w:b/>
                      <w:sz w:val="20"/>
                      <w:szCs w:val="20"/>
                    </w:rPr>
                  </w:pPr>
                  <w:r w:rsidRPr="00157B67">
                    <w:rPr>
                      <w:b/>
                      <w:color w:val="000000"/>
                      <w:sz w:val="20"/>
                      <w:szCs w:val="20"/>
                    </w:rPr>
                    <w:t>от других государственных органов</w:t>
                  </w:r>
                </w:p>
              </w:tc>
              <w:tc>
                <w:tcPr>
                  <w:tcW w:w="56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052</w:t>
                  </w:r>
                </w:p>
              </w:tc>
              <w:tc>
                <w:tcPr>
                  <w:tcW w:w="425"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157B67" w:rsidRPr="00157B67" w:rsidRDefault="00157B67" w:rsidP="00D3158E">
                  <w:pPr>
                    <w:jc w:val="both"/>
                    <w:rPr>
                      <w:b/>
                      <w:color w:val="000000"/>
                      <w:sz w:val="20"/>
                      <w:szCs w:val="20"/>
                    </w:rPr>
                  </w:pPr>
                  <w:r w:rsidRPr="00157B67">
                    <w:rPr>
                      <w:b/>
                      <w:color w:val="000000"/>
                      <w:sz w:val="20"/>
                      <w:szCs w:val="20"/>
                    </w:rPr>
                    <w:t>от других организаций</w:t>
                  </w:r>
                </w:p>
                <w:p w:rsidR="00BA6366" w:rsidRPr="00BA6366" w:rsidRDefault="00BA6366" w:rsidP="00D3158E">
                  <w:pPr>
                    <w:ind w:left="20"/>
                    <w:jc w:val="both"/>
                    <w:rPr>
                      <w:b/>
                      <w:sz w:val="20"/>
                      <w:szCs w:val="20"/>
                    </w:rPr>
                  </w:pPr>
                </w:p>
              </w:tc>
              <w:tc>
                <w:tcPr>
                  <w:tcW w:w="56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053</w:t>
                  </w:r>
                </w:p>
              </w:tc>
              <w:tc>
                <w:tcPr>
                  <w:tcW w:w="425"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прочие долгосрочные активы</w:t>
                  </w:r>
                </w:p>
              </w:tc>
              <w:tc>
                <w:tcPr>
                  <w:tcW w:w="56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060</w:t>
                  </w:r>
                </w:p>
              </w:tc>
              <w:tc>
                <w:tcPr>
                  <w:tcW w:w="425"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157B67" w:rsidP="00D3158E">
                  <w:pPr>
                    <w:jc w:val="both"/>
                    <w:rPr>
                      <w:b/>
                      <w:sz w:val="20"/>
                      <w:szCs w:val="20"/>
                    </w:rPr>
                  </w:pPr>
                  <w:r w:rsidRPr="00157B67">
                    <w:rPr>
                      <w:b/>
                      <w:color w:val="000000"/>
                      <w:sz w:val="20"/>
                      <w:szCs w:val="20"/>
                    </w:rPr>
                    <w:t>от государственных учреждений своей системы</w:t>
                  </w:r>
                </w:p>
              </w:tc>
              <w:tc>
                <w:tcPr>
                  <w:tcW w:w="56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061</w:t>
                  </w:r>
                </w:p>
              </w:tc>
              <w:tc>
                <w:tcPr>
                  <w:tcW w:w="425"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157B67" w:rsidP="00D3158E">
                  <w:pPr>
                    <w:jc w:val="both"/>
                    <w:rPr>
                      <w:b/>
                      <w:sz w:val="20"/>
                      <w:szCs w:val="20"/>
                    </w:rPr>
                  </w:pPr>
                  <w:r w:rsidRPr="00157B67">
                    <w:rPr>
                      <w:b/>
                      <w:color w:val="000000"/>
                      <w:sz w:val="20"/>
                      <w:szCs w:val="20"/>
                    </w:rPr>
                    <w:t>от других государственных органов</w:t>
                  </w:r>
                </w:p>
              </w:tc>
              <w:tc>
                <w:tcPr>
                  <w:tcW w:w="56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062</w:t>
                  </w:r>
                </w:p>
              </w:tc>
              <w:tc>
                <w:tcPr>
                  <w:tcW w:w="425"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157B67" w:rsidP="00D3158E">
                  <w:pPr>
                    <w:jc w:val="both"/>
                    <w:rPr>
                      <w:b/>
                      <w:sz w:val="20"/>
                      <w:szCs w:val="20"/>
                    </w:rPr>
                  </w:pPr>
                  <w:r w:rsidRPr="00157B67">
                    <w:rPr>
                      <w:b/>
                      <w:color w:val="000000"/>
                      <w:sz w:val="20"/>
                      <w:szCs w:val="20"/>
                    </w:rPr>
                    <w:lastRenderedPageBreak/>
                    <w:t>от других организаций</w:t>
                  </w:r>
                </w:p>
              </w:tc>
              <w:tc>
                <w:tcPr>
                  <w:tcW w:w="567" w:type="dxa"/>
                  <w:tcMar>
                    <w:top w:w="15" w:type="dxa"/>
                    <w:left w:w="15" w:type="dxa"/>
                    <w:bottom w:w="15" w:type="dxa"/>
                    <w:right w:w="15" w:type="dxa"/>
                  </w:tcMar>
                  <w:vAlign w:val="center"/>
                </w:tcPr>
                <w:p w:rsidR="00BA6366" w:rsidRPr="00BA6366" w:rsidRDefault="00BA6366" w:rsidP="00D3158E">
                  <w:pPr>
                    <w:ind w:left="20"/>
                    <w:jc w:val="both"/>
                    <w:rPr>
                      <w:b/>
                      <w:sz w:val="20"/>
                      <w:szCs w:val="20"/>
                    </w:rPr>
                  </w:pPr>
                  <w:r w:rsidRPr="00BA6366">
                    <w:rPr>
                      <w:b/>
                      <w:color w:val="000000"/>
                      <w:sz w:val="20"/>
                      <w:szCs w:val="20"/>
                    </w:rPr>
                    <w:t>063</w:t>
                  </w:r>
                </w:p>
              </w:tc>
              <w:tc>
                <w:tcPr>
                  <w:tcW w:w="425"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157B67" w:rsidRPr="00BA6366" w:rsidRDefault="00BA6366" w:rsidP="00092B02">
                  <w:pPr>
                    <w:ind w:left="20"/>
                    <w:jc w:val="both"/>
                    <w:rPr>
                      <w:b/>
                      <w:color w:val="000000"/>
                      <w:sz w:val="20"/>
                      <w:szCs w:val="20"/>
                    </w:rPr>
                  </w:pPr>
                  <w:r w:rsidRPr="00BA6366">
                    <w:rPr>
                      <w:b/>
                      <w:color w:val="000000"/>
                      <w:sz w:val="20"/>
                      <w:szCs w:val="20"/>
                    </w:rPr>
                    <w:t xml:space="preserve"> </w:t>
                  </w:r>
                </w:p>
                <w:p w:rsidR="00157B67" w:rsidRPr="00157B67" w:rsidRDefault="00157B67" w:rsidP="00092B02">
                  <w:pPr>
                    <w:jc w:val="both"/>
                    <w:rPr>
                      <w:b/>
                      <w:color w:val="000000"/>
                      <w:sz w:val="20"/>
                      <w:szCs w:val="20"/>
                    </w:rPr>
                  </w:pPr>
                  <w:r w:rsidRPr="00157B67">
                    <w:rPr>
                      <w:b/>
                      <w:color w:val="000000"/>
                      <w:sz w:val="20"/>
                      <w:szCs w:val="20"/>
                    </w:rPr>
                    <w:t>Получены безвозмездно запасы, всего:</w:t>
                  </w:r>
                </w:p>
                <w:p w:rsidR="00BA6366" w:rsidRPr="00BA6366" w:rsidRDefault="00BA6366" w:rsidP="00092B02">
                  <w:pPr>
                    <w:ind w:left="20"/>
                    <w:jc w:val="both"/>
                    <w:rPr>
                      <w:b/>
                      <w:sz w:val="20"/>
                      <w:szCs w:val="20"/>
                    </w:rPr>
                  </w:pPr>
                </w:p>
              </w:tc>
              <w:tc>
                <w:tcPr>
                  <w:tcW w:w="567" w:type="dxa"/>
                  <w:tcMar>
                    <w:top w:w="15" w:type="dxa"/>
                    <w:left w:w="15" w:type="dxa"/>
                    <w:bottom w:w="15" w:type="dxa"/>
                    <w:right w:w="15" w:type="dxa"/>
                  </w:tcMar>
                  <w:vAlign w:val="center"/>
                </w:tcPr>
                <w:p w:rsidR="00BA6366" w:rsidRPr="00BA6366" w:rsidRDefault="00BA6366" w:rsidP="00092B02">
                  <w:pPr>
                    <w:ind w:left="20"/>
                    <w:jc w:val="both"/>
                    <w:rPr>
                      <w:b/>
                      <w:sz w:val="20"/>
                      <w:szCs w:val="20"/>
                    </w:rPr>
                  </w:pPr>
                  <w:r w:rsidRPr="00BA6366">
                    <w:rPr>
                      <w:b/>
                      <w:color w:val="000000"/>
                      <w:sz w:val="20"/>
                      <w:szCs w:val="20"/>
                    </w:rPr>
                    <w:t>070</w:t>
                  </w:r>
                </w:p>
              </w:tc>
              <w:tc>
                <w:tcPr>
                  <w:tcW w:w="425" w:type="dxa"/>
                  <w:tcMar>
                    <w:top w:w="15" w:type="dxa"/>
                    <w:left w:w="15" w:type="dxa"/>
                    <w:bottom w:w="15" w:type="dxa"/>
                    <w:right w:w="15" w:type="dxa"/>
                  </w:tcMar>
                  <w:vAlign w:val="center"/>
                </w:tcPr>
                <w:p w:rsidR="00BA6366" w:rsidRPr="00BA6366" w:rsidRDefault="00BA6366" w:rsidP="00092B02">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092B02">
                  <w:pPr>
                    <w:ind w:left="20"/>
                    <w:jc w:val="both"/>
                    <w:rPr>
                      <w:b/>
                    </w:rPr>
                  </w:pPr>
                  <w:r w:rsidRPr="00BA6366">
                    <w:rPr>
                      <w:b/>
                      <w:color w:val="000000"/>
                      <w:sz w:val="20"/>
                    </w:rPr>
                    <w:t>х</w:t>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157B67" w:rsidP="00092B02">
                  <w:pPr>
                    <w:jc w:val="both"/>
                    <w:rPr>
                      <w:b/>
                      <w:sz w:val="20"/>
                      <w:szCs w:val="20"/>
                    </w:rPr>
                  </w:pPr>
                  <w:r w:rsidRPr="00157B67">
                    <w:rPr>
                      <w:b/>
                      <w:color w:val="000000"/>
                      <w:sz w:val="20"/>
                      <w:szCs w:val="20"/>
                    </w:rPr>
                    <w:t>от государственных учреждений своей системы</w:t>
                  </w:r>
                </w:p>
              </w:tc>
              <w:tc>
                <w:tcPr>
                  <w:tcW w:w="567" w:type="dxa"/>
                  <w:tcMar>
                    <w:top w:w="15" w:type="dxa"/>
                    <w:left w:w="15" w:type="dxa"/>
                    <w:bottom w:w="15" w:type="dxa"/>
                    <w:right w:w="15" w:type="dxa"/>
                  </w:tcMar>
                  <w:vAlign w:val="center"/>
                </w:tcPr>
                <w:p w:rsidR="00BA6366" w:rsidRPr="00BA6366" w:rsidRDefault="00BA6366" w:rsidP="00092B02">
                  <w:pPr>
                    <w:ind w:left="20"/>
                    <w:jc w:val="both"/>
                    <w:rPr>
                      <w:b/>
                      <w:sz w:val="20"/>
                      <w:szCs w:val="20"/>
                    </w:rPr>
                  </w:pPr>
                  <w:r w:rsidRPr="00BA6366">
                    <w:rPr>
                      <w:b/>
                      <w:color w:val="000000"/>
                      <w:sz w:val="20"/>
                      <w:szCs w:val="20"/>
                    </w:rPr>
                    <w:t>071</w:t>
                  </w:r>
                </w:p>
              </w:tc>
              <w:tc>
                <w:tcPr>
                  <w:tcW w:w="425" w:type="dxa"/>
                  <w:tcMar>
                    <w:top w:w="15" w:type="dxa"/>
                    <w:left w:w="15" w:type="dxa"/>
                    <w:bottom w:w="15" w:type="dxa"/>
                    <w:right w:w="15" w:type="dxa"/>
                  </w:tcMar>
                  <w:vAlign w:val="center"/>
                </w:tcPr>
                <w:p w:rsidR="00BA6366" w:rsidRPr="00BA6366" w:rsidRDefault="00BA6366" w:rsidP="00092B02">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092B02">
                  <w:pPr>
                    <w:ind w:left="20"/>
                    <w:jc w:val="both"/>
                    <w:rPr>
                      <w:b/>
                    </w:rPr>
                  </w:pPr>
                  <w:r w:rsidRPr="00BA6366">
                    <w:rPr>
                      <w:b/>
                      <w:color w:val="000000"/>
                      <w:sz w:val="20"/>
                    </w:rPr>
                    <w:t>х</w:t>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157B67" w:rsidP="00092B02">
                  <w:pPr>
                    <w:jc w:val="both"/>
                    <w:rPr>
                      <w:b/>
                      <w:sz w:val="20"/>
                      <w:szCs w:val="20"/>
                    </w:rPr>
                  </w:pPr>
                  <w:r w:rsidRPr="00157B67">
                    <w:rPr>
                      <w:b/>
                      <w:color w:val="000000"/>
                      <w:sz w:val="20"/>
                      <w:szCs w:val="20"/>
                    </w:rPr>
                    <w:t>от других государственных органов</w:t>
                  </w:r>
                </w:p>
              </w:tc>
              <w:tc>
                <w:tcPr>
                  <w:tcW w:w="567" w:type="dxa"/>
                  <w:tcMar>
                    <w:top w:w="15" w:type="dxa"/>
                    <w:left w:w="15" w:type="dxa"/>
                    <w:bottom w:w="15" w:type="dxa"/>
                    <w:right w:w="15" w:type="dxa"/>
                  </w:tcMar>
                  <w:vAlign w:val="center"/>
                </w:tcPr>
                <w:p w:rsidR="00BA6366" w:rsidRPr="00BA6366" w:rsidRDefault="00BA6366" w:rsidP="00092B02">
                  <w:pPr>
                    <w:ind w:left="20"/>
                    <w:jc w:val="both"/>
                    <w:rPr>
                      <w:b/>
                      <w:sz w:val="20"/>
                      <w:szCs w:val="20"/>
                    </w:rPr>
                  </w:pPr>
                  <w:r w:rsidRPr="00BA6366">
                    <w:rPr>
                      <w:b/>
                      <w:color w:val="000000"/>
                      <w:sz w:val="20"/>
                      <w:szCs w:val="20"/>
                    </w:rPr>
                    <w:t>072</w:t>
                  </w:r>
                </w:p>
              </w:tc>
              <w:tc>
                <w:tcPr>
                  <w:tcW w:w="425" w:type="dxa"/>
                  <w:tcMar>
                    <w:top w:w="15" w:type="dxa"/>
                    <w:left w:w="15" w:type="dxa"/>
                    <w:bottom w:w="15" w:type="dxa"/>
                    <w:right w:w="15" w:type="dxa"/>
                  </w:tcMar>
                  <w:vAlign w:val="center"/>
                </w:tcPr>
                <w:p w:rsidR="00BA6366" w:rsidRPr="00BA6366" w:rsidRDefault="00BA6366" w:rsidP="00092B02">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092B02">
                  <w:pPr>
                    <w:ind w:left="20"/>
                    <w:jc w:val="both"/>
                    <w:rPr>
                      <w:b/>
                    </w:rPr>
                  </w:pPr>
                  <w:r w:rsidRPr="00BA6366">
                    <w:rPr>
                      <w:b/>
                      <w:color w:val="000000"/>
                      <w:sz w:val="20"/>
                    </w:rPr>
                    <w:t>х</w:t>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r w:rsidR="00BA6366" w:rsidRPr="00BA6366" w:rsidTr="00267F1F">
              <w:trPr>
                <w:trHeight w:val="30"/>
              </w:trPr>
              <w:tc>
                <w:tcPr>
                  <w:tcW w:w="3457" w:type="dxa"/>
                  <w:tcMar>
                    <w:top w:w="15" w:type="dxa"/>
                    <w:left w:w="15" w:type="dxa"/>
                    <w:bottom w:w="15" w:type="dxa"/>
                    <w:right w:w="15" w:type="dxa"/>
                  </w:tcMar>
                  <w:vAlign w:val="center"/>
                </w:tcPr>
                <w:p w:rsidR="00BA6366" w:rsidRPr="00BA6366" w:rsidRDefault="00157B67" w:rsidP="00092B02">
                  <w:pPr>
                    <w:jc w:val="both"/>
                    <w:rPr>
                      <w:b/>
                      <w:sz w:val="20"/>
                      <w:szCs w:val="20"/>
                    </w:rPr>
                  </w:pPr>
                  <w:r w:rsidRPr="00157B67">
                    <w:rPr>
                      <w:b/>
                      <w:color w:val="000000"/>
                      <w:sz w:val="20"/>
                      <w:szCs w:val="20"/>
                    </w:rPr>
                    <w:t>от других организаций</w:t>
                  </w:r>
                </w:p>
              </w:tc>
              <w:tc>
                <w:tcPr>
                  <w:tcW w:w="567" w:type="dxa"/>
                  <w:tcMar>
                    <w:top w:w="15" w:type="dxa"/>
                    <w:left w:w="15" w:type="dxa"/>
                    <w:bottom w:w="15" w:type="dxa"/>
                    <w:right w:w="15" w:type="dxa"/>
                  </w:tcMar>
                  <w:vAlign w:val="center"/>
                </w:tcPr>
                <w:p w:rsidR="00BA6366" w:rsidRPr="00BA6366" w:rsidRDefault="00BA6366" w:rsidP="00092B02">
                  <w:pPr>
                    <w:ind w:left="20"/>
                    <w:jc w:val="both"/>
                    <w:rPr>
                      <w:b/>
                      <w:sz w:val="20"/>
                      <w:szCs w:val="20"/>
                    </w:rPr>
                  </w:pPr>
                  <w:r w:rsidRPr="00BA6366">
                    <w:rPr>
                      <w:b/>
                      <w:color w:val="000000"/>
                      <w:sz w:val="20"/>
                      <w:szCs w:val="20"/>
                    </w:rPr>
                    <w:t>073</w:t>
                  </w:r>
                </w:p>
              </w:tc>
              <w:tc>
                <w:tcPr>
                  <w:tcW w:w="425" w:type="dxa"/>
                  <w:tcMar>
                    <w:top w:w="15" w:type="dxa"/>
                    <w:left w:w="15" w:type="dxa"/>
                    <w:bottom w:w="15" w:type="dxa"/>
                    <w:right w:w="15" w:type="dxa"/>
                  </w:tcMar>
                  <w:vAlign w:val="center"/>
                </w:tcPr>
                <w:p w:rsidR="00BA6366" w:rsidRPr="00BA6366" w:rsidRDefault="00BA6366" w:rsidP="00092B02">
                  <w:pPr>
                    <w:jc w:val="both"/>
                    <w:rPr>
                      <w:b/>
                    </w:rPr>
                  </w:pPr>
                  <w:r w:rsidRPr="00BA6366">
                    <w:rPr>
                      <w:b/>
                    </w:rPr>
                    <w:br/>
                  </w:r>
                </w:p>
              </w:tc>
              <w:tc>
                <w:tcPr>
                  <w:tcW w:w="709" w:type="dxa"/>
                  <w:tcMar>
                    <w:top w:w="15" w:type="dxa"/>
                    <w:left w:w="15" w:type="dxa"/>
                    <w:bottom w:w="15" w:type="dxa"/>
                    <w:right w:w="15" w:type="dxa"/>
                  </w:tcMar>
                  <w:vAlign w:val="center"/>
                </w:tcPr>
                <w:p w:rsidR="00BA6366" w:rsidRPr="00BA6366" w:rsidRDefault="00BA6366" w:rsidP="00092B02">
                  <w:pPr>
                    <w:ind w:left="20"/>
                    <w:jc w:val="both"/>
                    <w:rPr>
                      <w:b/>
                    </w:rPr>
                  </w:pPr>
                  <w:r w:rsidRPr="00BA6366">
                    <w:rPr>
                      <w:b/>
                      <w:color w:val="000000"/>
                      <w:sz w:val="20"/>
                    </w:rPr>
                    <w:t>х</w:t>
                  </w:r>
                </w:p>
              </w:tc>
              <w:tc>
                <w:tcPr>
                  <w:tcW w:w="424" w:type="dxa"/>
                  <w:tcMar>
                    <w:top w:w="15" w:type="dxa"/>
                    <w:left w:w="15" w:type="dxa"/>
                    <w:bottom w:w="15" w:type="dxa"/>
                    <w:right w:w="15" w:type="dxa"/>
                  </w:tcMar>
                  <w:vAlign w:val="center"/>
                </w:tcPr>
                <w:p w:rsidR="00BA6366" w:rsidRPr="00BA6366" w:rsidRDefault="00BA6366" w:rsidP="00D3158E">
                  <w:pPr>
                    <w:jc w:val="both"/>
                    <w:rPr>
                      <w:b/>
                    </w:rPr>
                  </w:pPr>
                  <w:r w:rsidRPr="00BA6366">
                    <w:rPr>
                      <w:b/>
                    </w:rPr>
                    <w:br/>
                  </w:r>
                </w:p>
              </w:tc>
            </w:tr>
          </w:tbl>
          <w:p w:rsidR="00157B67" w:rsidRDefault="00157B67" w:rsidP="00157B67">
            <w:pPr>
              <w:jc w:val="center"/>
              <w:rPr>
                <w:b/>
                <w:color w:val="000000"/>
                <w:sz w:val="20"/>
                <w:szCs w:val="20"/>
              </w:rPr>
            </w:pPr>
            <w:r w:rsidRPr="00D0203F">
              <w:rPr>
                <w:b/>
                <w:color w:val="000000"/>
                <w:sz w:val="20"/>
                <w:szCs w:val="20"/>
              </w:rPr>
              <w:t>*Данные строк 011,021,031,041,051,061,071 должны соответствовать данным аналогичных строк таблицы 16</w:t>
            </w:r>
          </w:p>
          <w:p w:rsidR="0091529F" w:rsidRPr="00D0203F" w:rsidRDefault="0091529F" w:rsidP="00157B67">
            <w:pPr>
              <w:jc w:val="center"/>
              <w:rPr>
                <w:b/>
                <w:color w:val="000000"/>
                <w:sz w:val="20"/>
                <w:szCs w:val="20"/>
              </w:rPr>
            </w:pPr>
          </w:p>
          <w:p w:rsidR="0091529F" w:rsidRPr="00325069" w:rsidRDefault="0091529F" w:rsidP="0091529F">
            <w:pPr>
              <w:jc w:val="center"/>
              <w:rPr>
                <w:sz w:val="20"/>
                <w:szCs w:val="20"/>
              </w:rPr>
            </w:pPr>
            <w:r w:rsidRPr="00325069">
              <w:rPr>
                <w:sz w:val="20"/>
                <w:szCs w:val="20"/>
              </w:rPr>
              <w:t>Таблица 17. Информация по концессионным активам</w:t>
            </w:r>
            <w:r w:rsidRPr="00325069">
              <w:rPr>
                <w:sz w:val="20"/>
                <w:szCs w:val="20"/>
                <w:lang w:val="kk-KZ"/>
              </w:rPr>
              <w:t xml:space="preserve"> </w:t>
            </w:r>
            <w:r w:rsidRPr="0091529F">
              <w:rPr>
                <w:b/>
                <w:sz w:val="20"/>
                <w:szCs w:val="20"/>
                <w:lang w:val="kk-KZ"/>
              </w:rPr>
              <w:t xml:space="preserve">и прочим активам по договорам </w:t>
            </w:r>
            <w:r w:rsidRPr="0091529F">
              <w:rPr>
                <w:b/>
                <w:sz w:val="20"/>
                <w:szCs w:val="20"/>
              </w:rPr>
              <w:t>государственно-частного партнерства</w:t>
            </w:r>
            <w:r w:rsidRPr="00325069">
              <w:rPr>
                <w:sz w:val="20"/>
                <w:szCs w:val="20"/>
              </w:rPr>
              <w:t xml:space="preserve">» </w:t>
            </w:r>
          </w:p>
          <w:p w:rsidR="0091529F" w:rsidRPr="00325069" w:rsidRDefault="0091529F" w:rsidP="0091529F">
            <w:pPr>
              <w:jc w:val="center"/>
              <w:rPr>
                <w:sz w:val="20"/>
                <w:szCs w:val="20"/>
              </w:rPr>
            </w:pPr>
          </w:p>
          <w:tbl>
            <w:tblPr>
              <w:tblW w:w="56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0"/>
              <w:gridCol w:w="596"/>
              <w:gridCol w:w="567"/>
              <w:gridCol w:w="850"/>
              <w:gridCol w:w="567"/>
              <w:gridCol w:w="708"/>
            </w:tblGrid>
            <w:tr w:rsidR="0091529F" w:rsidRPr="00325069" w:rsidTr="0091529F">
              <w:trPr>
                <w:cantSplit/>
                <w:trHeight w:val="1737"/>
              </w:trPr>
              <w:tc>
                <w:tcPr>
                  <w:tcW w:w="2330" w:type="dxa"/>
                  <w:shd w:val="clear" w:color="auto" w:fill="auto"/>
                  <w:vAlign w:val="center"/>
                </w:tcPr>
                <w:p w:rsidR="0091529F" w:rsidRPr="00325069" w:rsidRDefault="0091529F" w:rsidP="0091529F">
                  <w:pPr>
                    <w:jc w:val="center"/>
                    <w:rPr>
                      <w:bCs/>
                      <w:sz w:val="20"/>
                      <w:szCs w:val="20"/>
                    </w:rPr>
                  </w:pPr>
                  <w:r w:rsidRPr="00325069">
                    <w:rPr>
                      <w:sz w:val="20"/>
                      <w:szCs w:val="20"/>
                      <w:lang w:val="kk-KZ"/>
                    </w:rPr>
                    <w:t xml:space="preserve">                                                                                                                             </w:t>
                  </w:r>
                  <w:r w:rsidRPr="00325069">
                    <w:rPr>
                      <w:bCs/>
                      <w:sz w:val="20"/>
                      <w:szCs w:val="20"/>
                    </w:rPr>
                    <w:t>Показатели</w:t>
                  </w:r>
                </w:p>
              </w:tc>
              <w:tc>
                <w:tcPr>
                  <w:tcW w:w="596" w:type="dxa"/>
                  <w:textDirection w:val="btLr"/>
                  <w:vAlign w:val="center"/>
                </w:tcPr>
                <w:p w:rsidR="0091529F" w:rsidRPr="00325069" w:rsidRDefault="0091529F" w:rsidP="0091529F">
                  <w:pPr>
                    <w:ind w:left="113" w:right="113"/>
                    <w:jc w:val="center"/>
                    <w:rPr>
                      <w:bCs/>
                      <w:sz w:val="20"/>
                      <w:szCs w:val="20"/>
                    </w:rPr>
                  </w:pPr>
                  <w:r w:rsidRPr="00325069">
                    <w:rPr>
                      <w:bCs/>
                      <w:sz w:val="20"/>
                      <w:szCs w:val="20"/>
                    </w:rPr>
                    <w:t>Код строки</w:t>
                  </w:r>
                </w:p>
              </w:tc>
              <w:tc>
                <w:tcPr>
                  <w:tcW w:w="567" w:type="dxa"/>
                  <w:shd w:val="clear" w:color="000000" w:fill="FFFFFF"/>
                  <w:textDirection w:val="btLr"/>
                  <w:vAlign w:val="center"/>
                </w:tcPr>
                <w:p w:rsidR="0091529F" w:rsidRPr="00325069" w:rsidRDefault="0091529F" w:rsidP="0091529F">
                  <w:pPr>
                    <w:ind w:left="113" w:right="113"/>
                    <w:jc w:val="center"/>
                    <w:rPr>
                      <w:bCs/>
                      <w:sz w:val="20"/>
                      <w:szCs w:val="20"/>
                    </w:rPr>
                  </w:pPr>
                  <w:r w:rsidRPr="00325069">
                    <w:rPr>
                      <w:bCs/>
                      <w:sz w:val="20"/>
                      <w:szCs w:val="20"/>
                    </w:rPr>
                    <w:t>Первоначальная стоимость</w:t>
                  </w:r>
                </w:p>
              </w:tc>
              <w:tc>
                <w:tcPr>
                  <w:tcW w:w="850" w:type="dxa"/>
                  <w:shd w:val="clear" w:color="000000" w:fill="FFFFFF"/>
                  <w:textDirection w:val="btLr"/>
                  <w:vAlign w:val="center"/>
                </w:tcPr>
                <w:p w:rsidR="0091529F" w:rsidRPr="00325069" w:rsidRDefault="0091529F" w:rsidP="0091529F">
                  <w:pPr>
                    <w:ind w:left="113" w:right="113"/>
                    <w:jc w:val="center"/>
                    <w:rPr>
                      <w:bCs/>
                      <w:sz w:val="20"/>
                      <w:szCs w:val="20"/>
                    </w:rPr>
                  </w:pPr>
                  <w:r w:rsidRPr="00325069">
                    <w:rPr>
                      <w:bCs/>
                      <w:sz w:val="20"/>
                      <w:szCs w:val="20"/>
                    </w:rPr>
                    <w:t>Сумма накопленной амортизации</w:t>
                  </w:r>
                </w:p>
              </w:tc>
              <w:tc>
                <w:tcPr>
                  <w:tcW w:w="567" w:type="dxa"/>
                  <w:shd w:val="clear" w:color="000000" w:fill="FFFFFF"/>
                  <w:textDirection w:val="btLr"/>
                  <w:vAlign w:val="center"/>
                </w:tcPr>
                <w:p w:rsidR="0091529F" w:rsidRPr="00325069" w:rsidRDefault="0091529F" w:rsidP="0091529F">
                  <w:pPr>
                    <w:ind w:left="113" w:right="113"/>
                    <w:jc w:val="center"/>
                    <w:rPr>
                      <w:bCs/>
                      <w:sz w:val="20"/>
                      <w:szCs w:val="20"/>
                    </w:rPr>
                  </w:pPr>
                  <w:r w:rsidRPr="00325069">
                    <w:rPr>
                      <w:bCs/>
                      <w:sz w:val="20"/>
                      <w:szCs w:val="20"/>
                    </w:rPr>
                    <w:t>Сумма резерва на обесценение</w:t>
                  </w:r>
                </w:p>
              </w:tc>
              <w:tc>
                <w:tcPr>
                  <w:tcW w:w="708" w:type="dxa"/>
                  <w:shd w:val="clear" w:color="000000" w:fill="FFFFFF"/>
                  <w:textDirection w:val="btLr"/>
                  <w:vAlign w:val="center"/>
                </w:tcPr>
                <w:p w:rsidR="0091529F" w:rsidRPr="00325069" w:rsidRDefault="0091529F" w:rsidP="0091529F">
                  <w:pPr>
                    <w:ind w:left="113" w:right="113"/>
                    <w:jc w:val="center"/>
                    <w:rPr>
                      <w:bCs/>
                      <w:sz w:val="20"/>
                      <w:szCs w:val="20"/>
                    </w:rPr>
                  </w:pPr>
                  <w:r w:rsidRPr="00325069">
                    <w:rPr>
                      <w:bCs/>
                      <w:sz w:val="20"/>
                      <w:szCs w:val="20"/>
                    </w:rPr>
                    <w:t>Балансовая стоимость</w:t>
                  </w:r>
                </w:p>
              </w:tc>
            </w:tr>
            <w:tr w:rsidR="0091529F" w:rsidRPr="00325069" w:rsidTr="0091529F">
              <w:trPr>
                <w:trHeight w:val="144"/>
              </w:trPr>
              <w:tc>
                <w:tcPr>
                  <w:tcW w:w="2330" w:type="dxa"/>
                  <w:shd w:val="clear" w:color="auto" w:fill="auto"/>
                </w:tcPr>
                <w:p w:rsidR="0091529F" w:rsidRPr="002F3AEE" w:rsidRDefault="0091529F" w:rsidP="0091529F">
                  <w:pPr>
                    <w:ind w:firstLineChars="7" w:firstLine="14"/>
                    <w:jc w:val="center"/>
                    <w:rPr>
                      <w:sz w:val="20"/>
                      <w:szCs w:val="20"/>
                    </w:rPr>
                  </w:pPr>
                  <w:r w:rsidRPr="002F3AEE">
                    <w:rPr>
                      <w:sz w:val="20"/>
                      <w:szCs w:val="20"/>
                    </w:rPr>
                    <w:t>1</w:t>
                  </w:r>
                </w:p>
              </w:tc>
              <w:tc>
                <w:tcPr>
                  <w:tcW w:w="596" w:type="dxa"/>
                </w:tcPr>
                <w:p w:rsidR="0091529F" w:rsidRPr="00325069" w:rsidRDefault="0091529F" w:rsidP="0091529F">
                  <w:pPr>
                    <w:jc w:val="center"/>
                    <w:rPr>
                      <w:bCs/>
                      <w:sz w:val="20"/>
                      <w:szCs w:val="20"/>
                    </w:rPr>
                  </w:pPr>
                  <w:r w:rsidRPr="00325069">
                    <w:rPr>
                      <w:bCs/>
                      <w:sz w:val="20"/>
                      <w:szCs w:val="20"/>
                    </w:rPr>
                    <w:t>2</w:t>
                  </w:r>
                </w:p>
              </w:tc>
              <w:tc>
                <w:tcPr>
                  <w:tcW w:w="567" w:type="dxa"/>
                  <w:shd w:val="clear" w:color="000000" w:fill="FFFFFF"/>
                </w:tcPr>
                <w:p w:rsidR="0091529F" w:rsidRPr="00325069" w:rsidRDefault="0091529F" w:rsidP="0091529F">
                  <w:pPr>
                    <w:jc w:val="center"/>
                    <w:rPr>
                      <w:bCs/>
                      <w:sz w:val="20"/>
                      <w:szCs w:val="20"/>
                    </w:rPr>
                  </w:pPr>
                  <w:r w:rsidRPr="00325069">
                    <w:rPr>
                      <w:bCs/>
                      <w:sz w:val="20"/>
                      <w:szCs w:val="20"/>
                    </w:rPr>
                    <w:t>3</w:t>
                  </w:r>
                </w:p>
              </w:tc>
              <w:tc>
                <w:tcPr>
                  <w:tcW w:w="850" w:type="dxa"/>
                  <w:shd w:val="clear" w:color="000000" w:fill="FFFFFF"/>
                </w:tcPr>
                <w:p w:rsidR="0091529F" w:rsidRPr="00325069" w:rsidRDefault="0091529F" w:rsidP="0091529F">
                  <w:pPr>
                    <w:jc w:val="center"/>
                    <w:rPr>
                      <w:bCs/>
                      <w:sz w:val="20"/>
                      <w:szCs w:val="20"/>
                    </w:rPr>
                  </w:pPr>
                  <w:r w:rsidRPr="00325069">
                    <w:rPr>
                      <w:bCs/>
                      <w:sz w:val="20"/>
                      <w:szCs w:val="20"/>
                    </w:rPr>
                    <w:t>4</w:t>
                  </w:r>
                </w:p>
              </w:tc>
              <w:tc>
                <w:tcPr>
                  <w:tcW w:w="567" w:type="dxa"/>
                  <w:shd w:val="clear" w:color="000000" w:fill="FFFFFF"/>
                </w:tcPr>
                <w:p w:rsidR="0091529F" w:rsidRPr="00325069" w:rsidRDefault="0091529F" w:rsidP="0091529F">
                  <w:pPr>
                    <w:jc w:val="center"/>
                    <w:rPr>
                      <w:bCs/>
                      <w:sz w:val="20"/>
                      <w:szCs w:val="20"/>
                    </w:rPr>
                  </w:pPr>
                  <w:r w:rsidRPr="00325069">
                    <w:rPr>
                      <w:bCs/>
                      <w:sz w:val="20"/>
                      <w:szCs w:val="20"/>
                    </w:rPr>
                    <w:t>5</w:t>
                  </w:r>
                </w:p>
              </w:tc>
              <w:tc>
                <w:tcPr>
                  <w:tcW w:w="708" w:type="dxa"/>
                  <w:shd w:val="clear" w:color="000000" w:fill="FFFFFF"/>
                </w:tcPr>
                <w:p w:rsidR="0091529F" w:rsidRPr="00325069" w:rsidRDefault="0091529F" w:rsidP="0091529F">
                  <w:pPr>
                    <w:jc w:val="center"/>
                    <w:rPr>
                      <w:bCs/>
                      <w:sz w:val="20"/>
                      <w:szCs w:val="20"/>
                    </w:rPr>
                  </w:pPr>
                  <w:r w:rsidRPr="00325069">
                    <w:rPr>
                      <w:bCs/>
                      <w:sz w:val="20"/>
                      <w:szCs w:val="20"/>
                    </w:rPr>
                    <w:t>6</w:t>
                  </w:r>
                </w:p>
              </w:tc>
            </w:tr>
            <w:tr w:rsidR="0091529F" w:rsidRPr="00325069" w:rsidTr="0091529F">
              <w:trPr>
                <w:trHeight w:val="175"/>
              </w:trPr>
              <w:tc>
                <w:tcPr>
                  <w:tcW w:w="2330" w:type="dxa"/>
                  <w:shd w:val="clear" w:color="auto" w:fill="auto"/>
                </w:tcPr>
                <w:p w:rsidR="0091529F" w:rsidRPr="00325069" w:rsidRDefault="0091529F" w:rsidP="0091529F">
                  <w:pPr>
                    <w:pStyle w:val="ab"/>
                    <w:shd w:val="clear" w:color="auto" w:fill="FFFFFF"/>
                    <w:tabs>
                      <w:tab w:val="left" w:pos="-108"/>
                    </w:tabs>
                    <w:rPr>
                      <w:sz w:val="20"/>
                      <w:szCs w:val="20"/>
                    </w:rPr>
                  </w:pPr>
                  <w:r w:rsidRPr="00325069">
                    <w:rPr>
                      <w:bCs/>
                      <w:sz w:val="20"/>
                      <w:szCs w:val="20"/>
                    </w:rPr>
                    <w:t>Земля</w:t>
                  </w:r>
                </w:p>
              </w:tc>
              <w:tc>
                <w:tcPr>
                  <w:tcW w:w="596" w:type="dxa"/>
                  <w:vAlign w:val="center"/>
                </w:tcPr>
                <w:p w:rsidR="0091529F" w:rsidRPr="00325069" w:rsidRDefault="0091529F" w:rsidP="0091529F">
                  <w:pPr>
                    <w:jc w:val="center"/>
                    <w:rPr>
                      <w:bCs/>
                      <w:sz w:val="20"/>
                      <w:szCs w:val="20"/>
                    </w:rPr>
                  </w:pPr>
                  <w:r w:rsidRPr="00325069">
                    <w:rPr>
                      <w:bCs/>
                      <w:sz w:val="20"/>
                      <w:szCs w:val="20"/>
                    </w:rPr>
                    <w:t>010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bCs/>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91529F">
              <w:trPr>
                <w:trHeight w:val="175"/>
              </w:trPr>
              <w:tc>
                <w:tcPr>
                  <w:tcW w:w="2330" w:type="dxa"/>
                  <w:shd w:val="clear" w:color="auto" w:fill="auto"/>
                </w:tcPr>
                <w:p w:rsidR="0091529F" w:rsidRPr="00325069" w:rsidRDefault="0091529F" w:rsidP="0091529F">
                  <w:pPr>
                    <w:pStyle w:val="ab"/>
                    <w:shd w:val="clear" w:color="auto" w:fill="FFFFFF"/>
                    <w:tabs>
                      <w:tab w:val="left" w:pos="-108"/>
                    </w:tabs>
                    <w:rPr>
                      <w:bCs/>
                      <w:sz w:val="20"/>
                      <w:szCs w:val="20"/>
                    </w:rPr>
                  </w:pPr>
                  <w:r w:rsidRPr="00325069">
                    <w:rPr>
                      <w:bCs/>
                      <w:sz w:val="20"/>
                      <w:szCs w:val="20"/>
                    </w:rPr>
                    <w:t>Здания</w:t>
                  </w:r>
                </w:p>
              </w:tc>
              <w:tc>
                <w:tcPr>
                  <w:tcW w:w="596" w:type="dxa"/>
                  <w:vAlign w:val="center"/>
                </w:tcPr>
                <w:p w:rsidR="0091529F" w:rsidRPr="00325069" w:rsidRDefault="0091529F" w:rsidP="0091529F">
                  <w:pPr>
                    <w:jc w:val="center"/>
                    <w:rPr>
                      <w:bCs/>
                      <w:sz w:val="20"/>
                      <w:szCs w:val="20"/>
                    </w:rPr>
                  </w:pPr>
                  <w:r w:rsidRPr="00325069">
                    <w:rPr>
                      <w:bCs/>
                      <w:sz w:val="20"/>
                      <w:szCs w:val="20"/>
                    </w:rPr>
                    <w:t>020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bCs/>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91529F">
              <w:trPr>
                <w:trHeight w:val="175"/>
              </w:trPr>
              <w:tc>
                <w:tcPr>
                  <w:tcW w:w="2330" w:type="dxa"/>
                  <w:shd w:val="clear" w:color="auto" w:fill="auto"/>
                </w:tcPr>
                <w:p w:rsidR="0091529F" w:rsidRPr="00325069" w:rsidRDefault="0091529F" w:rsidP="0091529F">
                  <w:pPr>
                    <w:pStyle w:val="ab"/>
                    <w:shd w:val="clear" w:color="auto" w:fill="FFFFFF"/>
                    <w:tabs>
                      <w:tab w:val="left" w:pos="-108"/>
                    </w:tabs>
                    <w:rPr>
                      <w:bCs/>
                      <w:sz w:val="20"/>
                      <w:szCs w:val="20"/>
                    </w:rPr>
                  </w:pPr>
                  <w:r w:rsidRPr="00325069">
                    <w:rPr>
                      <w:bCs/>
                      <w:sz w:val="20"/>
                      <w:szCs w:val="20"/>
                    </w:rPr>
                    <w:t>Сооружения</w:t>
                  </w:r>
                </w:p>
              </w:tc>
              <w:tc>
                <w:tcPr>
                  <w:tcW w:w="596" w:type="dxa"/>
                  <w:vAlign w:val="center"/>
                </w:tcPr>
                <w:p w:rsidR="0091529F" w:rsidRPr="00325069" w:rsidRDefault="0091529F" w:rsidP="0091529F">
                  <w:pPr>
                    <w:jc w:val="center"/>
                    <w:rPr>
                      <w:bCs/>
                      <w:sz w:val="20"/>
                      <w:szCs w:val="20"/>
                    </w:rPr>
                  </w:pPr>
                  <w:r w:rsidRPr="00325069">
                    <w:rPr>
                      <w:bCs/>
                      <w:sz w:val="20"/>
                      <w:szCs w:val="20"/>
                    </w:rPr>
                    <w:t>030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bCs/>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91529F">
              <w:trPr>
                <w:trHeight w:val="137"/>
              </w:trPr>
              <w:tc>
                <w:tcPr>
                  <w:tcW w:w="2330" w:type="dxa"/>
                  <w:shd w:val="clear" w:color="auto" w:fill="auto"/>
                </w:tcPr>
                <w:p w:rsidR="0091529F" w:rsidRPr="00325069" w:rsidRDefault="0091529F" w:rsidP="0091529F">
                  <w:pPr>
                    <w:pStyle w:val="ab"/>
                    <w:shd w:val="clear" w:color="auto" w:fill="FFFFFF"/>
                    <w:tabs>
                      <w:tab w:val="left" w:pos="-108"/>
                    </w:tabs>
                    <w:rPr>
                      <w:bCs/>
                      <w:sz w:val="20"/>
                      <w:szCs w:val="20"/>
                    </w:rPr>
                  </w:pPr>
                  <w:r w:rsidRPr="00325069">
                    <w:rPr>
                      <w:bCs/>
                      <w:sz w:val="20"/>
                      <w:szCs w:val="20"/>
                    </w:rPr>
                    <w:t>Передаточные устройства</w:t>
                  </w:r>
                </w:p>
              </w:tc>
              <w:tc>
                <w:tcPr>
                  <w:tcW w:w="596" w:type="dxa"/>
                  <w:vAlign w:val="center"/>
                </w:tcPr>
                <w:p w:rsidR="0091529F" w:rsidRPr="00325069" w:rsidRDefault="0091529F" w:rsidP="0091529F">
                  <w:pPr>
                    <w:jc w:val="center"/>
                    <w:rPr>
                      <w:bCs/>
                      <w:sz w:val="20"/>
                      <w:szCs w:val="20"/>
                    </w:rPr>
                  </w:pPr>
                  <w:r w:rsidRPr="00325069">
                    <w:rPr>
                      <w:bCs/>
                      <w:sz w:val="20"/>
                      <w:szCs w:val="20"/>
                    </w:rPr>
                    <w:t>040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bCs/>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91529F">
              <w:trPr>
                <w:trHeight w:val="99"/>
              </w:trPr>
              <w:tc>
                <w:tcPr>
                  <w:tcW w:w="2330" w:type="dxa"/>
                  <w:shd w:val="clear" w:color="auto" w:fill="auto"/>
                </w:tcPr>
                <w:p w:rsidR="0091529F" w:rsidRPr="00325069" w:rsidRDefault="0091529F" w:rsidP="0091529F">
                  <w:pPr>
                    <w:pStyle w:val="ab"/>
                    <w:shd w:val="clear" w:color="auto" w:fill="FFFFFF"/>
                    <w:tabs>
                      <w:tab w:val="left" w:pos="-108"/>
                    </w:tabs>
                    <w:rPr>
                      <w:sz w:val="20"/>
                      <w:szCs w:val="20"/>
                    </w:rPr>
                  </w:pPr>
                  <w:r w:rsidRPr="00325069">
                    <w:rPr>
                      <w:sz w:val="20"/>
                      <w:szCs w:val="20"/>
                    </w:rPr>
                    <w:t>Транспортные средства</w:t>
                  </w:r>
                </w:p>
              </w:tc>
              <w:tc>
                <w:tcPr>
                  <w:tcW w:w="596" w:type="dxa"/>
                  <w:vAlign w:val="center"/>
                </w:tcPr>
                <w:p w:rsidR="0091529F" w:rsidRPr="00325069" w:rsidRDefault="0091529F" w:rsidP="0091529F">
                  <w:pPr>
                    <w:jc w:val="center"/>
                    <w:rPr>
                      <w:bCs/>
                      <w:sz w:val="20"/>
                      <w:szCs w:val="20"/>
                    </w:rPr>
                  </w:pPr>
                  <w:r w:rsidRPr="00325069">
                    <w:rPr>
                      <w:bCs/>
                      <w:sz w:val="20"/>
                      <w:szCs w:val="20"/>
                    </w:rPr>
                    <w:t>050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bCs/>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91529F">
              <w:trPr>
                <w:trHeight w:val="191"/>
              </w:trPr>
              <w:tc>
                <w:tcPr>
                  <w:tcW w:w="2330" w:type="dxa"/>
                  <w:shd w:val="clear" w:color="auto" w:fill="auto"/>
                </w:tcPr>
                <w:p w:rsidR="0091529F" w:rsidRPr="00325069" w:rsidRDefault="0091529F" w:rsidP="0091529F">
                  <w:pPr>
                    <w:pStyle w:val="ab"/>
                    <w:shd w:val="clear" w:color="auto" w:fill="FFFFFF"/>
                    <w:tabs>
                      <w:tab w:val="left" w:pos="-108"/>
                    </w:tabs>
                    <w:rPr>
                      <w:bCs/>
                      <w:sz w:val="20"/>
                      <w:szCs w:val="20"/>
                    </w:rPr>
                  </w:pPr>
                  <w:r w:rsidRPr="00325069">
                    <w:rPr>
                      <w:bCs/>
                      <w:sz w:val="20"/>
                      <w:szCs w:val="20"/>
                    </w:rPr>
                    <w:t>Машины и оборудование</w:t>
                  </w:r>
                </w:p>
              </w:tc>
              <w:tc>
                <w:tcPr>
                  <w:tcW w:w="596" w:type="dxa"/>
                </w:tcPr>
                <w:p w:rsidR="0091529F" w:rsidRPr="00325069" w:rsidRDefault="0091529F" w:rsidP="0091529F">
                  <w:pPr>
                    <w:jc w:val="center"/>
                    <w:rPr>
                      <w:bCs/>
                      <w:sz w:val="20"/>
                      <w:szCs w:val="20"/>
                    </w:rPr>
                  </w:pPr>
                  <w:r w:rsidRPr="00325069">
                    <w:rPr>
                      <w:bCs/>
                      <w:sz w:val="20"/>
                      <w:szCs w:val="20"/>
                    </w:rPr>
                    <w:t>060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91529F">
              <w:trPr>
                <w:trHeight w:val="191"/>
              </w:trPr>
              <w:tc>
                <w:tcPr>
                  <w:tcW w:w="2330" w:type="dxa"/>
                  <w:shd w:val="clear" w:color="auto" w:fill="auto"/>
                </w:tcPr>
                <w:p w:rsidR="0091529F" w:rsidRPr="00325069" w:rsidRDefault="0091529F" w:rsidP="0091529F">
                  <w:pPr>
                    <w:pStyle w:val="ab"/>
                    <w:shd w:val="clear" w:color="auto" w:fill="FFFFFF"/>
                    <w:tabs>
                      <w:tab w:val="left" w:pos="-108"/>
                    </w:tabs>
                    <w:rPr>
                      <w:bCs/>
                      <w:sz w:val="20"/>
                      <w:szCs w:val="20"/>
                    </w:rPr>
                  </w:pPr>
                  <w:r w:rsidRPr="00325069">
                    <w:rPr>
                      <w:bCs/>
                      <w:sz w:val="20"/>
                      <w:szCs w:val="20"/>
                    </w:rPr>
                    <w:t xml:space="preserve">Незавершенное </w:t>
                  </w:r>
                  <w:r w:rsidRPr="00325069">
                    <w:rPr>
                      <w:bCs/>
                      <w:sz w:val="20"/>
                      <w:szCs w:val="20"/>
                    </w:rPr>
                    <w:lastRenderedPageBreak/>
                    <w:t>строительство</w:t>
                  </w:r>
                </w:p>
              </w:tc>
              <w:tc>
                <w:tcPr>
                  <w:tcW w:w="596" w:type="dxa"/>
                </w:tcPr>
                <w:p w:rsidR="0091529F" w:rsidRPr="00325069" w:rsidRDefault="0091529F" w:rsidP="0091529F">
                  <w:pPr>
                    <w:jc w:val="center"/>
                    <w:rPr>
                      <w:bCs/>
                      <w:sz w:val="20"/>
                      <w:szCs w:val="20"/>
                    </w:rPr>
                  </w:pPr>
                  <w:r w:rsidRPr="00325069">
                    <w:rPr>
                      <w:bCs/>
                      <w:sz w:val="20"/>
                      <w:szCs w:val="20"/>
                    </w:rPr>
                    <w:lastRenderedPageBreak/>
                    <w:t>070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91529F">
              <w:trPr>
                <w:trHeight w:val="191"/>
              </w:trPr>
              <w:tc>
                <w:tcPr>
                  <w:tcW w:w="2330" w:type="dxa"/>
                  <w:shd w:val="clear" w:color="auto" w:fill="auto"/>
                </w:tcPr>
                <w:p w:rsidR="0091529F" w:rsidRPr="00325069" w:rsidRDefault="0091529F" w:rsidP="0091529F">
                  <w:pPr>
                    <w:pStyle w:val="ab"/>
                    <w:shd w:val="clear" w:color="auto" w:fill="FFFFFF"/>
                    <w:tabs>
                      <w:tab w:val="left" w:pos="-108"/>
                    </w:tabs>
                    <w:rPr>
                      <w:bCs/>
                      <w:sz w:val="20"/>
                      <w:szCs w:val="20"/>
                    </w:rPr>
                  </w:pPr>
                  <w:r w:rsidRPr="00325069">
                    <w:rPr>
                      <w:bCs/>
                      <w:sz w:val="20"/>
                      <w:szCs w:val="20"/>
                    </w:rPr>
                    <w:lastRenderedPageBreak/>
                    <w:t>Прочие</w:t>
                  </w:r>
                </w:p>
              </w:tc>
              <w:tc>
                <w:tcPr>
                  <w:tcW w:w="596" w:type="dxa"/>
                </w:tcPr>
                <w:p w:rsidR="0091529F" w:rsidRPr="00325069" w:rsidRDefault="0091529F" w:rsidP="0091529F">
                  <w:pPr>
                    <w:jc w:val="center"/>
                    <w:rPr>
                      <w:bCs/>
                      <w:sz w:val="20"/>
                      <w:szCs w:val="20"/>
                    </w:rPr>
                  </w:pPr>
                  <w:r w:rsidRPr="00325069">
                    <w:rPr>
                      <w:bCs/>
                      <w:sz w:val="20"/>
                      <w:szCs w:val="20"/>
                    </w:rPr>
                    <w:t>080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sz w:val="20"/>
                      <w:szCs w:val="20"/>
                    </w:rPr>
                  </w:pPr>
                </w:p>
              </w:tc>
              <w:tc>
                <w:tcPr>
                  <w:tcW w:w="708" w:type="dxa"/>
                  <w:shd w:val="clear" w:color="000000" w:fill="FFFFFF"/>
                </w:tcPr>
                <w:p w:rsidR="0091529F" w:rsidRPr="00325069" w:rsidRDefault="0091529F" w:rsidP="0091529F">
                  <w:pPr>
                    <w:jc w:val="center"/>
                    <w:rPr>
                      <w:bCs/>
                      <w:sz w:val="20"/>
                      <w:szCs w:val="20"/>
                    </w:rPr>
                  </w:pPr>
                </w:p>
              </w:tc>
            </w:tr>
            <w:tr w:rsidR="0091529F" w:rsidRPr="00325069" w:rsidTr="0091529F">
              <w:trPr>
                <w:trHeight w:val="191"/>
              </w:trPr>
              <w:tc>
                <w:tcPr>
                  <w:tcW w:w="2330" w:type="dxa"/>
                  <w:shd w:val="clear" w:color="auto" w:fill="auto"/>
                </w:tcPr>
                <w:p w:rsidR="0091529F" w:rsidRPr="00325069" w:rsidRDefault="0091529F" w:rsidP="0091529F">
                  <w:pPr>
                    <w:pStyle w:val="ab"/>
                    <w:shd w:val="clear" w:color="auto" w:fill="FFFFFF"/>
                    <w:tabs>
                      <w:tab w:val="left" w:pos="-108"/>
                    </w:tabs>
                    <w:rPr>
                      <w:bCs/>
                      <w:sz w:val="20"/>
                      <w:szCs w:val="20"/>
                    </w:rPr>
                  </w:pPr>
                  <w:r w:rsidRPr="00325069">
                    <w:rPr>
                      <w:bCs/>
                      <w:sz w:val="20"/>
                      <w:szCs w:val="20"/>
                    </w:rPr>
                    <w:t>Всего:</w:t>
                  </w:r>
                </w:p>
              </w:tc>
              <w:tc>
                <w:tcPr>
                  <w:tcW w:w="596" w:type="dxa"/>
                </w:tcPr>
                <w:p w:rsidR="0091529F" w:rsidRPr="00325069" w:rsidRDefault="0091529F" w:rsidP="0091529F">
                  <w:pPr>
                    <w:jc w:val="center"/>
                    <w:rPr>
                      <w:bCs/>
                      <w:sz w:val="20"/>
                      <w:szCs w:val="20"/>
                    </w:rPr>
                  </w:pPr>
                  <w:r w:rsidRPr="00325069">
                    <w:rPr>
                      <w:bCs/>
                      <w:sz w:val="20"/>
                      <w:szCs w:val="20"/>
                    </w:rPr>
                    <w:t>100</w:t>
                  </w:r>
                </w:p>
              </w:tc>
              <w:tc>
                <w:tcPr>
                  <w:tcW w:w="567" w:type="dxa"/>
                  <w:shd w:val="clear" w:color="000000" w:fill="FFFFFF"/>
                </w:tcPr>
                <w:p w:rsidR="0091529F" w:rsidRPr="00325069" w:rsidRDefault="0091529F" w:rsidP="0091529F">
                  <w:pPr>
                    <w:jc w:val="center"/>
                    <w:rPr>
                      <w:bCs/>
                      <w:sz w:val="20"/>
                      <w:szCs w:val="20"/>
                    </w:rPr>
                  </w:pPr>
                </w:p>
              </w:tc>
              <w:tc>
                <w:tcPr>
                  <w:tcW w:w="850" w:type="dxa"/>
                  <w:shd w:val="clear" w:color="000000" w:fill="FFFFFF"/>
                </w:tcPr>
                <w:p w:rsidR="0091529F" w:rsidRPr="00325069" w:rsidRDefault="0091529F" w:rsidP="0091529F">
                  <w:pPr>
                    <w:jc w:val="center"/>
                    <w:rPr>
                      <w:bCs/>
                      <w:sz w:val="20"/>
                      <w:szCs w:val="20"/>
                    </w:rPr>
                  </w:pPr>
                </w:p>
              </w:tc>
              <w:tc>
                <w:tcPr>
                  <w:tcW w:w="567" w:type="dxa"/>
                  <w:shd w:val="clear" w:color="000000" w:fill="FFFFFF"/>
                </w:tcPr>
                <w:p w:rsidR="0091529F" w:rsidRPr="00325069" w:rsidRDefault="0091529F" w:rsidP="0091529F">
                  <w:pPr>
                    <w:jc w:val="center"/>
                    <w:rPr>
                      <w:sz w:val="20"/>
                      <w:szCs w:val="20"/>
                    </w:rPr>
                  </w:pPr>
                </w:p>
              </w:tc>
              <w:tc>
                <w:tcPr>
                  <w:tcW w:w="708" w:type="dxa"/>
                  <w:shd w:val="clear" w:color="000000" w:fill="FFFFFF"/>
                </w:tcPr>
                <w:p w:rsidR="0091529F" w:rsidRPr="00325069" w:rsidRDefault="0091529F" w:rsidP="0091529F">
                  <w:pPr>
                    <w:jc w:val="center"/>
                    <w:rPr>
                      <w:bCs/>
                      <w:sz w:val="20"/>
                      <w:szCs w:val="20"/>
                    </w:rPr>
                  </w:pPr>
                </w:p>
              </w:tc>
            </w:tr>
          </w:tbl>
          <w:p w:rsidR="00157B67" w:rsidRDefault="00157B67" w:rsidP="001445F3">
            <w:pPr>
              <w:shd w:val="clear" w:color="auto" w:fill="FFFFFF"/>
              <w:jc w:val="center"/>
              <w:rPr>
                <w:sz w:val="18"/>
                <w:szCs w:val="18"/>
              </w:rPr>
            </w:pPr>
          </w:p>
          <w:p w:rsidR="00FF44AC" w:rsidRPr="00582A36" w:rsidRDefault="00FF44AC" w:rsidP="001445F3">
            <w:pPr>
              <w:shd w:val="clear" w:color="auto" w:fill="FFFFFF"/>
              <w:jc w:val="center"/>
              <w:rPr>
                <w:sz w:val="18"/>
                <w:szCs w:val="18"/>
              </w:rPr>
            </w:pPr>
            <w:r w:rsidRPr="00124BB1">
              <w:rPr>
                <w:sz w:val="18"/>
                <w:szCs w:val="18"/>
              </w:rPr>
              <w:t>Таблица 19.</w:t>
            </w:r>
            <w:r w:rsidRPr="00582A36">
              <w:rPr>
                <w:sz w:val="18"/>
                <w:szCs w:val="18"/>
              </w:rPr>
              <w:t xml:space="preserve"> Информация по начисленным и перечисленным суммам </w:t>
            </w:r>
          </w:p>
          <w:p w:rsidR="00FF44AC" w:rsidRPr="00582A36" w:rsidRDefault="00FF44AC" w:rsidP="001445F3">
            <w:pPr>
              <w:shd w:val="clear" w:color="auto" w:fill="FFFFFF"/>
              <w:jc w:val="center"/>
              <w:rPr>
                <w:sz w:val="18"/>
                <w:szCs w:val="18"/>
              </w:rPr>
            </w:pPr>
            <w:r w:rsidRPr="00582A36">
              <w:rPr>
                <w:sz w:val="18"/>
                <w:szCs w:val="18"/>
              </w:rPr>
              <w:t>по счету 7120 «Расходы по расчетам с бюджетом».</w:t>
            </w:r>
          </w:p>
          <w:p w:rsidR="00B16CAA" w:rsidRDefault="00B16CAA" w:rsidP="001445F3">
            <w:pPr>
              <w:shd w:val="clear" w:color="auto" w:fill="FFFFFF"/>
              <w:rPr>
                <w:sz w:val="18"/>
                <w:szCs w:val="18"/>
              </w:rPr>
            </w:pPr>
          </w:p>
          <w:p w:rsidR="00B16CAA" w:rsidRPr="00582A36" w:rsidRDefault="00B16CAA" w:rsidP="001445F3">
            <w:pPr>
              <w:shd w:val="clear" w:color="auto" w:fill="FFFFFF"/>
              <w:rPr>
                <w:sz w:val="18"/>
                <w:szCs w:val="18"/>
              </w:rPr>
            </w:pPr>
          </w:p>
          <w:tbl>
            <w:tblPr>
              <w:tblW w:w="58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14"/>
              <w:gridCol w:w="708"/>
              <w:gridCol w:w="709"/>
              <w:gridCol w:w="709"/>
            </w:tblGrid>
            <w:tr w:rsidR="00FF44AC" w:rsidRPr="00582A36" w:rsidTr="000866D6">
              <w:trPr>
                <w:trHeight w:val="935"/>
              </w:trPr>
              <w:tc>
                <w:tcPr>
                  <w:tcW w:w="3714" w:type="dxa"/>
                </w:tcPr>
                <w:p w:rsidR="00FF44AC" w:rsidRPr="00582A36" w:rsidRDefault="00FF44AC" w:rsidP="001445F3">
                  <w:pPr>
                    <w:jc w:val="center"/>
                    <w:rPr>
                      <w:sz w:val="18"/>
                      <w:szCs w:val="18"/>
                    </w:rPr>
                  </w:pPr>
                  <w:r w:rsidRPr="00582A36">
                    <w:rPr>
                      <w:bCs/>
                      <w:sz w:val="18"/>
                      <w:szCs w:val="18"/>
                    </w:rPr>
                    <w:t>Вид операции</w:t>
                  </w:r>
                </w:p>
              </w:tc>
              <w:tc>
                <w:tcPr>
                  <w:tcW w:w="708" w:type="dxa"/>
                </w:tcPr>
                <w:p w:rsidR="00FF44AC" w:rsidRPr="00582A36" w:rsidRDefault="00FF44AC" w:rsidP="001445F3">
                  <w:pPr>
                    <w:jc w:val="center"/>
                    <w:rPr>
                      <w:sz w:val="18"/>
                      <w:szCs w:val="18"/>
                    </w:rPr>
                  </w:pPr>
                  <w:r w:rsidRPr="00582A36">
                    <w:rPr>
                      <w:sz w:val="18"/>
                      <w:szCs w:val="18"/>
                    </w:rPr>
                    <w:t>Код строки</w:t>
                  </w:r>
                </w:p>
              </w:tc>
              <w:tc>
                <w:tcPr>
                  <w:tcW w:w="709" w:type="dxa"/>
                  <w:shd w:val="clear" w:color="000000" w:fill="FFFFFF"/>
                </w:tcPr>
                <w:p w:rsidR="00FF44AC" w:rsidRPr="00582A36" w:rsidRDefault="00FF44AC" w:rsidP="001445F3">
                  <w:pPr>
                    <w:jc w:val="center"/>
                    <w:rPr>
                      <w:sz w:val="18"/>
                      <w:szCs w:val="18"/>
                    </w:rPr>
                  </w:pPr>
                  <w:r w:rsidRPr="00582A36">
                    <w:rPr>
                      <w:sz w:val="18"/>
                      <w:szCs w:val="18"/>
                    </w:rPr>
                    <w:t>республиканский бюджет</w:t>
                  </w:r>
                </w:p>
              </w:tc>
              <w:tc>
                <w:tcPr>
                  <w:tcW w:w="709" w:type="dxa"/>
                  <w:shd w:val="clear" w:color="000000" w:fill="FFFFFF"/>
                </w:tcPr>
                <w:p w:rsidR="00FF44AC" w:rsidRPr="00582A36" w:rsidRDefault="00FF44AC" w:rsidP="001445F3">
                  <w:pPr>
                    <w:jc w:val="center"/>
                    <w:rPr>
                      <w:sz w:val="18"/>
                      <w:szCs w:val="18"/>
                    </w:rPr>
                  </w:pPr>
                  <w:r w:rsidRPr="00582A36">
                    <w:rPr>
                      <w:sz w:val="18"/>
                      <w:szCs w:val="18"/>
                    </w:rPr>
                    <w:t>местный</w:t>
                  </w:r>
                </w:p>
                <w:p w:rsidR="00FF44AC" w:rsidRPr="00582A36" w:rsidRDefault="00FF44AC" w:rsidP="001445F3">
                  <w:pPr>
                    <w:jc w:val="center"/>
                    <w:rPr>
                      <w:bCs/>
                      <w:sz w:val="18"/>
                      <w:szCs w:val="18"/>
                    </w:rPr>
                  </w:pPr>
                  <w:r w:rsidRPr="00582A36">
                    <w:rPr>
                      <w:sz w:val="18"/>
                      <w:szCs w:val="18"/>
                    </w:rPr>
                    <w:t>бюджет</w:t>
                  </w:r>
                </w:p>
              </w:tc>
            </w:tr>
            <w:tr w:rsidR="00FF44AC" w:rsidRPr="00582A36" w:rsidTr="000866D6">
              <w:trPr>
                <w:trHeight w:val="144"/>
              </w:trPr>
              <w:tc>
                <w:tcPr>
                  <w:tcW w:w="3714" w:type="dxa"/>
                </w:tcPr>
                <w:p w:rsidR="00FF44AC" w:rsidRPr="00582A36" w:rsidRDefault="00E60B20" w:rsidP="001445F3">
                  <w:pPr>
                    <w:ind w:firstLineChars="7" w:firstLine="13"/>
                    <w:jc w:val="center"/>
                    <w:rPr>
                      <w:sz w:val="18"/>
                      <w:szCs w:val="18"/>
                    </w:rPr>
                  </w:pPr>
                  <w:r>
                    <w:rPr>
                      <w:sz w:val="18"/>
                      <w:szCs w:val="18"/>
                    </w:rPr>
                    <w:t>1</w:t>
                  </w:r>
                </w:p>
              </w:tc>
              <w:tc>
                <w:tcPr>
                  <w:tcW w:w="708" w:type="dxa"/>
                </w:tcPr>
                <w:p w:rsidR="00FF44AC" w:rsidRPr="00582A36" w:rsidRDefault="00E60B20" w:rsidP="001445F3">
                  <w:pPr>
                    <w:jc w:val="center"/>
                    <w:rPr>
                      <w:sz w:val="18"/>
                      <w:szCs w:val="18"/>
                    </w:rPr>
                  </w:pPr>
                  <w:r>
                    <w:rPr>
                      <w:sz w:val="18"/>
                      <w:szCs w:val="18"/>
                    </w:rPr>
                    <w:t>2</w:t>
                  </w:r>
                </w:p>
              </w:tc>
              <w:tc>
                <w:tcPr>
                  <w:tcW w:w="709" w:type="dxa"/>
                  <w:shd w:val="clear" w:color="000000" w:fill="FFFFFF"/>
                </w:tcPr>
                <w:p w:rsidR="00FF44AC" w:rsidRPr="00582A36" w:rsidRDefault="00E60B20" w:rsidP="001445F3">
                  <w:pPr>
                    <w:jc w:val="center"/>
                    <w:rPr>
                      <w:bCs/>
                      <w:sz w:val="18"/>
                      <w:szCs w:val="18"/>
                    </w:rPr>
                  </w:pPr>
                  <w:r>
                    <w:rPr>
                      <w:bCs/>
                      <w:sz w:val="18"/>
                      <w:szCs w:val="18"/>
                    </w:rPr>
                    <w:t>3</w:t>
                  </w:r>
                </w:p>
              </w:tc>
              <w:tc>
                <w:tcPr>
                  <w:tcW w:w="709" w:type="dxa"/>
                  <w:shd w:val="clear" w:color="000000" w:fill="FFFFFF"/>
                </w:tcPr>
                <w:p w:rsidR="00FF44AC" w:rsidRPr="00582A36" w:rsidRDefault="00E60B20" w:rsidP="001445F3">
                  <w:pPr>
                    <w:jc w:val="center"/>
                    <w:rPr>
                      <w:bCs/>
                      <w:sz w:val="18"/>
                      <w:szCs w:val="18"/>
                    </w:rPr>
                  </w:pPr>
                  <w:r>
                    <w:rPr>
                      <w:bCs/>
                      <w:sz w:val="18"/>
                      <w:szCs w:val="18"/>
                    </w:rPr>
                    <w:t>4</w:t>
                  </w:r>
                </w:p>
              </w:tc>
            </w:tr>
            <w:tr w:rsidR="00FF44AC" w:rsidRPr="00582A36" w:rsidTr="000866D6">
              <w:trPr>
                <w:trHeight w:val="175"/>
              </w:trPr>
              <w:tc>
                <w:tcPr>
                  <w:tcW w:w="3714" w:type="dxa"/>
                </w:tcPr>
                <w:p w:rsidR="00FF44AC" w:rsidRPr="00582A36" w:rsidRDefault="00FF44AC" w:rsidP="001445F3">
                  <w:pPr>
                    <w:pStyle w:val="ab"/>
                    <w:shd w:val="clear" w:color="auto" w:fill="FFFFFF"/>
                    <w:tabs>
                      <w:tab w:val="left" w:pos="-108"/>
                    </w:tabs>
                    <w:rPr>
                      <w:sz w:val="18"/>
                      <w:szCs w:val="18"/>
                    </w:rPr>
                  </w:pPr>
                  <w:r w:rsidRPr="00582A36">
                    <w:rPr>
                      <w:sz w:val="18"/>
                      <w:szCs w:val="18"/>
                    </w:rPr>
                    <w:t>Начислены расходы по расчетам с бюджетом, всего:</w:t>
                  </w:r>
                </w:p>
              </w:tc>
              <w:tc>
                <w:tcPr>
                  <w:tcW w:w="708" w:type="dxa"/>
                </w:tcPr>
                <w:p w:rsidR="00FF44AC" w:rsidRPr="00582A36" w:rsidRDefault="00FF44AC" w:rsidP="001445F3">
                  <w:pPr>
                    <w:pStyle w:val="ab"/>
                    <w:shd w:val="clear" w:color="auto" w:fill="FFFFFF"/>
                    <w:tabs>
                      <w:tab w:val="left" w:pos="-108"/>
                    </w:tabs>
                    <w:jc w:val="center"/>
                    <w:rPr>
                      <w:sz w:val="18"/>
                      <w:szCs w:val="18"/>
                    </w:rPr>
                  </w:pPr>
                  <w:r w:rsidRPr="00582A36">
                    <w:rPr>
                      <w:sz w:val="18"/>
                      <w:szCs w:val="18"/>
                    </w:rPr>
                    <w:t>010</w:t>
                  </w:r>
                </w:p>
              </w:tc>
              <w:tc>
                <w:tcPr>
                  <w:tcW w:w="709" w:type="dxa"/>
                  <w:shd w:val="clear" w:color="000000" w:fill="FFFFFF"/>
                </w:tcPr>
                <w:p w:rsidR="00FF44AC" w:rsidRPr="00582A36" w:rsidRDefault="00FF44AC" w:rsidP="001445F3">
                  <w:pPr>
                    <w:pStyle w:val="ab"/>
                    <w:rPr>
                      <w:bCs/>
                      <w:sz w:val="18"/>
                      <w:szCs w:val="18"/>
                    </w:rPr>
                  </w:pPr>
                </w:p>
              </w:tc>
              <w:tc>
                <w:tcPr>
                  <w:tcW w:w="709" w:type="dxa"/>
                  <w:shd w:val="clear" w:color="000000" w:fill="FFFFFF"/>
                </w:tcPr>
                <w:p w:rsidR="00FF44AC" w:rsidRPr="00582A36" w:rsidRDefault="00FF44AC" w:rsidP="001445F3">
                  <w:pPr>
                    <w:pStyle w:val="ab"/>
                    <w:rPr>
                      <w:bCs/>
                      <w:sz w:val="18"/>
                      <w:szCs w:val="18"/>
                    </w:rPr>
                  </w:pPr>
                </w:p>
              </w:tc>
            </w:tr>
            <w:tr w:rsidR="00FF44AC" w:rsidRPr="00582A36" w:rsidTr="000866D6">
              <w:trPr>
                <w:trHeight w:val="175"/>
              </w:trPr>
              <w:tc>
                <w:tcPr>
                  <w:tcW w:w="3714" w:type="dxa"/>
                </w:tcPr>
                <w:p w:rsidR="00FF44AC" w:rsidRPr="00FF44AC" w:rsidRDefault="00FF44AC" w:rsidP="001445F3">
                  <w:pPr>
                    <w:pStyle w:val="ab"/>
                    <w:shd w:val="clear" w:color="auto" w:fill="FFFFFF"/>
                    <w:tabs>
                      <w:tab w:val="left" w:pos="-108"/>
                    </w:tabs>
                    <w:rPr>
                      <w:b/>
                      <w:bCs/>
                      <w:sz w:val="18"/>
                      <w:szCs w:val="18"/>
                    </w:rPr>
                  </w:pPr>
                  <w:r w:rsidRPr="00FF44AC">
                    <w:rPr>
                      <w:b/>
                      <w:bCs/>
                      <w:sz w:val="18"/>
                      <w:szCs w:val="18"/>
                    </w:rPr>
                    <w:t>Перечислено в бюджет</w:t>
                  </w:r>
                  <w:r w:rsidR="00A874BB">
                    <w:rPr>
                      <w:b/>
                      <w:bCs/>
                      <w:sz w:val="18"/>
                      <w:szCs w:val="18"/>
                      <w:lang w:val="kk-KZ"/>
                    </w:rPr>
                    <w:t xml:space="preserve"> в отчетном периоде</w:t>
                  </w:r>
                  <w:r w:rsidRPr="00FF44AC">
                    <w:rPr>
                      <w:b/>
                      <w:bCs/>
                      <w:sz w:val="18"/>
                      <w:szCs w:val="18"/>
                    </w:rPr>
                    <w:t>, всего:</w:t>
                  </w:r>
                </w:p>
              </w:tc>
              <w:tc>
                <w:tcPr>
                  <w:tcW w:w="708" w:type="dxa"/>
                </w:tcPr>
                <w:p w:rsidR="00FF44AC" w:rsidRPr="00FF44AC" w:rsidRDefault="00FF44AC" w:rsidP="001445F3">
                  <w:pPr>
                    <w:pStyle w:val="ab"/>
                    <w:shd w:val="clear" w:color="auto" w:fill="FFFFFF"/>
                    <w:tabs>
                      <w:tab w:val="left" w:pos="-108"/>
                    </w:tabs>
                    <w:jc w:val="center"/>
                    <w:rPr>
                      <w:b/>
                      <w:bCs/>
                      <w:sz w:val="18"/>
                      <w:szCs w:val="18"/>
                    </w:rPr>
                  </w:pPr>
                  <w:r w:rsidRPr="00FF44AC">
                    <w:rPr>
                      <w:b/>
                      <w:bCs/>
                      <w:sz w:val="18"/>
                      <w:szCs w:val="18"/>
                    </w:rPr>
                    <w:t>020</w:t>
                  </w:r>
                </w:p>
              </w:tc>
              <w:tc>
                <w:tcPr>
                  <w:tcW w:w="709" w:type="dxa"/>
                  <w:shd w:val="clear" w:color="000000" w:fill="FFFFFF"/>
                </w:tcPr>
                <w:p w:rsidR="00FF44AC" w:rsidRPr="00582A36" w:rsidRDefault="00FF44AC" w:rsidP="001445F3">
                  <w:pPr>
                    <w:pStyle w:val="ab"/>
                    <w:rPr>
                      <w:bCs/>
                      <w:sz w:val="18"/>
                      <w:szCs w:val="18"/>
                    </w:rPr>
                  </w:pPr>
                </w:p>
              </w:tc>
              <w:tc>
                <w:tcPr>
                  <w:tcW w:w="709" w:type="dxa"/>
                  <w:shd w:val="clear" w:color="000000" w:fill="FFFFFF"/>
                </w:tcPr>
                <w:p w:rsidR="00FF44AC" w:rsidRPr="00582A36" w:rsidRDefault="00FF44AC" w:rsidP="001445F3">
                  <w:pPr>
                    <w:pStyle w:val="ab"/>
                    <w:rPr>
                      <w:bCs/>
                      <w:sz w:val="18"/>
                      <w:szCs w:val="18"/>
                    </w:rPr>
                  </w:pPr>
                </w:p>
              </w:tc>
            </w:tr>
            <w:tr w:rsidR="00FF44AC" w:rsidRPr="00582A36" w:rsidTr="000866D6">
              <w:trPr>
                <w:trHeight w:val="175"/>
              </w:trPr>
              <w:tc>
                <w:tcPr>
                  <w:tcW w:w="3714" w:type="dxa"/>
                </w:tcPr>
                <w:p w:rsidR="00FF44AC" w:rsidRPr="00582A36" w:rsidRDefault="00FF44AC" w:rsidP="001445F3">
                  <w:pPr>
                    <w:rPr>
                      <w:sz w:val="18"/>
                      <w:szCs w:val="18"/>
                      <w:lang w:val="kk-KZ"/>
                    </w:rPr>
                  </w:pPr>
                  <w:r w:rsidRPr="00582A36">
                    <w:rPr>
                      <w:sz w:val="18"/>
                      <w:szCs w:val="18"/>
                      <w:lang w:val="kk-KZ"/>
                    </w:rPr>
                    <w:t>налоговые поступления</w:t>
                  </w:r>
                </w:p>
              </w:tc>
              <w:tc>
                <w:tcPr>
                  <w:tcW w:w="708" w:type="dxa"/>
                </w:tcPr>
                <w:p w:rsidR="00FF44AC" w:rsidRPr="00582A36" w:rsidRDefault="00FF44AC" w:rsidP="001445F3">
                  <w:pPr>
                    <w:jc w:val="center"/>
                    <w:rPr>
                      <w:sz w:val="18"/>
                      <w:szCs w:val="18"/>
                      <w:lang w:val="kk-KZ"/>
                    </w:rPr>
                  </w:pPr>
                  <w:r w:rsidRPr="00582A36">
                    <w:rPr>
                      <w:sz w:val="18"/>
                      <w:szCs w:val="18"/>
                      <w:lang w:val="kk-KZ"/>
                    </w:rPr>
                    <w:t>021</w:t>
                  </w:r>
                </w:p>
              </w:tc>
              <w:tc>
                <w:tcPr>
                  <w:tcW w:w="709" w:type="dxa"/>
                  <w:shd w:val="clear" w:color="000000" w:fill="FFFFFF"/>
                  <w:vAlign w:val="center"/>
                </w:tcPr>
                <w:p w:rsidR="00FF44AC" w:rsidRPr="00582A36" w:rsidRDefault="00FF44AC" w:rsidP="001445F3">
                  <w:pPr>
                    <w:jc w:val="center"/>
                    <w:rPr>
                      <w:sz w:val="18"/>
                      <w:szCs w:val="18"/>
                    </w:rPr>
                  </w:pPr>
                </w:p>
              </w:tc>
              <w:tc>
                <w:tcPr>
                  <w:tcW w:w="709" w:type="dxa"/>
                  <w:shd w:val="clear" w:color="000000" w:fill="FFFFFF"/>
                  <w:vAlign w:val="center"/>
                </w:tcPr>
                <w:p w:rsidR="00FF44AC" w:rsidRPr="00582A36" w:rsidRDefault="00FF44AC" w:rsidP="001445F3">
                  <w:pPr>
                    <w:jc w:val="center"/>
                    <w:rPr>
                      <w:sz w:val="18"/>
                      <w:szCs w:val="18"/>
                    </w:rPr>
                  </w:pPr>
                </w:p>
              </w:tc>
            </w:tr>
            <w:tr w:rsidR="00FF44AC" w:rsidRPr="00582A36" w:rsidTr="000866D6">
              <w:trPr>
                <w:trHeight w:val="175"/>
              </w:trPr>
              <w:tc>
                <w:tcPr>
                  <w:tcW w:w="3714" w:type="dxa"/>
                </w:tcPr>
                <w:p w:rsidR="00FF44AC" w:rsidRPr="00582A36" w:rsidRDefault="00FF44AC" w:rsidP="001445F3">
                  <w:pPr>
                    <w:rPr>
                      <w:sz w:val="18"/>
                      <w:szCs w:val="18"/>
                      <w:lang w:val="kk-KZ"/>
                    </w:rPr>
                  </w:pPr>
                  <w:r w:rsidRPr="00582A36">
                    <w:rPr>
                      <w:sz w:val="18"/>
                      <w:szCs w:val="18"/>
                      <w:lang w:val="kk-KZ"/>
                    </w:rPr>
                    <w:t>неналоговые поступления</w:t>
                  </w:r>
                </w:p>
              </w:tc>
              <w:tc>
                <w:tcPr>
                  <w:tcW w:w="708" w:type="dxa"/>
                </w:tcPr>
                <w:p w:rsidR="00FF44AC" w:rsidRPr="00582A36" w:rsidRDefault="00FF44AC" w:rsidP="001445F3">
                  <w:pPr>
                    <w:jc w:val="center"/>
                    <w:rPr>
                      <w:sz w:val="18"/>
                      <w:szCs w:val="18"/>
                      <w:lang w:val="kk-KZ"/>
                    </w:rPr>
                  </w:pPr>
                  <w:r w:rsidRPr="00582A36">
                    <w:rPr>
                      <w:sz w:val="18"/>
                      <w:szCs w:val="18"/>
                      <w:lang w:val="kk-KZ"/>
                    </w:rPr>
                    <w:t>022</w:t>
                  </w:r>
                </w:p>
              </w:tc>
              <w:tc>
                <w:tcPr>
                  <w:tcW w:w="709" w:type="dxa"/>
                  <w:shd w:val="clear" w:color="000000" w:fill="FFFFFF"/>
                  <w:vAlign w:val="center"/>
                </w:tcPr>
                <w:p w:rsidR="00FF44AC" w:rsidRPr="00582A36" w:rsidRDefault="00FF44AC" w:rsidP="001445F3">
                  <w:pPr>
                    <w:jc w:val="center"/>
                    <w:rPr>
                      <w:sz w:val="18"/>
                      <w:szCs w:val="18"/>
                    </w:rPr>
                  </w:pPr>
                </w:p>
              </w:tc>
              <w:tc>
                <w:tcPr>
                  <w:tcW w:w="709" w:type="dxa"/>
                  <w:shd w:val="clear" w:color="000000" w:fill="FFFFFF"/>
                  <w:vAlign w:val="center"/>
                </w:tcPr>
                <w:p w:rsidR="00FF44AC" w:rsidRPr="00582A36" w:rsidRDefault="00FF44AC" w:rsidP="001445F3">
                  <w:pPr>
                    <w:jc w:val="center"/>
                    <w:rPr>
                      <w:sz w:val="18"/>
                      <w:szCs w:val="18"/>
                    </w:rPr>
                  </w:pPr>
                </w:p>
              </w:tc>
            </w:tr>
            <w:tr w:rsidR="00A874BB" w:rsidRPr="00582A36" w:rsidTr="000866D6">
              <w:trPr>
                <w:trHeight w:val="175"/>
              </w:trPr>
              <w:tc>
                <w:tcPr>
                  <w:tcW w:w="3714" w:type="dxa"/>
                </w:tcPr>
                <w:p w:rsidR="00A874BB" w:rsidRPr="000866D6" w:rsidRDefault="00A01233" w:rsidP="00A01233">
                  <w:pPr>
                    <w:rPr>
                      <w:b/>
                      <w:sz w:val="18"/>
                      <w:szCs w:val="18"/>
                      <w:lang w:val="kk-KZ"/>
                    </w:rPr>
                  </w:pPr>
                  <w:r w:rsidRPr="000866D6">
                    <w:rPr>
                      <w:b/>
                      <w:sz w:val="18"/>
                      <w:szCs w:val="18"/>
                      <w:lang w:val="kk-KZ"/>
                    </w:rPr>
                    <w:t>из них:</w:t>
                  </w:r>
                </w:p>
              </w:tc>
              <w:tc>
                <w:tcPr>
                  <w:tcW w:w="708" w:type="dxa"/>
                </w:tcPr>
                <w:p w:rsidR="00A874BB" w:rsidRPr="000866D6" w:rsidRDefault="00A874BB" w:rsidP="001445F3">
                  <w:pPr>
                    <w:jc w:val="center"/>
                    <w:rPr>
                      <w:b/>
                      <w:sz w:val="18"/>
                      <w:szCs w:val="18"/>
                      <w:lang w:val="kk-KZ"/>
                    </w:rPr>
                  </w:pPr>
                </w:p>
              </w:tc>
              <w:tc>
                <w:tcPr>
                  <w:tcW w:w="709" w:type="dxa"/>
                  <w:shd w:val="clear" w:color="000000" w:fill="FFFFFF"/>
                  <w:vAlign w:val="center"/>
                </w:tcPr>
                <w:p w:rsidR="00A874BB" w:rsidRPr="00582A36" w:rsidRDefault="00A874BB" w:rsidP="001445F3">
                  <w:pPr>
                    <w:jc w:val="center"/>
                    <w:rPr>
                      <w:sz w:val="18"/>
                      <w:szCs w:val="18"/>
                    </w:rPr>
                  </w:pPr>
                </w:p>
              </w:tc>
              <w:tc>
                <w:tcPr>
                  <w:tcW w:w="709" w:type="dxa"/>
                  <w:shd w:val="clear" w:color="000000" w:fill="FFFFFF"/>
                  <w:vAlign w:val="center"/>
                </w:tcPr>
                <w:p w:rsidR="00A874BB" w:rsidRPr="00582A36" w:rsidRDefault="00A874BB" w:rsidP="001445F3">
                  <w:pPr>
                    <w:jc w:val="center"/>
                    <w:rPr>
                      <w:sz w:val="18"/>
                      <w:szCs w:val="18"/>
                    </w:rPr>
                  </w:pPr>
                </w:p>
              </w:tc>
            </w:tr>
            <w:tr w:rsidR="00A874BB" w:rsidRPr="00582A36" w:rsidTr="000866D6">
              <w:trPr>
                <w:trHeight w:val="175"/>
              </w:trPr>
              <w:tc>
                <w:tcPr>
                  <w:tcW w:w="3714" w:type="dxa"/>
                </w:tcPr>
                <w:p w:rsidR="00A874BB" w:rsidRPr="000866D6" w:rsidRDefault="000866D6" w:rsidP="001445F3">
                  <w:pPr>
                    <w:rPr>
                      <w:b/>
                      <w:sz w:val="18"/>
                      <w:szCs w:val="18"/>
                      <w:lang w:val="kk-KZ"/>
                    </w:rPr>
                  </w:pPr>
                  <w:r w:rsidRPr="000866D6">
                    <w:rPr>
                      <w:b/>
                      <w:sz w:val="18"/>
                      <w:szCs w:val="18"/>
                      <w:lang w:val="kk-KZ"/>
                    </w:rPr>
                    <w:t>п</w:t>
                  </w:r>
                  <w:r w:rsidR="00A01233" w:rsidRPr="000866D6">
                    <w:rPr>
                      <w:b/>
                      <w:sz w:val="18"/>
                      <w:szCs w:val="18"/>
                      <w:lang w:val="kk-KZ"/>
                    </w:rPr>
                    <w:t>оступления части чистого дохода государственных предприятий (201100)</w:t>
                  </w:r>
                </w:p>
              </w:tc>
              <w:tc>
                <w:tcPr>
                  <w:tcW w:w="708" w:type="dxa"/>
                </w:tcPr>
                <w:p w:rsidR="00A874BB" w:rsidRPr="000866D6" w:rsidRDefault="00A01233" w:rsidP="001445F3">
                  <w:pPr>
                    <w:jc w:val="center"/>
                    <w:rPr>
                      <w:b/>
                      <w:sz w:val="18"/>
                      <w:szCs w:val="18"/>
                      <w:lang w:val="kk-KZ"/>
                    </w:rPr>
                  </w:pPr>
                  <w:r w:rsidRPr="000866D6">
                    <w:rPr>
                      <w:b/>
                      <w:sz w:val="18"/>
                      <w:szCs w:val="18"/>
                      <w:lang w:val="kk-KZ"/>
                    </w:rPr>
                    <w:t>022-1</w:t>
                  </w:r>
                </w:p>
              </w:tc>
              <w:tc>
                <w:tcPr>
                  <w:tcW w:w="709" w:type="dxa"/>
                  <w:shd w:val="clear" w:color="000000" w:fill="FFFFFF"/>
                  <w:vAlign w:val="center"/>
                </w:tcPr>
                <w:p w:rsidR="00A874BB" w:rsidRPr="00582A36" w:rsidRDefault="00A874BB" w:rsidP="001445F3">
                  <w:pPr>
                    <w:jc w:val="center"/>
                    <w:rPr>
                      <w:sz w:val="18"/>
                      <w:szCs w:val="18"/>
                    </w:rPr>
                  </w:pPr>
                </w:p>
              </w:tc>
              <w:tc>
                <w:tcPr>
                  <w:tcW w:w="709" w:type="dxa"/>
                  <w:shd w:val="clear" w:color="000000" w:fill="FFFFFF"/>
                  <w:vAlign w:val="center"/>
                </w:tcPr>
                <w:p w:rsidR="00A874BB" w:rsidRPr="00582A36" w:rsidRDefault="00A874BB" w:rsidP="001445F3">
                  <w:pPr>
                    <w:jc w:val="center"/>
                    <w:rPr>
                      <w:sz w:val="18"/>
                      <w:szCs w:val="18"/>
                    </w:rPr>
                  </w:pPr>
                </w:p>
              </w:tc>
            </w:tr>
            <w:tr w:rsidR="00A874BB" w:rsidRPr="00582A36" w:rsidTr="000866D6">
              <w:trPr>
                <w:trHeight w:val="175"/>
              </w:trPr>
              <w:tc>
                <w:tcPr>
                  <w:tcW w:w="3714" w:type="dxa"/>
                </w:tcPr>
                <w:p w:rsidR="00A874BB" w:rsidRPr="000866D6" w:rsidRDefault="000866D6" w:rsidP="001445F3">
                  <w:pPr>
                    <w:rPr>
                      <w:b/>
                      <w:sz w:val="18"/>
                      <w:szCs w:val="18"/>
                      <w:lang w:val="kk-KZ"/>
                    </w:rPr>
                  </w:pPr>
                  <w:r>
                    <w:rPr>
                      <w:b/>
                      <w:sz w:val="18"/>
                      <w:szCs w:val="18"/>
                      <w:lang w:val="kk-KZ"/>
                    </w:rPr>
                    <w:t>д</w:t>
                  </w:r>
                  <w:r w:rsidR="00A01233" w:rsidRPr="000866D6">
                    <w:rPr>
                      <w:b/>
                      <w:sz w:val="18"/>
                      <w:szCs w:val="18"/>
                      <w:lang w:val="kk-KZ"/>
                    </w:rPr>
                    <w:t>ивиденды на государственные пакеты акции, находящиеся в государственной собственности (201300)</w:t>
                  </w:r>
                </w:p>
              </w:tc>
              <w:tc>
                <w:tcPr>
                  <w:tcW w:w="708" w:type="dxa"/>
                </w:tcPr>
                <w:p w:rsidR="00A874BB" w:rsidRPr="000866D6" w:rsidRDefault="00A01233" w:rsidP="001445F3">
                  <w:pPr>
                    <w:jc w:val="center"/>
                    <w:rPr>
                      <w:b/>
                      <w:sz w:val="18"/>
                      <w:szCs w:val="18"/>
                      <w:lang w:val="kk-KZ"/>
                    </w:rPr>
                  </w:pPr>
                  <w:r w:rsidRPr="000866D6">
                    <w:rPr>
                      <w:b/>
                      <w:sz w:val="18"/>
                      <w:szCs w:val="18"/>
                      <w:lang w:val="kk-KZ"/>
                    </w:rPr>
                    <w:t>022-2</w:t>
                  </w:r>
                </w:p>
              </w:tc>
              <w:tc>
                <w:tcPr>
                  <w:tcW w:w="709" w:type="dxa"/>
                  <w:shd w:val="clear" w:color="000000" w:fill="FFFFFF"/>
                  <w:vAlign w:val="center"/>
                </w:tcPr>
                <w:p w:rsidR="00A874BB" w:rsidRPr="00582A36" w:rsidRDefault="00A874BB" w:rsidP="001445F3">
                  <w:pPr>
                    <w:jc w:val="center"/>
                    <w:rPr>
                      <w:sz w:val="18"/>
                      <w:szCs w:val="18"/>
                    </w:rPr>
                  </w:pPr>
                </w:p>
              </w:tc>
              <w:tc>
                <w:tcPr>
                  <w:tcW w:w="709" w:type="dxa"/>
                  <w:shd w:val="clear" w:color="000000" w:fill="FFFFFF"/>
                  <w:vAlign w:val="center"/>
                </w:tcPr>
                <w:p w:rsidR="00A874BB" w:rsidRPr="00582A36" w:rsidRDefault="00A874BB" w:rsidP="001445F3">
                  <w:pPr>
                    <w:jc w:val="center"/>
                    <w:rPr>
                      <w:sz w:val="18"/>
                      <w:szCs w:val="18"/>
                    </w:rPr>
                  </w:pPr>
                </w:p>
              </w:tc>
            </w:tr>
            <w:tr w:rsidR="00A874BB" w:rsidRPr="00582A36" w:rsidTr="000866D6">
              <w:trPr>
                <w:trHeight w:val="175"/>
              </w:trPr>
              <w:tc>
                <w:tcPr>
                  <w:tcW w:w="3714" w:type="dxa"/>
                </w:tcPr>
                <w:p w:rsidR="00A874BB" w:rsidRPr="000866D6" w:rsidRDefault="000866D6" w:rsidP="001445F3">
                  <w:pPr>
                    <w:rPr>
                      <w:b/>
                      <w:sz w:val="18"/>
                      <w:szCs w:val="18"/>
                      <w:lang w:val="kk-KZ"/>
                    </w:rPr>
                  </w:pPr>
                  <w:r>
                    <w:rPr>
                      <w:b/>
                      <w:sz w:val="18"/>
                      <w:szCs w:val="18"/>
                      <w:lang w:val="kk-KZ"/>
                    </w:rPr>
                    <w:t>д</w:t>
                  </w:r>
                  <w:r w:rsidR="00A01233" w:rsidRPr="000866D6">
                    <w:rPr>
                      <w:b/>
                      <w:sz w:val="18"/>
                      <w:szCs w:val="18"/>
                      <w:lang w:val="kk-KZ"/>
                    </w:rPr>
                    <w:t>оходы на доли участия в юридических лицах, находящиеся в государственной собственности (201400)</w:t>
                  </w:r>
                </w:p>
              </w:tc>
              <w:tc>
                <w:tcPr>
                  <w:tcW w:w="708" w:type="dxa"/>
                </w:tcPr>
                <w:p w:rsidR="00A874BB" w:rsidRPr="000866D6" w:rsidRDefault="00A01233" w:rsidP="001445F3">
                  <w:pPr>
                    <w:jc w:val="center"/>
                    <w:rPr>
                      <w:b/>
                      <w:sz w:val="18"/>
                      <w:szCs w:val="18"/>
                      <w:lang w:val="kk-KZ"/>
                    </w:rPr>
                  </w:pPr>
                  <w:r w:rsidRPr="000866D6">
                    <w:rPr>
                      <w:b/>
                      <w:sz w:val="18"/>
                      <w:szCs w:val="18"/>
                      <w:lang w:val="kk-KZ"/>
                    </w:rPr>
                    <w:t>022-3</w:t>
                  </w:r>
                </w:p>
              </w:tc>
              <w:tc>
                <w:tcPr>
                  <w:tcW w:w="709" w:type="dxa"/>
                  <w:shd w:val="clear" w:color="000000" w:fill="FFFFFF"/>
                  <w:vAlign w:val="center"/>
                </w:tcPr>
                <w:p w:rsidR="00A874BB" w:rsidRPr="00582A36" w:rsidRDefault="00A874BB" w:rsidP="001445F3">
                  <w:pPr>
                    <w:jc w:val="center"/>
                    <w:rPr>
                      <w:sz w:val="18"/>
                      <w:szCs w:val="18"/>
                    </w:rPr>
                  </w:pPr>
                </w:p>
              </w:tc>
              <w:tc>
                <w:tcPr>
                  <w:tcW w:w="709" w:type="dxa"/>
                  <w:shd w:val="clear" w:color="000000" w:fill="FFFFFF"/>
                  <w:vAlign w:val="center"/>
                </w:tcPr>
                <w:p w:rsidR="00A874BB" w:rsidRPr="00582A36" w:rsidRDefault="00A874BB" w:rsidP="001445F3">
                  <w:pPr>
                    <w:jc w:val="center"/>
                    <w:rPr>
                      <w:sz w:val="18"/>
                      <w:szCs w:val="18"/>
                    </w:rPr>
                  </w:pPr>
                </w:p>
              </w:tc>
            </w:tr>
            <w:tr w:rsidR="00A874BB" w:rsidRPr="00582A36" w:rsidTr="000866D6">
              <w:trPr>
                <w:trHeight w:val="175"/>
              </w:trPr>
              <w:tc>
                <w:tcPr>
                  <w:tcW w:w="3714" w:type="dxa"/>
                </w:tcPr>
                <w:p w:rsidR="00A874BB" w:rsidRPr="000866D6" w:rsidRDefault="000866D6" w:rsidP="001445F3">
                  <w:pPr>
                    <w:rPr>
                      <w:b/>
                      <w:sz w:val="18"/>
                      <w:szCs w:val="18"/>
                      <w:lang w:val="kk-KZ"/>
                    </w:rPr>
                  </w:pPr>
                  <w:r>
                    <w:rPr>
                      <w:b/>
                      <w:sz w:val="18"/>
                      <w:szCs w:val="18"/>
                      <w:lang w:val="kk-KZ"/>
                    </w:rPr>
                    <w:t>д</w:t>
                  </w:r>
                  <w:r w:rsidR="00A01233" w:rsidRPr="000866D6">
                    <w:rPr>
                      <w:b/>
                      <w:sz w:val="18"/>
                      <w:szCs w:val="18"/>
                      <w:lang w:val="kk-KZ"/>
                    </w:rPr>
                    <w:t>оходы от аренды имущества, находящегося в государственной собственности (201500)</w:t>
                  </w:r>
                </w:p>
              </w:tc>
              <w:tc>
                <w:tcPr>
                  <w:tcW w:w="708" w:type="dxa"/>
                </w:tcPr>
                <w:p w:rsidR="00A874BB" w:rsidRPr="000866D6" w:rsidRDefault="00A01233" w:rsidP="001445F3">
                  <w:pPr>
                    <w:jc w:val="center"/>
                    <w:rPr>
                      <w:b/>
                      <w:sz w:val="18"/>
                      <w:szCs w:val="18"/>
                      <w:lang w:val="kk-KZ"/>
                    </w:rPr>
                  </w:pPr>
                  <w:r w:rsidRPr="000866D6">
                    <w:rPr>
                      <w:b/>
                      <w:sz w:val="18"/>
                      <w:szCs w:val="18"/>
                      <w:lang w:val="kk-KZ"/>
                    </w:rPr>
                    <w:t>022-4</w:t>
                  </w:r>
                </w:p>
              </w:tc>
              <w:tc>
                <w:tcPr>
                  <w:tcW w:w="709" w:type="dxa"/>
                  <w:shd w:val="clear" w:color="000000" w:fill="FFFFFF"/>
                  <w:vAlign w:val="center"/>
                </w:tcPr>
                <w:p w:rsidR="00A874BB" w:rsidRPr="00582A36" w:rsidRDefault="00A874BB" w:rsidP="001445F3">
                  <w:pPr>
                    <w:jc w:val="center"/>
                    <w:rPr>
                      <w:sz w:val="18"/>
                      <w:szCs w:val="18"/>
                    </w:rPr>
                  </w:pPr>
                </w:p>
              </w:tc>
              <w:tc>
                <w:tcPr>
                  <w:tcW w:w="709" w:type="dxa"/>
                  <w:shd w:val="clear" w:color="000000" w:fill="FFFFFF"/>
                  <w:vAlign w:val="center"/>
                </w:tcPr>
                <w:p w:rsidR="00A874BB" w:rsidRPr="00582A36" w:rsidRDefault="00A874BB" w:rsidP="001445F3">
                  <w:pPr>
                    <w:jc w:val="center"/>
                    <w:rPr>
                      <w:sz w:val="18"/>
                      <w:szCs w:val="18"/>
                    </w:rPr>
                  </w:pPr>
                </w:p>
              </w:tc>
            </w:tr>
            <w:tr w:rsidR="00A874BB" w:rsidRPr="00582A36" w:rsidTr="000866D6">
              <w:trPr>
                <w:trHeight w:val="175"/>
              </w:trPr>
              <w:tc>
                <w:tcPr>
                  <w:tcW w:w="3714" w:type="dxa"/>
                </w:tcPr>
                <w:p w:rsidR="00A874BB" w:rsidRPr="000866D6" w:rsidRDefault="000866D6" w:rsidP="001445F3">
                  <w:pPr>
                    <w:rPr>
                      <w:b/>
                      <w:sz w:val="18"/>
                      <w:szCs w:val="18"/>
                      <w:lang w:val="kk-KZ"/>
                    </w:rPr>
                  </w:pPr>
                  <w:r>
                    <w:rPr>
                      <w:b/>
                      <w:sz w:val="18"/>
                      <w:szCs w:val="18"/>
                      <w:lang w:val="kk-KZ"/>
                    </w:rPr>
                    <w:t>в</w:t>
                  </w:r>
                  <w:r w:rsidR="00A01233" w:rsidRPr="000866D6">
                    <w:rPr>
                      <w:b/>
                      <w:sz w:val="18"/>
                      <w:szCs w:val="18"/>
                      <w:lang w:val="kk-KZ"/>
                    </w:rPr>
                    <w:t xml:space="preserve">ознаграждения </w:t>
                  </w:r>
                  <w:r w:rsidR="003E0C2C" w:rsidRPr="000866D6">
                    <w:rPr>
                      <w:b/>
                      <w:sz w:val="18"/>
                      <w:szCs w:val="18"/>
                      <w:lang w:val="kk-KZ"/>
                    </w:rPr>
                    <w:t>за размещение</w:t>
                  </w:r>
                  <w:r w:rsidR="00A01233" w:rsidRPr="000866D6">
                    <w:rPr>
                      <w:b/>
                      <w:sz w:val="18"/>
                      <w:szCs w:val="18"/>
                      <w:lang w:val="kk-KZ"/>
                    </w:rPr>
                    <w:t xml:space="preserve"> бюджетных средств на банковских счетах</w:t>
                  </w:r>
                  <w:r w:rsidR="003E0C2C" w:rsidRPr="000866D6">
                    <w:rPr>
                      <w:b/>
                      <w:sz w:val="18"/>
                      <w:szCs w:val="18"/>
                      <w:lang w:val="kk-KZ"/>
                    </w:rPr>
                    <w:t xml:space="preserve"> (201600)</w:t>
                  </w:r>
                </w:p>
              </w:tc>
              <w:tc>
                <w:tcPr>
                  <w:tcW w:w="708" w:type="dxa"/>
                </w:tcPr>
                <w:p w:rsidR="00A874BB" w:rsidRPr="000866D6" w:rsidRDefault="003E0C2C" w:rsidP="001445F3">
                  <w:pPr>
                    <w:jc w:val="center"/>
                    <w:rPr>
                      <w:b/>
                      <w:sz w:val="18"/>
                      <w:szCs w:val="18"/>
                      <w:lang w:val="kk-KZ"/>
                    </w:rPr>
                  </w:pPr>
                  <w:r w:rsidRPr="000866D6">
                    <w:rPr>
                      <w:b/>
                      <w:sz w:val="18"/>
                      <w:szCs w:val="18"/>
                      <w:lang w:val="kk-KZ"/>
                    </w:rPr>
                    <w:t>022-5</w:t>
                  </w:r>
                </w:p>
              </w:tc>
              <w:tc>
                <w:tcPr>
                  <w:tcW w:w="709" w:type="dxa"/>
                  <w:shd w:val="clear" w:color="000000" w:fill="FFFFFF"/>
                  <w:vAlign w:val="center"/>
                </w:tcPr>
                <w:p w:rsidR="00A874BB" w:rsidRPr="00582A36" w:rsidRDefault="00A874BB" w:rsidP="001445F3">
                  <w:pPr>
                    <w:jc w:val="center"/>
                    <w:rPr>
                      <w:sz w:val="18"/>
                      <w:szCs w:val="18"/>
                    </w:rPr>
                  </w:pPr>
                </w:p>
              </w:tc>
              <w:tc>
                <w:tcPr>
                  <w:tcW w:w="709" w:type="dxa"/>
                  <w:shd w:val="clear" w:color="000000" w:fill="FFFFFF"/>
                  <w:vAlign w:val="center"/>
                </w:tcPr>
                <w:p w:rsidR="00A874BB" w:rsidRPr="00582A36" w:rsidRDefault="00A874BB" w:rsidP="001445F3">
                  <w:pPr>
                    <w:jc w:val="center"/>
                    <w:rPr>
                      <w:sz w:val="18"/>
                      <w:szCs w:val="18"/>
                    </w:rPr>
                  </w:pPr>
                </w:p>
              </w:tc>
            </w:tr>
            <w:tr w:rsidR="00A874BB" w:rsidRPr="00582A36" w:rsidTr="000866D6">
              <w:trPr>
                <w:trHeight w:val="175"/>
              </w:trPr>
              <w:tc>
                <w:tcPr>
                  <w:tcW w:w="3714" w:type="dxa"/>
                </w:tcPr>
                <w:p w:rsidR="00A874BB" w:rsidRPr="000866D6" w:rsidRDefault="000866D6" w:rsidP="001445F3">
                  <w:pPr>
                    <w:rPr>
                      <w:b/>
                      <w:sz w:val="18"/>
                      <w:szCs w:val="18"/>
                      <w:lang w:val="kk-KZ"/>
                    </w:rPr>
                  </w:pPr>
                  <w:r>
                    <w:rPr>
                      <w:b/>
                      <w:sz w:val="18"/>
                      <w:szCs w:val="18"/>
                      <w:lang w:val="kk-KZ"/>
                    </w:rPr>
                    <w:t>в</w:t>
                  </w:r>
                  <w:r w:rsidR="003E0C2C" w:rsidRPr="000866D6">
                    <w:rPr>
                      <w:b/>
                      <w:sz w:val="18"/>
                      <w:szCs w:val="18"/>
                      <w:lang w:val="kk-KZ"/>
                    </w:rPr>
                    <w:t>ознаграждения по кредитам, выданным из государственного бюджета (201700)</w:t>
                  </w:r>
                </w:p>
              </w:tc>
              <w:tc>
                <w:tcPr>
                  <w:tcW w:w="708" w:type="dxa"/>
                </w:tcPr>
                <w:p w:rsidR="00A874BB" w:rsidRPr="000866D6" w:rsidRDefault="003E0C2C" w:rsidP="001445F3">
                  <w:pPr>
                    <w:jc w:val="center"/>
                    <w:rPr>
                      <w:b/>
                      <w:sz w:val="18"/>
                      <w:szCs w:val="18"/>
                      <w:lang w:val="kk-KZ"/>
                    </w:rPr>
                  </w:pPr>
                  <w:r w:rsidRPr="000866D6">
                    <w:rPr>
                      <w:b/>
                      <w:sz w:val="18"/>
                      <w:szCs w:val="18"/>
                      <w:lang w:val="kk-KZ"/>
                    </w:rPr>
                    <w:t>022-6</w:t>
                  </w:r>
                </w:p>
              </w:tc>
              <w:tc>
                <w:tcPr>
                  <w:tcW w:w="709" w:type="dxa"/>
                  <w:shd w:val="clear" w:color="000000" w:fill="FFFFFF"/>
                  <w:vAlign w:val="center"/>
                </w:tcPr>
                <w:p w:rsidR="00A874BB" w:rsidRPr="00582A36" w:rsidRDefault="00A874BB" w:rsidP="001445F3">
                  <w:pPr>
                    <w:jc w:val="center"/>
                    <w:rPr>
                      <w:sz w:val="18"/>
                      <w:szCs w:val="18"/>
                    </w:rPr>
                  </w:pPr>
                </w:p>
              </w:tc>
              <w:tc>
                <w:tcPr>
                  <w:tcW w:w="709" w:type="dxa"/>
                  <w:shd w:val="clear" w:color="000000" w:fill="FFFFFF"/>
                  <w:vAlign w:val="center"/>
                </w:tcPr>
                <w:p w:rsidR="00A874BB" w:rsidRPr="00582A36" w:rsidRDefault="00A874BB" w:rsidP="001445F3">
                  <w:pPr>
                    <w:jc w:val="center"/>
                    <w:rPr>
                      <w:sz w:val="18"/>
                      <w:szCs w:val="18"/>
                    </w:rPr>
                  </w:pPr>
                </w:p>
              </w:tc>
            </w:tr>
            <w:tr w:rsidR="00A01233" w:rsidRPr="00582A36" w:rsidTr="000866D6">
              <w:trPr>
                <w:trHeight w:val="175"/>
              </w:trPr>
              <w:tc>
                <w:tcPr>
                  <w:tcW w:w="3714" w:type="dxa"/>
                </w:tcPr>
                <w:p w:rsidR="00A01233" w:rsidRPr="000866D6" w:rsidRDefault="000866D6" w:rsidP="001445F3">
                  <w:pPr>
                    <w:rPr>
                      <w:b/>
                      <w:sz w:val="18"/>
                      <w:szCs w:val="18"/>
                      <w:lang w:val="kk-KZ"/>
                    </w:rPr>
                  </w:pPr>
                  <w:r>
                    <w:rPr>
                      <w:b/>
                      <w:sz w:val="18"/>
                      <w:szCs w:val="18"/>
                      <w:lang w:val="kk-KZ"/>
                    </w:rPr>
                    <w:t>д</w:t>
                  </w:r>
                  <w:r w:rsidR="003E0C2C" w:rsidRPr="000866D6">
                    <w:rPr>
                      <w:b/>
                      <w:sz w:val="18"/>
                      <w:szCs w:val="18"/>
                      <w:lang w:val="kk-KZ"/>
                    </w:rPr>
                    <w:t>оходы от проджи вооружения и военной техники (201905)</w:t>
                  </w:r>
                </w:p>
              </w:tc>
              <w:tc>
                <w:tcPr>
                  <w:tcW w:w="708" w:type="dxa"/>
                </w:tcPr>
                <w:p w:rsidR="00A01233" w:rsidRPr="000866D6" w:rsidRDefault="003E0C2C" w:rsidP="001445F3">
                  <w:pPr>
                    <w:jc w:val="center"/>
                    <w:rPr>
                      <w:b/>
                      <w:sz w:val="18"/>
                      <w:szCs w:val="18"/>
                      <w:lang w:val="kk-KZ"/>
                    </w:rPr>
                  </w:pPr>
                  <w:r w:rsidRPr="000866D6">
                    <w:rPr>
                      <w:b/>
                      <w:sz w:val="18"/>
                      <w:szCs w:val="18"/>
                      <w:lang w:val="kk-KZ"/>
                    </w:rPr>
                    <w:t>022-7</w:t>
                  </w:r>
                </w:p>
              </w:tc>
              <w:tc>
                <w:tcPr>
                  <w:tcW w:w="709" w:type="dxa"/>
                  <w:shd w:val="clear" w:color="000000" w:fill="FFFFFF"/>
                  <w:vAlign w:val="center"/>
                </w:tcPr>
                <w:p w:rsidR="00A01233" w:rsidRPr="00582A36" w:rsidRDefault="00A01233" w:rsidP="001445F3">
                  <w:pPr>
                    <w:jc w:val="center"/>
                    <w:rPr>
                      <w:sz w:val="18"/>
                      <w:szCs w:val="18"/>
                    </w:rPr>
                  </w:pPr>
                </w:p>
              </w:tc>
              <w:tc>
                <w:tcPr>
                  <w:tcW w:w="709" w:type="dxa"/>
                  <w:shd w:val="clear" w:color="000000" w:fill="FFFFFF"/>
                  <w:vAlign w:val="center"/>
                </w:tcPr>
                <w:p w:rsidR="00A01233" w:rsidRPr="00582A36" w:rsidRDefault="00A01233" w:rsidP="001445F3">
                  <w:pPr>
                    <w:jc w:val="center"/>
                    <w:rPr>
                      <w:sz w:val="18"/>
                      <w:szCs w:val="18"/>
                    </w:rPr>
                  </w:pPr>
                </w:p>
              </w:tc>
            </w:tr>
            <w:tr w:rsidR="00A01233" w:rsidRPr="00582A36" w:rsidTr="000866D6">
              <w:trPr>
                <w:trHeight w:val="175"/>
              </w:trPr>
              <w:tc>
                <w:tcPr>
                  <w:tcW w:w="3714" w:type="dxa"/>
                </w:tcPr>
                <w:p w:rsidR="00A01233" w:rsidRPr="000866D6" w:rsidRDefault="000866D6" w:rsidP="001445F3">
                  <w:pPr>
                    <w:rPr>
                      <w:b/>
                      <w:sz w:val="18"/>
                      <w:szCs w:val="18"/>
                      <w:lang w:val="kk-KZ"/>
                    </w:rPr>
                  </w:pPr>
                  <w:r>
                    <w:rPr>
                      <w:b/>
                      <w:sz w:val="18"/>
                      <w:szCs w:val="18"/>
                    </w:rPr>
                    <w:t>п</w:t>
                  </w:r>
                  <w:r w:rsidR="003E0C2C" w:rsidRPr="000866D6">
                    <w:rPr>
                      <w:b/>
                      <w:sz w:val="18"/>
                      <w:szCs w:val="18"/>
                      <w:lang w:val="kk-KZ"/>
                    </w:rPr>
                    <w:t>оступления от реализации товаров (работ,</w:t>
                  </w:r>
                  <w:r w:rsidR="0005691A">
                    <w:rPr>
                      <w:b/>
                      <w:sz w:val="18"/>
                      <w:szCs w:val="18"/>
                      <w:lang w:val="kk-KZ"/>
                    </w:rPr>
                    <w:t xml:space="preserve"> </w:t>
                  </w:r>
                  <w:r w:rsidR="003E0C2C" w:rsidRPr="000866D6">
                    <w:rPr>
                      <w:b/>
                      <w:sz w:val="18"/>
                      <w:szCs w:val="18"/>
                      <w:lang w:val="kk-KZ"/>
                    </w:rPr>
                    <w:t xml:space="preserve">услуг) государственными учреждениями, финансируемыми из </w:t>
                  </w:r>
                  <w:r w:rsidR="003E0C2C" w:rsidRPr="000866D6">
                    <w:rPr>
                      <w:b/>
                      <w:sz w:val="18"/>
                      <w:szCs w:val="18"/>
                      <w:lang w:val="kk-KZ"/>
                    </w:rPr>
                    <w:lastRenderedPageBreak/>
                    <w:t>государственного бюджета (202100)</w:t>
                  </w:r>
                </w:p>
              </w:tc>
              <w:tc>
                <w:tcPr>
                  <w:tcW w:w="708" w:type="dxa"/>
                </w:tcPr>
                <w:p w:rsidR="00A01233" w:rsidRPr="000866D6" w:rsidRDefault="003E0C2C" w:rsidP="001445F3">
                  <w:pPr>
                    <w:jc w:val="center"/>
                    <w:rPr>
                      <w:b/>
                      <w:sz w:val="18"/>
                      <w:szCs w:val="18"/>
                      <w:lang w:val="kk-KZ"/>
                    </w:rPr>
                  </w:pPr>
                  <w:r w:rsidRPr="000866D6">
                    <w:rPr>
                      <w:b/>
                      <w:sz w:val="18"/>
                      <w:szCs w:val="18"/>
                      <w:lang w:val="kk-KZ"/>
                    </w:rPr>
                    <w:lastRenderedPageBreak/>
                    <w:t>022-8</w:t>
                  </w:r>
                </w:p>
              </w:tc>
              <w:tc>
                <w:tcPr>
                  <w:tcW w:w="709" w:type="dxa"/>
                  <w:shd w:val="clear" w:color="000000" w:fill="FFFFFF"/>
                  <w:vAlign w:val="center"/>
                </w:tcPr>
                <w:p w:rsidR="00A01233" w:rsidRPr="00582A36" w:rsidRDefault="00A01233" w:rsidP="001445F3">
                  <w:pPr>
                    <w:jc w:val="center"/>
                    <w:rPr>
                      <w:sz w:val="18"/>
                      <w:szCs w:val="18"/>
                    </w:rPr>
                  </w:pPr>
                </w:p>
              </w:tc>
              <w:tc>
                <w:tcPr>
                  <w:tcW w:w="709" w:type="dxa"/>
                  <w:shd w:val="clear" w:color="000000" w:fill="FFFFFF"/>
                  <w:vAlign w:val="center"/>
                </w:tcPr>
                <w:p w:rsidR="00A01233" w:rsidRPr="00582A36" w:rsidRDefault="00A01233" w:rsidP="001445F3">
                  <w:pPr>
                    <w:jc w:val="center"/>
                    <w:rPr>
                      <w:sz w:val="18"/>
                      <w:szCs w:val="18"/>
                    </w:rPr>
                  </w:pPr>
                </w:p>
              </w:tc>
            </w:tr>
            <w:tr w:rsidR="00A01233" w:rsidRPr="00582A36" w:rsidTr="000866D6">
              <w:trPr>
                <w:trHeight w:val="175"/>
              </w:trPr>
              <w:tc>
                <w:tcPr>
                  <w:tcW w:w="3714" w:type="dxa"/>
                </w:tcPr>
                <w:p w:rsidR="00A01233" w:rsidRPr="000866D6" w:rsidRDefault="000866D6" w:rsidP="001445F3">
                  <w:pPr>
                    <w:rPr>
                      <w:b/>
                      <w:sz w:val="18"/>
                      <w:szCs w:val="18"/>
                      <w:lang w:val="kk-KZ"/>
                    </w:rPr>
                  </w:pPr>
                  <w:r>
                    <w:rPr>
                      <w:b/>
                      <w:sz w:val="18"/>
                      <w:szCs w:val="18"/>
                    </w:rPr>
                    <w:lastRenderedPageBreak/>
                    <w:t>п</w:t>
                  </w:r>
                  <w:r w:rsidR="003E0C2C" w:rsidRPr="000866D6">
                    <w:rPr>
                      <w:b/>
                      <w:sz w:val="18"/>
                      <w:szCs w:val="18"/>
                      <w:lang w:val="kk-KZ"/>
                    </w:rPr>
                    <w:t>оступления денег от проведения государственных закупок, организуемых государственными учреждениями, финансируемыми из государственного бюджета (201300)</w:t>
                  </w:r>
                </w:p>
              </w:tc>
              <w:tc>
                <w:tcPr>
                  <w:tcW w:w="708" w:type="dxa"/>
                </w:tcPr>
                <w:p w:rsidR="00A01233" w:rsidRPr="000866D6" w:rsidRDefault="003E0C2C" w:rsidP="001445F3">
                  <w:pPr>
                    <w:jc w:val="center"/>
                    <w:rPr>
                      <w:b/>
                      <w:sz w:val="18"/>
                      <w:szCs w:val="18"/>
                      <w:lang w:val="kk-KZ"/>
                    </w:rPr>
                  </w:pPr>
                  <w:r w:rsidRPr="000866D6">
                    <w:rPr>
                      <w:b/>
                      <w:sz w:val="18"/>
                      <w:szCs w:val="18"/>
                      <w:lang w:val="kk-KZ"/>
                    </w:rPr>
                    <w:t>022-9</w:t>
                  </w:r>
                </w:p>
              </w:tc>
              <w:tc>
                <w:tcPr>
                  <w:tcW w:w="709" w:type="dxa"/>
                  <w:shd w:val="clear" w:color="000000" w:fill="FFFFFF"/>
                  <w:vAlign w:val="center"/>
                </w:tcPr>
                <w:p w:rsidR="00A01233" w:rsidRPr="00582A36" w:rsidRDefault="00A01233" w:rsidP="001445F3">
                  <w:pPr>
                    <w:jc w:val="center"/>
                    <w:rPr>
                      <w:sz w:val="18"/>
                      <w:szCs w:val="18"/>
                    </w:rPr>
                  </w:pPr>
                </w:p>
              </w:tc>
              <w:tc>
                <w:tcPr>
                  <w:tcW w:w="709" w:type="dxa"/>
                  <w:shd w:val="clear" w:color="000000" w:fill="FFFFFF"/>
                  <w:vAlign w:val="center"/>
                </w:tcPr>
                <w:p w:rsidR="00A01233" w:rsidRPr="00582A36" w:rsidRDefault="00A01233" w:rsidP="001445F3">
                  <w:pPr>
                    <w:jc w:val="center"/>
                    <w:rPr>
                      <w:sz w:val="18"/>
                      <w:szCs w:val="18"/>
                    </w:rPr>
                  </w:pPr>
                </w:p>
              </w:tc>
            </w:tr>
            <w:tr w:rsidR="00FF44AC" w:rsidRPr="00582A36" w:rsidTr="000866D6">
              <w:trPr>
                <w:trHeight w:val="175"/>
              </w:trPr>
              <w:tc>
                <w:tcPr>
                  <w:tcW w:w="3714" w:type="dxa"/>
                </w:tcPr>
                <w:p w:rsidR="00FF44AC" w:rsidRPr="00582A36" w:rsidRDefault="00FF44AC" w:rsidP="001445F3">
                  <w:pPr>
                    <w:rPr>
                      <w:sz w:val="18"/>
                      <w:szCs w:val="18"/>
                      <w:lang w:val="kk-KZ"/>
                    </w:rPr>
                  </w:pPr>
                  <w:r w:rsidRPr="00582A36">
                    <w:rPr>
                      <w:sz w:val="18"/>
                      <w:szCs w:val="18"/>
                    </w:rPr>
                    <w:t>поступления от продажи основного капитала</w:t>
                  </w:r>
                </w:p>
              </w:tc>
              <w:tc>
                <w:tcPr>
                  <w:tcW w:w="708" w:type="dxa"/>
                </w:tcPr>
                <w:p w:rsidR="00FF44AC" w:rsidRPr="00582A36" w:rsidRDefault="00FF44AC" w:rsidP="001445F3">
                  <w:pPr>
                    <w:jc w:val="center"/>
                    <w:rPr>
                      <w:sz w:val="18"/>
                      <w:szCs w:val="18"/>
                      <w:lang w:val="kk-KZ"/>
                    </w:rPr>
                  </w:pPr>
                  <w:r w:rsidRPr="00582A36">
                    <w:rPr>
                      <w:sz w:val="18"/>
                      <w:szCs w:val="18"/>
                      <w:lang w:val="kk-KZ"/>
                    </w:rPr>
                    <w:t>023</w:t>
                  </w:r>
                </w:p>
              </w:tc>
              <w:tc>
                <w:tcPr>
                  <w:tcW w:w="709" w:type="dxa"/>
                  <w:shd w:val="clear" w:color="000000" w:fill="FFFFFF"/>
                  <w:vAlign w:val="center"/>
                </w:tcPr>
                <w:p w:rsidR="00FF44AC" w:rsidRPr="00582A36" w:rsidRDefault="00FF44AC" w:rsidP="001445F3">
                  <w:pPr>
                    <w:jc w:val="center"/>
                    <w:rPr>
                      <w:sz w:val="18"/>
                      <w:szCs w:val="18"/>
                    </w:rPr>
                  </w:pPr>
                </w:p>
              </w:tc>
              <w:tc>
                <w:tcPr>
                  <w:tcW w:w="709" w:type="dxa"/>
                  <w:shd w:val="clear" w:color="000000" w:fill="FFFFFF"/>
                  <w:vAlign w:val="center"/>
                </w:tcPr>
                <w:p w:rsidR="00FF44AC" w:rsidRPr="00582A36" w:rsidRDefault="00FF44AC" w:rsidP="001445F3">
                  <w:pPr>
                    <w:jc w:val="center"/>
                    <w:rPr>
                      <w:sz w:val="18"/>
                      <w:szCs w:val="18"/>
                    </w:rPr>
                  </w:pPr>
                </w:p>
              </w:tc>
            </w:tr>
            <w:tr w:rsidR="000866D6" w:rsidRPr="00582A36" w:rsidTr="000866D6">
              <w:trPr>
                <w:trHeight w:val="175"/>
              </w:trPr>
              <w:tc>
                <w:tcPr>
                  <w:tcW w:w="3714" w:type="dxa"/>
                </w:tcPr>
                <w:p w:rsidR="000866D6" w:rsidRPr="000866D6" w:rsidRDefault="000866D6" w:rsidP="001445F3">
                  <w:pPr>
                    <w:rPr>
                      <w:b/>
                      <w:sz w:val="18"/>
                      <w:szCs w:val="18"/>
                      <w:lang w:val="kk-KZ"/>
                    </w:rPr>
                  </w:pPr>
                  <w:r w:rsidRPr="000866D6">
                    <w:rPr>
                      <w:b/>
                      <w:sz w:val="18"/>
                      <w:szCs w:val="18"/>
                      <w:lang w:val="kk-KZ"/>
                    </w:rPr>
                    <w:t xml:space="preserve">из них </w:t>
                  </w:r>
                  <w:r w:rsidRPr="000866D6">
                    <w:rPr>
                      <w:b/>
                      <w:sz w:val="18"/>
                      <w:szCs w:val="18"/>
                    </w:rPr>
                    <w:t>поступления от продажи товаров из государственного материального резерва (203100)</w:t>
                  </w:r>
                </w:p>
              </w:tc>
              <w:tc>
                <w:tcPr>
                  <w:tcW w:w="708" w:type="dxa"/>
                </w:tcPr>
                <w:p w:rsidR="000866D6" w:rsidRPr="000866D6" w:rsidRDefault="000866D6" w:rsidP="001445F3">
                  <w:pPr>
                    <w:jc w:val="center"/>
                    <w:rPr>
                      <w:b/>
                      <w:sz w:val="18"/>
                      <w:szCs w:val="18"/>
                      <w:lang w:val="kk-KZ"/>
                    </w:rPr>
                  </w:pPr>
                  <w:r w:rsidRPr="000866D6">
                    <w:rPr>
                      <w:b/>
                      <w:sz w:val="18"/>
                      <w:szCs w:val="18"/>
                      <w:lang w:val="kk-KZ"/>
                    </w:rPr>
                    <w:t>023-1</w:t>
                  </w:r>
                </w:p>
              </w:tc>
              <w:tc>
                <w:tcPr>
                  <w:tcW w:w="709" w:type="dxa"/>
                  <w:shd w:val="clear" w:color="000000" w:fill="FFFFFF"/>
                  <w:vAlign w:val="center"/>
                </w:tcPr>
                <w:p w:rsidR="000866D6" w:rsidRPr="00582A36" w:rsidRDefault="000866D6" w:rsidP="001445F3">
                  <w:pPr>
                    <w:jc w:val="center"/>
                    <w:rPr>
                      <w:sz w:val="18"/>
                      <w:szCs w:val="18"/>
                    </w:rPr>
                  </w:pPr>
                </w:p>
              </w:tc>
              <w:tc>
                <w:tcPr>
                  <w:tcW w:w="709" w:type="dxa"/>
                  <w:shd w:val="clear" w:color="000000" w:fill="FFFFFF"/>
                  <w:vAlign w:val="center"/>
                </w:tcPr>
                <w:p w:rsidR="000866D6" w:rsidRPr="00582A36" w:rsidRDefault="000866D6" w:rsidP="001445F3">
                  <w:pPr>
                    <w:jc w:val="center"/>
                    <w:rPr>
                      <w:sz w:val="18"/>
                      <w:szCs w:val="18"/>
                    </w:rPr>
                  </w:pPr>
                </w:p>
              </w:tc>
            </w:tr>
            <w:tr w:rsidR="000866D6" w:rsidRPr="00582A36" w:rsidTr="000866D6">
              <w:trPr>
                <w:trHeight w:val="175"/>
              </w:trPr>
              <w:tc>
                <w:tcPr>
                  <w:tcW w:w="3714" w:type="dxa"/>
                </w:tcPr>
                <w:p w:rsidR="000866D6" w:rsidRPr="00582A36" w:rsidRDefault="000866D6" w:rsidP="000866D6">
                  <w:pPr>
                    <w:rPr>
                      <w:sz w:val="18"/>
                      <w:szCs w:val="18"/>
                      <w:lang w:val="kk-KZ"/>
                    </w:rPr>
                  </w:pPr>
                  <w:r w:rsidRPr="00582A36">
                    <w:rPr>
                      <w:sz w:val="18"/>
                      <w:szCs w:val="18"/>
                      <w:lang w:val="kk-KZ"/>
                    </w:rPr>
                    <w:t>поступление трансфертов</w:t>
                  </w:r>
                </w:p>
              </w:tc>
              <w:tc>
                <w:tcPr>
                  <w:tcW w:w="708" w:type="dxa"/>
                </w:tcPr>
                <w:p w:rsidR="000866D6" w:rsidRPr="00582A36" w:rsidRDefault="000866D6" w:rsidP="000866D6">
                  <w:pPr>
                    <w:jc w:val="center"/>
                    <w:rPr>
                      <w:sz w:val="18"/>
                      <w:szCs w:val="18"/>
                      <w:lang w:val="kk-KZ"/>
                    </w:rPr>
                  </w:pPr>
                  <w:r w:rsidRPr="00582A36">
                    <w:rPr>
                      <w:sz w:val="18"/>
                      <w:szCs w:val="18"/>
                      <w:lang w:val="kk-KZ"/>
                    </w:rPr>
                    <w:t>024</w:t>
                  </w:r>
                </w:p>
              </w:tc>
              <w:tc>
                <w:tcPr>
                  <w:tcW w:w="709" w:type="dxa"/>
                  <w:shd w:val="clear" w:color="000000" w:fill="FFFFFF"/>
                  <w:vAlign w:val="center"/>
                </w:tcPr>
                <w:p w:rsidR="000866D6" w:rsidRPr="00582A36" w:rsidRDefault="000866D6" w:rsidP="000866D6">
                  <w:pPr>
                    <w:jc w:val="center"/>
                    <w:rPr>
                      <w:sz w:val="18"/>
                      <w:szCs w:val="18"/>
                    </w:rPr>
                  </w:pPr>
                </w:p>
              </w:tc>
              <w:tc>
                <w:tcPr>
                  <w:tcW w:w="709" w:type="dxa"/>
                  <w:shd w:val="clear" w:color="000000" w:fill="FFFFFF"/>
                  <w:vAlign w:val="center"/>
                </w:tcPr>
                <w:p w:rsidR="000866D6" w:rsidRPr="00582A36" w:rsidRDefault="000866D6" w:rsidP="000866D6">
                  <w:pPr>
                    <w:jc w:val="center"/>
                    <w:rPr>
                      <w:sz w:val="18"/>
                      <w:szCs w:val="18"/>
                    </w:rPr>
                  </w:pPr>
                </w:p>
              </w:tc>
            </w:tr>
            <w:tr w:rsidR="000866D6" w:rsidRPr="00582A36" w:rsidTr="000866D6">
              <w:trPr>
                <w:trHeight w:val="175"/>
              </w:trPr>
              <w:tc>
                <w:tcPr>
                  <w:tcW w:w="3714" w:type="dxa"/>
                </w:tcPr>
                <w:p w:rsidR="000866D6" w:rsidRPr="00582A36" w:rsidRDefault="000866D6" w:rsidP="000866D6">
                  <w:pPr>
                    <w:rPr>
                      <w:sz w:val="18"/>
                      <w:szCs w:val="18"/>
                      <w:lang w:val="kk-KZ"/>
                    </w:rPr>
                  </w:pPr>
                  <w:r w:rsidRPr="00582A36">
                    <w:rPr>
                      <w:sz w:val="18"/>
                      <w:szCs w:val="18"/>
                      <w:lang w:val="kk-KZ"/>
                    </w:rPr>
                    <w:t>погашение бюджетных кредитов</w:t>
                  </w:r>
                </w:p>
              </w:tc>
              <w:tc>
                <w:tcPr>
                  <w:tcW w:w="708" w:type="dxa"/>
                </w:tcPr>
                <w:p w:rsidR="000866D6" w:rsidRPr="00582A36" w:rsidRDefault="000866D6" w:rsidP="000866D6">
                  <w:pPr>
                    <w:jc w:val="center"/>
                    <w:rPr>
                      <w:sz w:val="18"/>
                      <w:szCs w:val="18"/>
                      <w:lang w:val="kk-KZ"/>
                    </w:rPr>
                  </w:pPr>
                  <w:r w:rsidRPr="00582A36">
                    <w:rPr>
                      <w:sz w:val="18"/>
                      <w:szCs w:val="18"/>
                      <w:lang w:val="kk-KZ"/>
                    </w:rPr>
                    <w:t>025</w:t>
                  </w:r>
                </w:p>
              </w:tc>
              <w:tc>
                <w:tcPr>
                  <w:tcW w:w="709" w:type="dxa"/>
                  <w:shd w:val="clear" w:color="000000" w:fill="FFFFFF"/>
                  <w:vAlign w:val="center"/>
                </w:tcPr>
                <w:p w:rsidR="000866D6" w:rsidRPr="00582A36" w:rsidRDefault="000866D6" w:rsidP="000866D6">
                  <w:pPr>
                    <w:jc w:val="center"/>
                    <w:rPr>
                      <w:sz w:val="18"/>
                      <w:szCs w:val="18"/>
                    </w:rPr>
                  </w:pPr>
                </w:p>
              </w:tc>
              <w:tc>
                <w:tcPr>
                  <w:tcW w:w="709" w:type="dxa"/>
                  <w:shd w:val="clear" w:color="000000" w:fill="FFFFFF"/>
                  <w:vAlign w:val="center"/>
                </w:tcPr>
                <w:p w:rsidR="000866D6" w:rsidRPr="00582A36" w:rsidRDefault="000866D6" w:rsidP="000866D6">
                  <w:pPr>
                    <w:jc w:val="center"/>
                    <w:rPr>
                      <w:sz w:val="18"/>
                      <w:szCs w:val="18"/>
                    </w:rPr>
                  </w:pPr>
                </w:p>
              </w:tc>
            </w:tr>
            <w:tr w:rsidR="000866D6" w:rsidRPr="00582A36" w:rsidTr="000866D6">
              <w:trPr>
                <w:trHeight w:val="175"/>
              </w:trPr>
              <w:tc>
                <w:tcPr>
                  <w:tcW w:w="3714" w:type="dxa"/>
                </w:tcPr>
                <w:p w:rsidR="000866D6" w:rsidRPr="00582A36" w:rsidRDefault="000866D6" w:rsidP="000866D6">
                  <w:pPr>
                    <w:rPr>
                      <w:sz w:val="18"/>
                      <w:szCs w:val="18"/>
                      <w:lang w:val="kk-KZ"/>
                    </w:rPr>
                  </w:pPr>
                  <w:r w:rsidRPr="00582A36">
                    <w:rPr>
                      <w:sz w:val="18"/>
                      <w:szCs w:val="18"/>
                    </w:rPr>
                    <w:t>поступления от продажи финансовых активов государства</w:t>
                  </w:r>
                </w:p>
              </w:tc>
              <w:tc>
                <w:tcPr>
                  <w:tcW w:w="708" w:type="dxa"/>
                </w:tcPr>
                <w:p w:rsidR="000866D6" w:rsidRPr="00582A36" w:rsidRDefault="000866D6" w:rsidP="000866D6">
                  <w:pPr>
                    <w:jc w:val="center"/>
                    <w:rPr>
                      <w:sz w:val="18"/>
                      <w:szCs w:val="18"/>
                      <w:lang w:val="kk-KZ"/>
                    </w:rPr>
                  </w:pPr>
                  <w:r w:rsidRPr="00582A36">
                    <w:rPr>
                      <w:sz w:val="18"/>
                      <w:szCs w:val="18"/>
                      <w:lang w:val="kk-KZ"/>
                    </w:rPr>
                    <w:t>026</w:t>
                  </w:r>
                </w:p>
              </w:tc>
              <w:tc>
                <w:tcPr>
                  <w:tcW w:w="709" w:type="dxa"/>
                  <w:shd w:val="clear" w:color="000000" w:fill="FFFFFF"/>
                  <w:vAlign w:val="center"/>
                </w:tcPr>
                <w:p w:rsidR="000866D6" w:rsidRPr="00582A36" w:rsidRDefault="000866D6" w:rsidP="000866D6">
                  <w:pPr>
                    <w:jc w:val="center"/>
                    <w:rPr>
                      <w:sz w:val="18"/>
                      <w:szCs w:val="18"/>
                    </w:rPr>
                  </w:pPr>
                </w:p>
              </w:tc>
              <w:tc>
                <w:tcPr>
                  <w:tcW w:w="709" w:type="dxa"/>
                  <w:shd w:val="clear" w:color="000000" w:fill="FFFFFF"/>
                  <w:vAlign w:val="center"/>
                </w:tcPr>
                <w:p w:rsidR="000866D6" w:rsidRPr="00582A36" w:rsidRDefault="000866D6" w:rsidP="000866D6">
                  <w:pPr>
                    <w:jc w:val="center"/>
                    <w:rPr>
                      <w:sz w:val="18"/>
                      <w:szCs w:val="18"/>
                    </w:rPr>
                  </w:pPr>
                </w:p>
              </w:tc>
            </w:tr>
          </w:tbl>
          <w:p w:rsidR="00E60B20" w:rsidRDefault="00E60B20" w:rsidP="00F238C0">
            <w:pPr>
              <w:jc w:val="center"/>
              <w:rPr>
                <w:sz w:val="18"/>
                <w:szCs w:val="18"/>
              </w:rPr>
            </w:pPr>
          </w:p>
          <w:p w:rsidR="00E60B20" w:rsidRPr="00E60B20" w:rsidRDefault="00F238C0" w:rsidP="00E60B20">
            <w:pPr>
              <w:jc w:val="center"/>
              <w:rPr>
                <w:sz w:val="20"/>
                <w:szCs w:val="20"/>
              </w:rPr>
            </w:pPr>
            <w:r w:rsidRPr="002573B0">
              <w:rPr>
                <w:sz w:val="18"/>
                <w:szCs w:val="18"/>
              </w:rPr>
              <w:t xml:space="preserve"> </w:t>
            </w:r>
            <w:r w:rsidR="00E60B20" w:rsidRPr="00E60B20">
              <w:rPr>
                <w:sz w:val="20"/>
                <w:szCs w:val="20"/>
              </w:rPr>
              <w:t xml:space="preserve">Таблица 20 «Обязательства по договорам государственно-частного партнерства» </w:t>
            </w:r>
          </w:p>
          <w:p w:rsidR="00E60B20" w:rsidRPr="00E60B20" w:rsidRDefault="00E60B20" w:rsidP="00E60B20">
            <w:pPr>
              <w:jc w:val="center"/>
              <w:rPr>
                <w:sz w:val="20"/>
                <w:szCs w:val="20"/>
              </w:rPr>
            </w:pPr>
          </w:p>
          <w:tbl>
            <w:tblPr>
              <w:tblW w:w="56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34"/>
              <w:gridCol w:w="850"/>
              <w:gridCol w:w="851"/>
              <w:gridCol w:w="851"/>
              <w:gridCol w:w="709"/>
            </w:tblGrid>
            <w:tr w:rsidR="00E60B20" w:rsidRPr="00E60B20" w:rsidTr="00E60B20">
              <w:trPr>
                <w:trHeight w:val="540"/>
              </w:trPr>
              <w:tc>
                <w:tcPr>
                  <w:tcW w:w="2434" w:type="dxa"/>
                  <w:vMerge w:val="restart"/>
                  <w:vAlign w:val="center"/>
                </w:tcPr>
                <w:p w:rsidR="00E60B20" w:rsidRPr="00E60B20" w:rsidRDefault="00E60B20" w:rsidP="00E60B20">
                  <w:pPr>
                    <w:jc w:val="center"/>
                    <w:rPr>
                      <w:sz w:val="20"/>
                      <w:szCs w:val="20"/>
                    </w:rPr>
                  </w:pPr>
                  <w:r w:rsidRPr="00E60B20">
                    <w:rPr>
                      <w:bCs/>
                      <w:sz w:val="20"/>
                      <w:szCs w:val="20"/>
                    </w:rPr>
                    <w:t>Показатели</w:t>
                  </w:r>
                </w:p>
              </w:tc>
              <w:tc>
                <w:tcPr>
                  <w:tcW w:w="850" w:type="dxa"/>
                  <w:vMerge w:val="restart"/>
                </w:tcPr>
                <w:p w:rsidR="00E60B20" w:rsidRPr="00E60B20" w:rsidRDefault="00E60B20" w:rsidP="00E60B20">
                  <w:pPr>
                    <w:spacing w:after="160" w:line="259" w:lineRule="auto"/>
                    <w:jc w:val="center"/>
                    <w:rPr>
                      <w:sz w:val="20"/>
                      <w:szCs w:val="20"/>
                    </w:rPr>
                  </w:pPr>
                  <w:r w:rsidRPr="00E60B20">
                    <w:rPr>
                      <w:sz w:val="20"/>
                      <w:szCs w:val="20"/>
                    </w:rPr>
                    <w:t>Код строки</w:t>
                  </w:r>
                </w:p>
              </w:tc>
              <w:tc>
                <w:tcPr>
                  <w:tcW w:w="851" w:type="dxa"/>
                  <w:vMerge w:val="restart"/>
                  <w:shd w:val="clear" w:color="000000" w:fill="FFFFFF"/>
                </w:tcPr>
                <w:p w:rsidR="00E60B20" w:rsidRPr="00E60B20" w:rsidRDefault="00E60B20" w:rsidP="00E60B20">
                  <w:pPr>
                    <w:jc w:val="center"/>
                    <w:rPr>
                      <w:sz w:val="20"/>
                      <w:szCs w:val="20"/>
                    </w:rPr>
                  </w:pPr>
                  <w:r w:rsidRPr="00E60B20">
                    <w:rPr>
                      <w:sz w:val="20"/>
                      <w:szCs w:val="20"/>
                    </w:rPr>
                    <w:t>Сумма, предусмотренная договором</w:t>
                  </w:r>
                </w:p>
              </w:tc>
              <w:tc>
                <w:tcPr>
                  <w:tcW w:w="1560" w:type="dxa"/>
                  <w:gridSpan w:val="2"/>
                  <w:shd w:val="clear" w:color="000000" w:fill="FFFFFF"/>
                </w:tcPr>
                <w:p w:rsidR="00E60B20" w:rsidRPr="00E60B20" w:rsidRDefault="00E60B20" w:rsidP="00E60B20">
                  <w:pPr>
                    <w:jc w:val="center"/>
                    <w:rPr>
                      <w:b/>
                      <w:sz w:val="20"/>
                      <w:szCs w:val="20"/>
                    </w:rPr>
                  </w:pPr>
                  <w:r w:rsidRPr="00E60B20">
                    <w:rPr>
                      <w:b/>
                      <w:sz w:val="20"/>
                      <w:szCs w:val="20"/>
                    </w:rPr>
                    <w:t>Сумма, перечисленная по договору</w:t>
                  </w:r>
                </w:p>
              </w:tc>
            </w:tr>
            <w:tr w:rsidR="00E60B20" w:rsidRPr="00E60B20" w:rsidTr="00E60B20">
              <w:trPr>
                <w:trHeight w:val="549"/>
              </w:trPr>
              <w:tc>
                <w:tcPr>
                  <w:tcW w:w="2434" w:type="dxa"/>
                  <w:vMerge/>
                </w:tcPr>
                <w:p w:rsidR="00E60B20" w:rsidRPr="00E60B20" w:rsidRDefault="00E60B20" w:rsidP="00E60B20">
                  <w:pPr>
                    <w:jc w:val="center"/>
                    <w:rPr>
                      <w:bCs/>
                      <w:sz w:val="20"/>
                      <w:szCs w:val="20"/>
                    </w:rPr>
                  </w:pPr>
                </w:p>
              </w:tc>
              <w:tc>
                <w:tcPr>
                  <w:tcW w:w="850" w:type="dxa"/>
                  <w:vMerge/>
                </w:tcPr>
                <w:p w:rsidR="00E60B20" w:rsidRPr="00E60B20" w:rsidRDefault="00E60B20" w:rsidP="00E60B20">
                  <w:pPr>
                    <w:spacing w:after="160" w:line="259" w:lineRule="auto"/>
                    <w:jc w:val="center"/>
                    <w:rPr>
                      <w:sz w:val="20"/>
                      <w:szCs w:val="20"/>
                    </w:rPr>
                  </w:pPr>
                </w:p>
              </w:tc>
              <w:tc>
                <w:tcPr>
                  <w:tcW w:w="851" w:type="dxa"/>
                  <w:vMerge/>
                  <w:shd w:val="clear" w:color="000000" w:fill="FFFFFF"/>
                </w:tcPr>
                <w:p w:rsidR="00E60B20" w:rsidRPr="00E60B20" w:rsidRDefault="00E60B20" w:rsidP="00E60B20">
                  <w:pPr>
                    <w:jc w:val="center"/>
                    <w:rPr>
                      <w:sz w:val="20"/>
                      <w:szCs w:val="20"/>
                    </w:rPr>
                  </w:pPr>
                </w:p>
              </w:tc>
              <w:tc>
                <w:tcPr>
                  <w:tcW w:w="851" w:type="dxa"/>
                  <w:shd w:val="clear" w:color="000000" w:fill="FFFFFF"/>
                </w:tcPr>
                <w:p w:rsidR="00E60B20" w:rsidRPr="00E60B20" w:rsidRDefault="00E60B20" w:rsidP="00E60B20">
                  <w:pPr>
                    <w:jc w:val="center"/>
                    <w:rPr>
                      <w:b/>
                      <w:sz w:val="20"/>
                      <w:szCs w:val="20"/>
                    </w:rPr>
                  </w:pPr>
                  <w:r w:rsidRPr="00E60B20">
                    <w:rPr>
                      <w:b/>
                      <w:sz w:val="20"/>
                      <w:szCs w:val="20"/>
                    </w:rPr>
                    <w:t>Всего</w:t>
                  </w:r>
                </w:p>
              </w:tc>
              <w:tc>
                <w:tcPr>
                  <w:tcW w:w="709" w:type="dxa"/>
                  <w:shd w:val="clear" w:color="000000" w:fill="FFFFFF"/>
                </w:tcPr>
                <w:p w:rsidR="00E60B20" w:rsidRPr="00E60B20" w:rsidRDefault="00E60B20" w:rsidP="00E60B20">
                  <w:pPr>
                    <w:jc w:val="center"/>
                    <w:rPr>
                      <w:b/>
                      <w:sz w:val="20"/>
                      <w:szCs w:val="20"/>
                    </w:rPr>
                  </w:pPr>
                  <w:r w:rsidRPr="00E60B20">
                    <w:rPr>
                      <w:b/>
                      <w:sz w:val="20"/>
                      <w:szCs w:val="20"/>
                    </w:rPr>
                    <w:t>в том числе в отчетном периоде</w:t>
                  </w:r>
                </w:p>
              </w:tc>
            </w:tr>
            <w:tr w:rsidR="00E60B20" w:rsidRPr="00E60B20" w:rsidTr="00E60B20">
              <w:trPr>
                <w:trHeight w:val="144"/>
              </w:trPr>
              <w:tc>
                <w:tcPr>
                  <w:tcW w:w="2434" w:type="dxa"/>
                </w:tcPr>
                <w:p w:rsidR="00E60B20" w:rsidRPr="00E60B20" w:rsidRDefault="00E60B20" w:rsidP="00E60B20">
                  <w:pPr>
                    <w:ind w:firstLineChars="7" w:firstLine="14"/>
                    <w:jc w:val="center"/>
                    <w:rPr>
                      <w:sz w:val="20"/>
                      <w:szCs w:val="20"/>
                    </w:rPr>
                  </w:pPr>
                  <w:r w:rsidRPr="00E60B20">
                    <w:rPr>
                      <w:sz w:val="20"/>
                      <w:szCs w:val="20"/>
                    </w:rPr>
                    <w:t>1</w:t>
                  </w:r>
                </w:p>
              </w:tc>
              <w:tc>
                <w:tcPr>
                  <w:tcW w:w="850" w:type="dxa"/>
                </w:tcPr>
                <w:p w:rsidR="00E60B20" w:rsidRPr="00E60B20" w:rsidRDefault="00E60B20" w:rsidP="00E60B20">
                  <w:pPr>
                    <w:jc w:val="center"/>
                    <w:rPr>
                      <w:sz w:val="20"/>
                      <w:szCs w:val="20"/>
                    </w:rPr>
                  </w:pPr>
                  <w:r w:rsidRPr="00E60B20">
                    <w:rPr>
                      <w:sz w:val="20"/>
                      <w:szCs w:val="20"/>
                    </w:rPr>
                    <w:t>2</w:t>
                  </w:r>
                </w:p>
              </w:tc>
              <w:tc>
                <w:tcPr>
                  <w:tcW w:w="851" w:type="dxa"/>
                  <w:shd w:val="clear" w:color="000000" w:fill="FFFFFF"/>
                </w:tcPr>
                <w:p w:rsidR="00E60B20" w:rsidRPr="00E60B20" w:rsidRDefault="00E60B20" w:rsidP="00E60B20">
                  <w:pPr>
                    <w:jc w:val="center"/>
                    <w:rPr>
                      <w:bCs/>
                      <w:sz w:val="20"/>
                      <w:szCs w:val="20"/>
                    </w:rPr>
                  </w:pPr>
                  <w:r w:rsidRPr="00E60B20">
                    <w:rPr>
                      <w:bCs/>
                      <w:sz w:val="20"/>
                      <w:szCs w:val="20"/>
                    </w:rPr>
                    <w:t>3</w:t>
                  </w:r>
                </w:p>
              </w:tc>
              <w:tc>
                <w:tcPr>
                  <w:tcW w:w="851" w:type="dxa"/>
                  <w:shd w:val="clear" w:color="000000" w:fill="FFFFFF"/>
                </w:tcPr>
                <w:p w:rsidR="00E60B20" w:rsidRPr="00E60B20" w:rsidRDefault="00E60B20" w:rsidP="00E60B20">
                  <w:pPr>
                    <w:jc w:val="center"/>
                    <w:rPr>
                      <w:b/>
                      <w:bCs/>
                      <w:sz w:val="20"/>
                      <w:szCs w:val="20"/>
                    </w:rPr>
                  </w:pPr>
                  <w:r w:rsidRPr="00E60B20">
                    <w:rPr>
                      <w:b/>
                      <w:bCs/>
                      <w:sz w:val="20"/>
                      <w:szCs w:val="20"/>
                    </w:rPr>
                    <w:t>4</w:t>
                  </w:r>
                </w:p>
              </w:tc>
              <w:tc>
                <w:tcPr>
                  <w:tcW w:w="709" w:type="dxa"/>
                  <w:shd w:val="clear" w:color="000000" w:fill="FFFFFF"/>
                </w:tcPr>
                <w:p w:rsidR="00E60B20" w:rsidRPr="00E60B20" w:rsidRDefault="00E60B20" w:rsidP="00E60B20">
                  <w:pPr>
                    <w:jc w:val="center"/>
                    <w:rPr>
                      <w:b/>
                      <w:bCs/>
                      <w:sz w:val="20"/>
                      <w:szCs w:val="20"/>
                    </w:rPr>
                  </w:pPr>
                  <w:r w:rsidRPr="00E60B20">
                    <w:rPr>
                      <w:b/>
                      <w:bCs/>
                      <w:sz w:val="20"/>
                      <w:szCs w:val="20"/>
                    </w:rPr>
                    <w:t>5</w:t>
                  </w:r>
                </w:p>
              </w:tc>
            </w:tr>
            <w:tr w:rsidR="00E60B20" w:rsidRPr="00E60B20" w:rsidTr="00E60B20">
              <w:trPr>
                <w:trHeight w:val="175"/>
              </w:trPr>
              <w:tc>
                <w:tcPr>
                  <w:tcW w:w="2434" w:type="dxa"/>
                </w:tcPr>
                <w:p w:rsidR="00E60B20" w:rsidRPr="00E60B20" w:rsidRDefault="00E60B20" w:rsidP="00E60B20">
                  <w:pPr>
                    <w:rPr>
                      <w:sz w:val="20"/>
                      <w:szCs w:val="20"/>
                    </w:rPr>
                  </w:pPr>
                  <w:r w:rsidRPr="00E60B20">
                    <w:rPr>
                      <w:sz w:val="20"/>
                      <w:szCs w:val="20"/>
                    </w:rPr>
                    <w:t>Обязательства по договорам государственно-частного партнерства, всего:</w:t>
                  </w:r>
                </w:p>
              </w:tc>
              <w:tc>
                <w:tcPr>
                  <w:tcW w:w="850" w:type="dxa"/>
                </w:tcPr>
                <w:p w:rsidR="00E60B20" w:rsidRPr="00E60B20" w:rsidRDefault="00E60B20" w:rsidP="00E60B20">
                  <w:pPr>
                    <w:pStyle w:val="ab"/>
                    <w:shd w:val="clear" w:color="auto" w:fill="FFFFFF"/>
                    <w:tabs>
                      <w:tab w:val="left" w:pos="-108"/>
                    </w:tabs>
                    <w:jc w:val="center"/>
                    <w:rPr>
                      <w:sz w:val="20"/>
                      <w:szCs w:val="20"/>
                    </w:rPr>
                  </w:pPr>
                  <w:r w:rsidRPr="00E60B20">
                    <w:rPr>
                      <w:sz w:val="20"/>
                      <w:szCs w:val="20"/>
                    </w:rPr>
                    <w:t>010</w:t>
                  </w:r>
                </w:p>
              </w:tc>
              <w:tc>
                <w:tcPr>
                  <w:tcW w:w="851" w:type="dxa"/>
                  <w:shd w:val="clear" w:color="000000" w:fill="FFFFFF"/>
                </w:tcPr>
                <w:p w:rsidR="00E60B20" w:rsidRPr="00E60B20" w:rsidRDefault="00E60B20" w:rsidP="00E60B20">
                  <w:pPr>
                    <w:pStyle w:val="ab"/>
                    <w:rPr>
                      <w:bCs/>
                      <w:sz w:val="20"/>
                      <w:szCs w:val="20"/>
                    </w:rPr>
                  </w:pPr>
                </w:p>
              </w:tc>
              <w:tc>
                <w:tcPr>
                  <w:tcW w:w="851" w:type="dxa"/>
                  <w:shd w:val="clear" w:color="000000" w:fill="FFFFFF"/>
                </w:tcPr>
                <w:p w:rsidR="00E60B20" w:rsidRPr="00E60B20" w:rsidRDefault="00E60B20" w:rsidP="00E60B20">
                  <w:pPr>
                    <w:pStyle w:val="ab"/>
                    <w:rPr>
                      <w:bCs/>
                      <w:sz w:val="20"/>
                      <w:szCs w:val="20"/>
                    </w:rPr>
                  </w:pPr>
                </w:p>
              </w:tc>
              <w:tc>
                <w:tcPr>
                  <w:tcW w:w="709" w:type="dxa"/>
                  <w:shd w:val="clear" w:color="000000" w:fill="FFFFFF"/>
                </w:tcPr>
                <w:p w:rsidR="00E60B20" w:rsidRPr="00E60B20" w:rsidRDefault="00E60B20" w:rsidP="00E60B20">
                  <w:pPr>
                    <w:pStyle w:val="ab"/>
                    <w:rPr>
                      <w:bCs/>
                      <w:sz w:val="20"/>
                      <w:szCs w:val="20"/>
                    </w:rPr>
                  </w:pPr>
                </w:p>
              </w:tc>
            </w:tr>
            <w:tr w:rsidR="00E60B20" w:rsidRPr="00E60B20" w:rsidTr="00E60B20">
              <w:trPr>
                <w:trHeight w:val="175"/>
              </w:trPr>
              <w:tc>
                <w:tcPr>
                  <w:tcW w:w="2434" w:type="dxa"/>
                </w:tcPr>
                <w:p w:rsidR="00E60B20" w:rsidRPr="00E60B20" w:rsidRDefault="00E60B20" w:rsidP="00E60B20">
                  <w:pPr>
                    <w:pStyle w:val="ab"/>
                    <w:shd w:val="clear" w:color="auto" w:fill="FFFFFF"/>
                    <w:tabs>
                      <w:tab w:val="left" w:pos="-108"/>
                    </w:tabs>
                    <w:rPr>
                      <w:bCs/>
                      <w:sz w:val="20"/>
                      <w:szCs w:val="20"/>
                    </w:rPr>
                  </w:pPr>
                  <w:r w:rsidRPr="00E60B20">
                    <w:rPr>
                      <w:bCs/>
                      <w:sz w:val="20"/>
                      <w:szCs w:val="20"/>
                    </w:rPr>
                    <w:t xml:space="preserve">нефинансовые обязательства </w:t>
                  </w:r>
                </w:p>
              </w:tc>
              <w:tc>
                <w:tcPr>
                  <w:tcW w:w="850" w:type="dxa"/>
                </w:tcPr>
                <w:p w:rsidR="00E60B20" w:rsidRPr="00E60B20" w:rsidRDefault="00E60B20" w:rsidP="00E60B20">
                  <w:pPr>
                    <w:pStyle w:val="ab"/>
                    <w:shd w:val="clear" w:color="auto" w:fill="FFFFFF"/>
                    <w:tabs>
                      <w:tab w:val="left" w:pos="-108"/>
                    </w:tabs>
                    <w:jc w:val="center"/>
                    <w:rPr>
                      <w:bCs/>
                      <w:sz w:val="20"/>
                      <w:szCs w:val="20"/>
                    </w:rPr>
                  </w:pPr>
                  <w:r w:rsidRPr="00E60B20">
                    <w:rPr>
                      <w:bCs/>
                      <w:sz w:val="20"/>
                      <w:szCs w:val="20"/>
                    </w:rPr>
                    <w:t>020</w:t>
                  </w:r>
                </w:p>
              </w:tc>
              <w:tc>
                <w:tcPr>
                  <w:tcW w:w="851" w:type="dxa"/>
                  <w:shd w:val="clear" w:color="000000" w:fill="FFFFFF"/>
                </w:tcPr>
                <w:p w:rsidR="00E60B20" w:rsidRPr="00E60B20" w:rsidRDefault="00E60B20" w:rsidP="00E60B20">
                  <w:pPr>
                    <w:pStyle w:val="ab"/>
                    <w:rPr>
                      <w:bCs/>
                      <w:sz w:val="20"/>
                      <w:szCs w:val="20"/>
                    </w:rPr>
                  </w:pPr>
                </w:p>
              </w:tc>
              <w:tc>
                <w:tcPr>
                  <w:tcW w:w="851" w:type="dxa"/>
                  <w:shd w:val="clear" w:color="000000" w:fill="FFFFFF"/>
                </w:tcPr>
                <w:p w:rsidR="00E60B20" w:rsidRPr="00E60B20" w:rsidRDefault="00E60B20" w:rsidP="00E60B20">
                  <w:pPr>
                    <w:pStyle w:val="ab"/>
                    <w:rPr>
                      <w:bCs/>
                      <w:sz w:val="20"/>
                      <w:szCs w:val="20"/>
                    </w:rPr>
                  </w:pPr>
                </w:p>
              </w:tc>
              <w:tc>
                <w:tcPr>
                  <w:tcW w:w="709" w:type="dxa"/>
                  <w:shd w:val="clear" w:color="000000" w:fill="FFFFFF"/>
                </w:tcPr>
                <w:p w:rsidR="00E60B20" w:rsidRPr="00E60B20" w:rsidRDefault="00E60B20" w:rsidP="00E60B20">
                  <w:pPr>
                    <w:pStyle w:val="ab"/>
                    <w:rPr>
                      <w:bCs/>
                      <w:sz w:val="20"/>
                      <w:szCs w:val="20"/>
                    </w:rPr>
                  </w:pPr>
                </w:p>
              </w:tc>
            </w:tr>
            <w:tr w:rsidR="00E60B20" w:rsidRPr="00E60B20" w:rsidTr="00E60B20">
              <w:trPr>
                <w:trHeight w:val="175"/>
              </w:trPr>
              <w:tc>
                <w:tcPr>
                  <w:tcW w:w="2434" w:type="dxa"/>
                </w:tcPr>
                <w:p w:rsidR="00E60B20" w:rsidRPr="00E60B20" w:rsidRDefault="00E60B20" w:rsidP="00E60B20">
                  <w:pPr>
                    <w:pStyle w:val="ab"/>
                    <w:shd w:val="clear" w:color="auto" w:fill="FFFFFF"/>
                    <w:tabs>
                      <w:tab w:val="left" w:pos="-108"/>
                    </w:tabs>
                    <w:rPr>
                      <w:bCs/>
                      <w:sz w:val="20"/>
                      <w:szCs w:val="20"/>
                    </w:rPr>
                  </w:pPr>
                  <w:r w:rsidRPr="00E60B20">
                    <w:rPr>
                      <w:bCs/>
                      <w:sz w:val="20"/>
                      <w:szCs w:val="20"/>
                    </w:rPr>
                    <w:t>финансовые обязательства, в том числе:</w:t>
                  </w:r>
                </w:p>
              </w:tc>
              <w:tc>
                <w:tcPr>
                  <w:tcW w:w="850" w:type="dxa"/>
                </w:tcPr>
                <w:p w:rsidR="00E60B20" w:rsidRPr="00E60B20" w:rsidRDefault="00E60B20" w:rsidP="00E60B20">
                  <w:pPr>
                    <w:pStyle w:val="ab"/>
                    <w:shd w:val="clear" w:color="auto" w:fill="FFFFFF"/>
                    <w:tabs>
                      <w:tab w:val="left" w:pos="-108"/>
                    </w:tabs>
                    <w:jc w:val="center"/>
                    <w:rPr>
                      <w:bCs/>
                      <w:sz w:val="20"/>
                      <w:szCs w:val="20"/>
                    </w:rPr>
                  </w:pPr>
                  <w:r w:rsidRPr="00E60B20">
                    <w:rPr>
                      <w:bCs/>
                      <w:sz w:val="20"/>
                      <w:szCs w:val="20"/>
                    </w:rPr>
                    <w:t>030</w:t>
                  </w:r>
                </w:p>
              </w:tc>
              <w:tc>
                <w:tcPr>
                  <w:tcW w:w="851" w:type="dxa"/>
                  <w:shd w:val="clear" w:color="000000" w:fill="FFFFFF"/>
                </w:tcPr>
                <w:p w:rsidR="00E60B20" w:rsidRPr="00E60B20" w:rsidRDefault="00E60B20" w:rsidP="00E60B20">
                  <w:pPr>
                    <w:pStyle w:val="ab"/>
                    <w:rPr>
                      <w:bCs/>
                      <w:sz w:val="20"/>
                      <w:szCs w:val="20"/>
                    </w:rPr>
                  </w:pPr>
                </w:p>
              </w:tc>
              <w:tc>
                <w:tcPr>
                  <w:tcW w:w="851" w:type="dxa"/>
                  <w:shd w:val="clear" w:color="000000" w:fill="FFFFFF"/>
                </w:tcPr>
                <w:p w:rsidR="00E60B20" w:rsidRPr="00E60B20" w:rsidRDefault="00E60B20" w:rsidP="00E60B20">
                  <w:pPr>
                    <w:pStyle w:val="ab"/>
                    <w:rPr>
                      <w:bCs/>
                      <w:sz w:val="20"/>
                      <w:szCs w:val="20"/>
                    </w:rPr>
                  </w:pPr>
                </w:p>
              </w:tc>
              <w:tc>
                <w:tcPr>
                  <w:tcW w:w="709" w:type="dxa"/>
                  <w:shd w:val="clear" w:color="000000" w:fill="FFFFFF"/>
                </w:tcPr>
                <w:p w:rsidR="00E60B20" w:rsidRPr="00E60B20" w:rsidRDefault="00E60B20" w:rsidP="00E60B20">
                  <w:pPr>
                    <w:pStyle w:val="ab"/>
                    <w:rPr>
                      <w:bCs/>
                      <w:sz w:val="20"/>
                      <w:szCs w:val="20"/>
                    </w:rPr>
                  </w:pPr>
                </w:p>
              </w:tc>
            </w:tr>
            <w:tr w:rsidR="00E60B20" w:rsidRPr="00E60B20" w:rsidTr="00E60B20">
              <w:trPr>
                <w:trHeight w:val="175"/>
              </w:trPr>
              <w:tc>
                <w:tcPr>
                  <w:tcW w:w="2434" w:type="dxa"/>
                </w:tcPr>
                <w:p w:rsidR="00E60B20" w:rsidRPr="00E60B20" w:rsidRDefault="00E60B20" w:rsidP="00E60B20">
                  <w:pPr>
                    <w:pStyle w:val="ab"/>
                    <w:shd w:val="clear" w:color="auto" w:fill="FFFFFF"/>
                    <w:tabs>
                      <w:tab w:val="left" w:pos="-108"/>
                    </w:tabs>
                    <w:rPr>
                      <w:bCs/>
                      <w:sz w:val="20"/>
                      <w:szCs w:val="20"/>
                    </w:rPr>
                  </w:pPr>
                  <w:r w:rsidRPr="00E60B20">
                    <w:rPr>
                      <w:sz w:val="20"/>
                      <w:szCs w:val="20"/>
                      <w:lang w:val="kk-KZ"/>
                    </w:rPr>
                    <w:t xml:space="preserve">компенсация инвестиционных затрат </w:t>
                  </w:r>
                </w:p>
              </w:tc>
              <w:tc>
                <w:tcPr>
                  <w:tcW w:w="850" w:type="dxa"/>
                </w:tcPr>
                <w:p w:rsidR="00E60B20" w:rsidRPr="00E60B20" w:rsidRDefault="00E60B20" w:rsidP="00E60B20">
                  <w:pPr>
                    <w:pStyle w:val="ab"/>
                    <w:shd w:val="clear" w:color="auto" w:fill="FFFFFF"/>
                    <w:tabs>
                      <w:tab w:val="left" w:pos="-108"/>
                    </w:tabs>
                    <w:jc w:val="center"/>
                    <w:rPr>
                      <w:bCs/>
                      <w:sz w:val="20"/>
                      <w:szCs w:val="20"/>
                    </w:rPr>
                  </w:pPr>
                  <w:r w:rsidRPr="00E60B20">
                    <w:rPr>
                      <w:bCs/>
                      <w:sz w:val="20"/>
                      <w:szCs w:val="20"/>
                    </w:rPr>
                    <w:t>031</w:t>
                  </w:r>
                </w:p>
              </w:tc>
              <w:tc>
                <w:tcPr>
                  <w:tcW w:w="851" w:type="dxa"/>
                  <w:shd w:val="clear" w:color="000000" w:fill="FFFFFF"/>
                </w:tcPr>
                <w:p w:rsidR="00E60B20" w:rsidRPr="00E60B20" w:rsidRDefault="00E60B20" w:rsidP="00E60B20">
                  <w:pPr>
                    <w:pStyle w:val="ab"/>
                    <w:rPr>
                      <w:bCs/>
                      <w:sz w:val="20"/>
                      <w:szCs w:val="20"/>
                    </w:rPr>
                  </w:pPr>
                </w:p>
              </w:tc>
              <w:tc>
                <w:tcPr>
                  <w:tcW w:w="851" w:type="dxa"/>
                  <w:shd w:val="clear" w:color="000000" w:fill="FFFFFF"/>
                </w:tcPr>
                <w:p w:rsidR="00E60B20" w:rsidRPr="00E60B20" w:rsidRDefault="00E60B20" w:rsidP="00E60B20">
                  <w:pPr>
                    <w:pStyle w:val="ab"/>
                    <w:rPr>
                      <w:bCs/>
                      <w:sz w:val="20"/>
                      <w:szCs w:val="20"/>
                    </w:rPr>
                  </w:pPr>
                </w:p>
              </w:tc>
              <w:tc>
                <w:tcPr>
                  <w:tcW w:w="709" w:type="dxa"/>
                  <w:shd w:val="clear" w:color="000000" w:fill="FFFFFF"/>
                </w:tcPr>
                <w:p w:rsidR="00E60B20" w:rsidRPr="00E60B20" w:rsidRDefault="00E60B20" w:rsidP="00E60B20">
                  <w:pPr>
                    <w:pStyle w:val="ab"/>
                    <w:rPr>
                      <w:bCs/>
                      <w:sz w:val="20"/>
                      <w:szCs w:val="20"/>
                    </w:rPr>
                  </w:pPr>
                </w:p>
              </w:tc>
            </w:tr>
            <w:tr w:rsidR="00E60B20" w:rsidRPr="00E60B20" w:rsidTr="00E60B20">
              <w:trPr>
                <w:trHeight w:val="175"/>
              </w:trPr>
              <w:tc>
                <w:tcPr>
                  <w:tcW w:w="2434" w:type="dxa"/>
                </w:tcPr>
                <w:p w:rsidR="00E60B20" w:rsidRPr="00E60B20" w:rsidRDefault="00E60B20" w:rsidP="00E60B20">
                  <w:pPr>
                    <w:rPr>
                      <w:sz w:val="20"/>
                      <w:szCs w:val="20"/>
                      <w:lang w:val="kk-KZ"/>
                    </w:rPr>
                  </w:pPr>
                  <w:r w:rsidRPr="00E60B20">
                    <w:rPr>
                      <w:bCs/>
                      <w:sz w:val="20"/>
                      <w:szCs w:val="20"/>
                    </w:rPr>
                    <w:lastRenderedPageBreak/>
                    <w:t>компенсация операционных затрат</w:t>
                  </w:r>
                </w:p>
              </w:tc>
              <w:tc>
                <w:tcPr>
                  <w:tcW w:w="850" w:type="dxa"/>
                </w:tcPr>
                <w:p w:rsidR="00E60B20" w:rsidRPr="00E60B20" w:rsidRDefault="00E60B20" w:rsidP="00E60B20">
                  <w:pPr>
                    <w:jc w:val="center"/>
                    <w:rPr>
                      <w:sz w:val="20"/>
                      <w:szCs w:val="20"/>
                      <w:lang w:val="kk-KZ"/>
                    </w:rPr>
                  </w:pPr>
                  <w:r w:rsidRPr="00E60B20">
                    <w:rPr>
                      <w:sz w:val="20"/>
                      <w:szCs w:val="20"/>
                      <w:lang w:val="kk-KZ"/>
                    </w:rPr>
                    <w:t>032</w:t>
                  </w:r>
                </w:p>
              </w:tc>
              <w:tc>
                <w:tcPr>
                  <w:tcW w:w="851" w:type="dxa"/>
                  <w:shd w:val="clear" w:color="000000" w:fill="FFFFFF"/>
                  <w:vAlign w:val="center"/>
                </w:tcPr>
                <w:p w:rsidR="00E60B20" w:rsidRPr="00E60B20" w:rsidRDefault="00E60B20" w:rsidP="00E60B20">
                  <w:pPr>
                    <w:jc w:val="center"/>
                    <w:rPr>
                      <w:sz w:val="20"/>
                      <w:szCs w:val="20"/>
                    </w:rPr>
                  </w:pPr>
                </w:p>
              </w:tc>
              <w:tc>
                <w:tcPr>
                  <w:tcW w:w="851" w:type="dxa"/>
                  <w:shd w:val="clear" w:color="000000" w:fill="FFFFFF"/>
                </w:tcPr>
                <w:p w:rsidR="00E60B20" w:rsidRPr="00E60B20" w:rsidRDefault="00E60B20" w:rsidP="00E60B20">
                  <w:pPr>
                    <w:jc w:val="center"/>
                    <w:rPr>
                      <w:sz w:val="20"/>
                      <w:szCs w:val="20"/>
                    </w:rPr>
                  </w:pPr>
                </w:p>
              </w:tc>
              <w:tc>
                <w:tcPr>
                  <w:tcW w:w="709" w:type="dxa"/>
                  <w:shd w:val="clear" w:color="000000" w:fill="FFFFFF"/>
                  <w:vAlign w:val="center"/>
                </w:tcPr>
                <w:p w:rsidR="00E60B20" w:rsidRPr="00E60B20" w:rsidRDefault="00E60B20" w:rsidP="00E60B20">
                  <w:pPr>
                    <w:jc w:val="center"/>
                    <w:rPr>
                      <w:sz w:val="20"/>
                      <w:szCs w:val="20"/>
                    </w:rPr>
                  </w:pPr>
                </w:p>
              </w:tc>
            </w:tr>
            <w:tr w:rsidR="00E60B20" w:rsidRPr="00E60B20" w:rsidTr="00E60B20">
              <w:trPr>
                <w:trHeight w:val="175"/>
              </w:trPr>
              <w:tc>
                <w:tcPr>
                  <w:tcW w:w="2434" w:type="dxa"/>
                </w:tcPr>
                <w:p w:rsidR="00E60B20" w:rsidRPr="00E60B20" w:rsidRDefault="00E60B20" w:rsidP="00E60B20">
                  <w:pPr>
                    <w:rPr>
                      <w:sz w:val="20"/>
                      <w:szCs w:val="20"/>
                      <w:lang w:val="kk-KZ"/>
                    </w:rPr>
                  </w:pPr>
                  <w:r w:rsidRPr="00E60B20">
                    <w:rPr>
                      <w:sz w:val="20"/>
                      <w:szCs w:val="20"/>
                      <w:lang w:val="kk-KZ"/>
                    </w:rPr>
                    <w:t>вознаграждения</w:t>
                  </w:r>
                  <w:r w:rsidRPr="00E60B20">
                    <w:rPr>
                      <w:bCs/>
                      <w:sz w:val="20"/>
                      <w:szCs w:val="20"/>
                    </w:rPr>
                    <w:t xml:space="preserve"> </w:t>
                  </w:r>
                </w:p>
              </w:tc>
              <w:tc>
                <w:tcPr>
                  <w:tcW w:w="850" w:type="dxa"/>
                </w:tcPr>
                <w:p w:rsidR="00E60B20" w:rsidRPr="00E60B20" w:rsidRDefault="00E60B20" w:rsidP="00E60B20">
                  <w:pPr>
                    <w:jc w:val="center"/>
                    <w:rPr>
                      <w:sz w:val="20"/>
                      <w:szCs w:val="20"/>
                      <w:lang w:val="kk-KZ"/>
                    </w:rPr>
                  </w:pPr>
                  <w:r w:rsidRPr="00E60B20">
                    <w:rPr>
                      <w:sz w:val="20"/>
                      <w:szCs w:val="20"/>
                      <w:lang w:val="kk-KZ"/>
                    </w:rPr>
                    <w:t>033</w:t>
                  </w:r>
                </w:p>
              </w:tc>
              <w:tc>
                <w:tcPr>
                  <w:tcW w:w="851" w:type="dxa"/>
                  <w:shd w:val="clear" w:color="000000" w:fill="FFFFFF"/>
                  <w:vAlign w:val="center"/>
                </w:tcPr>
                <w:p w:rsidR="00E60B20" w:rsidRPr="00E60B20" w:rsidRDefault="00E60B20" w:rsidP="00E60B20">
                  <w:pPr>
                    <w:jc w:val="center"/>
                    <w:rPr>
                      <w:sz w:val="20"/>
                      <w:szCs w:val="20"/>
                    </w:rPr>
                  </w:pPr>
                </w:p>
              </w:tc>
              <w:tc>
                <w:tcPr>
                  <w:tcW w:w="851" w:type="dxa"/>
                  <w:shd w:val="clear" w:color="000000" w:fill="FFFFFF"/>
                </w:tcPr>
                <w:p w:rsidR="00E60B20" w:rsidRPr="00E60B20" w:rsidRDefault="00E60B20" w:rsidP="00E60B20">
                  <w:pPr>
                    <w:jc w:val="center"/>
                    <w:rPr>
                      <w:sz w:val="20"/>
                      <w:szCs w:val="20"/>
                    </w:rPr>
                  </w:pPr>
                </w:p>
              </w:tc>
              <w:tc>
                <w:tcPr>
                  <w:tcW w:w="709" w:type="dxa"/>
                  <w:shd w:val="clear" w:color="000000" w:fill="FFFFFF"/>
                  <w:vAlign w:val="center"/>
                </w:tcPr>
                <w:p w:rsidR="00E60B20" w:rsidRPr="00E60B20" w:rsidRDefault="00E60B20" w:rsidP="00E60B20">
                  <w:pPr>
                    <w:jc w:val="center"/>
                    <w:rPr>
                      <w:sz w:val="20"/>
                      <w:szCs w:val="20"/>
                    </w:rPr>
                  </w:pPr>
                </w:p>
              </w:tc>
            </w:tr>
            <w:tr w:rsidR="00E60B20" w:rsidRPr="00E60B20" w:rsidTr="00E60B20">
              <w:trPr>
                <w:trHeight w:val="175"/>
              </w:trPr>
              <w:tc>
                <w:tcPr>
                  <w:tcW w:w="2434" w:type="dxa"/>
                </w:tcPr>
                <w:p w:rsidR="00E60B20" w:rsidRPr="00E60B20" w:rsidRDefault="00E60B20" w:rsidP="00E60B20">
                  <w:pPr>
                    <w:rPr>
                      <w:sz w:val="20"/>
                      <w:szCs w:val="20"/>
                      <w:lang w:val="kk-KZ"/>
                    </w:rPr>
                  </w:pPr>
                  <w:r w:rsidRPr="00E60B20">
                    <w:rPr>
                      <w:sz w:val="20"/>
                      <w:szCs w:val="20"/>
                      <w:lang w:val="kk-KZ"/>
                    </w:rPr>
                    <w:t>прочие</w:t>
                  </w:r>
                </w:p>
              </w:tc>
              <w:tc>
                <w:tcPr>
                  <w:tcW w:w="850" w:type="dxa"/>
                </w:tcPr>
                <w:p w:rsidR="00E60B20" w:rsidRPr="00E60B20" w:rsidRDefault="00E60B20" w:rsidP="00E60B20">
                  <w:pPr>
                    <w:jc w:val="center"/>
                    <w:rPr>
                      <w:sz w:val="20"/>
                      <w:szCs w:val="20"/>
                      <w:lang w:val="kk-KZ"/>
                    </w:rPr>
                  </w:pPr>
                  <w:r w:rsidRPr="00E60B20">
                    <w:rPr>
                      <w:sz w:val="20"/>
                      <w:szCs w:val="20"/>
                      <w:lang w:val="kk-KZ"/>
                    </w:rPr>
                    <w:t>034</w:t>
                  </w:r>
                </w:p>
              </w:tc>
              <w:tc>
                <w:tcPr>
                  <w:tcW w:w="851" w:type="dxa"/>
                  <w:shd w:val="clear" w:color="000000" w:fill="FFFFFF"/>
                  <w:vAlign w:val="center"/>
                </w:tcPr>
                <w:p w:rsidR="00E60B20" w:rsidRPr="00E60B20" w:rsidRDefault="00E60B20" w:rsidP="00E60B20">
                  <w:pPr>
                    <w:jc w:val="center"/>
                    <w:rPr>
                      <w:sz w:val="20"/>
                      <w:szCs w:val="20"/>
                    </w:rPr>
                  </w:pPr>
                </w:p>
              </w:tc>
              <w:tc>
                <w:tcPr>
                  <w:tcW w:w="851" w:type="dxa"/>
                  <w:shd w:val="clear" w:color="000000" w:fill="FFFFFF"/>
                </w:tcPr>
                <w:p w:rsidR="00E60B20" w:rsidRPr="00E60B20" w:rsidRDefault="00E60B20" w:rsidP="00E60B20">
                  <w:pPr>
                    <w:jc w:val="center"/>
                    <w:rPr>
                      <w:sz w:val="20"/>
                      <w:szCs w:val="20"/>
                    </w:rPr>
                  </w:pPr>
                </w:p>
              </w:tc>
              <w:tc>
                <w:tcPr>
                  <w:tcW w:w="709" w:type="dxa"/>
                  <w:shd w:val="clear" w:color="000000" w:fill="FFFFFF"/>
                  <w:vAlign w:val="center"/>
                </w:tcPr>
                <w:p w:rsidR="00E60B20" w:rsidRPr="00E60B20" w:rsidRDefault="00E60B20" w:rsidP="00E60B20">
                  <w:pPr>
                    <w:jc w:val="center"/>
                    <w:rPr>
                      <w:sz w:val="20"/>
                      <w:szCs w:val="20"/>
                    </w:rPr>
                  </w:pPr>
                </w:p>
              </w:tc>
            </w:tr>
          </w:tbl>
          <w:p w:rsidR="00F238C0" w:rsidRPr="00E60B20" w:rsidRDefault="00F238C0" w:rsidP="00E60B20">
            <w:pPr>
              <w:tabs>
                <w:tab w:val="left" w:pos="390"/>
                <w:tab w:val="center" w:pos="2868"/>
              </w:tabs>
              <w:rPr>
                <w:sz w:val="20"/>
                <w:szCs w:val="20"/>
              </w:rPr>
            </w:pPr>
          </w:p>
          <w:p w:rsidR="00E60B20" w:rsidRPr="00E60B20" w:rsidRDefault="00E60B20" w:rsidP="00E60B20">
            <w:pPr>
              <w:jc w:val="center"/>
              <w:rPr>
                <w:b/>
                <w:sz w:val="18"/>
                <w:szCs w:val="18"/>
              </w:rPr>
            </w:pPr>
            <w:r>
              <w:rPr>
                <w:sz w:val="18"/>
                <w:szCs w:val="18"/>
              </w:rPr>
              <w:tab/>
            </w:r>
            <w:r w:rsidRPr="00E60B20">
              <w:rPr>
                <w:b/>
                <w:sz w:val="20"/>
                <w:szCs w:val="20"/>
              </w:rPr>
              <w:t>Таблица 21. Информация о размерах дивидендов, доходов на доли участия и части чистого дохода субъектов квазигосударственного сектора</w:t>
            </w:r>
          </w:p>
          <w:p w:rsidR="00F238C0" w:rsidRPr="00E60B20" w:rsidRDefault="00F238C0" w:rsidP="001445F3">
            <w:pPr>
              <w:shd w:val="clear" w:color="auto" w:fill="FFFFFF"/>
              <w:rPr>
                <w:b/>
                <w:sz w:val="18"/>
                <w:szCs w:val="18"/>
              </w:rPr>
            </w:pPr>
          </w:p>
          <w:tbl>
            <w:tblPr>
              <w:tblW w:w="5670" w:type="dxa"/>
              <w:tblInd w:w="25" w:type="dxa"/>
              <w:tblLayout w:type="fixed"/>
              <w:tblLook w:val="04A0" w:firstRow="1" w:lastRow="0" w:firstColumn="1" w:lastColumn="0" w:noHBand="0" w:noVBand="1"/>
            </w:tblPr>
            <w:tblGrid>
              <w:gridCol w:w="357"/>
              <w:gridCol w:w="1202"/>
              <w:gridCol w:w="851"/>
              <w:gridCol w:w="708"/>
              <w:gridCol w:w="851"/>
              <w:gridCol w:w="709"/>
              <w:gridCol w:w="992"/>
            </w:tblGrid>
            <w:tr w:rsidR="00DA111B" w:rsidRPr="00E60B20" w:rsidTr="00604469">
              <w:trPr>
                <w:trHeight w:val="1545"/>
              </w:trPr>
              <w:tc>
                <w:tcPr>
                  <w:tcW w:w="357" w:type="dxa"/>
                  <w:tcBorders>
                    <w:top w:val="single" w:sz="4" w:space="0" w:color="auto"/>
                    <w:left w:val="single" w:sz="4" w:space="0" w:color="auto"/>
                    <w:bottom w:val="nil"/>
                    <w:right w:val="single" w:sz="4" w:space="0" w:color="auto"/>
                  </w:tcBorders>
                  <w:shd w:val="clear" w:color="auto" w:fill="auto"/>
                  <w:hideMark/>
                </w:tcPr>
                <w:p w:rsidR="00DA111B" w:rsidRPr="00E60B20" w:rsidRDefault="00DA111B" w:rsidP="00DA111B">
                  <w:pPr>
                    <w:jc w:val="center"/>
                    <w:rPr>
                      <w:b/>
                      <w:bCs/>
                      <w:sz w:val="20"/>
                      <w:szCs w:val="20"/>
                    </w:rPr>
                  </w:pPr>
                  <w:r w:rsidRPr="00E60B20">
                    <w:rPr>
                      <w:b/>
                      <w:bCs/>
                      <w:sz w:val="20"/>
                      <w:szCs w:val="20"/>
                    </w:rPr>
                    <w:t>№</w:t>
                  </w:r>
                </w:p>
              </w:tc>
              <w:tc>
                <w:tcPr>
                  <w:tcW w:w="1202" w:type="dxa"/>
                  <w:tcBorders>
                    <w:top w:val="single" w:sz="4" w:space="0" w:color="auto"/>
                    <w:left w:val="nil"/>
                    <w:bottom w:val="single" w:sz="4" w:space="0" w:color="auto"/>
                    <w:right w:val="single" w:sz="4" w:space="0" w:color="auto"/>
                  </w:tcBorders>
                  <w:shd w:val="clear" w:color="auto" w:fill="auto"/>
                  <w:hideMark/>
                </w:tcPr>
                <w:p w:rsidR="00DA111B" w:rsidRPr="00E60B20" w:rsidRDefault="00DA111B" w:rsidP="00DA111B">
                  <w:pPr>
                    <w:jc w:val="center"/>
                    <w:rPr>
                      <w:b/>
                      <w:bCs/>
                      <w:color w:val="0D0D0D"/>
                      <w:sz w:val="20"/>
                      <w:szCs w:val="20"/>
                    </w:rPr>
                  </w:pPr>
                  <w:r w:rsidRPr="00E60B20">
                    <w:rPr>
                      <w:b/>
                      <w:bCs/>
                      <w:color w:val="0D0D0D"/>
                      <w:sz w:val="20"/>
                      <w:szCs w:val="20"/>
                    </w:rPr>
                    <w:t xml:space="preserve">Наименование </w:t>
                  </w:r>
                </w:p>
                <w:p w:rsidR="00DA111B" w:rsidRPr="00E60B20" w:rsidRDefault="00DA111B" w:rsidP="00DA111B">
                  <w:pPr>
                    <w:jc w:val="center"/>
                    <w:rPr>
                      <w:b/>
                      <w:bCs/>
                      <w:color w:val="0D0D0D"/>
                      <w:sz w:val="20"/>
                      <w:szCs w:val="20"/>
                    </w:rPr>
                  </w:pPr>
                  <w:r w:rsidRPr="00E60B20">
                    <w:rPr>
                      <w:b/>
                      <w:bCs/>
                      <w:color w:val="0D0D0D"/>
                      <w:sz w:val="20"/>
                      <w:szCs w:val="20"/>
                    </w:rPr>
                    <w:t>(АО, ТОО, РГП)</w:t>
                  </w:r>
                </w:p>
              </w:tc>
              <w:tc>
                <w:tcPr>
                  <w:tcW w:w="851" w:type="dxa"/>
                  <w:tcBorders>
                    <w:top w:val="single" w:sz="4" w:space="0" w:color="auto"/>
                    <w:left w:val="nil"/>
                    <w:bottom w:val="single" w:sz="4" w:space="0" w:color="auto"/>
                    <w:right w:val="single" w:sz="4" w:space="0" w:color="auto"/>
                  </w:tcBorders>
                  <w:shd w:val="clear" w:color="auto" w:fill="auto"/>
                  <w:hideMark/>
                </w:tcPr>
                <w:p w:rsidR="00DA111B" w:rsidRPr="00E60B20" w:rsidRDefault="00DA111B" w:rsidP="00DA111B">
                  <w:pPr>
                    <w:jc w:val="center"/>
                    <w:rPr>
                      <w:b/>
                      <w:bCs/>
                      <w:sz w:val="20"/>
                      <w:szCs w:val="20"/>
                    </w:rPr>
                  </w:pPr>
                  <w:r w:rsidRPr="00E60B20">
                    <w:rPr>
                      <w:b/>
                      <w:bCs/>
                      <w:sz w:val="20"/>
                      <w:szCs w:val="20"/>
                    </w:rPr>
                    <w:t xml:space="preserve">Переплата (+)/ </w:t>
                  </w:r>
                </w:p>
                <w:p w:rsidR="00DA111B" w:rsidRPr="00E60B20" w:rsidRDefault="00DA111B" w:rsidP="00DA111B">
                  <w:pPr>
                    <w:jc w:val="center"/>
                    <w:rPr>
                      <w:b/>
                      <w:bCs/>
                      <w:sz w:val="20"/>
                      <w:szCs w:val="20"/>
                    </w:rPr>
                  </w:pPr>
                  <w:r w:rsidRPr="00E60B20">
                    <w:rPr>
                      <w:b/>
                      <w:bCs/>
                      <w:sz w:val="20"/>
                      <w:szCs w:val="20"/>
                    </w:rPr>
                    <w:t xml:space="preserve">Задолженность (-) прошлых лет </w:t>
                  </w:r>
                </w:p>
                <w:p w:rsidR="00DA111B" w:rsidRPr="00E60B20" w:rsidRDefault="00DA111B" w:rsidP="00DA111B">
                  <w:pPr>
                    <w:jc w:val="center"/>
                    <w:rPr>
                      <w:b/>
                      <w:bCs/>
                      <w:sz w:val="20"/>
                      <w:szCs w:val="20"/>
                    </w:rPr>
                  </w:pPr>
                  <w:r w:rsidRPr="00E60B20">
                    <w:rPr>
                      <w:b/>
                      <w:bCs/>
                      <w:sz w:val="20"/>
                      <w:szCs w:val="20"/>
                    </w:rPr>
                    <w:t>на начало года</w:t>
                  </w:r>
                </w:p>
              </w:tc>
              <w:tc>
                <w:tcPr>
                  <w:tcW w:w="708" w:type="dxa"/>
                  <w:tcBorders>
                    <w:top w:val="single" w:sz="4" w:space="0" w:color="auto"/>
                    <w:left w:val="nil"/>
                    <w:bottom w:val="single" w:sz="4" w:space="0" w:color="auto"/>
                    <w:right w:val="single" w:sz="4" w:space="0" w:color="auto"/>
                  </w:tcBorders>
                  <w:shd w:val="clear" w:color="auto" w:fill="auto"/>
                  <w:hideMark/>
                </w:tcPr>
                <w:p w:rsidR="00DA111B" w:rsidRPr="00E60B20" w:rsidRDefault="00DA111B" w:rsidP="00DA111B">
                  <w:pPr>
                    <w:jc w:val="center"/>
                    <w:rPr>
                      <w:b/>
                      <w:bCs/>
                      <w:sz w:val="20"/>
                      <w:szCs w:val="20"/>
                    </w:rPr>
                  </w:pPr>
                  <w:r w:rsidRPr="00E60B20">
                    <w:rPr>
                      <w:b/>
                      <w:bCs/>
                      <w:sz w:val="20"/>
                      <w:szCs w:val="20"/>
                    </w:rPr>
                    <w:t>Подлежит перечислению по итогам деятельности за год</w:t>
                  </w:r>
                </w:p>
              </w:tc>
              <w:tc>
                <w:tcPr>
                  <w:tcW w:w="851" w:type="dxa"/>
                  <w:tcBorders>
                    <w:top w:val="single" w:sz="4" w:space="0" w:color="auto"/>
                    <w:left w:val="nil"/>
                    <w:bottom w:val="nil"/>
                    <w:right w:val="single" w:sz="4" w:space="0" w:color="auto"/>
                  </w:tcBorders>
                  <w:shd w:val="clear" w:color="auto" w:fill="auto"/>
                  <w:hideMark/>
                </w:tcPr>
                <w:p w:rsidR="00DA111B" w:rsidRPr="00E60B20" w:rsidRDefault="00DA111B" w:rsidP="00DA111B">
                  <w:pPr>
                    <w:jc w:val="center"/>
                    <w:rPr>
                      <w:b/>
                      <w:bCs/>
                      <w:sz w:val="20"/>
                      <w:szCs w:val="20"/>
                    </w:rPr>
                  </w:pPr>
                  <w:r w:rsidRPr="00E60B20">
                    <w:rPr>
                      <w:b/>
                      <w:bCs/>
                      <w:sz w:val="20"/>
                      <w:szCs w:val="20"/>
                    </w:rPr>
                    <w:t xml:space="preserve">Подлежит перечислению по итогам проверок </w:t>
                  </w:r>
                </w:p>
              </w:tc>
              <w:tc>
                <w:tcPr>
                  <w:tcW w:w="709" w:type="dxa"/>
                  <w:tcBorders>
                    <w:top w:val="single" w:sz="4" w:space="0" w:color="auto"/>
                    <w:left w:val="nil"/>
                    <w:bottom w:val="single" w:sz="4" w:space="0" w:color="auto"/>
                    <w:right w:val="single" w:sz="4" w:space="0" w:color="auto"/>
                  </w:tcBorders>
                  <w:shd w:val="clear" w:color="auto" w:fill="auto"/>
                  <w:hideMark/>
                </w:tcPr>
                <w:p w:rsidR="00DA111B" w:rsidRPr="00E60B20" w:rsidRDefault="00DA111B" w:rsidP="00DA111B">
                  <w:pPr>
                    <w:jc w:val="center"/>
                    <w:rPr>
                      <w:b/>
                      <w:bCs/>
                      <w:sz w:val="20"/>
                      <w:szCs w:val="20"/>
                    </w:rPr>
                  </w:pPr>
                  <w:r w:rsidRPr="00E60B20">
                    <w:rPr>
                      <w:b/>
                      <w:bCs/>
                      <w:sz w:val="20"/>
                      <w:szCs w:val="20"/>
                    </w:rPr>
                    <w:t>Всего перечислено</w:t>
                  </w:r>
                </w:p>
              </w:tc>
              <w:tc>
                <w:tcPr>
                  <w:tcW w:w="992" w:type="dxa"/>
                  <w:tcBorders>
                    <w:top w:val="single" w:sz="4" w:space="0" w:color="auto"/>
                    <w:left w:val="nil"/>
                    <w:bottom w:val="single" w:sz="4" w:space="0" w:color="auto"/>
                    <w:right w:val="single" w:sz="4" w:space="0" w:color="auto"/>
                  </w:tcBorders>
                  <w:shd w:val="clear" w:color="auto" w:fill="auto"/>
                  <w:hideMark/>
                </w:tcPr>
                <w:p w:rsidR="00DA111B" w:rsidRPr="00E60B20" w:rsidRDefault="00DA111B" w:rsidP="00DA111B">
                  <w:pPr>
                    <w:jc w:val="center"/>
                    <w:rPr>
                      <w:b/>
                      <w:bCs/>
                      <w:sz w:val="20"/>
                      <w:szCs w:val="20"/>
                    </w:rPr>
                  </w:pPr>
                  <w:r w:rsidRPr="00E60B20">
                    <w:rPr>
                      <w:b/>
                      <w:bCs/>
                      <w:sz w:val="20"/>
                      <w:szCs w:val="20"/>
                    </w:rPr>
                    <w:t>Переплата (+)/</w:t>
                  </w:r>
                </w:p>
                <w:p w:rsidR="00DA111B" w:rsidRPr="00E60B20" w:rsidRDefault="00DA111B" w:rsidP="00DA111B">
                  <w:pPr>
                    <w:jc w:val="center"/>
                    <w:rPr>
                      <w:b/>
                      <w:bCs/>
                      <w:sz w:val="20"/>
                      <w:szCs w:val="20"/>
                    </w:rPr>
                  </w:pPr>
                  <w:r w:rsidRPr="00E60B20">
                    <w:rPr>
                      <w:b/>
                      <w:bCs/>
                      <w:sz w:val="20"/>
                      <w:szCs w:val="20"/>
                    </w:rPr>
                    <w:t xml:space="preserve">Задолженность (-) </w:t>
                  </w:r>
                </w:p>
                <w:p w:rsidR="00DA111B" w:rsidRPr="00E60B20" w:rsidRDefault="00DA111B" w:rsidP="00DA111B">
                  <w:pPr>
                    <w:jc w:val="center"/>
                    <w:rPr>
                      <w:b/>
                      <w:bCs/>
                      <w:sz w:val="20"/>
                      <w:szCs w:val="20"/>
                    </w:rPr>
                  </w:pPr>
                  <w:r w:rsidRPr="00E60B20">
                    <w:rPr>
                      <w:b/>
                      <w:bCs/>
                      <w:sz w:val="20"/>
                      <w:szCs w:val="20"/>
                    </w:rPr>
                    <w:t xml:space="preserve">на конец отчетного периода </w:t>
                  </w:r>
                </w:p>
                <w:p w:rsidR="00DA111B" w:rsidRPr="00E60B20" w:rsidRDefault="00DA111B" w:rsidP="00DA111B">
                  <w:pPr>
                    <w:jc w:val="center"/>
                    <w:rPr>
                      <w:b/>
                      <w:bCs/>
                      <w:sz w:val="20"/>
                      <w:szCs w:val="20"/>
                    </w:rPr>
                  </w:pPr>
                  <w:r w:rsidRPr="00E60B20">
                    <w:rPr>
                      <w:b/>
                      <w:bCs/>
                      <w:sz w:val="20"/>
                      <w:szCs w:val="20"/>
                    </w:rPr>
                    <w:t>(гр.3-гр.4-гр.5+гр.6)</w:t>
                  </w:r>
                </w:p>
              </w:tc>
            </w:tr>
            <w:tr w:rsidR="00DA111B" w:rsidRPr="00D0203F" w:rsidTr="00604469">
              <w:trPr>
                <w:trHeight w:val="360"/>
              </w:trPr>
              <w:tc>
                <w:tcPr>
                  <w:tcW w:w="3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A111B" w:rsidRPr="00D0203F" w:rsidRDefault="00DA111B" w:rsidP="00DA111B">
                  <w:pPr>
                    <w:jc w:val="center"/>
                    <w:rPr>
                      <w:b/>
                      <w:bCs/>
                      <w:sz w:val="20"/>
                      <w:szCs w:val="20"/>
                    </w:rPr>
                  </w:pPr>
                  <w:r w:rsidRPr="00D0203F">
                    <w:rPr>
                      <w:b/>
                      <w:bCs/>
                      <w:sz w:val="20"/>
                      <w:szCs w:val="20"/>
                    </w:rPr>
                    <w:t>1</w:t>
                  </w:r>
                </w:p>
              </w:tc>
              <w:tc>
                <w:tcPr>
                  <w:tcW w:w="1202" w:type="dxa"/>
                  <w:tcBorders>
                    <w:top w:val="nil"/>
                    <w:left w:val="nil"/>
                    <w:bottom w:val="single" w:sz="4" w:space="0" w:color="auto"/>
                    <w:right w:val="single" w:sz="4" w:space="0" w:color="auto"/>
                  </w:tcBorders>
                  <w:shd w:val="clear" w:color="auto" w:fill="auto"/>
                  <w:vAlign w:val="center"/>
                  <w:hideMark/>
                </w:tcPr>
                <w:p w:rsidR="00DA111B" w:rsidRPr="00D0203F" w:rsidRDefault="00DA111B" w:rsidP="00DA111B">
                  <w:pPr>
                    <w:jc w:val="center"/>
                    <w:rPr>
                      <w:b/>
                      <w:bCs/>
                      <w:sz w:val="20"/>
                      <w:szCs w:val="20"/>
                    </w:rPr>
                  </w:pPr>
                  <w:r w:rsidRPr="00D0203F">
                    <w:rPr>
                      <w:b/>
                      <w:bCs/>
                      <w:sz w:val="20"/>
                      <w:szCs w:val="20"/>
                    </w:rPr>
                    <w:t>2</w:t>
                  </w:r>
                </w:p>
              </w:tc>
              <w:tc>
                <w:tcPr>
                  <w:tcW w:w="851" w:type="dxa"/>
                  <w:tcBorders>
                    <w:top w:val="nil"/>
                    <w:left w:val="nil"/>
                    <w:bottom w:val="single" w:sz="4" w:space="0" w:color="auto"/>
                    <w:right w:val="single" w:sz="4" w:space="0" w:color="auto"/>
                  </w:tcBorders>
                  <w:shd w:val="clear" w:color="auto" w:fill="auto"/>
                  <w:vAlign w:val="center"/>
                  <w:hideMark/>
                </w:tcPr>
                <w:p w:rsidR="00DA111B" w:rsidRPr="00D0203F" w:rsidRDefault="00DA111B" w:rsidP="00DA111B">
                  <w:pPr>
                    <w:jc w:val="center"/>
                    <w:rPr>
                      <w:b/>
                      <w:bCs/>
                      <w:sz w:val="20"/>
                      <w:szCs w:val="20"/>
                    </w:rPr>
                  </w:pPr>
                  <w:r w:rsidRPr="00D0203F">
                    <w:rPr>
                      <w:b/>
                      <w:bCs/>
                      <w:sz w:val="20"/>
                      <w:szCs w:val="20"/>
                    </w:rPr>
                    <w:t>3</w:t>
                  </w:r>
                </w:p>
              </w:tc>
              <w:tc>
                <w:tcPr>
                  <w:tcW w:w="708" w:type="dxa"/>
                  <w:tcBorders>
                    <w:top w:val="nil"/>
                    <w:left w:val="nil"/>
                    <w:bottom w:val="single" w:sz="4" w:space="0" w:color="auto"/>
                    <w:right w:val="single" w:sz="4" w:space="0" w:color="auto"/>
                  </w:tcBorders>
                  <w:shd w:val="clear" w:color="auto" w:fill="auto"/>
                  <w:noWrap/>
                  <w:hideMark/>
                </w:tcPr>
                <w:p w:rsidR="00DA111B" w:rsidRPr="00D0203F" w:rsidRDefault="00DA111B" w:rsidP="00DA111B">
                  <w:pPr>
                    <w:jc w:val="center"/>
                    <w:rPr>
                      <w:b/>
                      <w:bCs/>
                      <w:sz w:val="20"/>
                      <w:szCs w:val="20"/>
                    </w:rPr>
                  </w:pPr>
                  <w:r w:rsidRPr="00D0203F">
                    <w:rPr>
                      <w:b/>
                      <w:bCs/>
                      <w:sz w:val="20"/>
                      <w:szCs w:val="20"/>
                    </w:rPr>
                    <w:t>4</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DA111B" w:rsidRPr="00D0203F" w:rsidRDefault="00DA111B" w:rsidP="00DA111B">
                  <w:pPr>
                    <w:jc w:val="center"/>
                    <w:rPr>
                      <w:b/>
                      <w:bCs/>
                      <w:sz w:val="20"/>
                      <w:szCs w:val="20"/>
                    </w:rPr>
                  </w:pPr>
                  <w:r w:rsidRPr="00D0203F">
                    <w:rPr>
                      <w:b/>
                      <w:bCs/>
                      <w:sz w:val="20"/>
                      <w:szCs w:val="20"/>
                    </w:rPr>
                    <w:t>5</w:t>
                  </w:r>
                </w:p>
              </w:tc>
              <w:tc>
                <w:tcPr>
                  <w:tcW w:w="709" w:type="dxa"/>
                  <w:tcBorders>
                    <w:top w:val="nil"/>
                    <w:left w:val="nil"/>
                    <w:bottom w:val="single" w:sz="4" w:space="0" w:color="auto"/>
                    <w:right w:val="single" w:sz="4" w:space="0" w:color="auto"/>
                  </w:tcBorders>
                  <w:shd w:val="clear" w:color="auto" w:fill="auto"/>
                  <w:noWrap/>
                  <w:hideMark/>
                </w:tcPr>
                <w:p w:rsidR="00DA111B" w:rsidRPr="00D0203F" w:rsidRDefault="00DA111B" w:rsidP="00DA111B">
                  <w:pPr>
                    <w:jc w:val="center"/>
                    <w:rPr>
                      <w:b/>
                      <w:bCs/>
                      <w:sz w:val="20"/>
                      <w:szCs w:val="20"/>
                    </w:rPr>
                  </w:pPr>
                  <w:r w:rsidRPr="00D0203F">
                    <w:rPr>
                      <w:b/>
                      <w:bCs/>
                      <w:sz w:val="20"/>
                      <w:szCs w:val="20"/>
                    </w:rPr>
                    <w:t>6</w:t>
                  </w:r>
                </w:p>
              </w:tc>
              <w:tc>
                <w:tcPr>
                  <w:tcW w:w="992" w:type="dxa"/>
                  <w:tcBorders>
                    <w:top w:val="nil"/>
                    <w:left w:val="nil"/>
                    <w:bottom w:val="single" w:sz="4" w:space="0" w:color="auto"/>
                    <w:right w:val="single" w:sz="4" w:space="0" w:color="auto"/>
                  </w:tcBorders>
                  <w:shd w:val="clear" w:color="auto" w:fill="auto"/>
                  <w:noWrap/>
                  <w:hideMark/>
                </w:tcPr>
                <w:p w:rsidR="00DA111B" w:rsidRPr="00D0203F" w:rsidRDefault="00DA111B" w:rsidP="00DA111B">
                  <w:pPr>
                    <w:jc w:val="center"/>
                    <w:rPr>
                      <w:b/>
                      <w:bCs/>
                      <w:sz w:val="20"/>
                      <w:szCs w:val="20"/>
                    </w:rPr>
                  </w:pPr>
                  <w:r w:rsidRPr="00D0203F">
                    <w:rPr>
                      <w:b/>
                      <w:bCs/>
                      <w:sz w:val="20"/>
                      <w:szCs w:val="20"/>
                    </w:rPr>
                    <w:t>7</w:t>
                  </w:r>
                </w:p>
              </w:tc>
            </w:tr>
            <w:tr w:rsidR="00DA111B" w:rsidRPr="00D0203F" w:rsidTr="00604469">
              <w:trPr>
                <w:trHeight w:val="315"/>
              </w:trPr>
              <w:tc>
                <w:tcPr>
                  <w:tcW w:w="357" w:type="dxa"/>
                  <w:tcBorders>
                    <w:top w:val="nil"/>
                    <w:left w:val="single" w:sz="4" w:space="0" w:color="auto"/>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sz w:val="20"/>
                      <w:szCs w:val="20"/>
                    </w:rPr>
                  </w:pPr>
                  <w:r w:rsidRPr="00D0203F">
                    <w:rPr>
                      <w:b/>
                      <w:sz w:val="20"/>
                      <w:szCs w:val="20"/>
                    </w:rPr>
                    <w:t> </w:t>
                  </w:r>
                </w:p>
              </w:tc>
              <w:tc>
                <w:tcPr>
                  <w:tcW w:w="1202" w:type="dxa"/>
                  <w:tcBorders>
                    <w:top w:val="nil"/>
                    <w:left w:val="nil"/>
                    <w:bottom w:val="single" w:sz="4" w:space="0" w:color="auto"/>
                    <w:right w:val="single" w:sz="4" w:space="0" w:color="auto"/>
                  </w:tcBorders>
                  <w:shd w:val="clear" w:color="000000" w:fill="FFFFFF"/>
                  <w:hideMark/>
                </w:tcPr>
                <w:p w:rsidR="00DA111B" w:rsidRPr="00D0203F" w:rsidRDefault="00DA111B" w:rsidP="00DA111B">
                  <w:pPr>
                    <w:rPr>
                      <w:b/>
                      <w:sz w:val="20"/>
                      <w:szCs w:val="20"/>
                    </w:rPr>
                  </w:pPr>
                  <w:r w:rsidRPr="00D0203F">
                    <w:rPr>
                      <w:b/>
                      <w:sz w:val="20"/>
                      <w:szCs w:val="20"/>
                    </w:rPr>
                    <w:t> </w:t>
                  </w:r>
                </w:p>
              </w:tc>
              <w:tc>
                <w:tcPr>
                  <w:tcW w:w="851"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sz w:val="20"/>
                      <w:szCs w:val="20"/>
                    </w:rPr>
                  </w:pPr>
                  <w:r w:rsidRPr="00D0203F">
                    <w:rPr>
                      <w:b/>
                      <w:sz w:val="20"/>
                      <w:szCs w:val="20"/>
                    </w:rPr>
                    <w:t> </w:t>
                  </w:r>
                </w:p>
              </w:tc>
              <w:tc>
                <w:tcPr>
                  <w:tcW w:w="708"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sz w:val="20"/>
                      <w:szCs w:val="20"/>
                    </w:rPr>
                  </w:pPr>
                  <w:r w:rsidRPr="00D0203F">
                    <w:rPr>
                      <w:b/>
                      <w:sz w:val="20"/>
                      <w:szCs w:val="20"/>
                    </w:rPr>
                    <w:t> </w:t>
                  </w:r>
                </w:p>
              </w:tc>
              <w:tc>
                <w:tcPr>
                  <w:tcW w:w="851"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sz w:val="20"/>
                      <w:szCs w:val="20"/>
                    </w:rPr>
                  </w:pPr>
                  <w:r w:rsidRPr="00D0203F">
                    <w:rPr>
                      <w:b/>
                      <w:sz w:val="20"/>
                      <w:szCs w:val="20"/>
                    </w:rPr>
                    <w:t> </w:t>
                  </w:r>
                </w:p>
              </w:tc>
              <w:tc>
                <w:tcPr>
                  <w:tcW w:w="709"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sz w:val="20"/>
                      <w:szCs w:val="20"/>
                    </w:rPr>
                  </w:pPr>
                  <w:r w:rsidRPr="00D0203F">
                    <w:rPr>
                      <w:b/>
                      <w:sz w:val="20"/>
                      <w:szCs w:val="20"/>
                    </w:rPr>
                    <w:t> </w:t>
                  </w:r>
                </w:p>
              </w:tc>
              <w:tc>
                <w:tcPr>
                  <w:tcW w:w="992"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sz w:val="20"/>
                      <w:szCs w:val="20"/>
                    </w:rPr>
                  </w:pPr>
                  <w:r w:rsidRPr="00D0203F">
                    <w:rPr>
                      <w:b/>
                      <w:sz w:val="20"/>
                      <w:szCs w:val="20"/>
                    </w:rPr>
                    <w:t> </w:t>
                  </w:r>
                </w:p>
              </w:tc>
            </w:tr>
            <w:tr w:rsidR="00DA111B" w:rsidRPr="00D0203F" w:rsidTr="00604469">
              <w:trPr>
                <w:trHeight w:val="315"/>
              </w:trPr>
              <w:tc>
                <w:tcPr>
                  <w:tcW w:w="357" w:type="dxa"/>
                  <w:tcBorders>
                    <w:top w:val="nil"/>
                    <w:left w:val="single" w:sz="4" w:space="0" w:color="auto"/>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sz w:val="20"/>
                      <w:szCs w:val="20"/>
                    </w:rPr>
                  </w:pPr>
                  <w:r w:rsidRPr="00D0203F">
                    <w:rPr>
                      <w:b/>
                      <w:sz w:val="20"/>
                      <w:szCs w:val="20"/>
                    </w:rPr>
                    <w:t> </w:t>
                  </w:r>
                </w:p>
              </w:tc>
              <w:tc>
                <w:tcPr>
                  <w:tcW w:w="1202" w:type="dxa"/>
                  <w:tcBorders>
                    <w:top w:val="nil"/>
                    <w:left w:val="nil"/>
                    <w:bottom w:val="single" w:sz="4" w:space="0" w:color="auto"/>
                    <w:right w:val="single" w:sz="4" w:space="0" w:color="auto"/>
                  </w:tcBorders>
                  <w:shd w:val="clear" w:color="000000" w:fill="FFFFFF"/>
                  <w:hideMark/>
                </w:tcPr>
                <w:p w:rsidR="00DA111B" w:rsidRPr="00D0203F" w:rsidRDefault="00DA111B" w:rsidP="00DA111B">
                  <w:pPr>
                    <w:rPr>
                      <w:b/>
                      <w:sz w:val="20"/>
                      <w:szCs w:val="20"/>
                    </w:rPr>
                  </w:pPr>
                  <w:r w:rsidRPr="00D0203F">
                    <w:rPr>
                      <w:b/>
                      <w:sz w:val="20"/>
                      <w:szCs w:val="20"/>
                    </w:rPr>
                    <w:t> </w:t>
                  </w:r>
                </w:p>
              </w:tc>
              <w:tc>
                <w:tcPr>
                  <w:tcW w:w="851"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sz w:val="20"/>
                      <w:szCs w:val="20"/>
                    </w:rPr>
                  </w:pPr>
                  <w:r w:rsidRPr="00D0203F">
                    <w:rPr>
                      <w:b/>
                      <w:sz w:val="20"/>
                      <w:szCs w:val="20"/>
                    </w:rPr>
                    <w:t> </w:t>
                  </w:r>
                </w:p>
              </w:tc>
              <w:tc>
                <w:tcPr>
                  <w:tcW w:w="708"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sz w:val="20"/>
                      <w:szCs w:val="20"/>
                    </w:rPr>
                  </w:pPr>
                  <w:r w:rsidRPr="00D0203F">
                    <w:rPr>
                      <w:b/>
                      <w:sz w:val="20"/>
                      <w:szCs w:val="20"/>
                    </w:rPr>
                    <w:t> </w:t>
                  </w:r>
                </w:p>
              </w:tc>
              <w:tc>
                <w:tcPr>
                  <w:tcW w:w="851"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sz w:val="20"/>
                      <w:szCs w:val="20"/>
                    </w:rPr>
                  </w:pPr>
                  <w:r w:rsidRPr="00D0203F">
                    <w:rPr>
                      <w:b/>
                      <w:sz w:val="20"/>
                      <w:szCs w:val="20"/>
                    </w:rPr>
                    <w:t> </w:t>
                  </w:r>
                </w:p>
              </w:tc>
              <w:tc>
                <w:tcPr>
                  <w:tcW w:w="709"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sz w:val="20"/>
                      <w:szCs w:val="20"/>
                    </w:rPr>
                  </w:pPr>
                  <w:r w:rsidRPr="00D0203F">
                    <w:rPr>
                      <w:b/>
                      <w:sz w:val="20"/>
                      <w:szCs w:val="20"/>
                    </w:rPr>
                    <w:t> </w:t>
                  </w:r>
                </w:p>
              </w:tc>
              <w:tc>
                <w:tcPr>
                  <w:tcW w:w="992"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sz w:val="20"/>
                      <w:szCs w:val="20"/>
                    </w:rPr>
                  </w:pPr>
                  <w:r w:rsidRPr="00D0203F">
                    <w:rPr>
                      <w:b/>
                      <w:sz w:val="20"/>
                      <w:szCs w:val="20"/>
                    </w:rPr>
                    <w:t> </w:t>
                  </w:r>
                </w:p>
              </w:tc>
            </w:tr>
            <w:tr w:rsidR="00DA111B" w:rsidRPr="00D0203F" w:rsidTr="00604469">
              <w:trPr>
                <w:trHeight w:val="315"/>
              </w:trPr>
              <w:tc>
                <w:tcPr>
                  <w:tcW w:w="357" w:type="dxa"/>
                  <w:tcBorders>
                    <w:top w:val="nil"/>
                    <w:left w:val="single" w:sz="4" w:space="0" w:color="auto"/>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sz w:val="20"/>
                      <w:szCs w:val="20"/>
                    </w:rPr>
                  </w:pPr>
                  <w:r w:rsidRPr="00D0203F">
                    <w:rPr>
                      <w:b/>
                      <w:sz w:val="20"/>
                      <w:szCs w:val="20"/>
                    </w:rPr>
                    <w:t> </w:t>
                  </w:r>
                </w:p>
              </w:tc>
              <w:tc>
                <w:tcPr>
                  <w:tcW w:w="1202" w:type="dxa"/>
                  <w:tcBorders>
                    <w:top w:val="nil"/>
                    <w:left w:val="nil"/>
                    <w:bottom w:val="single" w:sz="4" w:space="0" w:color="auto"/>
                    <w:right w:val="single" w:sz="4" w:space="0" w:color="auto"/>
                  </w:tcBorders>
                  <w:shd w:val="clear" w:color="auto" w:fill="auto"/>
                  <w:noWrap/>
                  <w:hideMark/>
                </w:tcPr>
                <w:p w:rsidR="00DA111B" w:rsidRPr="00D0203F" w:rsidRDefault="00DA111B" w:rsidP="00DA111B">
                  <w:pPr>
                    <w:rPr>
                      <w:b/>
                      <w:bCs/>
                      <w:sz w:val="20"/>
                      <w:szCs w:val="20"/>
                    </w:rPr>
                  </w:pPr>
                  <w:r w:rsidRPr="00D0203F">
                    <w:rPr>
                      <w:b/>
                      <w:bCs/>
                      <w:sz w:val="20"/>
                      <w:szCs w:val="20"/>
                    </w:rPr>
                    <w:t>Итого</w:t>
                  </w:r>
                </w:p>
              </w:tc>
              <w:tc>
                <w:tcPr>
                  <w:tcW w:w="851"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bCs/>
                      <w:sz w:val="20"/>
                      <w:szCs w:val="20"/>
                    </w:rPr>
                  </w:pPr>
                  <w:r w:rsidRPr="00D0203F">
                    <w:rPr>
                      <w:b/>
                      <w:bCs/>
                      <w:sz w:val="20"/>
                      <w:szCs w:val="20"/>
                    </w:rPr>
                    <w:t> </w:t>
                  </w:r>
                </w:p>
              </w:tc>
              <w:tc>
                <w:tcPr>
                  <w:tcW w:w="708"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bCs/>
                      <w:sz w:val="20"/>
                      <w:szCs w:val="20"/>
                    </w:rPr>
                  </w:pPr>
                  <w:r w:rsidRPr="00D0203F">
                    <w:rPr>
                      <w:b/>
                      <w:bCs/>
                      <w:sz w:val="20"/>
                      <w:szCs w:val="20"/>
                    </w:rPr>
                    <w:t> </w:t>
                  </w:r>
                </w:p>
              </w:tc>
              <w:tc>
                <w:tcPr>
                  <w:tcW w:w="851"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bCs/>
                      <w:sz w:val="20"/>
                      <w:szCs w:val="20"/>
                    </w:rPr>
                  </w:pPr>
                  <w:r w:rsidRPr="00D0203F">
                    <w:rPr>
                      <w:b/>
                      <w:bCs/>
                      <w:sz w:val="20"/>
                      <w:szCs w:val="20"/>
                    </w:rPr>
                    <w:t> </w:t>
                  </w:r>
                </w:p>
              </w:tc>
              <w:tc>
                <w:tcPr>
                  <w:tcW w:w="709"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bCs/>
                      <w:sz w:val="20"/>
                      <w:szCs w:val="20"/>
                    </w:rPr>
                  </w:pPr>
                  <w:r w:rsidRPr="00D0203F">
                    <w:rPr>
                      <w:b/>
                      <w:bCs/>
                      <w:sz w:val="20"/>
                      <w:szCs w:val="20"/>
                    </w:rPr>
                    <w:t> </w:t>
                  </w:r>
                </w:p>
              </w:tc>
              <w:tc>
                <w:tcPr>
                  <w:tcW w:w="992" w:type="dxa"/>
                  <w:tcBorders>
                    <w:top w:val="nil"/>
                    <w:left w:val="nil"/>
                    <w:bottom w:val="single" w:sz="4" w:space="0" w:color="auto"/>
                    <w:right w:val="single" w:sz="4" w:space="0" w:color="auto"/>
                  </w:tcBorders>
                  <w:shd w:val="clear" w:color="000000" w:fill="FFFFFF"/>
                  <w:noWrap/>
                  <w:vAlign w:val="center"/>
                  <w:hideMark/>
                </w:tcPr>
                <w:p w:rsidR="00DA111B" w:rsidRPr="00D0203F" w:rsidRDefault="00DA111B" w:rsidP="00DA111B">
                  <w:pPr>
                    <w:jc w:val="center"/>
                    <w:rPr>
                      <w:b/>
                      <w:bCs/>
                      <w:sz w:val="20"/>
                      <w:szCs w:val="20"/>
                    </w:rPr>
                  </w:pPr>
                  <w:r w:rsidRPr="00D0203F">
                    <w:rPr>
                      <w:b/>
                      <w:bCs/>
                      <w:sz w:val="20"/>
                      <w:szCs w:val="20"/>
                    </w:rPr>
                    <w:t> </w:t>
                  </w:r>
                </w:p>
              </w:tc>
            </w:tr>
          </w:tbl>
          <w:p w:rsidR="00DA111B" w:rsidRPr="00DA111B" w:rsidRDefault="00DA111B" w:rsidP="001445F3">
            <w:pPr>
              <w:jc w:val="center"/>
              <w:rPr>
                <w:sz w:val="20"/>
                <w:szCs w:val="20"/>
              </w:rPr>
            </w:pPr>
          </w:p>
          <w:p w:rsidR="00DA111B" w:rsidRPr="00D0203F" w:rsidRDefault="00DA111B" w:rsidP="00DA111B">
            <w:pPr>
              <w:jc w:val="center"/>
              <w:rPr>
                <w:b/>
                <w:sz w:val="20"/>
                <w:szCs w:val="20"/>
              </w:rPr>
            </w:pPr>
            <w:r w:rsidRPr="00D0203F">
              <w:rPr>
                <w:b/>
                <w:sz w:val="20"/>
                <w:szCs w:val="20"/>
              </w:rPr>
              <w:t>Таблица 22. Краткосрочная дебиторская</w:t>
            </w:r>
            <w:r w:rsidR="00604469">
              <w:rPr>
                <w:b/>
                <w:sz w:val="20"/>
                <w:szCs w:val="20"/>
              </w:rPr>
              <w:t xml:space="preserve"> и </w:t>
            </w:r>
            <w:r w:rsidRPr="00D0203F">
              <w:rPr>
                <w:b/>
                <w:sz w:val="20"/>
                <w:szCs w:val="20"/>
                <w:lang w:val="kk-KZ"/>
              </w:rPr>
              <w:t>кредиторская</w:t>
            </w:r>
            <w:r w:rsidRPr="00D0203F">
              <w:rPr>
                <w:b/>
                <w:sz w:val="20"/>
                <w:szCs w:val="20"/>
              </w:rPr>
              <w:t xml:space="preserve"> задолженность по расчетам с бюджетом по налоговым поступлениям</w:t>
            </w:r>
          </w:p>
          <w:tbl>
            <w:tblPr>
              <w:tblW w:w="56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13"/>
              <w:gridCol w:w="992"/>
              <w:gridCol w:w="851"/>
              <w:gridCol w:w="992"/>
              <w:gridCol w:w="851"/>
            </w:tblGrid>
            <w:tr w:rsidR="00EC4289" w:rsidRPr="00D0203F" w:rsidTr="00267F1F">
              <w:trPr>
                <w:trHeight w:val="264"/>
              </w:trPr>
              <w:tc>
                <w:tcPr>
                  <w:tcW w:w="2013" w:type="dxa"/>
                  <w:vMerge w:val="restart"/>
                  <w:tcBorders>
                    <w:top w:val="single" w:sz="4" w:space="0" w:color="auto"/>
                  </w:tcBorders>
                  <w:shd w:val="clear" w:color="auto" w:fill="auto"/>
                </w:tcPr>
                <w:p w:rsidR="00EC4289" w:rsidRPr="00D0203F" w:rsidRDefault="00EC4289" w:rsidP="00DA111B">
                  <w:pPr>
                    <w:spacing w:line="264" w:lineRule="auto"/>
                    <w:jc w:val="both"/>
                    <w:rPr>
                      <w:b/>
                      <w:sz w:val="20"/>
                      <w:szCs w:val="20"/>
                    </w:rPr>
                  </w:pPr>
                  <w:r w:rsidRPr="00D0203F">
                    <w:rPr>
                      <w:b/>
                      <w:sz w:val="20"/>
                      <w:szCs w:val="20"/>
                    </w:rPr>
                    <w:t>Показатели</w:t>
                  </w:r>
                </w:p>
              </w:tc>
              <w:tc>
                <w:tcPr>
                  <w:tcW w:w="1843" w:type="dxa"/>
                  <w:gridSpan w:val="2"/>
                  <w:tcBorders>
                    <w:top w:val="single" w:sz="4" w:space="0" w:color="auto"/>
                  </w:tcBorders>
                  <w:shd w:val="clear" w:color="auto" w:fill="auto"/>
                </w:tcPr>
                <w:p w:rsidR="00EC4289" w:rsidRPr="00D0203F" w:rsidRDefault="00EC4289" w:rsidP="00EC4289">
                  <w:pPr>
                    <w:spacing w:line="264" w:lineRule="auto"/>
                    <w:jc w:val="both"/>
                    <w:rPr>
                      <w:b/>
                      <w:sz w:val="20"/>
                      <w:szCs w:val="20"/>
                    </w:rPr>
                  </w:pPr>
                  <w:r w:rsidRPr="00D0203F">
                    <w:rPr>
                      <w:b/>
                      <w:sz w:val="20"/>
                      <w:szCs w:val="20"/>
                    </w:rPr>
                    <w:t>Краткосрочная дебиторская задолженность</w:t>
                  </w:r>
                </w:p>
              </w:tc>
              <w:tc>
                <w:tcPr>
                  <w:tcW w:w="1843" w:type="dxa"/>
                  <w:gridSpan w:val="2"/>
                  <w:tcBorders>
                    <w:top w:val="single" w:sz="4" w:space="0" w:color="auto"/>
                  </w:tcBorders>
                </w:tcPr>
                <w:p w:rsidR="00EC4289" w:rsidRPr="00D0203F" w:rsidRDefault="00EC4289" w:rsidP="00EC4289">
                  <w:pPr>
                    <w:spacing w:line="264" w:lineRule="auto"/>
                    <w:jc w:val="both"/>
                    <w:rPr>
                      <w:b/>
                      <w:sz w:val="20"/>
                      <w:szCs w:val="20"/>
                    </w:rPr>
                  </w:pPr>
                  <w:r w:rsidRPr="00D0203F">
                    <w:rPr>
                      <w:b/>
                      <w:sz w:val="20"/>
                      <w:szCs w:val="20"/>
                    </w:rPr>
                    <w:t xml:space="preserve">Краткосрочная </w:t>
                  </w:r>
                  <w:r w:rsidRPr="00D0203F">
                    <w:rPr>
                      <w:b/>
                      <w:sz w:val="20"/>
                      <w:szCs w:val="20"/>
                      <w:lang w:val="kk-KZ"/>
                    </w:rPr>
                    <w:t>кредиторская</w:t>
                  </w:r>
                  <w:r w:rsidRPr="00D0203F">
                    <w:rPr>
                      <w:b/>
                      <w:sz w:val="20"/>
                      <w:szCs w:val="20"/>
                    </w:rPr>
                    <w:t xml:space="preserve"> задолженность</w:t>
                  </w:r>
                </w:p>
              </w:tc>
            </w:tr>
            <w:tr w:rsidR="00EC4289" w:rsidRPr="00D0203F" w:rsidTr="00267F1F">
              <w:trPr>
                <w:trHeight w:val="480"/>
              </w:trPr>
              <w:tc>
                <w:tcPr>
                  <w:tcW w:w="2013" w:type="dxa"/>
                  <w:vMerge/>
                  <w:shd w:val="clear" w:color="auto" w:fill="auto"/>
                </w:tcPr>
                <w:p w:rsidR="00EC4289" w:rsidRPr="00D0203F" w:rsidRDefault="00EC4289" w:rsidP="00EC4289">
                  <w:pPr>
                    <w:spacing w:line="264" w:lineRule="auto"/>
                    <w:jc w:val="both"/>
                    <w:rPr>
                      <w:b/>
                      <w:sz w:val="20"/>
                      <w:szCs w:val="20"/>
                    </w:rPr>
                  </w:pPr>
                </w:p>
              </w:tc>
              <w:tc>
                <w:tcPr>
                  <w:tcW w:w="992" w:type="dxa"/>
                  <w:tcBorders>
                    <w:top w:val="single" w:sz="4" w:space="0" w:color="auto"/>
                  </w:tcBorders>
                  <w:shd w:val="clear" w:color="auto" w:fill="auto"/>
                </w:tcPr>
                <w:p w:rsidR="00EC4289" w:rsidRPr="00D0203F" w:rsidRDefault="00EC4289" w:rsidP="00EC4289">
                  <w:pPr>
                    <w:spacing w:line="264" w:lineRule="auto"/>
                    <w:jc w:val="both"/>
                    <w:rPr>
                      <w:b/>
                      <w:sz w:val="20"/>
                      <w:szCs w:val="20"/>
                    </w:rPr>
                  </w:pPr>
                  <w:r w:rsidRPr="00D0203F">
                    <w:rPr>
                      <w:b/>
                      <w:sz w:val="20"/>
                      <w:szCs w:val="20"/>
                    </w:rPr>
                    <w:t xml:space="preserve">Отчетный </w:t>
                  </w:r>
                  <w:r w:rsidRPr="00D0203F">
                    <w:rPr>
                      <w:b/>
                      <w:sz w:val="20"/>
                      <w:szCs w:val="20"/>
                    </w:rPr>
                    <w:lastRenderedPageBreak/>
                    <w:t>период</w:t>
                  </w:r>
                </w:p>
              </w:tc>
              <w:tc>
                <w:tcPr>
                  <w:tcW w:w="851" w:type="dxa"/>
                  <w:tcBorders>
                    <w:top w:val="single" w:sz="4" w:space="0" w:color="auto"/>
                  </w:tcBorders>
                  <w:shd w:val="clear" w:color="auto" w:fill="auto"/>
                </w:tcPr>
                <w:p w:rsidR="00EC4289" w:rsidRPr="00D0203F" w:rsidRDefault="00EC4289" w:rsidP="00EC4289">
                  <w:pPr>
                    <w:spacing w:line="264" w:lineRule="auto"/>
                    <w:jc w:val="both"/>
                    <w:rPr>
                      <w:b/>
                      <w:sz w:val="20"/>
                      <w:szCs w:val="20"/>
                    </w:rPr>
                  </w:pPr>
                  <w:r w:rsidRPr="00D0203F">
                    <w:rPr>
                      <w:b/>
                      <w:sz w:val="20"/>
                      <w:szCs w:val="20"/>
                    </w:rPr>
                    <w:lastRenderedPageBreak/>
                    <w:t xml:space="preserve">Прошлый </w:t>
                  </w:r>
                  <w:r w:rsidRPr="00D0203F">
                    <w:rPr>
                      <w:b/>
                      <w:sz w:val="20"/>
                      <w:szCs w:val="20"/>
                    </w:rPr>
                    <w:lastRenderedPageBreak/>
                    <w:t>период</w:t>
                  </w:r>
                </w:p>
              </w:tc>
              <w:tc>
                <w:tcPr>
                  <w:tcW w:w="992" w:type="dxa"/>
                  <w:tcBorders>
                    <w:top w:val="single" w:sz="4" w:space="0" w:color="auto"/>
                  </w:tcBorders>
                </w:tcPr>
                <w:p w:rsidR="00EC4289" w:rsidRPr="00D0203F" w:rsidRDefault="00EC4289" w:rsidP="00EC4289">
                  <w:pPr>
                    <w:spacing w:line="264" w:lineRule="auto"/>
                    <w:jc w:val="both"/>
                    <w:rPr>
                      <w:b/>
                      <w:sz w:val="20"/>
                      <w:szCs w:val="20"/>
                    </w:rPr>
                  </w:pPr>
                  <w:r w:rsidRPr="00D0203F">
                    <w:rPr>
                      <w:b/>
                      <w:sz w:val="20"/>
                      <w:szCs w:val="20"/>
                    </w:rPr>
                    <w:lastRenderedPageBreak/>
                    <w:t xml:space="preserve">Отчетный </w:t>
                  </w:r>
                  <w:r w:rsidRPr="00D0203F">
                    <w:rPr>
                      <w:b/>
                      <w:sz w:val="20"/>
                      <w:szCs w:val="20"/>
                    </w:rPr>
                    <w:lastRenderedPageBreak/>
                    <w:t>период</w:t>
                  </w:r>
                </w:p>
              </w:tc>
              <w:tc>
                <w:tcPr>
                  <w:tcW w:w="851" w:type="dxa"/>
                  <w:tcBorders>
                    <w:top w:val="single" w:sz="4" w:space="0" w:color="auto"/>
                  </w:tcBorders>
                </w:tcPr>
                <w:p w:rsidR="00EC4289" w:rsidRPr="00D0203F" w:rsidRDefault="00EC4289" w:rsidP="00EC4289">
                  <w:pPr>
                    <w:spacing w:line="264" w:lineRule="auto"/>
                    <w:jc w:val="both"/>
                    <w:rPr>
                      <w:b/>
                      <w:sz w:val="20"/>
                      <w:szCs w:val="20"/>
                    </w:rPr>
                  </w:pPr>
                  <w:r w:rsidRPr="00D0203F">
                    <w:rPr>
                      <w:b/>
                      <w:sz w:val="20"/>
                      <w:szCs w:val="20"/>
                    </w:rPr>
                    <w:lastRenderedPageBreak/>
                    <w:t xml:space="preserve">Прошлый </w:t>
                  </w:r>
                  <w:r w:rsidRPr="00D0203F">
                    <w:rPr>
                      <w:b/>
                      <w:sz w:val="20"/>
                      <w:szCs w:val="20"/>
                    </w:rPr>
                    <w:lastRenderedPageBreak/>
                    <w:t>период</w:t>
                  </w:r>
                </w:p>
              </w:tc>
            </w:tr>
            <w:tr w:rsidR="00DA111B" w:rsidRPr="00D0203F" w:rsidTr="00267F1F">
              <w:trPr>
                <w:trHeight w:val="233"/>
              </w:trPr>
              <w:tc>
                <w:tcPr>
                  <w:tcW w:w="2013" w:type="dxa"/>
                  <w:shd w:val="clear" w:color="auto" w:fill="auto"/>
                </w:tcPr>
                <w:p w:rsidR="00DA111B" w:rsidRPr="00D0203F" w:rsidRDefault="00EC4289" w:rsidP="00604469">
                  <w:pPr>
                    <w:spacing w:line="264" w:lineRule="auto"/>
                    <w:jc w:val="center"/>
                    <w:rPr>
                      <w:b/>
                      <w:sz w:val="20"/>
                      <w:szCs w:val="20"/>
                    </w:rPr>
                  </w:pPr>
                  <w:r w:rsidRPr="00D0203F">
                    <w:rPr>
                      <w:b/>
                      <w:sz w:val="20"/>
                      <w:szCs w:val="20"/>
                      <w:lang w:val="kk-KZ"/>
                    </w:rPr>
                    <w:lastRenderedPageBreak/>
                    <w:t>1</w:t>
                  </w:r>
                </w:p>
              </w:tc>
              <w:tc>
                <w:tcPr>
                  <w:tcW w:w="992" w:type="dxa"/>
                  <w:shd w:val="clear" w:color="auto" w:fill="auto"/>
                </w:tcPr>
                <w:p w:rsidR="00DA111B" w:rsidRPr="00D0203F" w:rsidRDefault="00EC4289" w:rsidP="00604469">
                  <w:pPr>
                    <w:spacing w:line="264" w:lineRule="auto"/>
                    <w:jc w:val="center"/>
                    <w:rPr>
                      <w:b/>
                      <w:sz w:val="20"/>
                      <w:szCs w:val="20"/>
                      <w:lang w:val="kk-KZ"/>
                    </w:rPr>
                  </w:pPr>
                  <w:r w:rsidRPr="00D0203F">
                    <w:rPr>
                      <w:b/>
                      <w:sz w:val="20"/>
                      <w:szCs w:val="20"/>
                      <w:lang w:val="kk-KZ"/>
                    </w:rPr>
                    <w:t>2</w:t>
                  </w:r>
                </w:p>
              </w:tc>
              <w:tc>
                <w:tcPr>
                  <w:tcW w:w="851" w:type="dxa"/>
                  <w:shd w:val="clear" w:color="auto" w:fill="auto"/>
                </w:tcPr>
                <w:p w:rsidR="00DA111B" w:rsidRPr="00D0203F" w:rsidRDefault="00EC4289" w:rsidP="00604469">
                  <w:pPr>
                    <w:spacing w:line="264" w:lineRule="auto"/>
                    <w:jc w:val="center"/>
                    <w:rPr>
                      <w:b/>
                      <w:sz w:val="20"/>
                      <w:szCs w:val="20"/>
                      <w:lang w:val="kk-KZ"/>
                    </w:rPr>
                  </w:pPr>
                  <w:r w:rsidRPr="00D0203F">
                    <w:rPr>
                      <w:b/>
                      <w:sz w:val="20"/>
                      <w:szCs w:val="20"/>
                      <w:lang w:val="kk-KZ"/>
                    </w:rPr>
                    <w:t>3</w:t>
                  </w:r>
                </w:p>
              </w:tc>
              <w:tc>
                <w:tcPr>
                  <w:tcW w:w="992" w:type="dxa"/>
                </w:tcPr>
                <w:p w:rsidR="00DA111B" w:rsidRPr="00D0203F" w:rsidRDefault="00EC4289" w:rsidP="00604469">
                  <w:pPr>
                    <w:spacing w:line="264" w:lineRule="auto"/>
                    <w:jc w:val="center"/>
                    <w:rPr>
                      <w:b/>
                      <w:sz w:val="20"/>
                      <w:szCs w:val="20"/>
                      <w:lang w:val="kk-KZ"/>
                    </w:rPr>
                  </w:pPr>
                  <w:r w:rsidRPr="00D0203F">
                    <w:rPr>
                      <w:b/>
                      <w:sz w:val="20"/>
                      <w:szCs w:val="20"/>
                      <w:lang w:val="kk-KZ"/>
                    </w:rPr>
                    <w:t>4</w:t>
                  </w:r>
                </w:p>
              </w:tc>
              <w:tc>
                <w:tcPr>
                  <w:tcW w:w="851" w:type="dxa"/>
                </w:tcPr>
                <w:p w:rsidR="00DA111B" w:rsidRPr="00D0203F" w:rsidRDefault="00EC4289" w:rsidP="00604469">
                  <w:pPr>
                    <w:spacing w:line="264" w:lineRule="auto"/>
                    <w:jc w:val="center"/>
                    <w:rPr>
                      <w:b/>
                      <w:sz w:val="20"/>
                      <w:szCs w:val="20"/>
                      <w:lang w:val="kk-KZ"/>
                    </w:rPr>
                  </w:pPr>
                  <w:r w:rsidRPr="00D0203F">
                    <w:rPr>
                      <w:b/>
                      <w:sz w:val="20"/>
                      <w:szCs w:val="20"/>
                      <w:lang w:val="kk-KZ"/>
                    </w:rPr>
                    <w:t>5</w:t>
                  </w:r>
                </w:p>
              </w:tc>
            </w:tr>
            <w:tr w:rsidR="00EC4289" w:rsidRPr="00D0203F" w:rsidTr="00267F1F">
              <w:trPr>
                <w:trHeight w:val="974"/>
              </w:trPr>
              <w:tc>
                <w:tcPr>
                  <w:tcW w:w="2013" w:type="dxa"/>
                  <w:shd w:val="clear" w:color="auto" w:fill="auto"/>
                </w:tcPr>
                <w:p w:rsidR="00EC4289" w:rsidRPr="00D0203F" w:rsidRDefault="00EC4289" w:rsidP="00EC4289">
                  <w:pPr>
                    <w:spacing w:line="264" w:lineRule="auto"/>
                    <w:jc w:val="both"/>
                    <w:rPr>
                      <w:b/>
                      <w:sz w:val="20"/>
                      <w:szCs w:val="20"/>
                    </w:rPr>
                  </w:pPr>
                  <w:r w:rsidRPr="00D0203F">
                    <w:rPr>
                      <w:b/>
                      <w:sz w:val="20"/>
                      <w:szCs w:val="20"/>
                    </w:rPr>
                    <w:t>Задолженность по налоговым поступлениям всего,</w:t>
                  </w:r>
                </w:p>
                <w:p w:rsidR="00EC4289" w:rsidRPr="00D0203F" w:rsidRDefault="00EC4289" w:rsidP="00EC4289">
                  <w:pPr>
                    <w:spacing w:line="264" w:lineRule="auto"/>
                    <w:jc w:val="both"/>
                    <w:rPr>
                      <w:b/>
                      <w:sz w:val="20"/>
                      <w:szCs w:val="20"/>
                      <w:lang w:val="kk-KZ"/>
                    </w:rPr>
                  </w:pPr>
                  <w:r w:rsidRPr="00D0203F">
                    <w:rPr>
                      <w:b/>
                      <w:sz w:val="20"/>
                      <w:szCs w:val="20"/>
                    </w:rPr>
                    <w:t xml:space="preserve"> в том числе:</w:t>
                  </w:r>
                </w:p>
              </w:tc>
              <w:tc>
                <w:tcPr>
                  <w:tcW w:w="992" w:type="dxa"/>
                  <w:shd w:val="clear" w:color="auto" w:fill="auto"/>
                </w:tcPr>
                <w:p w:rsidR="00EC4289" w:rsidRPr="00D0203F" w:rsidRDefault="00EC4289" w:rsidP="00DA111B">
                  <w:pPr>
                    <w:spacing w:line="264" w:lineRule="auto"/>
                    <w:jc w:val="both"/>
                    <w:rPr>
                      <w:b/>
                      <w:sz w:val="20"/>
                      <w:szCs w:val="20"/>
                      <w:lang w:val="kk-KZ"/>
                    </w:rPr>
                  </w:pPr>
                </w:p>
              </w:tc>
              <w:tc>
                <w:tcPr>
                  <w:tcW w:w="851" w:type="dxa"/>
                  <w:shd w:val="clear" w:color="auto" w:fill="auto"/>
                </w:tcPr>
                <w:p w:rsidR="00EC4289" w:rsidRPr="00D0203F" w:rsidRDefault="00EC4289" w:rsidP="00DA111B">
                  <w:pPr>
                    <w:spacing w:line="264" w:lineRule="auto"/>
                    <w:jc w:val="both"/>
                    <w:rPr>
                      <w:b/>
                      <w:sz w:val="20"/>
                      <w:szCs w:val="20"/>
                      <w:lang w:val="kk-KZ"/>
                    </w:rPr>
                  </w:pPr>
                </w:p>
              </w:tc>
              <w:tc>
                <w:tcPr>
                  <w:tcW w:w="992" w:type="dxa"/>
                </w:tcPr>
                <w:p w:rsidR="00EC4289" w:rsidRPr="00D0203F" w:rsidRDefault="00EC4289" w:rsidP="00DA111B">
                  <w:pPr>
                    <w:spacing w:line="264" w:lineRule="auto"/>
                    <w:jc w:val="both"/>
                    <w:rPr>
                      <w:b/>
                      <w:sz w:val="20"/>
                      <w:szCs w:val="20"/>
                      <w:lang w:val="kk-KZ"/>
                    </w:rPr>
                  </w:pPr>
                </w:p>
              </w:tc>
              <w:tc>
                <w:tcPr>
                  <w:tcW w:w="851" w:type="dxa"/>
                </w:tcPr>
                <w:p w:rsidR="00EC4289" w:rsidRPr="00D0203F" w:rsidRDefault="00EC4289" w:rsidP="00DA111B">
                  <w:pPr>
                    <w:spacing w:line="264" w:lineRule="auto"/>
                    <w:jc w:val="both"/>
                    <w:rPr>
                      <w:b/>
                      <w:sz w:val="20"/>
                      <w:szCs w:val="20"/>
                      <w:lang w:val="kk-KZ"/>
                    </w:rPr>
                  </w:pPr>
                </w:p>
              </w:tc>
            </w:tr>
            <w:tr w:rsidR="00DA111B" w:rsidRPr="00D0203F" w:rsidTr="00267F1F">
              <w:tc>
                <w:tcPr>
                  <w:tcW w:w="2013" w:type="dxa"/>
                  <w:shd w:val="clear" w:color="auto" w:fill="auto"/>
                </w:tcPr>
                <w:p w:rsidR="00DA111B" w:rsidRPr="00D0203F" w:rsidRDefault="00DA111B" w:rsidP="00DA111B">
                  <w:pPr>
                    <w:spacing w:line="264" w:lineRule="auto"/>
                    <w:jc w:val="both"/>
                    <w:rPr>
                      <w:b/>
                      <w:sz w:val="20"/>
                      <w:szCs w:val="20"/>
                    </w:rPr>
                  </w:pPr>
                  <w:r w:rsidRPr="00D0203F">
                    <w:rPr>
                      <w:b/>
                      <w:sz w:val="20"/>
                      <w:szCs w:val="20"/>
                    </w:rPr>
                    <w:t>по корпоративному подоходному налогу</w:t>
                  </w:r>
                </w:p>
              </w:tc>
              <w:tc>
                <w:tcPr>
                  <w:tcW w:w="992" w:type="dxa"/>
                  <w:shd w:val="clear" w:color="auto" w:fill="auto"/>
                </w:tcPr>
                <w:p w:rsidR="00DA111B" w:rsidRPr="00D0203F" w:rsidRDefault="00DA111B" w:rsidP="00DA111B">
                  <w:pPr>
                    <w:spacing w:line="264" w:lineRule="auto"/>
                    <w:jc w:val="both"/>
                    <w:rPr>
                      <w:b/>
                      <w:sz w:val="20"/>
                      <w:szCs w:val="20"/>
                    </w:rPr>
                  </w:pPr>
                </w:p>
              </w:tc>
              <w:tc>
                <w:tcPr>
                  <w:tcW w:w="851" w:type="dxa"/>
                  <w:shd w:val="clear" w:color="auto" w:fill="auto"/>
                </w:tcPr>
                <w:p w:rsidR="00DA111B" w:rsidRPr="00D0203F" w:rsidRDefault="00DA111B" w:rsidP="00DA111B">
                  <w:pPr>
                    <w:spacing w:line="264" w:lineRule="auto"/>
                    <w:jc w:val="both"/>
                    <w:rPr>
                      <w:b/>
                      <w:sz w:val="20"/>
                      <w:szCs w:val="20"/>
                    </w:rPr>
                  </w:pPr>
                </w:p>
              </w:tc>
              <w:tc>
                <w:tcPr>
                  <w:tcW w:w="992" w:type="dxa"/>
                </w:tcPr>
                <w:p w:rsidR="00DA111B" w:rsidRPr="00D0203F" w:rsidRDefault="00DA111B" w:rsidP="00DA111B">
                  <w:pPr>
                    <w:spacing w:line="264" w:lineRule="auto"/>
                    <w:jc w:val="both"/>
                    <w:rPr>
                      <w:b/>
                      <w:sz w:val="20"/>
                      <w:szCs w:val="20"/>
                    </w:rPr>
                  </w:pPr>
                </w:p>
              </w:tc>
              <w:tc>
                <w:tcPr>
                  <w:tcW w:w="851" w:type="dxa"/>
                </w:tcPr>
                <w:p w:rsidR="00DA111B" w:rsidRPr="00D0203F" w:rsidRDefault="00DA111B" w:rsidP="00DA111B">
                  <w:pPr>
                    <w:spacing w:line="264" w:lineRule="auto"/>
                    <w:jc w:val="both"/>
                    <w:rPr>
                      <w:b/>
                      <w:sz w:val="20"/>
                      <w:szCs w:val="20"/>
                    </w:rPr>
                  </w:pPr>
                </w:p>
              </w:tc>
            </w:tr>
            <w:tr w:rsidR="00DA111B" w:rsidRPr="00D0203F" w:rsidTr="00267F1F">
              <w:tc>
                <w:tcPr>
                  <w:tcW w:w="2013" w:type="dxa"/>
                  <w:shd w:val="clear" w:color="auto" w:fill="auto"/>
                </w:tcPr>
                <w:p w:rsidR="00DA111B" w:rsidRPr="00D0203F" w:rsidRDefault="00DA111B" w:rsidP="00DA111B">
                  <w:pPr>
                    <w:spacing w:line="264" w:lineRule="auto"/>
                    <w:jc w:val="both"/>
                    <w:rPr>
                      <w:b/>
                      <w:sz w:val="20"/>
                      <w:szCs w:val="20"/>
                    </w:rPr>
                  </w:pPr>
                  <w:r w:rsidRPr="00D0203F">
                    <w:rPr>
                      <w:b/>
                      <w:sz w:val="20"/>
                      <w:szCs w:val="20"/>
                    </w:rPr>
                    <w:t>по налогу на добавленную стоимость</w:t>
                  </w:r>
                </w:p>
              </w:tc>
              <w:tc>
                <w:tcPr>
                  <w:tcW w:w="992" w:type="dxa"/>
                  <w:shd w:val="clear" w:color="auto" w:fill="auto"/>
                </w:tcPr>
                <w:p w:rsidR="00DA111B" w:rsidRPr="00D0203F" w:rsidRDefault="00DA111B" w:rsidP="00DA111B">
                  <w:pPr>
                    <w:spacing w:line="264" w:lineRule="auto"/>
                    <w:jc w:val="both"/>
                    <w:rPr>
                      <w:b/>
                      <w:sz w:val="20"/>
                      <w:szCs w:val="20"/>
                    </w:rPr>
                  </w:pPr>
                </w:p>
              </w:tc>
              <w:tc>
                <w:tcPr>
                  <w:tcW w:w="851" w:type="dxa"/>
                  <w:shd w:val="clear" w:color="auto" w:fill="auto"/>
                </w:tcPr>
                <w:p w:rsidR="00DA111B" w:rsidRPr="00D0203F" w:rsidRDefault="00DA111B" w:rsidP="00DA111B">
                  <w:pPr>
                    <w:spacing w:line="264" w:lineRule="auto"/>
                    <w:jc w:val="both"/>
                    <w:rPr>
                      <w:b/>
                      <w:sz w:val="20"/>
                      <w:szCs w:val="20"/>
                    </w:rPr>
                  </w:pPr>
                </w:p>
              </w:tc>
              <w:tc>
                <w:tcPr>
                  <w:tcW w:w="992" w:type="dxa"/>
                </w:tcPr>
                <w:p w:rsidR="00DA111B" w:rsidRPr="00D0203F" w:rsidRDefault="00DA111B" w:rsidP="00DA111B">
                  <w:pPr>
                    <w:spacing w:line="264" w:lineRule="auto"/>
                    <w:jc w:val="both"/>
                    <w:rPr>
                      <w:b/>
                      <w:sz w:val="20"/>
                      <w:szCs w:val="20"/>
                    </w:rPr>
                  </w:pPr>
                </w:p>
              </w:tc>
              <w:tc>
                <w:tcPr>
                  <w:tcW w:w="851" w:type="dxa"/>
                </w:tcPr>
                <w:p w:rsidR="00DA111B" w:rsidRPr="00D0203F" w:rsidRDefault="00DA111B" w:rsidP="00DA111B">
                  <w:pPr>
                    <w:spacing w:line="264" w:lineRule="auto"/>
                    <w:jc w:val="both"/>
                    <w:rPr>
                      <w:b/>
                      <w:sz w:val="20"/>
                      <w:szCs w:val="20"/>
                    </w:rPr>
                  </w:pPr>
                </w:p>
              </w:tc>
            </w:tr>
            <w:tr w:rsidR="00DA111B" w:rsidRPr="00D0203F" w:rsidTr="00267F1F">
              <w:tc>
                <w:tcPr>
                  <w:tcW w:w="2013" w:type="dxa"/>
                  <w:shd w:val="clear" w:color="auto" w:fill="auto"/>
                </w:tcPr>
                <w:p w:rsidR="00DA111B" w:rsidRPr="00D0203F" w:rsidRDefault="00DA111B" w:rsidP="00DA111B">
                  <w:pPr>
                    <w:spacing w:line="264" w:lineRule="auto"/>
                    <w:jc w:val="both"/>
                    <w:rPr>
                      <w:b/>
                      <w:sz w:val="20"/>
                      <w:szCs w:val="20"/>
                    </w:rPr>
                  </w:pPr>
                  <w:r w:rsidRPr="00D0203F">
                    <w:rPr>
                      <w:b/>
                      <w:sz w:val="20"/>
                      <w:szCs w:val="20"/>
                    </w:rPr>
                    <w:t>по таможенным платежам и пошлинам</w:t>
                  </w:r>
                </w:p>
              </w:tc>
              <w:tc>
                <w:tcPr>
                  <w:tcW w:w="992" w:type="dxa"/>
                  <w:shd w:val="clear" w:color="auto" w:fill="auto"/>
                </w:tcPr>
                <w:p w:rsidR="00DA111B" w:rsidRPr="00D0203F" w:rsidRDefault="00DA111B" w:rsidP="00DA111B">
                  <w:pPr>
                    <w:spacing w:line="264" w:lineRule="auto"/>
                    <w:jc w:val="both"/>
                    <w:rPr>
                      <w:b/>
                      <w:sz w:val="20"/>
                      <w:szCs w:val="20"/>
                    </w:rPr>
                  </w:pPr>
                </w:p>
              </w:tc>
              <w:tc>
                <w:tcPr>
                  <w:tcW w:w="851" w:type="dxa"/>
                  <w:shd w:val="clear" w:color="auto" w:fill="auto"/>
                </w:tcPr>
                <w:p w:rsidR="00DA111B" w:rsidRPr="00D0203F" w:rsidRDefault="00DA111B" w:rsidP="00DA111B">
                  <w:pPr>
                    <w:spacing w:line="264" w:lineRule="auto"/>
                    <w:jc w:val="both"/>
                    <w:rPr>
                      <w:b/>
                      <w:sz w:val="20"/>
                      <w:szCs w:val="20"/>
                    </w:rPr>
                  </w:pPr>
                </w:p>
              </w:tc>
              <w:tc>
                <w:tcPr>
                  <w:tcW w:w="992" w:type="dxa"/>
                </w:tcPr>
                <w:p w:rsidR="00DA111B" w:rsidRPr="00D0203F" w:rsidRDefault="00DA111B" w:rsidP="00DA111B">
                  <w:pPr>
                    <w:spacing w:line="264" w:lineRule="auto"/>
                    <w:jc w:val="both"/>
                    <w:rPr>
                      <w:b/>
                      <w:sz w:val="20"/>
                      <w:szCs w:val="20"/>
                    </w:rPr>
                  </w:pPr>
                </w:p>
              </w:tc>
              <w:tc>
                <w:tcPr>
                  <w:tcW w:w="851" w:type="dxa"/>
                </w:tcPr>
                <w:p w:rsidR="00DA111B" w:rsidRPr="00D0203F" w:rsidRDefault="00DA111B" w:rsidP="00DA111B">
                  <w:pPr>
                    <w:spacing w:line="264" w:lineRule="auto"/>
                    <w:jc w:val="both"/>
                    <w:rPr>
                      <w:b/>
                      <w:sz w:val="20"/>
                      <w:szCs w:val="20"/>
                    </w:rPr>
                  </w:pPr>
                </w:p>
              </w:tc>
            </w:tr>
            <w:tr w:rsidR="00DA111B" w:rsidRPr="00D0203F" w:rsidTr="00267F1F">
              <w:tc>
                <w:tcPr>
                  <w:tcW w:w="2013" w:type="dxa"/>
                  <w:shd w:val="clear" w:color="auto" w:fill="auto"/>
                </w:tcPr>
                <w:p w:rsidR="00DA111B" w:rsidRPr="00D0203F" w:rsidRDefault="00DA111B" w:rsidP="00DA111B">
                  <w:pPr>
                    <w:spacing w:line="264" w:lineRule="auto"/>
                    <w:jc w:val="both"/>
                    <w:rPr>
                      <w:b/>
                      <w:sz w:val="20"/>
                      <w:szCs w:val="20"/>
                    </w:rPr>
                  </w:pPr>
                  <w:r w:rsidRPr="00D0203F">
                    <w:rPr>
                      <w:b/>
                      <w:sz w:val="20"/>
                      <w:szCs w:val="20"/>
                    </w:rPr>
                    <w:t>по другим налоговым поступлениям</w:t>
                  </w:r>
                </w:p>
              </w:tc>
              <w:tc>
                <w:tcPr>
                  <w:tcW w:w="992" w:type="dxa"/>
                  <w:shd w:val="clear" w:color="auto" w:fill="auto"/>
                </w:tcPr>
                <w:p w:rsidR="00DA111B" w:rsidRPr="00D0203F" w:rsidRDefault="00DA111B" w:rsidP="00DA111B">
                  <w:pPr>
                    <w:spacing w:line="264" w:lineRule="auto"/>
                    <w:jc w:val="both"/>
                    <w:rPr>
                      <w:b/>
                      <w:sz w:val="20"/>
                      <w:szCs w:val="20"/>
                    </w:rPr>
                  </w:pPr>
                </w:p>
              </w:tc>
              <w:tc>
                <w:tcPr>
                  <w:tcW w:w="851" w:type="dxa"/>
                  <w:shd w:val="clear" w:color="auto" w:fill="auto"/>
                </w:tcPr>
                <w:p w:rsidR="00DA111B" w:rsidRPr="00D0203F" w:rsidRDefault="00DA111B" w:rsidP="00DA111B">
                  <w:pPr>
                    <w:spacing w:line="264" w:lineRule="auto"/>
                    <w:jc w:val="both"/>
                    <w:rPr>
                      <w:b/>
                      <w:sz w:val="20"/>
                      <w:szCs w:val="20"/>
                    </w:rPr>
                  </w:pPr>
                </w:p>
              </w:tc>
              <w:tc>
                <w:tcPr>
                  <w:tcW w:w="992" w:type="dxa"/>
                </w:tcPr>
                <w:p w:rsidR="00DA111B" w:rsidRPr="00D0203F" w:rsidRDefault="00DA111B" w:rsidP="00DA111B">
                  <w:pPr>
                    <w:spacing w:line="264" w:lineRule="auto"/>
                    <w:jc w:val="both"/>
                    <w:rPr>
                      <w:b/>
                      <w:sz w:val="20"/>
                      <w:szCs w:val="20"/>
                    </w:rPr>
                  </w:pPr>
                </w:p>
              </w:tc>
              <w:tc>
                <w:tcPr>
                  <w:tcW w:w="851" w:type="dxa"/>
                </w:tcPr>
                <w:p w:rsidR="00DA111B" w:rsidRPr="00D0203F" w:rsidRDefault="00DA111B" w:rsidP="00DA111B">
                  <w:pPr>
                    <w:spacing w:line="264" w:lineRule="auto"/>
                    <w:jc w:val="both"/>
                    <w:rPr>
                      <w:b/>
                      <w:sz w:val="20"/>
                      <w:szCs w:val="20"/>
                    </w:rPr>
                  </w:pPr>
                </w:p>
              </w:tc>
            </w:tr>
          </w:tbl>
          <w:p w:rsidR="00DA111B" w:rsidRPr="00D0203F" w:rsidRDefault="00DA111B" w:rsidP="001445F3">
            <w:pPr>
              <w:shd w:val="clear" w:color="auto" w:fill="FFFFFF"/>
              <w:rPr>
                <w:b/>
                <w:sz w:val="18"/>
                <w:szCs w:val="18"/>
              </w:rPr>
            </w:pPr>
          </w:p>
          <w:p w:rsidR="00EC4289" w:rsidRDefault="00EC4289" w:rsidP="00687F22">
            <w:pPr>
              <w:jc w:val="center"/>
              <w:rPr>
                <w:b/>
                <w:sz w:val="20"/>
                <w:szCs w:val="20"/>
              </w:rPr>
            </w:pPr>
            <w:r w:rsidRPr="00D0203F">
              <w:rPr>
                <w:b/>
                <w:sz w:val="20"/>
                <w:szCs w:val="20"/>
              </w:rPr>
              <w:t>Таблица 23. Незавершенное строительство и капитальные вложения в нематериальные активы (строка 115 ФО -1 «Бухгалтерский баланс»)</w:t>
            </w:r>
          </w:p>
          <w:p w:rsidR="00687F22" w:rsidRPr="00D0203F" w:rsidRDefault="00687F22" w:rsidP="00687F22">
            <w:pPr>
              <w:jc w:val="center"/>
              <w:rPr>
                <w:b/>
                <w:sz w:val="20"/>
                <w:szCs w:val="20"/>
              </w:rPr>
            </w:pPr>
          </w:p>
          <w:tbl>
            <w:tblPr>
              <w:tblW w:w="55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16"/>
              <w:gridCol w:w="709"/>
              <w:gridCol w:w="988"/>
              <w:gridCol w:w="1130"/>
              <w:gridCol w:w="855"/>
            </w:tblGrid>
            <w:tr w:rsidR="00687F22" w:rsidRPr="00D0203F" w:rsidTr="00687F22">
              <w:trPr>
                <w:trHeight w:val="1840"/>
              </w:trPr>
              <w:tc>
                <w:tcPr>
                  <w:tcW w:w="1916" w:type="dxa"/>
                  <w:shd w:val="clear" w:color="auto" w:fill="auto"/>
                  <w:noWrap/>
                  <w:vAlign w:val="center"/>
                  <w:hideMark/>
                </w:tcPr>
                <w:p w:rsidR="00687F22" w:rsidRPr="00D0203F" w:rsidRDefault="00687F22" w:rsidP="00B90ACC">
                  <w:pPr>
                    <w:jc w:val="center"/>
                    <w:rPr>
                      <w:b/>
                      <w:bCs/>
                      <w:color w:val="000000"/>
                      <w:sz w:val="20"/>
                      <w:szCs w:val="20"/>
                    </w:rPr>
                  </w:pPr>
                  <w:r w:rsidRPr="00D0203F">
                    <w:rPr>
                      <w:b/>
                      <w:bCs/>
                      <w:color w:val="000000"/>
                      <w:sz w:val="20"/>
                      <w:szCs w:val="20"/>
                    </w:rPr>
                    <w:t>Показатели</w:t>
                  </w:r>
                </w:p>
              </w:tc>
              <w:tc>
                <w:tcPr>
                  <w:tcW w:w="709" w:type="dxa"/>
                  <w:vAlign w:val="center"/>
                </w:tcPr>
                <w:p w:rsidR="00687F22" w:rsidRPr="00D0203F" w:rsidRDefault="00687F22" w:rsidP="00B90ACC">
                  <w:pPr>
                    <w:jc w:val="center"/>
                    <w:rPr>
                      <w:b/>
                      <w:bCs/>
                      <w:color w:val="000000"/>
                      <w:sz w:val="20"/>
                      <w:szCs w:val="20"/>
                    </w:rPr>
                  </w:pPr>
                  <w:r w:rsidRPr="00D0203F">
                    <w:rPr>
                      <w:b/>
                      <w:bCs/>
                      <w:color w:val="000000"/>
                      <w:sz w:val="20"/>
                      <w:szCs w:val="20"/>
                    </w:rPr>
                    <w:t>Код строки</w:t>
                  </w:r>
                </w:p>
              </w:tc>
              <w:tc>
                <w:tcPr>
                  <w:tcW w:w="988" w:type="dxa"/>
                  <w:shd w:val="clear" w:color="auto" w:fill="auto"/>
                  <w:vAlign w:val="center"/>
                  <w:hideMark/>
                </w:tcPr>
                <w:p w:rsidR="00687F22" w:rsidRPr="00D0203F" w:rsidRDefault="00687F22" w:rsidP="00B90ACC">
                  <w:pPr>
                    <w:jc w:val="center"/>
                    <w:rPr>
                      <w:b/>
                      <w:bCs/>
                      <w:color w:val="000000"/>
                      <w:sz w:val="20"/>
                      <w:szCs w:val="20"/>
                    </w:rPr>
                  </w:pPr>
                  <w:r w:rsidRPr="00D0203F">
                    <w:rPr>
                      <w:b/>
                      <w:bCs/>
                      <w:color w:val="000000"/>
                      <w:sz w:val="20"/>
                      <w:szCs w:val="20"/>
                    </w:rPr>
                    <w:t>Незавершенное строительство</w:t>
                  </w:r>
                </w:p>
              </w:tc>
              <w:tc>
                <w:tcPr>
                  <w:tcW w:w="1130" w:type="dxa"/>
                  <w:shd w:val="clear" w:color="auto" w:fill="auto"/>
                  <w:vAlign w:val="center"/>
                  <w:hideMark/>
                </w:tcPr>
                <w:p w:rsidR="00687F22" w:rsidRPr="00D0203F" w:rsidRDefault="00687F22" w:rsidP="00B90ACC">
                  <w:pPr>
                    <w:jc w:val="center"/>
                    <w:rPr>
                      <w:b/>
                      <w:bCs/>
                      <w:color w:val="000000"/>
                      <w:sz w:val="20"/>
                      <w:szCs w:val="20"/>
                      <w:lang w:val="kk-KZ"/>
                    </w:rPr>
                  </w:pPr>
                  <w:r w:rsidRPr="00D0203F">
                    <w:rPr>
                      <w:b/>
                      <w:bCs/>
                      <w:color w:val="000000"/>
                      <w:sz w:val="20"/>
                      <w:szCs w:val="20"/>
                    </w:rPr>
                    <w:t xml:space="preserve">Капитальные вложения </w:t>
                  </w:r>
                  <w:r w:rsidRPr="00D0203F">
                    <w:rPr>
                      <w:b/>
                      <w:bCs/>
                      <w:color w:val="000000"/>
                      <w:sz w:val="20"/>
                      <w:szCs w:val="20"/>
                      <w:lang w:val="kk-KZ"/>
                    </w:rPr>
                    <w:t>в</w:t>
                  </w:r>
                </w:p>
                <w:p w:rsidR="00687F22" w:rsidRPr="00D0203F" w:rsidRDefault="00687F22" w:rsidP="00B90ACC">
                  <w:pPr>
                    <w:jc w:val="center"/>
                    <w:rPr>
                      <w:b/>
                      <w:bCs/>
                      <w:color w:val="000000"/>
                      <w:sz w:val="20"/>
                      <w:szCs w:val="20"/>
                      <w:lang w:val="kk-KZ"/>
                    </w:rPr>
                  </w:pPr>
                  <w:r w:rsidRPr="00D0203F">
                    <w:rPr>
                      <w:b/>
                      <w:bCs/>
                      <w:color w:val="000000"/>
                      <w:sz w:val="20"/>
                      <w:szCs w:val="20"/>
                    </w:rPr>
                    <w:t>нематериальные активы</w:t>
                  </w:r>
                </w:p>
              </w:tc>
              <w:tc>
                <w:tcPr>
                  <w:tcW w:w="855" w:type="dxa"/>
                  <w:vAlign w:val="center"/>
                </w:tcPr>
                <w:p w:rsidR="00687F22" w:rsidRPr="00D0203F" w:rsidRDefault="00687F22" w:rsidP="00B90ACC">
                  <w:pPr>
                    <w:jc w:val="center"/>
                    <w:rPr>
                      <w:b/>
                      <w:bCs/>
                      <w:color w:val="000000"/>
                      <w:sz w:val="20"/>
                      <w:szCs w:val="20"/>
                    </w:rPr>
                  </w:pPr>
                  <w:r w:rsidRPr="00D0203F">
                    <w:rPr>
                      <w:b/>
                      <w:bCs/>
                      <w:color w:val="000000"/>
                      <w:sz w:val="20"/>
                      <w:szCs w:val="20"/>
                    </w:rPr>
                    <w:t>Всего</w:t>
                  </w:r>
                </w:p>
              </w:tc>
            </w:tr>
            <w:tr w:rsidR="00687F22" w:rsidRPr="00D0203F" w:rsidTr="00687F22">
              <w:trPr>
                <w:trHeight w:val="300"/>
              </w:trPr>
              <w:tc>
                <w:tcPr>
                  <w:tcW w:w="1916" w:type="dxa"/>
                  <w:shd w:val="clear" w:color="auto" w:fill="auto"/>
                  <w:noWrap/>
                  <w:vAlign w:val="center"/>
                  <w:hideMark/>
                </w:tcPr>
                <w:p w:rsidR="00687F22" w:rsidRPr="00D0203F" w:rsidRDefault="00687F22" w:rsidP="00687F22">
                  <w:pPr>
                    <w:jc w:val="center"/>
                    <w:rPr>
                      <w:b/>
                      <w:color w:val="000000"/>
                      <w:sz w:val="20"/>
                      <w:szCs w:val="20"/>
                    </w:rPr>
                  </w:pPr>
                  <w:r w:rsidRPr="00D0203F">
                    <w:rPr>
                      <w:b/>
                      <w:color w:val="000000"/>
                      <w:sz w:val="20"/>
                      <w:szCs w:val="20"/>
                    </w:rPr>
                    <w:t>1</w:t>
                  </w:r>
                </w:p>
              </w:tc>
              <w:tc>
                <w:tcPr>
                  <w:tcW w:w="709" w:type="dxa"/>
                </w:tcPr>
                <w:p w:rsidR="00687F22" w:rsidRPr="00D0203F" w:rsidRDefault="00687F22" w:rsidP="00687F22">
                  <w:pPr>
                    <w:jc w:val="center"/>
                    <w:rPr>
                      <w:b/>
                      <w:color w:val="000000"/>
                      <w:sz w:val="20"/>
                      <w:szCs w:val="20"/>
                    </w:rPr>
                  </w:pPr>
                  <w:r w:rsidRPr="00D0203F">
                    <w:rPr>
                      <w:b/>
                      <w:color w:val="000000"/>
                      <w:sz w:val="20"/>
                      <w:szCs w:val="20"/>
                    </w:rPr>
                    <w:t>2</w:t>
                  </w:r>
                </w:p>
              </w:tc>
              <w:tc>
                <w:tcPr>
                  <w:tcW w:w="988" w:type="dxa"/>
                  <w:shd w:val="clear" w:color="auto" w:fill="auto"/>
                  <w:vAlign w:val="center"/>
                  <w:hideMark/>
                </w:tcPr>
                <w:p w:rsidR="00687F22" w:rsidRPr="00D0203F" w:rsidRDefault="00687F22" w:rsidP="00687F22">
                  <w:pPr>
                    <w:jc w:val="center"/>
                    <w:rPr>
                      <w:b/>
                      <w:color w:val="000000"/>
                      <w:sz w:val="20"/>
                      <w:szCs w:val="20"/>
                    </w:rPr>
                  </w:pPr>
                  <w:r w:rsidRPr="00D0203F">
                    <w:rPr>
                      <w:b/>
                      <w:color w:val="000000"/>
                      <w:sz w:val="20"/>
                      <w:szCs w:val="20"/>
                    </w:rPr>
                    <w:t>3</w:t>
                  </w:r>
                </w:p>
              </w:tc>
              <w:tc>
                <w:tcPr>
                  <w:tcW w:w="1130" w:type="dxa"/>
                  <w:shd w:val="clear" w:color="auto" w:fill="auto"/>
                  <w:vAlign w:val="center"/>
                  <w:hideMark/>
                </w:tcPr>
                <w:p w:rsidR="00687F22" w:rsidRPr="00D0203F" w:rsidRDefault="00687F22" w:rsidP="00687F22">
                  <w:pPr>
                    <w:jc w:val="center"/>
                    <w:rPr>
                      <w:b/>
                      <w:color w:val="000000"/>
                      <w:sz w:val="20"/>
                      <w:szCs w:val="20"/>
                    </w:rPr>
                  </w:pPr>
                  <w:r w:rsidRPr="00D0203F">
                    <w:rPr>
                      <w:b/>
                      <w:color w:val="000000"/>
                      <w:sz w:val="20"/>
                      <w:szCs w:val="20"/>
                    </w:rPr>
                    <w:t>4</w:t>
                  </w:r>
                </w:p>
                <w:p w:rsidR="00687F22" w:rsidRPr="00D0203F" w:rsidRDefault="00687F22" w:rsidP="00687F22">
                  <w:pPr>
                    <w:jc w:val="center"/>
                    <w:rPr>
                      <w:b/>
                      <w:color w:val="000000"/>
                      <w:sz w:val="20"/>
                      <w:szCs w:val="20"/>
                    </w:rPr>
                  </w:pPr>
                </w:p>
              </w:tc>
              <w:tc>
                <w:tcPr>
                  <w:tcW w:w="855" w:type="dxa"/>
                </w:tcPr>
                <w:p w:rsidR="00687F22" w:rsidRPr="00D0203F" w:rsidRDefault="00687F22" w:rsidP="00687F22">
                  <w:pPr>
                    <w:jc w:val="center"/>
                    <w:rPr>
                      <w:b/>
                      <w:color w:val="000000"/>
                      <w:sz w:val="20"/>
                      <w:szCs w:val="20"/>
                      <w:lang w:val="kk-KZ"/>
                    </w:rPr>
                  </w:pPr>
                  <w:r>
                    <w:rPr>
                      <w:b/>
                      <w:color w:val="000000"/>
                      <w:sz w:val="20"/>
                      <w:szCs w:val="20"/>
                      <w:lang w:val="kk-KZ"/>
                    </w:rPr>
                    <w:t>5</w:t>
                  </w:r>
                </w:p>
              </w:tc>
            </w:tr>
            <w:tr w:rsidR="00687F22" w:rsidRPr="00D0203F" w:rsidTr="00687F22">
              <w:trPr>
                <w:trHeight w:val="300"/>
              </w:trPr>
              <w:tc>
                <w:tcPr>
                  <w:tcW w:w="1916" w:type="dxa"/>
                  <w:shd w:val="clear" w:color="auto" w:fill="auto"/>
                  <w:noWrap/>
                  <w:vAlign w:val="bottom"/>
                  <w:hideMark/>
                </w:tcPr>
                <w:p w:rsidR="00687F22" w:rsidRPr="00D0203F" w:rsidRDefault="00687F22" w:rsidP="00B90ACC">
                  <w:pPr>
                    <w:rPr>
                      <w:b/>
                      <w:bCs/>
                      <w:color w:val="000000"/>
                      <w:sz w:val="20"/>
                      <w:szCs w:val="20"/>
                    </w:rPr>
                  </w:pPr>
                  <w:r w:rsidRPr="00D0203F">
                    <w:rPr>
                      <w:b/>
                      <w:bCs/>
                      <w:color w:val="000000"/>
                      <w:sz w:val="20"/>
                      <w:szCs w:val="20"/>
                    </w:rPr>
                    <w:t xml:space="preserve">Сальдо начало отчетного периода </w:t>
                  </w:r>
                </w:p>
              </w:tc>
              <w:tc>
                <w:tcPr>
                  <w:tcW w:w="709" w:type="dxa"/>
                  <w:shd w:val="clear" w:color="auto" w:fill="auto"/>
                </w:tcPr>
                <w:p w:rsidR="00687F22" w:rsidRPr="00D0203F" w:rsidRDefault="00687F22" w:rsidP="00B90ACC">
                  <w:pPr>
                    <w:jc w:val="center"/>
                    <w:rPr>
                      <w:b/>
                      <w:bCs/>
                      <w:color w:val="000000"/>
                      <w:sz w:val="20"/>
                      <w:szCs w:val="20"/>
                    </w:rPr>
                  </w:pPr>
                  <w:r w:rsidRPr="00D0203F">
                    <w:rPr>
                      <w:b/>
                      <w:bCs/>
                      <w:color w:val="000000"/>
                      <w:sz w:val="20"/>
                      <w:szCs w:val="20"/>
                    </w:rPr>
                    <w:t>010</w:t>
                  </w:r>
                </w:p>
              </w:tc>
              <w:tc>
                <w:tcPr>
                  <w:tcW w:w="988" w:type="dxa"/>
                  <w:shd w:val="clear" w:color="auto" w:fill="auto"/>
                  <w:noWrap/>
                  <w:vAlign w:val="bottom"/>
                </w:tcPr>
                <w:p w:rsidR="00687F22" w:rsidRPr="00D0203F" w:rsidRDefault="00687F22" w:rsidP="00B90ACC">
                  <w:pPr>
                    <w:jc w:val="right"/>
                    <w:rPr>
                      <w:b/>
                      <w:bCs/>
                      <w:color w:val="000000"/>
                      <w:sz w:val="20"/>
                      <w:szCs w:val="20"/>
                    </w:rPr>
                  </w:pPr>
                </w:p>
              </w:tc>
              <w:tc>
                <w:tcPr>
                  <w:tcW w:w="1130" w:type="dxa"/>
                  <w:shd w:val="clear" w:color="auto" w:fill="auto"/>
                  <w:noWrap/>
                  <w:vAlign w:val="bottom"/>
                </w:tcPr>
                <w:p w:rsidR="00687F22" w:rsidRPr="00D0203F" w:rsidRDefault="00687F22" w:rsidP="00B90ACC">
                  <w:pPr>
                    <w:jc w:val="right"/>
                    <w:rPr>
                      <w:b/>
                      <w:bCs/>
                      <w:color w:val="000000"/>
                      <w:sz w:val="20"/>
                      <w:szCs w:val="20"/>
                    </w:rPr>
                  </w:pPr>
                </w:p>
              </w:tc>
              <w:tc>
                <w:tcPr>
                  <w:tcW w:w="855" w:type="dxa"/>
                </w:tcPr>
                <w:p w:rsidR="00687F22" w:rsidRPr="00D0203F" w:rsidRDefault="00687F22" w:rsidP="00B90ACC">
                  <w:pPr>
                    <w:jc w:val="right"/>
                    <w:rPr>
                      <w:b/>
                      <w:bCs/>
                      <w:color w:val="000000"/>
                      <w:sz w:val="20"/>
                      <w:szCs w:val="20"/>
                    </w:rPr>
                  </w:pPr>
                </w:p>
              </w:tc>
            </w:tr>
            <w:tr w:rsidR="00687F22" w:rsidRPr="00D0203F" w:rsidTr="00687F22">
              <w:trPr>
                <w:trHeight w:val="300"/>
              </w:trPr>
              <w:tc>
                <w:tcPr>
                  <w:tcW w:w="1916" w:type="dxa"/>
                  <w:shd w:val="clear" w:color="auto" w:fill="auto"/>
                  <w:noWrap/>
                  <w:vAlign w:val="bottom"/>
                  <w:hideMark/>
                </w:tcPr>
                <w:p w:rsidR="00687F22" w:rsidRPr="00D0203F" w:rsidRDefault="00687F22" w:rsidP="00B90ACC">
                  <w:pPr>
                    <w:rPr>
                      <w:b/>
                      <w:bCs/>
                      <w:color w:val="000000"/>
                      <w:sz w:val="20"/>
                      <w:szCs w:val="20"/>
                    </w:rPr>
                  </w:pPr>
                  <w:r w:rsidRPr="00D0203F">
                    <w:rPr>
                      <w:b/>
                      <w:bCs/>
                      <w:color w:val="000000"/>
                      <w:sz w:val="20"/>
                      <w:szCs w:val="20"/>
                    </w:rPr>
                    <w:lastRenderedPageBreak/>
                    <w:t>Поступ</w:t>
                  </w:r>
                  <w:r>
                    <w:rPr>
                      <w:b/>
                      <w:bCs/>
                      <w:color w:val="000000"/>
                      <w:sz w:val="20"/>
                      <w:szCs w:val="20"/>
                    </w:rPr>
                    <w:t>ило</w:t>
                  </w:r>
                  <w:r w:rsidRPr="00D0203F">
                    <w:rPr>
                      <w:b/>
                      <w:bCs/>
                      <w:color w:val="000000"/>
                      <w:sz w:val="20"/>
                      <w:szCs w:val="20"/>
                    </w:rPr>
                    <w:t xml:space="preserve"> всего, </w:t>
                  </w:r>
                </w:p>
                <w:p w:rsidR="00687F22" w:rsidRPr="002267E3" w:rsidRDefault="00687F22" w:rsidP="00B90ACC">
                  <w:pPr>
                    <w:rPr>
                      <w:b/>
                      <w:bCs/>
                      <w:color w:val="000000"/>
                      <w:sz w:val="20"/>
                      <w:szCs w:val="20"/>
                    </w:rPr>
                  </w:pPr>
                  <w:r w:rsidRPr="002267E3">
                    <w:rPr>
                      <w:b/>
                      <w:bCs/>
                      <w:color w:val="000000"/>
                      <w:sz w:val="20"/>
                      <w:szCs w:val="20"/>
                    </w:rPr>
                    <w:t xml:space="preserve">в </w:t>
                  </w:r>
                  <w:r w:rsidRPr="002267E3">
                    <w:rPr>
                      <w:b/>
                      <w:sz w:val="18"/>
                      <w:szCs w:val="18"/>
                      <w:lang w:val="kk-KZ"/>
                    </w:rPr>
                    <w:t>том числе</w:t>
                  </w:r>
                </w:p>
              </w:tc>
              <w:tc>
                <w:tcPr>
                  <w:tcW w:w="709" w:type="dxa"/>
                  <w:shd w:val="clear" w:color="auto" w:fill="auto"/>
                </w:tcPr>
                <w:p w:rsidR="00687F22" w:rsidRPr="00D0203F" w:rsidRDefault="00687F22" w:rsidP="00B90ACC">
                  <w:pPr>
                    <w:jc w:val="center"/>
                    <w:rPr>
                      <w:b/>
                      <w:bCs/>
                      <w:color w:val="000000"/>
                      <w:sz w:val="20"/>
                      <w:szCs w:val="20"/>
                    </w:rPr>
                  </w:pPr>
                  <w:r w:rsidRPr="00D0203F">
                    <w:rPr>
                      <w:b/>
                      <w:bCs/>
                      <w:color w:val="000000"/>
                      <w:sz w:val="20"/>
                      <w:szCs w:val="20"/>
                    </w:rPr>
                    <w:t>020</w:t>
                  </w:r>
                </w:p>
              </w:tc>
              <w:tc>
                <w:tcPr>
                  <w:tcW w:w="988" w:type="dxa"/>
                  <w:shd w:val="clear" w:color="auto" w:fill="auto"/>
                  <w:noWrap/>
                  <w:vAlign w:val="bottom"/>
                </w:tcPr>
                <w:p w:rsidR="00687F22" w:rsidRPr="00D0203F" w:rsidRDefault="00687F22" w:rsidP="00B90ACC">
                  <w:pPr>
                    <w:jc w:val="right"/>
                    <w:rPr>
                      <w:b/>
                      <w:bCs/>
                      <w:color w:val="000000"/>
                      <w:sz w:val="20"/>
                      <w:szCs w:val="20"/>
                    </w:rPr>
                  </w:pPr>
                </w:p>
              </w:tc>
              <w:tc>
                <w:tcPr>
                  <w:tcW w:w="1130" w:type="dxa"/>
                  <w:shd w:val="clear" w:color="auto" w:fill="auto"/>
                  <w:noWrap/>
                  <w:vAlign w:val="bottom"/>
                </w:tcPr>
                <w:p w:rsidR="00687F22" w:rsidRPr="00D0203F" w:rsidRDefault="00687F22" w:rsidP="00B90ACC">
                  <w:pPr>
                    <w:jc w:val="right"/>
                    <w:rPr>
                      <w:b/>
                      <w:bCs/>
                      <w:color w:val="000000"/>
                      <w:sz w:val="20"/>
                      <w:szCs w:val="20"/>
                    </w:rPr>
                  </w:pPr>
                </w:p>
              </w:tc>
              <w:tc>
                <w:tcPr>
                  <w:tcW w:w="855" w:type="dxa"/>
                </w:tcPr>
                <w:p w:rsidR="00687F22" w:rsidRPr="00D0203F" w:rsidRDefault="00687F22" w:rsidP="00B90ACC">
                  <w:pPr>
                    <w:jc w:val="right"/>
                    <w:rPr>
                      <w:b/>
                      <w:bCs/>
                      <w:color w:val="000000"/>
                      <w:sz w:val="20"/>
                      <w:szCs w:val="20"/>
                    </w:rPr>
                  </w:pPr>
                </w:p>
              </w:tc>
            </w:tr>
            <w:tr w:rsidR="00687F22" w:rsidRPr="00D0203F" w:rsidTr="00687F22">
              <w:trPr>
                <w:trHeight w:val="300"/>
              </w:trPr>
              <w:tc>
                <w:tcPr>
                  <w:tcW w:w="1916" w:type="dxa"/>
                  <w:shd w:val="clear" w:color="auto" w:fill="auto"/>
                  <w:noWrap/>
                  <w:vAlign w:val="bottom"/>
                  <w:hideMark/>
                </w:tcPr>
                <w:p w:rsidR="00687F22" w:rsidRPr="00D0203F" w:rsidRDefault="00687F22" w:rsidP="00B90ACC">
                  <w:pPr>
                    <w:rPr>
                      <w:b/>
                      <w:color w:val="000000"/>
                      <w:sz w:val="20"/>
                      <w:szCs w:val="20"/>
                    </w:rPr>
                  </w:pPr>
                  <w:r w:rsidRPr="00D0203F">
                    <w:rPr>
                      <w:b/>
                      <w:color w:val="000000"/>
                      <w:sz w:val="20"/>
                      <w:szCs w:val="20"/>
                    </w:rPr>
                    <w:t>за счет финансирования по бюджету текущего года</w:t>
                  </w:r>
                </w:p>
              </w:tc>
              <w:tc>
                <w:tcPr>
                  <w:tcW w:w="709" w:type="dxa"/>
                  <w:shd w:val="clear" w:color="auto" w:fill="auto"/>
                </w:tcPr>
                <w:p w:rsidR="00687F22" w:rsidRPr="00D0203F" w:rsidRDefault="00687F22" w:rsidP="00B90ACC">
                  <w:pPr>
                    <w:jc w:val="center"/>
                    <w:rPr>
                      <w:b/>
                      <w:bCs/>
                      <w:color w:val="000000"/>
                      <w:sz w:val="20"/>
                      <w:szCs w:val="20"/>
                    </w:rPr>
                  </w:pPr>
                  <w:r w:rsidRPr="00D0203F">
                    <w:rPr>
                      <w:b/>
                      <w:bCs/>
                      <w:color w:val="000000"/>
                      <w:sz w:val="20"/>
                      <w:szCs w:val="20"/>
                    </w:rPr>
                    <w:t>021</w:t>
                  </w:r>
                </w:p>
              </w:tc>
              <w:tc>
                <w:tcPr>
                  <w:tcW w:w="988" w:type="dxa"/>
                  <w:shd w:val="clear" w:color="auto" w:fill="auto"/>
                  <w:noWrap/>
                  <w:vAlign w:val="bottom"/>
                </w:tcPr>
                <w:p w:rsidR="00687F22" w:rsidRPr="00D0203F" w:rsidRDefault="00687F22" w:rsidP="00B90ACC">
                  <w:pPr>
                    <w:jc w:val="right"/>
                    <w:rPr>
                      <w:b/>
                      <w:bCs/>
                      <w:color w:val="000000"/>
                      <w:sz w:val="20"/>
                      <w:szCs w:val="20"/>
                    </w:rPr>
                  </w:pPr>
                </w:p>
              </w:tc>
              <w:tc>
                <w:tcPr>
                  <w:tcW w:w="1130" w:type="dxa"/>
                  <w:shd w:val="clear" w:color="auto" w:fill="auto"/>
                  <w:noWrap/>
                  <w:vAlign w:val="bottom"/>
                </w:tcPr>
                <w:p w:rsidR="00687F22" w:rsidRPr="00D0203F" w:rsidRDefault="00687F22" w:rsidP="00B90ACC">
                  <w:pPr>
                    <w:jc w:val="right"/>
                    <w:rPr>
                      <w:b/>
                      <w:bCs/>
                      <w:color w:val="000000"/>
                      <w:sz w:val="20"/>
                      <w:szCs w:val="20"/>
                    </w:rPr>
                  </w:pPr>
                </w:p>
              </w:tc>
              <w:tc>
                <w:tcPr>
                  <w:tcW w:w="855" w:type="dxa"/>
                </w:tcPr>
                <w:p w:rsidR="00687F22" w:rsidRPr="00D0203F" w:rsidRDefault="00687F22" w:rsidP="00B90ACC">
                  <w:pPr>
                    <w:jc w:val="right"/>
                    <w:rPr>
                      <w:b/>
                      <w:bCs/>
                      <w:color w:val="000000"/>
                      <w:sz w:val="20"/>
                      <w:szCs w:val="20"/>
                    </w:rPr>
                  </w:pPr>
                </w:p>
              </w:tc>
            </w:tr>
            <w:tr w:rsidR="00687F22" w:rsidRPr="00D0203F" w:rsidTr="00687F22">
              <w:trPr>
                <w:trHeight w:val="600"/>
              </w:trPr>
              <w:tc>
                <w:tcPr>
                  <w:tcW w:w="1916" w:type="dxa"/>
                  <w:shd w:val="clear" w:color="auto" w:fill="auto"/>
                  <w:vAlign w:val="bottom"/>
                  <w:hideMark/>
                </w:tcPr>
                <w:p w:rsidR="00687F22" w:rsidRPr="00D0203F" w:rsidRDefault="00687F22" w:rsidP="00687F22">
                  <w:pPr>
                    <w:rPr>
                      <w:b/>
                      <w:color w:val="000000"/>
                      <w:sz w:val="20"/>
                      <w:szCs w:val="20"/>
                    </w:rPr>
                  </w:pPr>
                  <w:r w:rsidRPr="00D0203F">
                    <w:rPr>
                      <w:b/>
                      <w:color w:val="000000"/>
                      <w:sz w:val="20"/>
                      <w:szCs w:val="20"/>
                    </w:rPr>
                    <w:t>погашения дебиторской задолженности прошлых лет</w:t>
                  </w:r>
                </w:p>
              </w:tc>
              <w:tc>
                <w:tcPr>
                  <w:tcW w:w="709" w:type="dxa"/>
                  <w:shd w:val="clear" w:color="auto" w:fill="auto"/>
                </w:tcPr>
                <w:p w:rsidR="00687F22" w:rsidRPr="00D0203F" w:rsidRDefault="00687F22" w:rsidP="00687F22">
                  <w:pPr>
                    <w:jc w:val="center"/>
                    <w:rPr>
                      <w:b/>
                      <w:bCs/>
                      <w:color w:val="000000"/>
                      <w:sz w:val="20"/>
                      <w:szCs w:val="20"/>
                    </w:rPr>
                  </w:pPr>
                  <w:r w:rsidRPr="00D0203F">
                    <w:rPr>
                      <w:b/>
                      <w:bCs/>
                      <w:color w:val="000000"/>
                      <w:sz w:val="20"/>
                      <w:szCs w:val="20"/>
                    </w:rPr>
                    <w:t>022</w:t>
                  </w:r>
                </w:p>
              </w:tc>
              <w:tc>
                <w:tcPr>
                  <w:tcW w:w="988" w:type="dxa"/>
                  <w:shd w:val="clear" w:color="auto" w:fill="auto"/>
                  <w:noWrap/>
                  <w:vAlign w:val="bottom"/>
                </w:tcPr>
                <w:p w:rsidR="00687F22" w:rsidRPr="00D0203F" w:rsidRDefault="00687F22" w:rsidP="00687F22">
                  <w:pPr>
                    <w:jc w:val="right"/>
                    <w:rPr>
                      <w:b/>
                      <w:bCs/>
                      <w:color w:val="000000"/>
                      <w:sz w:val="20"/>
                      <w:szCs w:val="20"/>
                    </w:rPr>
                  </w:pPr>
                </w:p>
              </w:tc>
              <w:tc>
                <w:tcPr>
                  <w:tcW w:w="1130" w:type="dxa"/>
                  <w:shd w:val="clear" w:color="auto" w:fill="auto"/>
                  <w:noWrap/>
                  <w:vAlign w:val="bottom"/>
                </w:tcPr>
                <w:p w:rsidR="00687F22" w:rsidRPr="00D0203F" w:rsidRDefault="00687F22" w:rsidP="00687F22">
                  <w:pPr>
                    <w:jc w:val="right"/>
                    <w:rPr>
                      <w:b/>
                      <w:bCs/>
                      <w:color w:val="000000"/>
                      <w:sz w:val="20"/>
                      <w:szCs w:val="20"/>
                    </w:rPr>
                  </w:pPr>
                </w:p>
              </w:tc>
              <w:tc>
                <w:tcPr>
                  <w:tcW w:w="855" w:type="dxa"/>
                  <w:vAlign w:val="bottom"/>
                </w:tcPr>
                <w:p w:rsidR="00687F22" w:rsidRPr="00D0203F" w:rsidRDefault="00687F22" w:rsidP="00687F22">
                  <w:pPr>
                    <w:jc w:val="right"/>
                    <w:rPr>
                      <w:b/>
                      <w:bCs/>
                      <w:color w:val="000000"/>
                      <w:sz w:val="20"/>
                      <w:szCs w:val="20"/>
                    </w:rPr>
                  </w:pPr>
                </w:p>
              </w:tc>
            </w:tr>
            <w:tr w:rsidR="00687F22" w:rsidRPr="00D0203F" w:rsidTr="00687F22">
              <w:trPr>
                <w:trHeight w:val="300"/>
              </w:trPr>
              <w:tc>
                <w:tcPr>
                  <w:tcW w:w="1916" w:type="dxa"/>
                  <w:shd w:val="clear" w:color="auto" w:fill="auto"/>
                  <w:noWrap/>
                  <w:vAlign w:val="bottom"/>
                  <w:hideMark/>
                </w:tcPr>
                <w:p w:rsidR="00687F22" w:rsidRPr="00D0203F" w:rsidRDefault="00687F22" w:rsidP="00687F22">
                  <w:pPr>
                    <w:rPr>
                      <w:b/>
                      <w:color w:val="000000"/>
                      <w:sz w:val="20"/>
                      <w:szCs w:val="20"/>
                    </w:rPr>
                  </w:pPr>
                  <w:r w:rsidRPr="00D0203F">
                    <w:rPr>
                      <w:b/>
                      <w:color w:val="000000"/>
                      <w:sz w:val="20"/>
                      <w:szCs w:val="20"/>
                    </w:rPr>
                    <w:t>получено безвозмездно</w:t>
                  </w:r>
                </w:p>
              </w:tc>
              <w:tc>
                <w:tcPr>
                  <w:tcW w:w="709" w:type="dxa"/>
                  <w:shd w:val="clear" w:color="auto" w:fill="auto"/>
                </w:tcPr>
                <w:p w:rsidR="00687F22" w:rsidRPr="00D0203F" w:rsidRDefault="00687F22" w:rsidP="00687F22">
                  <w:pPr>
                    <w:jc w:val="center"/>
                    <w:rPr>
                      <w:b/>
                      <w:bCs/>
                      <w:color w:val="000000"/>
                      <w:sz w:val="20"/>
                      <w:szCs w:val="20"/>
                      <w:lang w:val="kk-KZ"/>
                    </w:rPr>
                  </w:pPr>
                  <w:r w:rsidRPr="00D0203F">
                    <w:rPr>
                      <w:b/>
                      <w:bCs/>
                      <w:color w:val="000000"/>
                      <w:sz w:val="20"/>
                      <w:szCs w:val="20"/>
                    </w:rPr>
                    <w:t>02</w:t>
                  </w:r>
                  <w:r>
                    <w:rPr>
                      <w:b/>
                      <w:bCs/>
                      <w:color w:val="000000"/>
                      <w:sz w:val="20"/>
                      <w:szCs w:val="20"/>
                    </w:rPr>
                    <w:t>3</w:t>
                  </w:r>
                </w:p>
              </w:tc>
              <w:tc>
                <w:tcPr>
                  <w:tcW w:w="988" w:type="dxa"/>
                  <w:shd w:val="clear" w:color="auto" w:fill="auto"/>
                  <w:noWrap/>
                  <w:vAlign w:val="bottom"/>
                </w:tcPr>
                <w:p w:rsidR="00687F22" w:rsidRPr="00D0203F" w:rsidRDefault="00687F22" w:rsidP="00687F22">
                  <w:pPr>
                    <w:jc w:val="right"/>
                    <w:rPr>
                      <w:b/>
                      <w:bCs/>
                      <w:color w:val="000000"/>
                      <w:sz w:val="20"/>
                      <w:szCs w:val="20"/>
                    </w:rPr>
                  </w:pPr>
                </w:p>
              </w:tc>
              <w:tc>
                <w:tcPr>
                  <w:tcW w:w="1130" w:type="dxa"/>
                  <w:shd w:val="clear" w:color="auto" w:fill="auto"/>
                  <w:noWrap/>
                  <w:vAlign w:val="bottom"/>
                </w:tcPr>
                <w:p w:rsidR="00687F22" w:rsidRPr="00D0203F" w:rsidRDefault="00687F22" w:rsidP="00687F22">
                  <w:pPr>
                    <w:jc w:val="right"/>
                    <w:rPr>
                      <w:b/>
                      <w:bCs/>
                      <w:color w:val="000000"/>
                      <w:sz w:val="20"/>
                      <w:szCs w:val="20"/>
                    </w:rPr>
                  </w:pPr>
                </w:p>
              </w:tc>
              <w:tc>
                <w:tcPr>
                  <w:tcW w:w="855" w:type="dxa"/>
                </w:tcPr>
                <w:p w:rsidR="00687F22" w:rsidRPr="00D0203F" w:rsidRDefault="00687F22" w:rsidP="00687F22">
                  <w:pPr>
                    <w:jc w:val="right"/>
                    <w:rPr>
                      <w:b/>
                      <w:bCs/>
                      <w:color w:val="000000"/>
                      <w:sz w:val="20"/>
                      <w:szCs w:val="20"/>
                    </w:rPr>
                  </w:pPr>
                </w:p>
              </w:tc>
            </w:tr>
            <w:tr w:rsidR="00687F22" w:rsidRPr="00D0203F" w:rsidTr="00687F22">
              <w:trPr>
                <w:trHeight w:val="300"/>
              </w:trPr>
              <w:tc>
                <w:tcPr>
                  <w:tcW w:w="1916" w:type="dxa"/>
                  <w:shd w:val="clear" w:color="auto" w:fill="auto"/>
                  <w:noWrap/>
                  <w:vAlign w:val="bottom"/>
                  <w:hideMark/>
                </w:tcPr>
                <w:p w:rsidR="00687F22" w:rsidRPr="00D0203F" w:rsidRDefault="00687F22" w:rsidP="00687F22">
                  <w:pPr>
                    <w:rPr>
                      <w:b/>
                      <w:color w:val="000000"/>
                      <w:sz w:val="20"/>
                      <w:szCs w:val="20"/>
                    </w:rPr>
                  </w:pPr>
                  <w:r w:rsidRPr="00D0203F">
                    <w:rPr>
                      <w:b/>
                      <w:color w:val="000000"/>
                      <w:sz w:val="20"/>
                      <w:szCs w:val="20"/>
                    </w:rPr>
                    <w:t xml:space="preserve">прочие </w:t>
                  </w:r>
                </w:p>
              </w:tc>
              <w:tc>
                <w:tcPr>
                  <w:tcW w:w="709" w:type="dxa"/>
                  <w:shd w:val="clear" w:color="auto" w:fill="auto"/>
                </w:tcPr>
                <w:p w:rsidR="00687F22" w:rsidRPr="00D0203F" w:rsidRDefault="00687F22" w:rsidP="00687F22">
                  <w:pPr>
                    <w:jc w:val="center"/>
                    <w:rPr>
                      <w:b/>
                      <w:bCs/>
                      <w:color w:val="000000"/>
                      <w:sz w:val="20"/>
                      <w:szCs w:val="20"/>
                      <w:lang w:val="kk-KZ"/>
                    </w:rPr>
                  </w:pPr>
                  <w:r w:rsidRPr="00D0203F">
                    <w:rPr>
                      <w:b/>
                      <w:bCs/>
                      <w:color w:val="000000"/>
                      <w:sz w:val="20"/>
                      <w:szCs w:val="20"/>
                    </w:rPr>
                    <w:t>02</w:t>
                  </w:r>
                  <w:r>
                    <w:rPr>
                      <w:b/>
                      <w:bCs/>
                      <w:color w:val="000000"/>
                      <w:sz w:val="20"/>
                      <w:szCs w:val="20"/>
                    </w:rPr>
                    <w:t>4</w:t>
                  </w:r>
                </w:p>
              </w:tc>
              <w:tc>
                <w:tcPr>
                  <w:tcW w:w="988" w:type="dxa"/>
                  <w:shd w:val="clear" w:color="auto" w:fill="auto"/>
                  <w:noWrap/>
                  <w:vAlign w:val="bottom"/>
                </w:tcPr>
                <w:p w:rsidR="00687F22" w:rsidRPr="00D0203F" w:rsidRDefault="00687F22" w:rsidP="00687F22">
                  <w:pPr>
                    <w:jc w:val="right"/>
                    <w:rPr>
                      <w:b/>
                      <w:bCs/>
                      <w:color w:val="000000"/>
                      <w:sz w:val="20"/>
                      <w:szCs w:val="20"/>
                    </w:rPr>
                  </w:pPr>
                </w:p>
              </w:tc>
              <w:tc>
                <w:tcPr>
                  <w:tcW w:w="1130" w:type="dxa"/>
                  <w:shd w:val="clear" w:color="auto" w:fill="auto"/>
                  <w:noWrap/>
                  <w:vAlign w:val="bottom"/>
                </w:tcPr>
                <w:p w:rsidR="00687F22" w:rsidRPr="00D0203F" w:rsidRDefault="00687F22" w:rsidP="00687F22">
                  <w:pPr>
                    <w:jc w:val="right"/>
                    <w:rPr>
                      <w:b/>
                      <w:bCs/>
                      <w:color w:val="000000"/>
                      <w:sz w:val="20"/>
                      <w:szCs w:val="20"/>
                    </w:rPr>
                  </w:pPr>
                </w:p>
              </w:tc>
              <w:tc>
                <w:tcPr>
                  <w:tcW w:w="855" w:type="dxa"/>
                </w:tcPr>
                <w:p w:rsidR="00687F22" w:rsidRPr="00D0203F" w:rsidRDefault="00687F22" w:rsidP="00687F22">
                  <w:pPr>
                    <w:jc w:val="right"/>
                    <w:rPr>
                      <w:b/>
                      <w:bCs/>
                      <w:color w:val="000000"/>
                      <w:sz w:val="20"/>
                      <w:szCs w:val="20"/>
                    </w:rPr>
                  </w:pPr>
                </w:p>
              </w:tc>
            </w:tr>
            <w:tr w:rsidR="00687F22" w:rsidRPr="00D0203F" w:rsidTr="00687F22">
              <w:trPr>
                <w:trHeight w:val="300"/>
              </w:trPr>
              <w:tc>
                <w:tcPr>
                  <w:tcW w:w="1916" w:type="dxa"/>
                  <w:shd w:val="clear" w:color="auto" w:fill="auto"/>
                  <w:noWrap/>
                  <w:vAlign w:val="bottom"/>
                  <w:hideMark/>
                </w:tcPr>
                <w:p w:rsidR="00687F22" w:rsidRPr="00D0203F" w:rsidRDefault="00687F22" w:rsidP="00687F22">
                  <w:pPr>
                    <w:rPr>
                      <w:b/>
                      <w:bCs/>
                      <w:color w:val="000000"/>
                      <w:sz w:val="20"/>
                      <w:szCs w:val="20"/>
                    </w:rPr>
                  </w:pPr>
                  <w:r w:rsidRPr="00D0203F">
                    <w:rPr>
                      <w:b/>
                      <w:bCs/>
                      <w:color w:val="000000"/>
                      <w:sz w:val="20"/>
                      <w:szCs w:val="20"/>
                    </w:rPr>
                    <w:t>Выбы</w:t>
                  </w:r>
                  <w:r>
                    <w:rPr>
                      <w:b/>
                      <w:bCs/>
                      <w:color w:val="000000"/>
                      <w:sz w:val="20"/>
                      <w:szCs w:val="20"/>
                    </w:rPr>
                    <w:t>ло</w:t>
                  </w:r>
                  <w:r w:rsidRPr="00D0203F">
                    <w:rPr>
                      <w:b/>
                      <w:bCs/>
                      <w:color w:val="000000"/>
                      <w:sz w:val="20"/>
                      <w:szCs w:val="20"/>
                    </w:rPr>
                    <w:t xml:space="preserve"> всего, в </w:t>
                  </w:r>
                  <w:r w:rsidRPr="002267E3">
                    <w:rPr>
                      <w:b/>
                      <w:bCs/>
                      <w:color w:val="000000"/>
                      <w:sz w:val="20"/>
                      <w:szCs w:val="20"/>
                    </w:rPr>
                    <w:t xml:space="preserve"> </w:t>
                  </w:r>
                  <w:r w:rsidRPr="002267E3">
                    <w:rPr>
                      <w:b/>
                      <w:sz w:val="18"/>
                      <w:szCs w:val="18"/>
                      <w:lang w:val="kk-KZ"/>
                    </w:rPr>
                    <w:t>том числе</w:t>
                  </w:r>
                </w:p>
              </w:tc>
              <w:tc>
                <w:tcPr>
                  <w:tcW w:w="709" w:type="dxa"/>
                  <w:shd w:val="clear" w:color="auto" w:fill="auto"/>
                </w:tcPr>
                <w:p w:rsidR="00687F22" w:rsidRPr="00D0203F" w:rsidRDefault="00687F22" w:rsidP="00687F22">
                  <w:pPr>
                    <w:jc w:val="center"/>
                    <w:rPr>
                      <w:b/>
                      <w:bCs/>
                      <w:color w:val="000000"/>
                      <w:sz w:val="20"/>
                      <w:szCs w:val="20"/>
                    </w:rPr>
                  </w:pPr>
                  <w:r w:rsidRPr="00D0203F">
                    <w:rPr>
                      <w:b/>
                      <w:bCs/>
                      <w:color w:val="000000"/>
                      <w:sz w:val="20"/>
                      <w:szCs w:val="20"/>
                    </w:rPr>
                    <w:t>030</w:t>
                  </w:r>
                </w:p>
              </w:tc>
              <w:tc>
                <w:tcPr>
                  <w:tcW w:w="988" w:type="dxa"/>
                  <w:shd w:val="clear" w:color="auto" w:fill="auto"/>
                  <w:noWrap/>
                  <w:vAlign w:val="bottom"/>
                </w:tcPr>
                <w:p w:rsidR="00687F22" w:rsidRPr="00D0203F" w:rsidRDefault="00687F22" w:rsidP="00687F22">
                  <w:pPr>
                    <w:jc w:val="right"/>
                    <w:rPr>
                      <w:b/>
                      <w:bCs/>
                      <w:color w:val="000000"/>
                      <w:sz w:val="20"/>
                      <w:szCs w:val="20"/>
                    </w:rPr>
                  </w:pPr>
                </w:p>
              </w:tc>
              <w:tc>
                <w:tcPr>
                  <w:tcW w:w="1130" w:type="dxa"/>
                  <w:shd w:val="clear" w:color="auto" w:fill="auto"/>
                  <w:noWrap/>
                  <w:vAlign w:val="bottom"/>
                </w:tcPr>
                <w:p w:rsidR="00687F22" w:rsidRPr="00D0203F" w:rsidRDefault="00687F22" w:rsidP="00687F22">
                  <w:pPr>
                    <w:jc w:val="right"/>
                    <w:rPr>
                      <w:b/>
                      <w:bCs/>
                      <w:color w:val="000000"/>
                      <w:sz w:val="20"/>
                      <w:szCs w:val="20"/>
                    </w:rPr>
                  </w:pPr>
                </w:p>
              </w:tc>
              <w:tc>
                <w:tcPr>
                  <w:tcW w:w="855" w:type="dxa"/>
                </w:tcPr>
                <w:p w:rsidR="00687F22" w:rsidRPr="00D0203F" w:rsidRDefault="00687F22" w:rsidP="00687F22">
                  <w:pPr>
                    <w:jc w:val="right"/>
                    <w:rPr>
                      <w:b/>
                      <w:bCs/>
                      <w:color w:val="000000"/>
                      <w:sz w:val="20"/>
                      <w:szCs w:val="20"/>
                    </w:rPr>
                  </w:pPr>
                </w:p>
              </w:tc>
            </w:tr>
            <w:tr w:rsidR="00687F22" w:rsidRPr="00D0203F" w:rsidTr="00687F22">
              <w:trPr>
                <w:trHeight w:val="300"/>
              </w:trPr>
              <w:tc>
                <w:tcPr>
                  <w:tcW w:w="1916" w:type="dxa"/>
                  <w:shd w:val="clear" w:color="auto" w:fill="auto"/>
                  <w:noWrap/>
                  <w:vAlign w:val="bottom"/>
                  <w:hideMark/>
                </w:tcPr>
                <w:p w:rsidR="00687F22" w:rsidRPr="00D0203F" w:rsidRDefault="00687F22" w:rsidP="00687F22">
                  <w:pPr>
                    <w:rPr>
                      <w:b/>
                      <w:color w:val="000000"/>
                      <w:sz w:val="20"/>
                      <w:szCs w:val="20"/>
                    </w:rPr>
                  </w:pPr>
                  <w:r w:rsidRPr="00D0203F">
                    <w:rPr>
                      <w:b/>
                      <w:color w:val="000000"/>
                      <w:sz w:val="20"/>
                      <w:szCs w:val="20"/>
                    </w:rPr>
                    <w:t>переведено в долгосрочные активы</w:t>
                  </w:r>
                </w:p>
              </w:tc>
              <w:tc>
                <w:tcPr>
                  <w:tcW w:w="709" w:type="dxa"/>
                  <w:shd w:val="clear" w:color="auto" w:fill="auto"/>
                </w:tcPr>
                <w:p w:rsidR="00687F22" w:rsidRPr="00D0203F" w:rsidRDefault="00687F22" w:rsidP="00687F22">
                  <w:pPr>
                    <w:jc w:val="center"/>
                    <w:rPr>
                      <w:b/>
                      <w:bCs/>
                      <w:color w:val="000000"/>
                      <w:sz w:val="20"/>
                      <w:szCs w:val="20"/>
                    </w:rPr>
                  </w:pPr>
                  <w:r w:rsidRPr="00D0203F">
                    <w:rPr>
                      <w:b/>
                      <w:bCs/>
                      <w:color w:val="000000"/>
                      <w:sz w:val="20"/>
                      <w:szCs w:val="20"/>
                    </w:rPr>
                    <w:t>031</w:t>
                  </w:r>
                </w:p>
              </w:tc>
              <w:tc>
                <w:tcPr>
                  <w:tcW w:w="988" w:type="dxa"/>
                  <w:shd w:val="clear" w:color="auto" w:fill="auto"/>
                  <w:noWrap/>
                  <w:vAlign w:val="bottom"/>
                </w:tcPr>
                <w:p w:rsidR="00687F22" w:rsidRPr="00D0203F" w:rsidRDefault="00687F22" w:rsidP="00687F22">
                  <w:pPr>
                    <w:jc w:val="right"/>
                    <w:rPr>
                      <w:b/>
                      <w:bCs/>
                      <w:color w:val="000000"/>
                      <w:sz w:val="20"/>
                      <w:szCs w:val="20"/>
                    </w:rPr>
                  </w:pPr>
                </w:p>
              </w:tc>
              <w:tc>
                <w:tcPr>
                  <w:tcW w:w="1130" w:type="dxa"/>
                  <w:shd w:val="clear" w:color="auto" w:fill="auto"/>
                  <w:noWrap/>
                  <w:vAlign w:val="bottom"/>
                </w:tcPr>
                <w:p w:rsidR="00687F22" w:rsidRPr="00D0203F" w:rsidRDefault="00687F22" w:rsidP="00687F22">
                  <w:pPr>
                    <w:jc w:val="right"/>
                    <w:rPr>
                      <w:b/>
                      <w:bCs/>
                      <w:color w:val="000000"/>
                      <w:sz w:val="20"/>
                      <w:szCs w:val="20"/>
                    </w:rPr>
                  </w:pPr>
                </w:p>
              </w:tc>
              <w:tc>
                <w:tcPr>
                  <w:tcW w:w="855" w:type="dxa"/>
                </w:tcPr>
                <w:p w:rsidR="00687F22" w:rsidRPr="00D0203F" w:rsidRDefault="00687F22" w:rsidP="00687F22">
                  <w:pPr>
                    <w:jc w:val="right"/>
                    <w:rPr>
                      <w:b/>
                      <w:bCs/>
                      <w:color w:val="000000"/>
                      <w:sz w:val="20"/>
                      <w:szCs w:val="20"/>
                    </w:rPr>
                  </w:pPr>
                </w:p>
              </w:tc>
            </w:tr>
            <w:tr w:rsidR="00687F22" w:rsidRPr="00D0203F" w:rsidTr="00687F22">
              <w:trPr>
                <w:trHeight w:val="300"/>
              </w:trPr>
              <w:tc>
                <w:tcPr>
                  <w:tcW w:w="1916" w:type="dxa"/>
                  <w:shd w:val="clear" w:color="auto" w:fill="auto"/>
                  <w:noWrap/>
                  <w:vAlign w:val="bottom"/>
                  <w:hideMark/>
                </w:tcPr>
                <w:p w:rsidR="00687F22" w:rsidRPr="00D0203F" w:rsidRDefault="00687F22" w:rsidP="00687F22">
                  <w:pPr>
                    <w:rPr>
                      <w:b/>
                      <w:color w:val="000000"/>
                      <w:sz w:val="20"/>
                      <w:szCs w:val="20"/>
                    </w:rPr>
                  </w:pPr>
                  <w:r w:rsidRPr="00D0203F">
                    <w:rPr>
                      <w:b/>
                      <w:color w:val="000000"/>
                      <w:sz w:val="20"/>
                      <w:szCs w:val="20"/>
                    </w:rPr>
                    <w:t>передано безвозмездно</w:t>
                  </w:r>
                </w:p>
              </w:tc>
              <w:tc>
                <w:tcPr>
                  <w:tcW w:w="709" w:type="dxa"/>
                  <w:shd w:val="clear" w:color="auto" w:fill="auto"/>
                </w:tcPr>
                <w:p w:rsidR="00687F22" w:rsidRPr="00D0203F" w:rsidRDefault="00687F22" w:rsidP="00687F22">
                  <w:pPr>
                    <w:jc w:val="center"/>
                    <w:rPr>
                      <w:b/>
                      <w:bCs/>
                      <w:color w:val="000000"/>
                      <w:sz w:val="20"/>
                      <w:szCs w:val="20"/>
                    </w:rPr>
                  </w:pPr>
                  <w:r w:rsidRPr="00D0203F">
                    <w:rPr>
                      <w:b/>
                      <w:bCs/>
                      <w:color w:val="000000"/>
                      <w:sz w:val="20"/>
                      <w:szCs w:val="20"/>
                    </w:rPr>
                    <w:t>03</w:t>
                  </w:r>
                  <w:r>
                    <w:rPr>
                      <w:b/>
                      <w:bCs/>
                      <w:color w:val="000000"/>
                      <w:sz w:val="20"/>
                      <w:szCs w:val="20"/>
                    </w:rPr>
                    <w:t>2</w:t>
                  </w:r>
                </w:p>
              </w:tc>
              <w:tc>
                <w:tcPr>
                  <w:tcW w:w="988" w:type="dxa"/>
                  <w:shd w:val="clear" w:color="auto" w:fill="auto"/>
                  <w:noWrap/>
                  <w:vAlign w:val="bottom"/>
                </w:tcPr>
                <w:p w:rsidR="00687F22" w:rsidRPr="00D0203F" w:rsidRDefault="00687F22" w:rsidP="00687F22">
                  <w:pPr>
                    <w:jc w:val="right"/>
                    <w:rPr>
                      <w:b/>
                      <w:bCs/>
                      <w:color w:val="000000"/>
                      <w:sz w:val="20"/>
                      <w:szCs w:val="20"/>
                    </w:rPr>
                  </w:pPr>
                </w:p>
              </w:tc>
              <w:tc>
                <w:tcPr>
                  <w:tcW w:w="1130" w:type="dxa"/>
                  <w:shd w:val="clear" w:color="auto" w:fill="auto"/>
                  <w:noWrap/>
                  <w:vAlign w:val="bottom"/>
                </w:tcPr>
                <w:p w:rsidR="00687F22" w:rsidRPr="00D0203F" w:rsidRDefault="00687F22" w:rsidP="00687F22">
                  <w:pPr>
                    <w:jc w:val="right"/>
                    <w:rPr>
                      <w:b/>
                      <w:bCs/>
                      <w:color w:val="000000"/>
                      <w:sz w:val="20"/>
                      <w:szCs w:val="20"/>
                    </w:rPr>
                  </w:pPr>
                </w:p>
              </w:tc>
              <w:tc>
                <w:tcPr>
                  <w:tcW w:w="855" w:type="dxa"/>
                </w:tcPr>
                <w:p w:rsidR="00687F22" w:rsidRPr="00D0203F" w:rsidRDefault="00687F22" w:rsidP="00687F22">
                  <w:pPr>
                    <w:jc w:val="right"/>
                    <w:rPr>
                      <w:b/>
                      <w:bCs/>
                      <w:color w:val="000000"/>
                      <w:sz w:val="20"/>
                      <w:szCs w:val="20"/>
                    </w:rPr>
                  </w:pPr>
                </w:p>
              </w:tc>
            </w:tr>
            <w:tr w:rsidR="00687F22" w:rsidRPr="00D0203F" w:rsidTr="00687F22">
              <w:trPr>
                <w:trHeight w:val="300"/>
              </w:trPr>
              <w:tc>
                <w:tcPr>
                  <w:tcW w:w="1916" w:type="dxa"/>
                  <w:shd w:val="clear" w:color="auto" w:fill="auto"/>
                  <w:noWrap/>
                  <w:vAlign w:val="bottom"/>
                  <w:hideMark/>
                </w:tcPr>
                <w:p w:rsidR="00687F22" w:rsidRPr="00D0203F" w:rsidRDefault="00687F22" w:rsidP="00687F22">
                  <w:pPr>
                    <w:rPr>
                      <w:b/>
                      <w:color w:val="000000"/>
                      <w:sz w:val="20"/>
                      <w:szCs w:val="20"/>
                    </w:rPr>
                  </w:pPr>
                  <w:r w:rsidRPr="00D0203F">
                    <w:rPr>
                      <w:b/>
                      <w:color w:val="000000"/>
                      <w:sz w:val="20"/>
                      <w:szCs w:val="20"/>
                    </w:rPr>
                    <w:t xml:space="preserve">прочие </w:t>
                  </w:r>
                </w:p>
              </w:tc>
              <w:tc>
                <w:tcPr>
                  <w:tcW w:w="709" w:type="dxa"/>
                  <w:shd w:val="clear" w:color="auto" w:fill="auto"/>
                </w:tcPr>
                <w:p w:rsidR="00687F22" w:rsidRPr="00D0203F" w:rsidRDefault="00687F22" w:rsidP="00687F22">
                  <w:pPr>
                    <w:jc w:val="center"/>
                    <w:rPr>
                      <w:b/>
                      <w:bCs/>
                      <w:color w:val="000000"/>
                      <w:sz w:val="20"/>
                      <w:szCs w:val="20"/>
                    </w:rPr>
                  </w:pPr>
                  <w:r w:rsidRPr="00D0203F">
                    <w:rPr>
                      <w:b/>
                      <w:bCs/>
                      <w:color w:val="000000"/>
                      <w:sz w:val="20"/>
                      <w:szCs w:val="20"/>
                    </w:rPr>
                    <w:t>03</w:t>
                  </w:r>
                  <w:r>
                    <w:rPr>
                      <w:b/>
                      <w:bCs/>
                      <w:color w:val="000000"/>
                      <w:sz w:val="20"/>
                      <w:szCs w:val="20"/>
                    </w:rPr>
                    <w:t>3</w:t>
                  </w:r>
                </w:p>
              </w:tc>
              <w:tc>
                <w:tcPr>
                  <w:tcW w:w="988" w:type="dxa"/>
                  <w:shd w:val="clear" w:color="auto" w:fill="auto"/>
                  <w:noWrap/>
                  <w:vAlign w:val="bottom"/>
                </w:tcPr>
                <w:p w:rsidR="00687F22" w:rsidRPr="00D0203F" w:rsidRDefault="00687F22" w:rsidP="00687F22">
                  <w:pPr>
                    <w:jc w:val="right"/>
                    <w:rPr>
                      <w:b/>
                      <w:bCs/>
                      <w:color w:val="000000"/>
                      <w:sz w:val="20"/>
                      <w:szCs w:val="20"/>
                    </w:rPr>
                  </w:pPr>
                </w:p>
              </w:tc>
              <w:tc>
                <w:tcPr>
                  <w:tcW w:w="1130" w:type="dxa"/>
                  <w:shd w:val="clear" w:color="auto" w:fill="auto"/>
                  <w:noWrap/>
                  <w:vAlign w:val="bottom"/>
                </w:tcPr>
                <w:p w:rsidR="00687F22" w:rsidRPr="00D0203F" w:rsidRDefault="00687F22" w:rsidP="00687F22">
                  <w:pPr>
                    <w:jc w:val="right"/>
                    <w:rPr>
                      <w:b/>
                      <w:bCs/>
                      <w:color w:val="000000"/>
                      <w:sz w:val="20"/>
                      <w:szCs w:val="20"/>
                    </w:rPr>
                  </w:pPr>
                </w:p>
              </w:tc>
              <w:tc>
                <w:tcPr>
                  <w:tcW w:w="855" w:type="dxa"/>
                </w:tcPr>
                <w:p w:rsidR="00687F22" w:rsidRPr="00D0203F" w:rsidRDefault="00687F22" w:rsidP="00687F22">
                  <w:pPr>
                    <w:jc w:val="right"/>
                    <w:rPr>
                      <w:b/>
                      <w:bCs/>
                      <w:color w:val="000000"/>
                      <w:sz w:val="20"/>
                      <w:szCs w:val="20"/>
                    </w:rPr>
                  </w:pPr>
                </w:p>
              </w:tc>
            </w:tr>
            <w:tr w:rsidR="00687F22" w:rsidRPr="00D0203F" w:rsidTr="00687F22">
              <w:trPr>
                <w:trHeight w:val="300"/>
              </w:trPr>
              <w:tc>
                <w:tcPr>
                  <w:tcW w:w="1916" w:type="dxa"/>
                  <w:shd w:val="clear" w:color="auto" w:fill="auto"/>
                  <w:vAlign w:val="bottom"/>
                  <w:hideMark/>
                </w:tcPr>
                <w:p w:rsidR="00687F22" w:rsidRPr="00D0203F" w:rsidRDefault="00687F22" w:rsidP="00687F22">
                  <w:pPr>
                    <w:rPr>
                      <w:b/>
                      <w:bCs/>
                      <w:color w:val="000000"/>
                      <w:sz w:val="20"/>
                      <w:szCs w:val="20"/>
                    </w:rPr>
                  </w:pPr>
                  <w:r w:rsidRPr="00D0203F">
                    <w:rPr>
                      <w:b/>
                      <w:bCs/>
                      <w:color w:val="000000"/>
                      <w:sz w:val="20"/>
                      <w:szCs w:val="20"/>
                    </w:rPr>
                    <w:t xml:space="preserve">Сальдо на конец отчетного периода  </w:t>
                  </w:r>
                </w:p>
              </w:tc>
              <w:tc>
                <w:tcPr>
                  <w:tcW w:w="709" w:type="dxa"/>
                  <w:shd w:val="clear" w:color="auto" w:fill="auto"/>
                </w:tcPr>
                <w:p w:rsidR="00687F22" w:rsidRPr="00D0203F" w:rsidRDefault="00687F22" w:rsidP="00687F22">
                  <w:pPr>
                    <w:jc w:val="center"/>
                    <w:rPr>
                      <w:b/>
                      <w:bCs/>
                      <w:color w:val="000000"/>
                      <w:sz w:val="20"/>
                      <w:szCs w:val="20"/>
                    </w:rPr>
                  </w:pPr>
                  <w:r w:rsidRPr="00D0203F">
                    <w:rPr>
                      <w:b/>
                      <w:bCs/>
                      <w:color w:val="000000"/>
                      <w:sz w:val="20"/>
                      <w:szCs w:val="20"/>
                    </w:rPr>
                    <w:t>040</w:t>
                  </w:r>
                </w:p>
              </w:tc>
              <w:tc>
                <w:tcPr>
                  <w:tcW w:w="988" w:type="dxa"/>
                  <w:shd w:val="clear" w:color="auto" w:fill="auto"/>
                  <w:noWrap/>
                  <w:vAlign w:val="bottom"/>
                </w:tcPr>
                <w:p w:rsidR="00687F22" w:rsidRPr="00D0203F" w:rsidRDefault="00687F22" w:rsidP="00687F22">
                  <w:pPr>
                    <w:jc w:val="right"/>
                    <w:rPr>
                      <w:b/>
                      <w:bCs/>
                      <w:color w:val="000000"/>
                      <w:sz w:val="20"/>
                      <w:szCs w:val="20"/>
                    </w:rPr>
                  </w:pPr>
                </w:p>
              </w:tc>
              <w:tc>
                <w:tcPr>
                  <w:tcW w:w="1130" w:type="dxa"/>
                  <w:shd w:val="clear" w:color="auto" w:fill="auto"/>
                  <w:noWrap/>
                  <w:vAlign w:val="bottom"/>
                </w:tcPr>
                <w:p w:rsidR="00687F22" w:rsidRPr="00D0203F" w:rsidRDefault="00687F22" w:rsidP="00687F22">
                  <w:pPr>
                    <w:jc w:val="right"/>
                    <w:rPr>
                      <w:b/>
                      <w:bCs/>
                      <w:color w:val="000000"/>
                      <w:sz w:val="20"/>
                      <w:szCs w:val="20"/>
                    </w:rPr>
                  </w:pPr>
                </w:p>
              </w:tc>
              <w:tc>
                <w:tcPr>
                  <w:tcW w:w="855" w:type="dxa"/>
                </w:tcPr>
                <w:p w:rsidR="00687F22" w:rsidRPr="00D0203F" w:rsidRDefault="00687F22" w:rsidP="00687F22">
                  <w:pPr>
                    <w:jc w:val="right"/>
                    <w:rPr>
                      <w:b/>
                      <w:bCs/>
                      <w:color w:val="000000"/>
                      <w:sz w:val="20"/>
                      <w:szCs w:val="20"/>
                    </w:rPr>
                  </w:pPr>
                </w:p>
              </w:tc>
            </w:tr>
          </w:tbl>
          <w:p w:rsidR="00EC4289" w:rsidRDefault="00EC4289" w:rsidP="00EC4289"/>
          <w:p w:rsidR="005104BC" w:rsidRDefault="005104BC" w:rsidP="002E39FE">
            <w:pPr>
              <w:contextualSpacing/>
              <w:jc w:val="center"/>
              <w:rPr>
                <w:b/>
                <w:sz w:val="20"/>
                <w:szCs w:val="20"/>
              </w:rPr>
            </w:pPr>
          </w:p>
          <w:p w:rsidR="005104BC" w:rsidRDefault="005104BC" w:rsidP="002E39FE">
            <w:pPr>
              <w:contextualSpacing/>
              <w:jc w:val="center"/>
              <w:rPr>
                <w:b/>
                <w:sz w:val="20"/>
                <w:szCs w:val="20"/>
              </w:rPr>
            </w:pPr>
          </w:p>
          <w:p w:rsidR="000E00D4" w:rsidRDefault="00D0203F" w:rsidP="002E39FE">
            <w:pPr>
              <w:contextualSpacing/>
              <w:jc w:val="center"/>
              <w:rPr>
                <w:b/>
                <w:sz w:val="20"/>
                <w:szCs w:val="20"/>
              </w:rPr>
            </w:pPr>
            <w:r w:rsidRPr="002E39FE">
              <w:rPr>
                <w:b/>
                <w:sz w:val="20"/>
                <w:szCs w:val="20"/>
              </w:rPr>
              <w:t xml:space="preserve">Таблица 24. Движение денежных средств по </w:t>
            </w:r>
            <w:r w:rsidR="001667F2">
              <w:rPr>
                <w:b/>
                <w:sz w:val="20"/>
                <w:szCs w:val="20"/>
              </w:rPr>
              <w:t>прочим</w:t>
            </w:r>
            <w:r w:rsidRPr="002E39FE">
              <w:rPr>
                <w:b/>
                <w:sz w:val="20"/>
                <w:szCs w:val="20"/>
              </w:rPr>
              <w:t xml:space="preserve"> счетам</w:t>
            </w:r>
            <w:r w:rsidR="00687F22">
              <w:rPr>
                <w:b/>
                <w:sz w:val="20"/>
                <w:szCs w:val="20"/>
              </w:rPr>
              <w:t>*</w:t>
            </w:r>
          </w:p>
          <w:p w:rsidR="00F31182" w:rsidRDefault="00F31182" w:rsidP="002E39FE">
            <w:pPr>
              <w:contextualSpacing/>
              <w:jc w:val="center"/>
              <w:rPr>
                <w:b/>
                <w:sz w:val="20"/>
                <w:szCs w:val="20"/>
              </w:rPr>
            </w:pPr>
          </w:p>
          <w:tbl>
            <w:tblPr>
              <w:tblW w:w="5665" w:type="dxa"/>
              <w:tblInd w:w="39" w:type="dxa"/>
              <w:tblLayout w:type="fixed"/>
              <w:tblLook w:val="04A0" w:firstRow="1" w:lastRow="0" w:firstColumn="1" w:lastColumn="0" w:noHBand="0" w:noVBand="1"/>
            </w:tblPr>
            <w:tblGrid>
              <w:gridCol w:w="2051"/>
              <w:gridCol w:w="404"/>
              <w:gridCol w:w="562"/>
              <w:gridCol w:w="695"/>
              <w:gridCol w:w="635"/>
              <w:gridCol w:w="591"/>
              <w:gridCol w:w="420"/>
              <w:gridCol w:w="307"/>
            </w:tblGrid>
            <w:tr w:rsidR="003A2696" w:rsidRPr="002E39FE" w:rsidTr="002267E3">
              <w:trPr>
                <w:cantSplit/>
                <w:trHeight w:val="418"/>
              </w:trPr>
              <w:tc>
                <w:tcPr>
                  <w:tcW w:w="205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A2696" w:rsidRPr="000E00D4" w:rsidRDefault="00F31182" w:rsidP="00D0203F">
                  <w:pPr>
                    <w:jc w:val="center"/>
                    <w:rPr>
                      <w:b/>
                      <w:color w:val="000000"/>
                      <w:sz w:val="22"/>
                      <w:szCs w:val="20"/>
                    </w:rPr>
                  </w:pPr>
                  <w:r w:rsidRPr="000E00D4">
                    <w:rPr>
                      <w:b/>
                      <w:color w:val="000000"/>
                      <w:sz w:val="22"/>
                      <w:szCs w:val="20"/>
                    </w:rPr>
                    <w:t>Показатели</w:t>
                  </w:r>
                </w:p>
              </w:tc>
              <w:tc>
                <w:tcPr>
                  <w:tcW w:w="404" w:type="dxa"/>
                  <w:vMerge w:val="restart"/>
                  <w:tcBorders>
                    <w:top w:val="single" w:sz="4" w:space="0" w:color="auto"/>
                    <w:left w:val="single" w:sz="4" w:space="0" w:color="auto"/>
                    <w:right w:val="single" w:sz="4" w:space="0" w:color="auto"/>
                  </w:tcBorders>
                  <w:textDirection w:val="btLr"/>
                </w:tcPr>
                <w:p w:rsidR="003A2696" w:rsidRDefault="003A2696" w:rsidP="00770C8B">
                  <w:pPr>
                    <w:ind w:left="113" w:right="113"/>
                    <w:jc w:val="center"/>
                    <w:rPr>
                      <w:b/>
                      <w:color w:val="000000"/>
                      <w:sz w:val="20"/>
                      <w:szCs w:val="20"/>
                    </w:rPr>
                  </w:pPr>
                  <w:r>
                    <w:rPr>
                      <w:b/>
                      <w:color w:val="000000"/>
                      <w:sz w:val="20"/>
                      <w:szCs w:val="20"/>
                    </w:rPr>
                    <w:t>Код строк</w:t>
                  </w:r>
                </w:p>
              </w:tc>
              <w:tc>
                <w:tcPr>
                  <w:tcW w:w="2903" w:type="dxa"/>
                  <w:gridSpan w:val="5"/>
                  <w:tcBorders>
                    <w:top w:val="single" w:sz="4" w:space="0" w:color="auto"/>
                    <w:left w:val="single" w:sz="4" w:space="0" w:color="auto"/>
                    <w:bottom w:val="single" w:sz="4" w:space="0" w:color="auto"/>
                    <w:right w:val="single" w:sz="4" w:space="0" w:color="auto"/>
                  </w:tcBorders>
                </w:tcPr>
                <w:p w:rsidR="003A2696" w:rsidRPr="003A2696" w:rsidRDefault="003A2696" w:rsidP="003A2696">
                  <w:pPr>
                    <w:jc w:val="center"/>
                    <w:rPr>
                      <w:color w:val="000000"/>
                      <w:sz w:val="20"/>
                      <w:szCs w:val="20"/>
                      <w:lang w:val="kk-KZ"/>
                    </w:rPr>
                  </w:pPr>
                  <w:r w:rsidRPr="003A2696">
                    <w:rPr>
                      <w:color w:val="000000"/>
                      <w:sz w:val="22"/>
                      <w:szCs w:val="20"/>
                    </w:rPr>
                    <w:t>контрольны</w:t>
                  </w:r>
                  <w:r w:rsidR="00687F22">
                    <w:rPr>
                      <w:color w:val="000000"/>
                      <w:sz w:val="22"/>
                      <w:szCs w:val="20"/>
                    </w:rPr>
                    <w:t>е</w:t>
                  </w:r>
                  <w:r w:rsidRPr="003A2696">
                    <w:rPr>
                      <w:color w:val="000000"/>
                      <w:sz w:val="22"/>
                      <w:szCs w:val="20"/>
                    </w:rPr>
                    <w:t xml:space="preserve"> счет</w:t>
                  </w:r>
                  <w:r w:rsidR="00687F22">
                    <w:rPr>
                      <w:color w:val="000000"/>
                      <w:sz w:val="22"/>
                      <w:szCs w:val="20"/>
                    </w:rPr>
                    <w:t>а</w:t>
                  </w:r>
                  <w:r w:rsidRPr="003A2696">
                    <w:rPr>
                      <w:color w:val="000000"/>
                      <w:sz w:val="22"/>
                      <w:szCs w:val="20"/>
                    </w:rPr>
                    <w:t xml:space="preserve"> наличности</w:t>
                  </w:r>
                </w:p>
              </w:tc>
              <w:tc>
                <w:tcPr>
                  <w:tcW w:w="307" w:type="dxa"/>
                  <w:vMerge w:val="restart"/>
                  <w:tcBorders>
                    <w:top w:val="single" w:sz="4" w:space="0" w:color="auto"/>
                    <w:left w:val="single" w:sz="4" w:space="0" w:color="auto"/>
                    <w:right w:val="single" w:sz="4" w:space="0" w:color="auto"/>
                  </w:tcBorders>
                  <w:textDirection w:val="btLr"/>
                </w:tcPr>
                <w:p w:rsidR="003A2696" w:rsidRDefault="003A2696" w:rsidP="00770C8B">
                  <w:pPr>
                    <w:ind w:left="113" w:right="113"/>
                    <w:jc w:val="center"/>
                    <w:rPr>
                      <w:b/>
                      <w:color w:val="000000"/>
                      <w:sz w:val="20"/>
                      <w:szCs w:val="20"/>
                    </w:rPr>
                  </w:pPr>
                  <w:r>
                    <w:rPr>
                      <w:b/>
                      <w:color w:val="000000"/>
                      <w:sz w:val="20"/>
                      <w:szCs w:val="20"/>
                    </w:rPr>
                    <w:t>Всего</w:t>
                  </w:r>
                </w:p>
              </w:tc>
            </w:tr>
            <w:tr w:rsidR="003A2696" w:rsidRPr="002E39FE" w:rsidTr="002267E3">
              <w:trPr>
                <w:cantSplit/>
                <w:trHeight w:val="2206"/>
              </w:trPr>
              <w:tc>
                <w:tcPr>
                  <w:tcW w:w="2051" w:type="dxa"/>
                  <w:vMerge/>
                  <w:tcBorders>
                    <w:left w:val="single" w:sz="4" w:space="0" w:color="auto"/>
                    <w:bottom w:val="single" w:sz="4" w:space="0" w:color="auto"/>
                    <w:right w:val="single" w:sz="4" w:space="0" w:color="auto"/>
                  </w:tcBorders>
                  <w:shd w:val="clear" w:color="auto" w:fill="auto"/>
                  <w:vAlign w:val="center"/>
                  <w:hideMark/>
                </w:tcPr>
                <w:p w:rsidR="003A2696" w:rsidRPr="000E00D4" w:rsidRDefault="003A2696" w:rsidP="00D0203F">
                  <w:pPr>
                    <w:jc w:val="center"/>
                    <w:rPr>
                      <w:b/>
                      <w:color w:val="000000"/>
                      <w:sz w:val="22"/>
                      <w:szCs w:val="20"/>
                    </w:rPr>
                  </w:pPr>
                </w:p>
              </w:tc>
              <w:tc>
                <w:tcPr>
                  <w:tcW w:w="404" w:type="dxa"/>
                  <w:vMerge/>
                  <w:tcBorders>
                    <w:top w:val="single" w:sz="4" w:space="0" w:color="auto"/>
                    <w:left w:val="single" w:sz="4" w:space="0" w:color="auto"/>
                    <w:bottom w:val="single" w:sz="4" w:space="0" w:color="auto"/>
                    <w:right w:val="single" w:sz="4" w:space="0" w:color="auto"/>
                  </w:tcBorders>
                  <w:textDirection w:val="btLr"/>
                </w:tcPr>
                <w:p w:rsidR="003A2696" w:rsidRPr="002E39FE" w:rsidRDefault="003A2696" w:rsidP="00770C8B">
                  <w:pPr>
                    <w:ind w:left="113" w:right="113"/>
                    <w:jc w:val="center"/>
                    <w:rPr>
                      <w:b/>
                      <w:color w:val="000000"/>
                      <w:sz w:val="20"/>
                      <w:szCs w:val="20"/>
                    </w:rPr>
                  </w:pPr>
                </w:p>
              </w:tc>
              <w:tc>
                <w:tcPr>
                  <w:tcW w:w="562" w:type="dxa"/>
                  <w:tcBorders>
                    <w:top w:val="single" w:sz="4" w:space="0" w:color="auto"/>
                    <w:left w:val="single" w:sz="4" w:space="0" w:color="auto"/>
                    <w:bottom w:val="single" w:sz="4" w:space="0" w:color="auto"/>
                    <w:right w:val="single" w:sz="4" w:space="0" w:color="auto"/>
                  </w:tcBorders>
                  <w:textDirection w:val="btLr"/>
                </w:tcPr>
                <w:p w:rsidR="003A2696" w:rsidRDefault="003A2696" w:rsidP="00770C8B">
                  <w:pPr>
                    <w:ind w:left="113" w:right="113"/>
                    <w:jc w:val="center"/>
                    <w:rPr>
                      <w:b/>
                      <w:color w:val="000000"/>
                      <w:sz w:val="20"/>
                      <w:szCs w:val="20"/>
                    </w:rPr>
                  </w:pPr>
                  <w:r w:rsidRPr="002E39FE">
                    <w:rPr>
                      <w:b/>
                      <w:color w:val="000000"/>
                      <w:sz w:val="20"/>
                      <w:szCs w:val="20"/>
                    </w:rPr>
                    <w:t xml:space="preserve"> благотворительной помощи</w:t>
                  </w:r>
                </w:p>
                <w:p w:rsidR="003A2696" w:rsidRPr="002E39FE" w:rsidRDefault="003A2696" w:rsidP="00770C8B">
                  <w:pPr>
                    <w:ind w:left="113" w:right="113"/>
                    <w:jc w:val="center"/>
                    <w:rPr>
                      <w:b/>
                      <w:color w:val="000000"/>
                      <w:sz w:val="20"/>
                      <w:szCs w:val="20"/>
                    </w:rPr>
                  </w:pPr>
                </w:p>
              </w:tc>
              <w:tc>
                <w:tcPr>
                  <w:tcW w:w="695" w:type="dxa"/>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A2696" w:rsidRPr="002E39FE" w:rsidRDefault="003A2696" w:rsidP="000E00D4">
                  <w:pPr>
                    <w:ind w:left="113" w:right="113"/>
                    <w:rPr>
                      <w:b/>
                      <w:color w:val="000000"/>
                      <w:sz w:val="20"/>
                      <w:szCs w:val="20"/>
                    </w:rPr>
                  </w:pPr>
                  <w:r>
                    <w:rPr>
                      <w:b/>
                      <w:color w:val="000000"/>
                      <w:sz w:val="20"/>
                      <w:szCs w:val="20"/>
                      <w:lang w:val="kk-KZ"/>
                    </w:rPr>
                    <w:t>Счет целевого инансирования</w:t>
                  </w:r>
                </w:p>
              </w:tc>
              <w:tc>
                <w:tcPr>
                  <w:tcW w:w="635" w:type="dxa"/>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A2696" w:rsidRPr="002E39FE" w:rsidRDefault="003A2696" w:rsidP="00770C8B">
                  <w:pPr>
                    <w:ind w:left="113" w:right="113"/>
                    <w:jc w:val="center"/>
                    <w:rPr>
                      <w:b/>
                      <w:color w:val="000000"/>
                      <w:sz w:val="20"/>
                      <w:szCs w:val="20"/>
                    </w:rPr>
                  </w:pPr>
                  <w:r>
                    <w:rPr>
                      <w:b/>
                      <w:color w:val="000000"/>
                      <w:sz w:val="20"/>
                      <w:szCs w:val="20"/>
                    </w:rPr>
                    <w:t xml:space="preserve">Счет </w:t>
                  </w:r>
                  <w:r w:rsidRPr="002E39FE">
                    <w:rPr>
                      <w:b/>
                      <w:color w:val="000000"/>
                      <w:sz w:val="20"/>
                      <w:szCs w:val="20"/>
                    </w:rPr>
                    <w:t>временного размещения денег</w:t>
                  </w:r>
                </w:p>
              </w:tc>
              <w:tc>
                <w:tcPr>
                  <w:tcW w:w="591" w:type="dxa"/>
                  <w:tcBorders>
                    <w:top w:val="single" w:sz="4" w:space="0" w:color="auto"/>
                    <w:left w:val="single" w:sz="4" w:space="0" w:color="auto"/>
                    <w:bottom w:val="single" w:sz="4" w:space="0" w:color="auto"/>
                    <w:right w:val="single" w:sz="4" w:space="0" w:color="auto"/>
                  </w:tcBorders>
                  <w:textDirection w:val="btLr"/>
                </w:tcPr>
                <w:p w:rsidR="003A2696" w:rsidRPr="002E39FE" w:rsidRDefault="003A2696" w:rsidP="00770C8B">
                  <w:pPr>
                    <w:ind w:left="113" w:right="113"/>
                    <w:jc w:val="center"/>
                    <w:rPr>
                      <w:b/>
                      <w:color w:val="000000"/>
                      <w:sz w:val="20"/>
                      <w:szCs w:val="20"/>
                    </w:rPr>
                  </w:pPr>
                  <w:r w:rsidRPr="002E39FE">
                    <w:rPr>
                      <w:b/>
                      <w:color w:val="000000"/>
                      <w:sz w:val="20"/>
                      <w:szCs w:val="20"/>
                    </w:rPr>
                    <w:t xml:space="preserve"> Фонда компенсации потерпевшим</w:t>
                  </w:r>
                </w:p>
              </w:tc>
              <w:tc>
                <w:tcPr>
                  <w:tcW w:w="420" w:type="dxa"/>
                  <w:tcBorders>
                    <w:top w:val="single" w:sz="4" w:space="0" w:color="auto"/>
                    <w:left w:val="single" w:sz="4" w:space="0" w:color="auto"/>
                    <w:bottom w:val="single" w:sz="4" w:space="0" w:color="auto"/>
                    <w:right w:val="single" w:sz="4" w:space="0" w:color="auto"/>
                  </w:tcBorders>
                  <w:textDirection w:val="btLr"/>
                </w:tcPr>
                <w:p w:rsidR="003A2696" w:rsidRPr="00770C8B" w:rsidRDefault="00687F22" w:rsidP="00770C8B">
                  <w:pPr>
                    <w:ind w:left="113" w:right="113"/>
                    <w:jc w:val="center"/>
                    <w:rPr>
                      <w:b/>
                      <w:color w:val="000000"/>
                      <w:sz w:val="20"/>
                      <w:szCs w:val="20"/>
                      <w:lang w:val="kk-KZ"/>
                    </w:rPr>
                  </w:pPr>
                  <w:r>
                    <w:rPr>
                      <w:b/>
                      <w:color w:val="000000"/>
                      <w:sz w:val="20"/>
                      <w:szCs w:val="20"/>
                      <w:lang w:val="kk-KZ"/>
                    </w:rPr>
                    <w:t>Прочие счета</w:t>
                  </w:r>
                </w:p>
              </w:tc>
              <w:tc>
                <w:tcPr>
                  <w:tcW w:w="307" w:type="dxa"/>
                  <w:vMerge/>
                  <w:tcBorders>
                    <w:left w:val="single" w:sz="4" w:space="0" w:color="auto"/>
                    <w:bottom w:val="single" w:sz="4" w:space="0" w:color="auto"/>
                    <w:right w:val="single" w:sz="4" w:space="0" w:color="auto"/>
                  </w:tcBorders>
                  <w:textDirection w:val="btLr"/>
                </w:tcPr>
                <w:p w:rsidR="003A2696" w:rsidRPr="002E39FE" w:rsidRDefault="003A2696" w:rsidP="00770C8B">
                  <w:pPr>
                    <w:ind w:left="113" w:right="113"/>
                    <w:jc w:val="center"/>
                    <w:rPr>
                      <w:b/>
                      <w:color w:val="000000"/>
                      <w:sz w:val="20"/>
                      <w:szCs w:val="20"/>
                    </w:rPr>
                  </w:pPr>
                </w:p>
              </w:tc>
            </w:tr>
            <w:tr w:rsidR="003A2696" w:rsidRPr="002E39FE" w:rsidTr="002267E3">
              <w:trPr>
                <w:trHeight w:val="271"/>
              </w:trPr>
              <w:tc>
                <w:tcPr>
                  <w:tcW w:w="2051" w:type="dxa"/>
                  <w:tcBorders>
                    <w:top w:val="single" w:sz="4" w:space="0" w:color="auto"/>
                    <w:left w:val="single" w:sz="8" w:space="0" w:color="auto"/>
                    <w:bottom w:val="single" w:sz="8" w:space="0" w:color="auto"/>
                    <w:right w:val="single" w:sz="4" w:space="0" w:color="auto"/>
                  </w:tcBorders>
                  <w:shd w:val="clear" w:color="auto" w:fill="auto"/>
                  <w:vAlign w:val="center"/>
                </w:tcPr>
                <w:p w:rsidR="003A2696" w:rsidRPr="000E00D4" w:rsidRDefault="003A2696" w:rsidP="00D0203F">
                  <w:pPr>
                    <w:jc w:val="center"/>
                    <w:rPr>
                      <w:b/>
                      <w:color w:val="000000"/>
                      <w:sz w:val="22"/>
                      <w:szCs w:val="20"/>
                    </w:rPr>
                  </w:pPr>
                  <w:r w:rsidRPr="000E00D4">
                    <w:rPr>
                      <w:b/>
                      <w:color w:val="000000"/>
                      <w:sz w:val="22"/>
                      <w:szCs w:val="20"/>
                    </w:rPr>
                    <w:t>1</w:t>
                  </w:r>
                </w:p>
              </w:tc>
              <w:tc>
                <w:tcPr>
                  <w:tcW w:w="404"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center"/>
                    <w:rPr>
                      <w:b/>
                      <w:color w:val="000000"/>
                      <w:sz w:val="20"/>
                      <w:szCs w:val="20"/>
                    </w:rPr>
                  </w:pPr>
                  <w:r>
                    <w:rPr>
                      <w:b/>
                      <w:color w:val="000000"/>
                      <w:sz w:val="20"/>
                      <w:szCs w:val="20"/>
                    </w:rPr>
                    <w:t>2</w:t>
                  </w:r>
                </w:p>
              </w:tc>
              <w:tc>
                <w:tcPr>
                  <w:tcW w:w="562"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center"/>
                    <w:rPr>
                      <w:b/>
                      <w:color w:val="000000"/>
                      <w:sz w:val="20"/>
                      <w:szCs w:val="20"/>
                    </w:rPr>
                  </w:pPr>
                  <w:r w:rsidRPr="002E39FE">
                    <w:rPr>
                      <w:b/>
                      <w:color w:val="000000"/>
                      <w:sz w:val="20"/>
                      <w:szCs w:val="20"/>
                    </w:rPr>
                    <w:t>3</w:t>
                  </w:r>
                </w:p>
              </w:tc>
              <w:tc>
                <w:tcPr>
                  <w:tcW w:w="695" w:type="dxa"/>
                  <w:tcBorders>
                    <w:top w:val="single" w:sz="4" w:space="0" w:color="auto"/>
                    <w:left w:val="single" w:sz="4" w:space="0" w:color="auto"/>
                    <w:bottom w:val="single" w:sz="8" w:space="0" w:color="auto"/>
                    <w:right w:val="single" w:sz="8" w:space="0" w:color="auto"/>
                  </w:tcBorders>
                  <w:shd w:val="clear" w:color="auto" w:fill="auto"/>
                  <w:vAlign w:val="center"/>
                </w:tcPr>
                <w:p w:rsidR="003A2696" w:rsidRPr="002E39FE" w:rsidRDefault="003A2696" w:rsidP="00D0203F">
                  <w:pPr>
                    <w:jc w:val="center"/>
                    <w:rPr>
                      <w:b/>
                      <w:color w:val="000000"/>
                      <w:sz w:val="20"/>
                      <w:szCs w:val="20"/>
                    </w:rPr>
                  </w:pPr>
                  <w:r w:rsidRPr="002E39FE">
                    <w:rPr>
                      <w:b/>
                      <w:color w:val="000000"/>
                      <w:sz w:val="20"/>
                      <w:szCs w:val="20"/>
                    </w:rPr>
                    <w:t>4</w:t>
                  </w:r>
                </w:p>
              </w:tc>
              <w:tc>
                <w:tcPr>
                  <w:tcW w:w="635" w:type="dxa"/>
                  <w:tcBorders>
                    <w:top w:val="single" w:sz="4" w:space="0" w:color="auto"/>
                    <w:left w:val="nil"/>
                    <w:bottom w:val="single" w:sz="8" w:space="0" w:color="auto"/>
                    <w:right w:val="single" w:sz="4" w:space="0" w:color="auto"/>
                  </w:tcBorders>
                  <w:shd w:val="clear" w:color="auto" w:fill="auto"/>
                  <w:vAlign w:val="center"/>
                </w:tcPr>
                <w:p w:rsidR="003A2696" w:rsidRPr="002E39FE" w:rsidRDefault="003A2696" w:rsidP="00D0203F">
                  <w:pPr>
                    <w:jc w:val="center"/>
                    <w:rPr>
                      <w:b/>
                      <w:color w:val="000000"/>
                      <w:sz w:val="20"/>
                      <w:szCs w:val="20"/>
                    </w:rPr>
                  </w:pPr>
                  <w:r w:rsidRPr="002E39FE">
                    <w:rPr>
                      <w:b/>
                      <w:color w:val="000000"/>
                      <w:sz w:val="20"/>
                      <w:szCs w:val="20"/>
                    </w:rPr>
                    <w:t>5</w:t>
                  </w:r>
                </w:p>
              </w:tc>
              <w:tc>
                <w:tcPr>
                  <w:tcW w:w="591"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center"/>
                    <w:rPr>
                      <w:b/>
                      <w:color w:val="000000"/>
                      <w:sz w:val="20"/>
                      <w:szCs w:val="20"/>
                    </w:rPr>
                  </w:pPr>
                  <w:r w:rsidRPr="002E39FE">
                    <w:rPr>
                      <w:b/>
                      <w:color w:val="000000"/>
                      <w:sz w:val="20"/>
                      <w:szCs w:val="20"/>
                    </w:rPr>
                    <w:t>6</w:t>
                  </w:r>
                </w:p>
              </w:tc>
              <w:tc>
                <w:tcPr>
                  <w:tcW w:w="420"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center"/>
                    <w:rPr>
                      <w:b/>
                      <w:color w:val="000000"/>
                      <w:sz w:val="20"/>
                      <w:szCs w:val="20"/>
                    </w:rPr>
                  </w:pPr>
                  <w:r>
                    <w:rPr>
                      <w:b/>
                      <w:color w:val="000000"/>
                      <w:sz w:val="20"/>
                      <w:szCs w:val="20"/>
                    </w:rPr>
                    <w:t>7</w:t>
                  </w:r>
                </w:p>
              </w:tc>
              <w:tc>
                <w:tcPr>
                  <w:tcW w:w="307"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center"/>
                    <w:rPr>
                      <w:b/>
                      <w:color w:val="000000"/>
                      <w:sz w:val="20"/>
                      <w:szCs w:val="20"/>
                    </w:rPr>
                  </w:pPr>
                  <w:r>
                    <w:rPr>
                      <w:b/>
                      <w:color w:val="000000"/>
                      <w:sz w:val="20"/>
                      <w:szCs w:val="20"/>
                    </w:rPr>
                    <w:t>8</w:t>
                  </w:r>
                </w:p>
              </w:tc>
            </w:tr>
            <w:tr w:rsidR="003A2696" w:rsidRPr="002E39FE" w:rsidTr="002267E3">
              <w:trPr>
                <w:trHeight w:val="615"/>
              </w:trPr>
              <w:tc>
                <w:tcPr>
                  <w:tcW w:w="2051" w:type="dxa"/>
                  <w:tcBorders>
                    <w:top w:val="nil"/>
                    <w:left w:val="single" w:sz="8" w:space="0" w:color="auto"/>
                    <w:bottom w:val="single" w:sz="8" w:space="0" w:color="auto"/>
                    <w:right w:val="single" w:sz="8" w:space="0" w:color="auto"/>
                  </w:tcBorders>
                  <w:shd w:val="clear" w:color="auto" w:fill="auto"/>
                  <w:vAlign w:val="center"/>
                  <w:hideMark/>
                </w:tcPr>
                <w:p w:rsidR="003A2696" w:rsidRPr="000E00D4" w:rsidRDefault="003A2696" w:rsidP="00D0203F">
                  <w:pPr>
                    <w:jc w:val="both"/>
                    <w:rPr>
                      <w:b/>
                      <w:color w:val="000000"/>
                      <w:sz w:val="22"/>
                      <w:szCs w:val="20"/>
                    </w:rPr>
                  </w:pPr>
                  <w:r w:rsidRPr="000E00D4">
                    <w:rPr>
                      <w:b/>
                      <w:color w:val="000000"/>
                      <w:sz w:val="22"/>
                      <w:szCs w:val="20"/>
                    </w:rPr>
                    <w:t>Остаток на начало года</w:t>
                  </w:r>
                </w:p>
              </w:tc>
              <w:tc>
                <w:tcPr>
                  <w:tcW w:w="404"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b/>
                      <w:color w:val="000000"/>
                      <w:sz w:val="20"/>
                      <w:szCs w:val="20"/>
                    </w:rPr>
                  </w:pPr>
                </w:p>
              </w:tc>
              <w:tc>
                <w:tcPr>
                  <w:tcW w:w="562"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b/>
                      <w:color w:val="000000"/>
                      <w:sz w:val="20"/>
                      <w:szCs w:val="20"/>
                    </w:rPr>
                  </w:pPr>
                </w:p>
              </w:tc>
              <w:tc>
                <w:tcPr>
                  <w:tcW w:w="695" w:type="dxa"/>
                  <w:tcBorders>
                    <w:top w:val="nil"/>
                    <w:left w:val="single" w:sz="4" w:space="0" w:color="auto"/>
                    <w:bottom w:val="single" w:sz="8" w:space="0" w:color="auto"/>
                    <w:right w:val="single" w:sz="8" w:space="0" w:color="auto"/>
                  </w:tcBorders>
                  <w:shd w:val="clear" w:color="auto" w:fill="auto"/>
                  <w:vAlign w:val="center"/>
                  <w:hideMark/>
                </w:tcPr>
                <w:p w:rsidR="003A2696" w:rsidRPr="002E39FE" w:rsidRDefault="003A2696" w:rsidP="00D0203F">
                  <w:pPr>
                    <w:jc w:val="right"/>
                    <w:rPr>
                      <w:b/>
                      <w:color w:val="000000"/>
                      <w:sz w:val="20"/>
                      <w:szCs w:val="20"/>
                    </w:rPr>
                  </w:pPr>
                  <w:r w:rsidRPr="002E39FE">
                    <w:rPr>
                      <w:b/>
                      <w:color w:val="000000"/>
                      <w:sz w:val="20"/>
                      <w:szCs w:val="20"/>
                    </w:rPr>
                    <w:t> </w:t>
                  </w:r>
                </w:p>
              </w:tc>
              <w:tc>
                <w:tcPr>
                  <w:tcW w:w="635" w:type="dxa"/>
                  <w:tcBorders>
                    <w:top w:val="nil"/>
                    <w:left w:val="nil"/>
                    <w:bottom w:val="single" w:sz="8" w:space="0" w:color="auto"/>
                    <w:right w:val="single" w:sz="4" w:space="0" w:color="auto"/>
                  </w:tcBorders>
                  <w:shd w:val="clear" w:color="auto" w:fill="auto"/>
                  <w:vAlign w:val="center"/>
                  <w:hideMark/>
                </w:tcPr>
                <w:p w:rsidR="003A2696" w:rsidRPr="002E39FE" w:rsidRDefault="003A2696" w:rsidP="00D0203F">
                  <w:pPr>
                    <w:jc w:val="right"/>
                    <w:rPr>
                      <w:b/>
                      <w:color w:val="000000"/>
                      <w:sz w:val="20"/>
                      <w:szCs w:val="20"/>
                    </w:rPr>
                  </w:pPr>
                  <w:r w:rsidRPr="002E39FE">
                    <w:rPr>
                      <w:b/>
                      <w:color w:val="000000"/>
                      <w:sz w:val="20"/>
                      <w:szCs w:val="20"/>
                    </w:rPr>
                    <w:t> </w:t>
                  </w:r>
                </w:p>
              </w:tc>
              <w:tc>
                <w:tcPr>
                  <w:tcW w:w="591"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b/>
                      <w:color w:val="000000"/>
                      <w:sz w:val="20"/>
                      <w:szCs w:val="20"/>
                    </w:rPr>
                  </w:pPr>
                </w:p>
              </w:tc>
              <w:tc>
                <w:tcPr>
                  <w:tcW w:w="420"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color w:val="000000"/>
                      <w:sz w:val="20"/>
                      <w:szCs w:val="20"/>
                    </w:rPr>
                  </w:pPr>
                </w:p>
              </w:tc>
              <w:tc>
                <w:tcPr>
                  <w:tcW w:w="307"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color w:val="000000"/>
                      <w:sz w:val="20"/>
                      <w:szCs w:val="20"/>
                    </w:rPr>
                  </w:pPr>
                </w:p>
              </w:tc>
            </w:tr>
            <w:tr w:rsidR="003A2696" w:rsidRPr="002E39FE" w:rsidTr="002267E3">
              <w:trPr>
                <w:trHeight w:val="315"/>
              </w:trPr>
              <w:tc>
                <w:tcPr>
                  <w:tcW w:w="2051" w:type="dxa"/>
                  <w:tcBorders>
                    <w:top w:val="nil"/>
                    <w:left w:val="single" w:sz="8" w:space="0" w:color="auto"/>
                    <w:bottom w:val="single" w:sz="8" w:space="0" w:color="auto"/>
                    <w:right w:val="single" w:sz="8" w:space="0" w:color="auto"/>
                  </w:tcBorders>
                  <w:shd w:val="clear" w:color="auto" w:fill="auto"/>
                  <w:vAlign w:val="center"/>
                  <w:hideMark/>
                </w:tcPr>
                <w:p w:rsidR="003A2696" w:rsidRPr="000E00D4" w:rsidRDefault="003A2696" w:rsidP="002E39FE">
                  <w:pPr>
                    <w:jc w:val="both"/>
                    <w:rPr>
                      <w:b/>
                      <w:color w:val="000000"/>
                      <w:sz w:val="22"/>
                      <w:szCs w:val="20"/>
                    </w:rPr>
                  </w:pPr>
                  <w:r w:rsidRPr="000E00D4">
                    <w:rPr>
                      <w:b/>
                      <w:color w:val="000000"/>
                      <w:sz w:val="22"/>
                      <w:szCs w:val="20"/>
                    </w:rPr>
                    <w:t xml:space="preserve">Поступило всего, </w:t>
                  </w:r>
                  <w:r w:rsidR="002267E3" w:rsidRPr="002267E3">
                    <w:rPr>
                      <w:b/>
                      <w:bCs/>
                      <w:color w:val="000000"/>
                      <w:sz w:val="20"/>
                      <w:szCs w:val="20"/>
                    </w:rPr>
                    <w:t xml:space="preserve">в </w:t>
                  </w:r>
                  <w:r w:rsidR="002267E3" w:rsidRPr="002267E3">
                    <w:rPr>
                      <w:b/>
                      <w:sz w:val="18"/>
                      <w:szCs w:val="18"/>
                      <w:lang w:val="kk-KZ"/>
                    </w:rPr>
                    <w:t>том числе</w:t>
                  </w:r>
                </w:p>
              </w:tc>
              <w:tc>
                <w:tcPr>
                  <w:tcW w:w="404"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b/>
                      <w:color w:val="000000"/>
                      <w:sz w:val="20"/>
                      <w:szCs w:val="20"/>
                    </w:rPr>
                  </w:pPr>
                </w:p>
              </w:tc>
              <w:tc>
                <w:tcPr>
                  <w:tcW w:w="562"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b/>
                      <w:color w:val="000000"/>
                      <w:sz w:val="20"/>
                      <w:szCs w:val="20"/>
                    </w:rPr>
                  </w:pPr>
                </w:p>
              </w:tc>
              <w:tc>
                <w:tcPr>
                  <w:tcW w:w="695" w:type="dxa"/>
                  <w:tcBorders>
                    <w:top w:val="nil"/>
                    <w:left w:val="single" w:sz="4" w:space="0" w:color="auto"/>
                    <w:bottom w:val="single" w:sz="8" w:space="0" w:color="auto"/>
                    <w:right w:val="single" w:sz="8" w:space="0" w:color="auto"/>
                  </w:tcBorders>
                  <w:shd w:val="clear" w:color="auto" w:fill="auto"/>
                  <w:vAlign w:val="center"/>
                  <w:hideMark/>
                </w:tcPr>
                <w:p w:rsidR="003A2696" w:rsidRPr="002E39FE" w:rsidRDefault="003A2696" w:rsidP="00D0203F">
                  <w:pPr>
                    <w:jc w:val="right"/>
                    <w:rPr>
                      <w:b/>
                      <w:color w:val="000000"/>
                      <w:sz w:val="20"/>
                      <w:szCs w:val="20"/>
                    </w:rPr>
                  </w:pPr>
                  <w:r w:rsidRPr="002E39FE">
                    <w:rPr>
                      <w:b/>
                      <w:color w:val="000000"/>
                      <w:sz w:val="20"/>
                      <w:szCs w:val="20"/>
                    </w:rPr>
                    <w:t> </w:t>
                  </w:r>
                </w:p>
              </w:tc>
              <w:tc>
                <w:tcPr>
                  <w:tcW w:w="635" w:type="dxa"/>
                  <w:tcBorders>
                    <w:top w:val="nil"/>
                    <w:left w:val="nil"/>
                    <w:bottom w:val="single" w:sz="8" w:space="0" w:color="auto"/>
                    <w:right w:val="single" w:sz="4" w:space="0" w:color="auto"/>
                  </w:tcBorders>
                  <w:shd w:val="clear" w:color="auto" w:fill="auto"/>
                  <w:vAlign w:val="center"/>
                  <w:hideMark/>
                </w:tcPr>
                <w:p w:rsidR="003A2696" w:rsidRPr="002E39FE" w:rsidRDefault="003A2696" w:rsidP="00D0203F">
                  <w:pPr>
                    <w:jc w:val="right"/>
                    <w:rPr>
                      <w:b/>
                      <w:color w:val="000000"/>
                      <w:sz w:val="20"/>
                      <w:szCs w:val="20"/>
                    </w:rPr>
                  </w:pPr>
                  <w:r w:rsidRPr="002E39FE">
                    <w:rPr>
                      <w:b/>
                      <w:color w:val="000000"/>
                      <w:sz w:val="20"/>
                      <w:szCs w:val="20"/>
                    </w:rPr>
                    <w:t> </w:t>
                  </w:r>
                </w:p>
              </w:tc>
              <w:tc>
                <w:tcPr>
                  <w:tcW w:w="591"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b/>
                      <w:color w:val="000000"/>
                      <w:sz w:val="20"/>
                      <w:szCs w:val="20"/>
                    </w:rPr>
                  </w:pPr>
                </w:p>
              </w:tc>
              <w:tc>
                <w:tcPr>
                  <w:tcW w:w="420"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color w:val="000000"/>
                      <w:sz w:val="20"/>
                      <w:szCs w:val="20"/>
                    </w:rPr>
                  </w:pPr>
                </w:p>
              </w:tc>
              <w:tc>
                <w:tcPr>
                  <w:tcW w:w="307"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color w:val="000000"/>
                      <w:sz w:val="20"/>
                      <w:szCs w:val="20"/>
                    </w:rPr>
                  </w:pPr>
                </w:p>
              </w:tc>
            </w:tr>
            <w:tr w:rsidR="003A2696" w:rsidRPr="002E39FE" w:rsidTr="002267E3">
              <w:trPr>
                <w:trHeight w:val="315"/>
              </w:trPr>
              <w:tc>
                <w:tcPr>
                  <w:tcW w:w="2051" w:type="dxa"/>
                  <w:tcBorders>
                    <w:top w:val="nil"/>
                    <w:left w:val="single" w:sz="8" w:space="0" w:color="auto"/>
                    <w:bottom w:val="single" w:sz="8" w:space="0" w:color="auto"/>
                    <w:right w:val="single" w:sz="8" w:space="0" w:color="auto"/>
                  </w:tcBorders>
                  <w:shd w:val="clear" w:color="auto" w:fill="auto"/>
                  <w:vAlign w:val="center"/>
                  <w:hideMark/>
                </w:tcPr>
                <w:p w:rsidR="003A2696" w:rsidRPr="000E00D4" w:rsidRDefault="003A2696" w:rsidP="00D0203F">
                  <w:pPr>
                    <w:jc w:val="both"/>
                    <w:rPr>
                      <w:b/>
                      <w:color w:val="000000"/>
                      <w:sz w:val="22"/>
                      <w:szCs w:val="20"/>
                    </w:rPr>
                  </w:pPr>
                  <w:r w:rsidRPr="000E00D4">
                    <w:rPr>
                      <w:b/>
                      <w:color w:val="000000"/>
                      <w:sz w:val="22"/>
                      <w:szCs w:val="20"/>
                    </w:rPr>
                    <w:t>от операционной деятельности</w:t>
                  </w:r>
                </w:p>
              </w:tc>
              <w:tc>
                <w:tcPr>
                  <w:tcW w:w="404"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b/>
                      <w:color w:val="000000"/>
                      <w:sz w:val="20"/>
                      <w:szCs w:val="20"/>
                    </w:rPr>
                  </w:pPr>
                </w:p>
              </w:tc>
              <w:tc>
                <w:tcPr>
                  <w:tcW w:w="562"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b/>
                      <w:color w:val="000000"/>
                      <w:sz w:val="20"/>
                      <w:szCs w:val="20"/>
                    </w:rPr>
                  </w:pPr>
                </w:p>
              </w:tc>
              <w:tc>
                <w:tcPr>
                  <w:tcW w:w="695" w:type="dxa"/>
                  <w:tcBorders>
                    <w:top w:val="nil"/>
                    <w:left w:val="single" w:sz="4" w:space="0" w:color="auto"/>
                    <w:bottom w:val="single" w:sz="8" w:space="0" w:color="auto"/>
                    <w:right w:val="single" w:sz="8" w:space="0" w:color="auto"/>
                  </w:tcBorders>
                  <w:shd w:val="clear" w:color="auto" w:fill="auto"/>
                  <w:vAlign w:val="center"/>
                  <w:hideMark/>
                </w:tcPr>
                <w:p w:rsidR="003A2696" w:rsidRPr="002E39FE" w:rsidRDefault="003A2696" w:rsidP="00D0203F">
                  <w:pPr>
                    <w:jc w:val="right"/>
                    <w:rPr>
                      <w:b/>
                      <w:color w:val="000000"/>
                      <w:sz w:val="20"/>
                      <w:szCs w:val="20"/>
                    </w:rPr>
                  </w:pPr>
                  <w:r w:rsidRPr="002E39FE">
                    <w:rPr>
                      <w:b/>
                      <w:color w:val="000000"/>
                      <w:sz w:val="20"/>
                      <w:szCs w:val="20"/>
                    </w:rPr>
                    <w:t> </w:t>
                  </w:r>
                </w:p>
              </w:tc>
              <w:tc>
                <w:tcPr>
                  <w:tcW w:w="635" w:type="dxa"/>
                  <w:tcBorders>
                    <w:top w:val="nil"/>
                    <w:left w:val="nil"/>
                    <w:bottom w:val="single" w:sz="8" w:space="0" w:color="auto"/>
                    <w:right w:val="single" w:sz="4" w:space="0" w:color="auto"/>
                  </w:tcBorders>
                  <w:shd w:val="clear" w:color="auto" w:fill="auto"/>
                  <w:vAlign w:val="center"/>
                  <w:hideMark/>
                </w:tcPr>
                <w:p w:rsidR="003A2696" w:rsidRPr="002E39FE" w:rsidRDefault="003A2696" w:rsidP="00D0203F">
                  <w:pPr>
                    <w:jc w:val="right"/>
                    <w:rPr>
                      <w:b/>
                      <w:color w:val="000000"/>
                      <w:sz w:val="20"/>
                      <w:szCs w:val="20"/>
                    </w:rPr>
                  </w:pPr>
                  <w:r w:rsidRPr="002E39FE">
                    <w:rPr>
                      <w:b/>
                      <w:color w:val="000000"/>
                      <w:sz w:val="20"/>
                      <w:szCs w:val="20"/>
                    </w:rPr>
                    <w:t> </w:t>
                  </w:r>
                </w:p>
              </w:tc>
              <w:tc>
                <w:tcPr>
                  <w:tcW w:w="591"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b/>
                      <w:color w:val="000000"/>
                      <w:sz w:val="20"/>
                      <w:szCs w:val="20"/>
                    </w:rPr>
                  </w:pPr>
                </w:p>
              </w:tc>
              <w:tc>
                <w:tcPr>
                  <w:tcW w:w="420"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color w:val="000000"/>
                      <w:sz w:val="20"/>
                      <w:szCs w:val="20"/>
                    </w:rPr>
                  </w:pPr>
                </w:p>
              </w:tc>
              <w:tc>
                <w:tcPr>
                  <w:tcW w:w="307"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color w:val="000000"/>
                      <w:sz w:val="20"/>
                      <w:szCs w:val="20"/>
                    </w:rPr>
                  </w:pPr>
                </w:p>
              </w:tc>
            </w:tr>
            <w:tr w:rsidR="003A2696" w:rsidRPr="002E39FE" w:rsidTr="002267E3">
              <w:trPr>
                <w:trHeight w:val="615"/>
              </w:trPr>
              <w:tc>
                <w:tcPr>
                  <w:tcW w:w="2051" w:type="dxa"/>
                  <w:tcBorders>
                    <w:top w:val="nil"/>
                    <w:left w:val="single" w:sz="8" w:space="0" w:color="auto"/>
                    <w:bottom w:val="single" w:sz="8" w:space="0" w:color="auto"/>
                    <w:right w:val="single" w:sz="8" w:space="0" w:color="auto"/>
                  </w:tcBorders>
                  <w:shd w:val="clear" w:color="auto" w:fill="auto"/>
                  <w:vAlign w:val="center"/>
                </w:tcPr>
                <w:p w:rsidR="003A2696" w:rsidRPr="000E00D4" w:rsidRDefault="003A2696" w:rsidP="00D0203F">
                  <w:pPr>
                    <w:jc w:val="both"/>
                    <w:rPr>
                      <w:b/>
                      <w:color w:val="000000"/>
                      <w:sz w:val="22"/>
                      <w:szCs w:val="20"/>
                    </w:rPr>
                  </w:pPr>
                  <w:r w:rsidRPr="000E00D4">
                    <w:rPr>
                      <w:b/>
                      <w:color w:val="000000"/>
                      <w:sz w:val="22"/>
                      <w:szCs w:val="20"/>
                    </w:rPr>
                    <w:t>от инвестиционной деятельности</w:t>
                  </w:r>
                </w:p>
              </w:tc>
              <w:tc>
                <w:tcPr>
                  <w:tcW w:w="404"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center"/>
                    <w:rPr>
                      <w:b/>
                      <w:color w:val="000000"/>
                      <w:sz w:val="20"/>
                      <w:szCs w:val="20"/>
                    </w:rPr>
                  </w:pPr>
                </w:p>
              </w:tc>
              <w:tc>
                <w:tcPr>
                  <w:tcW w:w="562" w:type="dxa"/>
                  <w:tcBorders>
                    <w:top w:val="single" w:sz="4" w:space="0" w:color="auto"/>
                    <w:left w:val="single" w:sz="4" w:space="0" w:color="auto"/>
                    <w:bottom w:val="single" w:sz="4" w:space="0" w:color="auto"/>
                    <w:right w:val="single" w:sz="4" w:space="0" w:color="auto"/>
                  </w:tcBorders>
                  <w:vAlign w:val="center"/>
                </w:tcPr>
                <w:p w:rsidR="003A2696" w:rsidRPr="002E39FE" w:rsidRDefault="003A2696" w:rsidP="00D0203F">
                  <w:pPr>
                    <w:jc w:val="center"/>
                    <w:rPr>
                      <w:b/>
                      <w:color w:val="000000"/>
                      <w:sz w:val="20"/>
                      <w:szCs w:val="20"/>
                    </w:rPr>
                  </w:pPr>
                  <w:r w:rsidRPr="002E39FE">
                    <w:rPr>
                      <w:b/>
                      <w:color w:val="000000"/>
                      <w:sz w:val="20"/>
                      <w:szCs w:val="20"/>
                    </w:rPr>
                    <w:t>х</w:t>
                  </w:r>
                </w:p>
              </w:tc>
              <w:tc>
                <w:tcPr>
                  <w:tcW w:w="695" w:type="dxa"/>
                  <w:tcBorders>
                    <w:top w:val="nil"/>
                    <w:left w:val="single" w:sz="4" w:space="0" w:color="auto"/>
                    <w:bottom w:val="single" w:sz="8" w:space="0" w:color="auto"/>
                    <w:right w:val="single" w:sz="8" w:space="0" w:color="auto"/>
                  </w:tcBorders>
                  <w:shd w:val="clear" w:color="auto" w:fill="auto"/>
                  <w:vAlign w:val="center"/>
                </w:tcPr>
                <w:p w:rsidR="003A2696" w:rsidRPr="002E39FE" w:rsidRDefault="003A2696" w:rsidP="00D0203F">
                  <w:pPr>
                    <w:jc w:val="center"/>
                    <w:rPr>
                      <w:b/>
                      <w:color w:val="000000"/>
                      <w:sz w:val="20"/>
                      <w:szCs w:val="20"/>
                    </w:rPr>
                  </w:pPr>
                  <w:r w:rsidRPr="002E39FE">
                    <w:rPr>
                      <w:b/>
                      <w:color w:val="000000"/>
                      <w:sz w:val="20"/>
                      <w:szCs w:val="20"/>
                    </w:rPr>
                    <w:t>х</w:t>
                  </w:r>
                </w:p>
              </w:tc>
              <w:tc>
                <w:tcPr>
                  <w:tcW w:w="635" w:type="dxa"/>
                  <w:tcBorders>
                    <w:top w:val="nil"/>
                    <w:left w:val="nil"/>
                    <w:bottom w:val="single" w:sz="8" w:space="0" w:color="auto"/>
                    <w:right w:val="single" w:sz="4" w:space="0" w:color="auto"/>
                  </w:tcBorders>
                  <w:shd w:val="clear" w:color="auto" w:fill="auto"/>
                  <w:vAlign w:val="center"/>
                </w:tcPr>
                <w:p w:rsidR="003A2696" w:rsidRPr="002E39FE" w:rsidRDefault="003A2696" w:rsidP="00D0203F">
                  <w:pPr>
                    <w:jc w:val="center"/>
                    <w:rPr>
                      <w:b/>
                      <w:color w:val="000000"/>
                      <w:sz w:val="20"/>
                      <w:szCs w:val="20"/>
                    </w:rPr>
                  </w:pPr>
                  <w:r w:rsidRPr="002E39FE">
                    <w:rPr>
                      <w:b/>
                      <w:color w:val="000000"/>
                      <w:sz w:val="20"/>
                      <w:szCs w:val="20"/>
                    </w:rPr>
                    <w:t>х</w:t>
                  </w:r>
                </w:p>
              </w:tc>
              <w:tc>
                <w:tcPr>
                  <w:tcW w:w="591" w:type="dxa"/>
                  <w:tcBorders>
                    <w:top w:val="single" w:sz="4" w:space="0" w:color="auto"/>
                    <w:left w:val="single" w:sz="4" w:space="0" w:color="auto"/>
                    <w:bottom w:val="single" w:sz="4" w:space="0" w:color="auto"/>
                    <w:right w:val="single" w:sz="4" w:space="0" w:color="auto"/>
                  </w:tcBorders>
                  <w:vAlign w:val="center"/>
                </w:tcPr>
                <w:p w:rsidR="003A2696" w:rsidRPr="002E39FE" w:rsidRDefault="003A2696" w:rsidP="00D0203F">
                  <w:pPr>
                    <w:jc w:val="center"/>
                    <w:rPr>
                      <w:b/>
                      <w:color w:val="000000"/>
                      <w:sz w:val="20"/>
                      <w:szCs w:val="20"/>
                    </w:rPr>
                  </w:pPr>
                  <w:r w:rsidRPr="002E39FE">
                    <w:rPr>
                      <w:b/>
                      <w:color w:val="000000"/>
                      <w:sz w:val="20"/>
                      <w:szCs w:val="20"/>
                    </w:rPr>
                    <w:t>х</w:t>
                  </w:r>
                </w:p>
              </w:tc>
              <w:tc>
                <w:tcPr>
                  <w:tcW w:w="420" w:type="dxa"/>
                  <w:tcBorders>
                    <w:top w:val="single" w:sz="4" w:space="0" w:color="auto"/>
                    <w:left w:val="single" w:sz="4" w:space="0" w:color="auto"/>
                    <w:bottom w:val="single" w:sz="4" w:space="0" w:color="auto"/>
                    <w:right w:val="single" w:sz="4" w:space="0" w:color="auto"/>
                  </w:tcBorders>
                  <w:vAlign w:val="center"/>
                </w:tcPr>
                <w:p w:rsidR="003A2696" w:rsidRPr="002E39FE" w:rsidRDefault="003A2696" w:rsidP="00D0203F">
                  <w:pPr>
                    <w:jc w:val="center"/>
                    <w:rPr>
                      <w:color w:val="000000"/>
                      <w:sz w:val="20"/>
                      <w:szCs w:val="20"/>
                    </w:rPr>
                  </w:pPr>
                </w:p>
              </w:tc>
              <w:tc>
                <w:tcPr>
                  <w:tcW w:w="307"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center"/>
                    <w:rPr>
                      <w:color w:val="000000"/>
                      <w:sz w:val="20"/>
                      <w:szCs w:val="20"/>
                    </w:rPr>
                  </w:pPr>
                </w:p>
              </w:tc>
            </w:tr>
            <w:tr w:rsidR="003A2696" w:rsidRPr="002E39FE" w:rsidTr="002267E3">
              <w:trPr>
                <w:trHeight w:val="615"/>
              </w:trPr>
              <w:tc>
                <w:tcPr>
                  <w:tcW w:w="2051" w:type="dxa"/>
                  <w:tcBorders>
                    <w:top w:val="nil"/>
                    <w:left w:val="single" w:sz="8" w:space="0" w:color="auto"/>
                    <w:bottom w:val="single" w:sz="8" w:space="0" w:color="auto"/>
                    <w:right w:val="single" w:sz="8" w:space="0" w:color="auto"/>
                  </w:tcBorders>
                  <w:shd w:val="clear" w:color="auto" w:fill="auto"/>
                  <w:vAlign w:val="center"/>
                </w:tcPr>
                <w:p w:rsidR="003A2696" w:rsidRPr="000E00D4" w:rsidRDefault="003A2696" w:rsidP="00D0203F">
                  <w:pPr>
                    <w:jc w:val="both"/>
                    <w:rPr>
                      <w:b/>
                      <w:color w:val="000000"/>
                      <w:sz w:val="22"/>
                      <w:szCs w:val="20"/>
                    </w:rPr>
                  </w:pPr>
                  <w:r w:rsidRPr="000E00D4">
                    <w:rPr>
                      <w:b/>
                      <w:color w:val="000000"/>
                      <w:sz w:val="22"/>
                      <w:szCs w:val="20"/>
                    </w:rPr>
                    <w:t>Выбыло всего,</w:t>
                  </w:r>
                </w:p>
                <w:p w:rsidR="003A2696" w:rsidRPr="000E00D4" w:rsidRDefault="00A12ECB" w:rsidP="00D0203F">
                  <w:pPr>
                    <w:jc w:val="both"/>
                    <w:rPr>
                      <w:b/>
                      <w:color w:val="000000"/>
                      <w:sz w:val="22"/>
                      <w:szCs w:val="20"/>
                    </w:rPr>
                  </w:pPr>
                  <w:r w:rsidRPr="002267E3">
                    <w:rPr>
                      <w:b/>
                      <w:bCs/>
                      <w:color w:val="000000"/>
                      <w:sz w:val="20"/>
                      <w:szCs w:val="20"/>
                    </w:rPr>
                    <w:t xml:space="preserve">в </w:t>
                  </w:r>
                  <w:r w:rsidRPr="002267E3">
                    <w:rPr>
                      <w:b/>
                      <w:sz w:val="18"/>
                      <w:szCs w:val="18"/>
                      <w:lang w:val="kk-KZ"/>
                    </w:rPr>
                    <w:t>том числе</w:t>
                  </w:r>
                </w:p>
              </w:tc>
              <w:tc>
                <w:tcPr>
                  <w:tcW w:w="404"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center"/>
                    <w:rPr>
                      <w:b/>
                      <w:color w:val="000000"/>
                      <w:sz w:val="20"/>
                      <w:szCs w:val="20"/>
                    </w:rPr>
                  </w:pPr>
                </w:p>
              </w:tc>
              <w:tc>
                <w:tcPr>
                  <w:tcW w:w="562" w:type="dxa"/>
                  <w:tcBorders>
                    <w:top w:val="single" w:sz="4" w:space="0" w:color="auto"/>
                    <w:left w:val="single" w:sz="4" w:space="0" w:color="auto"/>
                    <w:bottom w:val="single" w:sz="4" w:space="0" w:color="auto"/>
                    <w:right w:val="single" w:sz="4" w:space="0" w:color="auto"/>
                  </w:tcBorders>
                  <w:vAlign w:val="center"/>
                </w:tcPr>
                <w:p w:rsidR="003A2696" w:rsidRPr="002E39FE" w:rsidRDefault="003A2696" w:rsidP="00D0203F">
                  <w:pPr>
                    <w:jc w:val="center"/>
                    <w:rPr>
                      <w:b/>
                      <w:color w:val="000000"/>
                      <w:sz w:val="20"/>
                      <w:szCs w:val="20"/>
                    </w:rPr>
                  </w:pPr>
                </w:p>
              </w:tc>
              <w:tc>
                <w:tcPr>
                  <w:tcW w:w="695" w:type="dxa"/>
                  <w:tcBorders>
                    <w:top w:val="nil"/>
                    <w:left w:val="single" w:sz="4" w:space="0" w:color="auto"/>
                    <w:bottom w:val="single" w:sz="8" w:space="0" w:color="auto"/>
                    <w:right w:val="single" w:sz="8" w:space="0" w:color="auto"/>
                  </w:tcBorders>
                  <w:shd w:val="clear" w:color="auto" w:fill="auto"/>
                  <w:vAlign w:val="center"/>
                </w:tcPr>
                <w:p w:rsidR="003A2696" w:rsidRPr="002E39FE" w:rsidRDefault="003A2696" w:rsidP="00D0203F">
                  <w:pPr>
                    <w:jc w:val="center"/>
                    <w:rPr>
                      <w:b/>
                      <w:color w:val="000000"/>
                      <w:sz w:val="20"/>
                      <w:szCs w:val="20"/>
                    </w:rPr>
                  </w:pPr>
                </w:p>
              </w:tc>
              <w:tc>
                <w:tcPr>
                  <w:tcW w:w="635" w:type="dxa"/>
                  <w:tcBorders>
                    <w:top w:val="nil"/>
                    <w:left w:val="nil"/>
                    <w:bottom w:val="single" w:sz="8" w:space="0" w:color="auto"/>
                    <w:right w:val="single" w:sz="4" w:space="0" w:color="auto"/>
                  </w:tcBorders>
                  <w:shd w:val="clear" w:color="auto" w:fill="auto"/>
                  <w:vAlign w:val="center"/>
                </w:tcPr>
                <w:p w:rsidR="003A2696" w:rsidRPr="002E39FE" w:rsidRDefault="003A2696" w:rsidP="00D0203F">
                  <w:pPr>
                    <w:jc w:val="center"/>
                    <w:rPr>
                      <w:b/>
                      <w:color w:val="000000"/>
                      <w:sz w:val="20"/>
                      <w:szCs w:val="20"/>
                    </w:rPr>
                  </w:pPr>
                </w:p>
              </w:tc>
              <w:tc>
                <w:tcPr>
                  <w:tcW w:w="591" w:type="dxa"/>
                  <w:tcBorders>
                    <w:top w:val="single" w:sz="4" w:space="0" w:color="auto"/>
                    <w:left w:val="single" w:sz="4" w:space="0" w:color="auto"/>
                    <w:bottom w:val="single" w:sz="4" w:space="0" w:color="auto"/>
                    <w:right w:val="single" w:sz="4" w:space="0" w:color="auto"/>
                  </w:tcBorders>
                  <w:vAlign w:val="center"/>
                </w:tcPr>
                <w:p w:rsidR="003A2696" w:rsidRPr="002E39FE" w:rsidRDefault="003A2696" w:rsidP="00D0203F">
                  <w:pPr>
                    <w:jc w:val="center"/>
                    <w:rPr>
                      <w:b/>
                      <w:color w:val="000000"/>
                      <w:sz w:val="20"/>
                      <w:szCs w:val="20"/>
                    </w:rPr>
                  </w:pPr>
                </w:p>
              </w:tc>
              <w:tc>
                <w:tcPr>
                  <w:tcW w:w="420" w:type="dxa"/>
                  <w:tcBorders>
                    <w:top w:val="single" w:sz="4" w:space="0" w:color="auto"/>
                    <w:left w:val="single" w:sz="4" w:space="0" w:color="auto"/>
                    <w:bottom w:val="single" w:sz="4" w:space="0" w:color="auto"/>
                    <w:right w:val="single" w:sz="4" w:space="0" w:color="auto"/>
                  </w:tcBorders>
                  <w:vAlign w:val="center"/>
                </w:tcPr>
                <w:p w:rsidR="003A2696" w:rsidRPr="002E39FE" w:rsidRDefault="003A2696" w:rsidP="00D0203F">
                  <w:pPr>
                    <w:jc w:val="center"/>
                    <w:rPr>
                      <w:color w:val="000000"/>
                      <w:sz w:val="20"/>
                      <w:szCs w:val="20"/>
                    </w:rPr>
                  </w:pPr>
                </w:p>
              </w:tc>
              <w:tc>
                <w:tcPr>
                  <w:tcW w:w="307"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center"/>
                    <w:rPr>
                      <w:color w:val="000000"/>
                      <w:sz w:val="20"/>
                      <w:szCs w:val="20"/>
                    </w:rPr>
                  </w:pPr>
                </w:p>
              </w:tc>
            </w:tr>
            <w:tr w:rsidR="003A2696" w:rsidRPr="002E39FE" w:rsidTr="002267E3">
              <w:trPr>
                <w:trHeight w:val="615"/>
              </w:trPr>
              <w:tc>
                <w:tcPr>
                  <w:tcW w:w="2051" w:type="dxa"/>
                  <w:tcBorders>
                    <w:top w:val="nil"/>
                    <w:left w:val="single" w:sz="8" w:space="0" w:color="auto"/>
                    <w:bottom w:val="single" w:sz="8" w:space="0" w:color="auto"/>
                    <w:right w:val="single" w:sz="8" w:space="0" w:color="auto"/>
                  </w:tcBorders>
                  <w:shd w:val="clear" w:color="auto" w:fill="auto"/>
                  <w:vAlign w:val="center"/>
                </w:tcPr>
                <w:p w:rsidR="003A2696" w:rsidRPr="000E00D4" w:rsidRDefault="003A2696" w:rsidP="00D0203F">
                  <w:pPr>
                    <w:jc w:val="both"/>
                    <w:rPr>
                      <w:b/>
                      <w:color w:val="000000"/>
                      <w:sz w:val="22"/>
                      <w:szCs w:val="20"/>
                    </w:rPr>
                  </w:pPr>
                  <w:r w:rsidRPr="000E00D4">
                    <w:rPr>
                      <w:b/>
                      <w:color w:val="000000"/>
                      <w:sz w:val="22"/>
                      <w:szCs w:val="20"/>
                    </w:rPr>
                    <w:t>от операционной деятельности</w:t>
                  </w:r>
                </w:p>
              </w:tc>
              <w:tc>
                <w:tcPr>
                  <w:tcW w:w="404"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center"/>
                    <w:rPr>
                      <w:b/>
                      <w:color w:val="000000"/>
                      <w:sz w:val="20"/>
                      <w:szCs w:val="20"/>
                    </w:rPr>
                  </w:pPr>
                </w:p>
              </w:tc>
              <w:tc>
                <w:tcPr>
                  <w:tcW w:w="562" w:type="dxa"/>
                  <w:tcBorders>
                    <w:top w:val="single" w:sz="4" w:space="0" w:color="auto"/>
                    <w:left w:val="single" w:sz="4" w:space="0" w:color="auto"/>
                    <w:bottom w:val="single" w:sz="4" w:space="0" w:color="auto"/>
                    <w:right w:val="single" w:sz="4" w:space="0" w:color="auto"/>
                  </w:tcBorders>
                  <w:vAlign w:val="center"/>
                </w:tcPr>
                <w:p w:rsidR="003A2696" w:rsidRPr="002E39FE" w:rsidRDefault="003A2696" w:rsidP="00D0203F">
                  <w:pPr>
                    <w:jc w:val="center"/>
                    <w:rPr>
                      <w:b/>
                      <w:color w:val="000000"/>
                      <w:sz w:val="20"/>
                      <w:szCs w:val="20"/>
                    </w:rPr>
                  </w:pPr>
                </w:p>
              </w:tc>
              <w:tc>
                <w:tcPr>
                  <w:tcW w:w="695" w:type="dxa"/>
                  <w:tcBorders>
                    <w:top w:val="nil"/>
                    <w:left w:val="single" w:sz="4" w:space="0" w:color="auto"/>
                    <w:bottom w:val="single" w:sz="8" w:space="0" w:color="auto"/>
                    <w:right w:val="single" w:sz="8" w:space="0" w:color="auto"/>
                  </w:tcBorders>
                  <w:shd w:val="clear" w:color="auto" w:fill="auto"/>
                  <w:vAlign w:val="center"/>
                </w:tcPr>
                <w:p w:rsidR="003A2696" w:rsidRPr="002E39FE" w:rsidRDefault="003A2696" w:rsidP="00D0203F">
                  <w:pPr>
                    <w:jc w:val="center"/>
                    <w:rPr>
                      <w:b/>
                      <w:color w:val="000000"/>
                      <w:sz w:val="20"/>
                      <w:szCs w:val="20"/>
                    </w:rPr>
                  </w:pPr>
                </w:p>
              </w:tc>
              <w:tc>
                <w:tcPr>
                  <w:tcW w:w="635" w:type="dxa"/>
                  <w:tcBorders>
                    <w:top w:val="nil"/>
                    <w:left w:val="nil"/>
                    <w:bottom w:val="single" w:sz="8" w:space="0" w:color="auto"/>
                    <w:right w:val="single" w:sz="4" w:space="0" w:color="auto"/>
                  </w:tcBorders>
                  <w:shd w:val="clear" w:color="auto" w:fill="auto"/>
                  <w:vAlign w:val="center"/>
                </w:tcPr>
                <w:p w:rsidR="003A2696" w:rsidRPr="002E39FE" w:rsidRDefault="003A2696" w:rsidP="00D0203F">
                  <w:pPr>
                    <w:jc w:val="center"/>
                    <w:rPr>
                      <w:b/>
                      <w:color w:val="000000"/>
                      <w:sz w:val="20"/>
                      <w:szCs w:val="20"/>
                    </w:rPr>
                  </w:pPr>
                </w:p>
              </w:tc>
              <w:tc>
                <w:tcPr>
                  <w:tcW w:w="591" w:type="dxa"/>
                  <w:tcBorders>
                    <w:top w:val="single" w:sz="4" w:space="0" w:color="auto"/>
                    <w:left w:val="single" w:sz="4" w:space="0" w:color="auto"/>
                    <w:bottom w:val="single" w:sz="4" w:space="0" w:color="auto"/>
                    <w:right w:val="single" w:sz="4" w:space="0" w:color="auto"/>
                  </w:tcBorders>
                  <w:vAlign w:val="center"/>
                </w:tcPr>
                <w:p w:rsidR="003A2696" w:rsidRPr="002E39FE" w:rsidRDefault="003A2696" w:rsidP="00D0203F">
                  <w:pPr>
                    <w:jc w:val="center"/>
                    <w:rPr>
                      <w:b/>
                      <w:color w:val="000000"/>
                      <w:sz w:val="20"/>
                      <w:szCs w:val="20"/>
                    </w:rPr>
                  </w:pPr>
                </w:p>
              </w:tc>
              <w:tc>
                <w:tcPr>
                  <w:tcW w:w="420" w:type="dxa"/>
                  <w:tcBorders>
                    <w:top w:val="single" w:sz="4" w:space="0" w:color="auto"/>
                    <w:left w:val="single" w:sz="4" w:space="0" w:color="auto"/>
                    <w:bottom w:val="single" w:sz="4" w:space="0" w:color="auto"/>
                    <w:right w:val="single" w:sz="4" w:space="0" w:color="auto"/>
                  </w:tcBorders>
                  <w:vAlign w:val="center"/>
                </w:tcPr>
                <w:p w:rsidR="003A2696" w:rsidRPr="002E39FE" w:rsidRDefault="003A2696" w:rsidP="00D0203F">
                  <w:pPr>
                    <w:jc w:val="center"/>
                    <w:rPr>
                      <w:color w:val="000000"/>
                      <w:sz w:val="20"/>
                      <w:szCs w:val="20"/>
                    </w:rPr>
                  </w:pPr>
                </w:p>
              </w:tc>
              <w:tc>
                <w:tcPr>
                  <w:tcW w:w="307"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center"/>
                    <w:rPr>
                      <w:color w:val="000000"/>
                      <w:sz w:val="20"/>
                      <w:szCs w:val="20"/>
                    </w:rPr>
                  </w:pPr>
                </w:p>
              </w:tc>
            </w:tr>
            <w:tr w:rsidR="003A2696" w:rsidRPr="002E39FE" w:rsidTr="002267E3">
              <w:trPr>
                <w:trHeight w:val="615"/>
              </w:trPr>
              <w:tc>
                <w:tcPr>
                  <w:tcW w:w="2051" w:type="dxa"/>
                  <w:tcBorders>
                    <w:top w:val="nil"/>
                    <w:left w:val="single" w:sz="8" w:space="0" w:color="auto"/>
                    <w:bottom w:val="single" w:sz="8" w:space="0" w:color="auto"/>
                    <w:right w:val="single" w:sz="8" w:space="0" w:color="auto"/>
                  </w:tcBorders>
                  <w:shd w:val="clear" w:color="auto" w:fill="auto"/>
                  <w:vAlign w:val="center"/>
                </w:tcPr>
                <w:p w:rsidR="003A2696" w:rsidRPr="000E00D4" w:rsidRDefault="003A2696" w:rsidP="00D0203F">
                  <w:pPr>
                    <w:jc w:val="both"/>
                    <w:rPr>
                      <w:b/>
                      <w:color w:val="000000"/>
                      <w:sz w:val="22"/>
                      <w:szCs w:val="20"/>
                    </w:rPr>
                  </w:pPr>
                  <w:r w:rsidRPr="000E00D4">
                    <w:rPr>
                      <w:b/>
                      <w:color w:val="000000"/>
                      <w:sz w:val="22"/>
                      <w:szCs w:val="20"/>
                    </w:rPr>
                    <w:t>от инвестиционной деятельности</w:t>
                  </w:r>
                </w:p>
              </w:tc>
              <w:tc>
                <w:tcPr>
                  <w:tcW w:w="404"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center"/>
                    <w:rPr>
                      <w:b/>
                      <w:color w:val="000000"/>
                      <w:sz w:val="20"/>
                      <w:szCs w:val="20"/>
                    </w:rPr>
                  </w:pPr>
                </w:p>
              </w:tc>
              <w:tc>
                <w:tcPr>
                  <w:tcW w:w="562" w:type="dxa"/>
                  <w:tcBorders>
                    <w:top w:val="single" w:sz="4" w:space="0" w:color="auto"/>
                    <w:left w:val="single" w:sz="4" w:space="0" w:color="auto"/>
                    <w:bottom w:val="single" w:sz="4" w:space="0" w:color="auto"/>
                    <w:right w:val="single" w:sz="4" w:space="0" w:color="auto"/>
                  </w:tcBorders>
                  <w:vAlign w:val="center"/>
                </w:tcPr>
                <w:p w:rsidR="003A2696" w:rsidRPr="002E39FE" w:rsidRDefault="003A2696" w:rsidP="00D0203F">
                  <w:pPr>
                    <w:jc w:val="center"/>
                    <w:rPr>
                      <w:b/>
                      <w:color w:val="000000"/>
                      <w:sz w:val="20"/>
                      <w:szCs w:val="20"/>
                    </w:rPr>
                  </w:pPr>
                </w:p>
              </w:tc>
              <w:tc>
                <w:tcPr>
                  <w:tcW w:w="695" w:type="dxa"/>
                  <w:tcBorders>
                    <w:top w:val="nil"/>
                    <w:left w:val="single" w:sz="4" w:space="0" w:color="auto"/>
                    <w:bottom w:val="single" w:sz="8" w:space="0" w:color="auto"/>
                    <w:right w:val="single" w:sz="8" w:space="0" w:color="auto"/>
                  </w:tcBorders>
                  <w:shd w:val="clear" w:color="auto" w:fill="auto"/>
                  <w:vAlign w:val="center"/>
                </w:tcPr>
                <w:p w:rsidR="003A2696" w:rsidRPr="002E39FE" w:rsidRDefault="003A2696" w:rsidP="00D0203F">
                  <w:pPr>
                    <w:jc w:val="center"/>
                    <w:rPr>
                      <w:b/>
                      <w:color w:val="000000"/>
                      <w:sz w:val="20"/>
                      <w:szCs w:val="20"/>
                    </w:rPr>
                  </w:pPr>
                </w:p>
              </w:tc>
              <w:tc>
                <w:tcPr>
                  <w:tcW w:w="635" w:type="dxa"/>
                  <w:tcBorders>
                    <w:top w:val="nil"/>
                    <w:left w:val="nil"/>
                    <w:bottom w:val="single" w:sz="8" w:space="0" w:color="auto"/>
                    <w:right w:val="single" w:sz="4" w:space="0" w:color="auto"/>
                  </w:tcBorders>
                  <w:shd w:val="clear" w:color="auto" w:fill="auto"/>
                  <w:vAlign w:val="center"/>
                </w:tcPr>
                <w:p w:rsidR="003A2696" w:rsidRPr="002E39FE" w:rsidRDefault="003A2696" w:rsidP="00D0203F">
                  <w:pPr>
                    <w:jc w:val="center"/>
                    <w:rPr>
                      <w:b/>
                      <w:color w:val="000000"/>
                      <w:sz w:val="20"/>
                      <w:szCs w:val="20"/>
                    </w:rPr>
                  </w:pPr>
                </w:p>
              </w:tc>
              <w:tc>
                <w:tcPr>
                  <w:tcW w:w="591" w:type="dxa"/>
                  <w:tcBorders>
                    <w:top w:val="single" w:sz="4" w:space="0" w:color="auto"/>
                    <w:left w:val="single" w:sz="4" w:space="0" w:color="auto"/>
                    <w:bottom w:val="single" w:sz="4" w:space="0" w:color="auto"/>
                    <w:right w:val="single" w:sz="4" w:space="0" w:color="auto"/>
                  </w:tcBorders>
                  <w:vAlign w:val="center"/>
                </w:tcPr>
                <w:p w:rsidR="003A2696" w:rsidRPr="002E39FE" w:rsidRDefault="003A2696" w:rsidP="00D0203F">
                  <w:pPr>
                    <w:jc w:val="center"/>
                    <w:rPr>
                      <w:b/>
                      <w:color w:val="000000"/>
                      <w:sz w:val="20"/>
                      <w:szCs w:val="20"/>
                    </w:rPr>
                  </w:pPr>
                </w:p>
              </w:tc>
              <w:tc>
                <w:tcPr>
                  <w:tcW w:w="420" w:type="dxa"/>
                  <w:tcBorders>
                    <w:top w:val="single" w:sz="4" w:space="0" w:color="auto"/>
                    <w:left w:val="single" w:sz="4" w:space="0" w:color="auto"/>
                    <w:bottom w:val="single" w:sz="4" w:space="0" w:color="auto"/>
                    <w:right w:val="single" w:sz="4" w:space="0" w:color="auto"/>
                  </w:tcBorders>
                  <w:vAlign w:val="center"/>
                </w:tcPr>
                <w:p w:rsidR="003A2696" w:rsidRPr="002E39FE" w:rsidRDefault="003A2696" w:rsidP="00D0203F">
                  <w:pPr>
                    <w:jc w:val="center"/>
                    <w:rPr>
                      <w:color w:val="000000"/>
                      <w:sz w:val="20"/>
                      <w:szCs w:val="20"/>
                    </w:rPr>
                  </w:pPr>
                </w:p>
              </w:tc>
              <w:tc>
                <w:tcPr>
                  <w:tcW w:w="307"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center"/>
                    <w:rPr>
                      <w:color w:val="000000"/>
                      <w:sz w:val="20"/>
                      <w:szCs w:val="20"/>
                    </w:rPr>
                  </w:pPr>
                </w:p>
              </w:tc>
            </w:tr>
            <w:tr w:rsidR="003A2696" w:rsidRPr="002E39FE" w:rsidTr="002267E3">
              <w:trPr>
                <w:trHeight w:val="615"/>
              </w:trPr>
              <w:tc>
                <w:tcPr>
                  <w:tcW w:w="2051" w:type="dxa"/>
                  <w:tcBorders>
                    <w:top w:val="nil"/>
                    <w:left w:val="single" w:sz="8" w:space="0" w:color="auto"/>
                    <w:bottom w:val="single" w:sz="8" w:space="0" w:color="auto"/>
                    <w:right w:val="single" w:sz="8" w:space="0" w:color="auto"/>
                  </w:tcBorders>
                  <w:shd w:val="clear" w:color="auto" w:fill="auto"/>
                  <w:vAlign w:val="center"/>
                  <w:hideMark/>
                </w:tcPr>
                <w:p w:rsidR="003A2696" w:rsidRPr="000E00D4" w:rsidRDefault="003A2696" w:rsidP="00D0203F">
                  <w:pPr>
                    <w:jc w:val="both"/>
                    <w:rPr>
                      <w:b/>
                      <w:color w:val="000000"/>
                      <w:sz w:val="22"/>
                      <w:szCs w:val="20"/>
                    </w:rPr>
                  </w:pPr>
                  <w:r w:rsidRPr="000E00D4">
                    <w:rPr>
                      <w:b/>
                      <w:color w:val="000000"/>
                      <w:sz w:val="22"/>
                      <w:szCs w:val="20"/>
                    </w:rPr>
                    <w:t>остаток на конец года</w:t>
                  </w:r>
                </w:p>
              </w:tc>
              <w:tc>
                <w:tcPr>
                  <w:tcW w:w="404"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b/>
                      <w:color w:val="000000"/>
                      <w:sz w:val="20"/>
                      <w:szCs w:val="20"/>
                    </w:rPr>
                  </w:pPr>
                </w:p>
              </w:tc>
              <w:tc>
                <w:tcPr>
                  <w:tcW w:w="562"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b/>
                      <w:color w:val="000000"/>
                      <w:sz w:val="20"/>
                      <w:szCs w:val="20"/>
                    </w:rPr>
                  </w:pPr>
                </w:p>
              </w:tc>
              <w:tc>
                <w:tcPr>
                  <w:tcW w:w="695" w:type="dxa"/>
                  <w:tcBorders>
                    <w:top w:val="nil"/>
                    <w:left w:val="single" w:sz="4" w:space="0" w:color="auto"/>
                    <w:bottom w:val="single" w:sz="8" w:space="0" w:color="auto"/>
                    <w:right w:val="single" w:sz="8" w:space="0" w:color="auto"/>
                  </w:tcBorders>
                  <w:shd w:val="clear" w:color="auto" w:fill="auto"/>
                  <w:vAlign w:val="center"/>
                  <w:hideMark/>
                </w:tcPr>
                <w:p w:rsidR="003A2696" w:rsidRPr="002E39FE" w:rsidRDefault="003A2696" w:rsidP="00D0203F">
                  <w:pPr>
                    <w:jc w:val="right"/>
                    <w:rPr>
                      <w:b/>
                      <w:color w:val="000000"/>
                      <w:sz w:val="20"/>
                      <w:szCs w:val="20"/>
                    </w:rPr>
                  </w:pPr>
                  <w:r w:rsidRPr="002E39FE">
                    <w:rPr>
                      <w:b/>
                      <w:color w:val="000000"/>
                      <w:sz w:val="20"/>
                      <w:szCs w:val="20"/>
                    </w:rPr>
                    <w:t> </w:t>
                  </w:r>
                </w:p>
              </w:tc>
              <w:tc>
                <w:tcPr>
                  <w:tcW w:w="635" w:type="dxa"/>
                  <w:tcBorders>
                    <w:top w:val="nil"/>
                    <w:left w:val="nil"/>
                    <w:bottom w:val="single" w:sz="8" w:space="0" w:color="auto"/>
                    <w:right w:val="single" w:sz="4" w:space="0" w:color="auto"/>
                  </w:tcBorders>
                  <w:shd w:val="clear" w:color="auto" w:fill="auto"/>
                  <w:vAlign w:val="center"/>
                  <w:hideMark/>
                </w:tcPr>
                <w:p w:rsidR="003A2696" w:rsidRPr="002E39FE" w:rsidRDefault="003A2696" w:rsidP="00D0203F">
                  <w:pPr>
                    <w:jc w:val="right"/>
                    <w:rPr>
                      <w:b/>
                      <w:color w:val="000000"/>
                      <w:sz w:val="20"/>
                      <w:szCs w:val="20"/>
                    </w:rPr>
                  </w:pPr>
                  <w:r w:rsidRPr="002E39FE">
                    <w:rPr>
                      <w:b/>
                      <w:color w:val="000000"/>
                      <w:sz w:val="20"/>
                      <w:szCs w:val="20"/>
                    </w:rPr>
                    <w:t> </w:t>
                  </w:r>
                </w:p>
              </w:tc>
              <w:tc>
                <w:tcPr>
                  <w:tcW w:w="591"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b/>
                      <w:color w:val="000000"/>
                      <w:sz w:val="20"/>
                      <w:szCs w:val="20"/>
                    </w:rPr>
                  </w:pPr>
                </w:p>
              </w:tc>
              <w:tc>
                <w:tcPr>
                  <w:tcW w:w="420"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color w:val="000000"/>
                      <w:sz w:val="20"/>
                      <w:szCs w:val="20"/>
                    </w:rPr>
                  </w:pPr>
                </w:p>
              </w:tc>
              <w:tc>
                <w:tcPr>
                  <w:tcW w:w="307" w:type="dxa"/>
                  <w:tcBorders>
                    <w:top w:val="single" w:sz="4" w:space="0" w:color="auto"/>
                    <w:left w:val="single" w:sz="4" w:space="0" w:color="auto"/>
                    <w:bottom w:val="single" w:sz="4" w:space="0" w:color="auto"/>
                    <w:right w:val="single" w:sz="4" w:space="0" w:color="auto"/>
                  </w:tcBorders>
                </w:tcPr>
                <w:p w:rsidR="003A2696" w:rsidRPr="002E39FE" w:rsidRDefault="003A2696" w:rsidP="00D0203F">
                  <w:pPr>
                    <w:jc w:val="right"/>
                    <w:rPr>
                      <w:color w:val="000000"/>
                      <w:sz w:val="20"/>
                      <w:szCs w:val="20"/>
                    </w:rPr>
                  </w:pPr>
                </w:p>
              </w:tc>
            </w:tr>
          </w:tbl>
          <w:p w:rsidR="00687F22" w:rsidRPr="00687F22" w:rsidRDefault="00687F22" w:rsidP="00687F22">
            <w:pPr>
              <w:shd w:val="clear" w:color="auto" w:fill="FFFFFF"/>
              <w:rPr>
                <w:b/>
                <w:sz w:val="20"/>
                <w:szCs w:val="20"/>
              </w:rPr>
            </w:pPr>
            <w:r w:rsidRPr="00687F22">
              <w:rPr>
                <w:b/>
                <w:sz w:val="20"/>
                <w:szCs w:val="20"/>
              </w:rPr>
              <w:t>* денежные средства, поступившие не из республиканского (соответствующего местного) бюджета</w:t>
            </w:r>
          </w:p>
          <w:p w:rsidR="00EC4289" w:rsidRPr="002E39FE" w:rsidRDefault="00EC4289" w:rsidP="001445F3">
            <w:pPr>
              <w:shd w:val="clear" w:color="auto" w:fill="FFFFFF"/>
              <w:rPr>
                <w:sz w:val="20"/>
                <w:szCs w:val="20"/>
              </w:rPr>
            </w:pPr>
          </w:p>
          <w:p w:rsidR="00FF44AC" w:rsidRPr="00582A36" w:rsidRDefault="00BC6A20" w:rsidP="001445F3">
            <w:pPr>
              <w:shd w:val="clear" w:color="auto" w:fill="FFFFFF"/>
              <w:rPr>
                <w:sz w:val="18"/>
                <w:szCs w:val="18"/>
              </w:rPr>
            </w:pPr>
            <w:r w:rsidRPr="00315914">
              <w:rPr>
                <w:sz w:val="18"/>
                <w:szCs w:val="18"/>
              </w:rPr>
              <w:t xml:space="preserve">Руководитель </w:t>
            </w:r>
            <w:r w:rsidRPr="005E60A4">
              <w:rPr>
                <w:b/>
                <w:sz w:val="18"/>
                <w:szCs w:val="18"/>
              </w:rPr>
              <w:t>или лицо, замещающее его</w:t>
            </w:r>
            <w:r w:rsidRPr="00315914">
              <w:rPr>
                <w:sz w:val="18"/>
                <w:szCs w:val="18"/>
              </w:rPr>
              <w:t xml:space="preserve"> _</w:t>
            </w:r>
            <w:r w:rsidR="00FF44AC" w:rsidRPr="00582A36">
              <w:rPr>
                <w:sz w:val="18"/>
                <w:szCs w:val="18"/>
              </w:rPr>
              <w:t>________________________</w:t>
            </w:r>
          </w:p>
          <w:p w:rsidR="00FF44AC" w:rsidRPr="00582A36" w:rsidRDefault="00FF44AC" w:rsidP="001445F3">
            <w:pPr>
              <w:ind w:left="-567" w:firstLine="567"/>
              <w:rPr>
                <w:sz w:val="18"/>
                <w:szCs w:val="18"/>
              </w:rPr>
            </w:pPr>
            <w:r w:rsidRPr="00582A36">
              <w:rPr>
                <w:sz w:val="18"/>
                <w:szCs w:val="18"/>
              </w:rPr>
              <w:t xml:space="preserve">                                 (подпись) (фамилия, имя, отчество (при его наличии)</w:t>
            </w:r>
          </w:p>
          <w:p w:rsidR="00FF44AC" w:rsidRPr="00582A36" w:rsidRDefault="00FF44AC" w:rsidP="001445F3">
            <w:pPr>
              <w:ind w:left="-567" w:firstLine="567"/>
              <w:rPr>
                <w:sz w:val="18"/>
                <w:szCs w:val="18"/>
              </w:rPr>
            </w:pPr>
          </w:p>
          <w:p w:rsidR="00BC6A20" w:rsidRPr="00BC6A20" w:rsidRDefault="00FF44AC" w:rsidP="00BC6A20">
            <w:pPr>
              <w:rPr>
                <w:b/>
                <w:sz w:val="18"/>
                <w:szCs w:val="18"/>
              </w:rPr>
            </w:pPr>
            <w:r w:rsidRPr="00582A36">
              <w:rPr>
                <w:sz w:val="18"/>
                <w:szCs w:val="18"/>
              </w:rPr>
              <w:lastRenderedPageBreak/>
              <w:t>Главный бухгалтер</w:t>
            </w:r>
            <w:r w:rsidR="00BC6A20" w:rsidRPr="00315914">
              <w:rPr>
                <w:sz w:val="18"/>
                <w:szCs w:val="18"/>
              </w:rPr>
              <w:t xml:space="preserve"> </w:t>
            </w:r>
            <w:r w:rsidR="00BC6A20" w:rsidRPr="00BC6A20">
              <w:rPr>
                <w:b/>
                <w:sz w:val="18"/>
                <w:szCs w:val="18"/>
              </w:rPr>
              <w:t>или лицо, возглавляющее</w:t>
            </w:r>
          </w:p>
          <w:p w:rsidR="00FF44AC" w:rsidRPr="00582A36" w:rsidRDefault="00BC6A20" w:rsidP="00BC6A20">
            <w:pPr>
              <w:shd w:val="clear" w:color="auto" w:fill="FFFFFF"/>
              <w:rPr>
                <w:sz w:val="18"/>
                <w:szCs w:val="18"/>
              </w:rPr>
            </w:pPr>
            <w:r w:rsidRPr="00BC6A20">
              <w:rPr>
                <w:b/>
                <w:sz w:val="18"/>
                <w:szCs w:val="18"/>
              </w:rPr>
              <w:t>структурное подразделение</w:t>
            </w:r>
            <w:r w:rsidRPr="00315914">
              <w:rPr>
                <w:sz w:val="18"/>
                <w:szCs w:val="18"/>
              </w:rPr>
              <w:t xml:space="preserve">    </w:t>
            </w:r>
            <w:r w:rsidR="00FF44AC" w:rsidRPr="00582A36">
              <w:rPr>
                <w:sz w:val="18"/>
                <w:szCs w:val="18"/>
              </w:rPr>
              <w:t>______________ _______________</w:t>
            </w:r>
          </w:p>
          <w:p w:rsidR="00FF44AC" w:rsidRPr="00582A36" w:rsidRDefault="00FF44AC" w:rsidP="001445F3">
            <w:pPr>
              <w:ind w:left="-567" w:firstLine="567"/>
              <w:rPr>
                <w:sz w:val="18"/>
                <w:szCs w:val="18"/>
              </w:rPr>
            </w:pPr>
            <w:r w:rsidRPr="00582A36">
              <w:rPr>
                <w:sz w:val="18"/>
                <w:szCs w:val="18"/>
              </w:rPr>
              <w:t xml:space="preserve">                                    (подпись) фамилия, имя, отчество (при его наличии)</w:t>
            </w:r>
          </w:p>
          <w:p w:rsidR="00FF44AC" w:rsidRPr="00582A36" w:rsidRDefault="00FF44AC" w:rsidP="001445F3">
            <w:pPr>
              <w:ind w:left="-567" w:firstLine="567"/>
              <w:rPr>
                <w:sz w:val="18"/>
                <w:szCs w:val="18"/>
              </w:rPr>
            </w:pPr>
          </w:p>
          <w:p w:rsidR="00FF44AC" w:rsidRPr="00582A36" w:rsidRDefault="00FF44AC" w:rsidP="001445F3">
            <w:pPr>
              <w:ind w:left="-567" w:firstLine="567"/>
              <w:rPr>
                <w:sz w:val="18"/>
                <w:szCs w:val="18"/>
              </w:rPr>
            </w:pPr>
          </w:p>
          <w:p w:rsidR="00FF44AC" w:rsidRPr="00892036" w:rsidRDefault="00FF44AC" w:rsidP="001445F3">
            <w:pPr>
              <w:rPr>
                <w:sz w:val="18"/>
                <w:szCs w:val="18"/>
              </w:rPr>
            </w:pPr>
            <w:r w:rsidRPr="00892036">
              <w:rPr>
                <w:sz w:val="18"/>
                <w:szCs w:val="18"/>
              </w:rPr>
              <w:t>Место печати                                     «___» _______________ ____года</w:t>
            </w:r>
          </w:p>
          <w:p w:rsidR="00FF44AC" w:rsidRPr="00582A36" w:rsidRDefault="00FF44AC" w:rsidP="001445F3">
            <w:pPr>
              <w:tabs>
                <w:tab w:val="left" w:pos="1569"/>
              </w:tabs>
              <w:ind w:left="-567" w:firstLine="567"/>
              <w:rPr>
                <w:sz w:val="18"/>
                <w:szCs w:val="18"/>
              </w:rPr>
            </w:pPr>
          </w:p>
          <w:p w:rsidR="00DA111B" w:rsidRPr="003E5BE2" w:rsidRDefault="00FF44AC" w:rsidP="00B3337F">
            <w:pPr>
              <w:pStyle w:val="a3"/>
              <w:tabs>
                <w:tab w:val="left" w:pos="7050"/>
              </w:tabs>
              <w:spacing w:after="0" w:line="240" w:lineRule="auto"/>
              <w:ind w:firstLine="709"/>
              <w:jc w:val="both"/>
              <w:rPr>
                <w:rFonts w:ascii="Times New Roman" w:hAnsi="Times New Roman" w:cs="Times New Roman"/>
                <w:color w:val="auto"/>
                <w:sz w:val="24"/>
                <w:szCs w:val="24"/>
              </w:rPr>
            </w:pPr>
            <w:r w:rsidRPr="00582A36">
              <w:rPr>
                <w:rFonts w:ascii="Times New Roman" w:hAnsi="Times New Roman" w:cs="Times New Roman"/>
                <w:color w:val="auto"/>
                <w:sz w:val="18"/>
                <w:szCs w:val="18"/>
              </w:rPr>
              <w:t>Примечание: пояснение по заполнению формы приведено в приложении 7 согласно пунктам 78, 79</w:t>
            </w:r>
            <w:r w:rsidRPr="00582A36">
              <w:rPr>
                <w:rFonts w:ascii="Times New Roman" w:hAnsi="Times New Roman" w:cs="Times New Roman"/>
                <w:color w:val="auto"/>
                <w:sz w:val="18"/>
                <w:szCs w:val="18"/>
                <w:lang w:val="kk-KZ"/>
              </w:rPr>
              <w:t xml:space="preserve"> и</w:t>
            </w:r>
            <w:r w:rsidRPr="00582A36">
              <w:rPr>
                <w:rFonts w:ascii="Times New Roman" w:hAnsi="Times New Roman" w:cs="Times New Roman"/>
                <w:color w:val="auto"/>
                <w:sz w:val="18"/>
                <w:szCs w:val="18"/>
              </w:rPr>
              <w:t xml:space="preserve"> 80 Правил составления и представления финансовой отчетности, утвержденных настоящим приказом.</w:t>
            </w:r>
          </w:p>
        </w:tc>
        <w:tc>
          <w:tcPr>
            <w:tcW w:w="1559" w:type="dxa"/>
            <w:tcBorders>
              <w:top w:val="single" w:sz="4" w:space="0" w:color="auto"/>
              <w:left w:val="single" w:sz="4" w:space="0" w:color="auto"/>
              <w:bottom w:val="single" w:sz="4" w:space="0" w:color="auto"/>
              <w:right w:val="single" w:sz="4" w:space="0" w:color="auto"/>
            </w:tcBorders>
          </w:tcPr>
          <w:p w:rsidR="00092B02" w:rsidRDefault="00D44C79" w:rsidP="001445F3">
            <w:pPr>
              <w:jc w:val="both"/>
              <w:rPr>
                <w:bCs/>
                <w:lang w:val="kk-KZ"/>
              </w:rPr>
            </w:pPr>
            <w:r>
              <w:rPr>
                <w:bCs/>
                <w:lang w:val="kk-KZ"/>
              </w:rPr>
              <w:lastRenderedPageBreak/>
              <w:t>Редакционная правка</w:t>
            </w:r>
            <w:r w:rsidR="00104B55">
              <w:rPr>
                <w:bCs/>
                <w:lang w:val="kk-KZ"/>
              </w:rPr>
              <w:t xml:space="preserve"> в соответствии с </w:t>
            </w:r>
            <w:r w:rsidR="00494C52">
              <w:rPr>
                <w:bCs/>
                <w:lang w:val="kk-KZ"/>
              </w:rPr>
              <w:t>Международным стандартом финансовой отчетности для общественного сектора</w:t>
            </w:r>
            <w:r w:rsidR="00104B55">
              <w:rPr>
                <w:bCs/>
                <w:lang w:val="kk-KZ"/>
              </w:rPr>
              <w:t xml:space="preserve"> 1</w:t>
            </w: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FF44AC" w:rsidRDefault="00FF44AC"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Default="00092B02" w:rsidP="00092B02">
            <w:pPr>
              <w:jc w:val="cente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P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092B02" w:rsidRDefault="00092B02" w:rsidP="00092B02">
            <w:pPr>
              <w:rPr>
                <w:lang w:val="kk-KZ"/>
              </w:rPr>
            </w:pPr>
          </w:p>
          <w:p w:rsidR="002460EC" w:rsidRDefault="002460EC" w:rsidP="00092B02">
            <w:pPr>
              <w:rPr>
                <w:lang w:val="kk-KZ"/>
              </w:rPr>
            </w:pPr>
          </w:p>
          <w:p w:rsidR="002460EC" w:rsidRDefault="002460EC" w:rsidP="00092B02">
            <w:pPr>
              <w:rPr>
                <w:lang w:val="kk-KZ"/>
              </w:rPr>
            </w:pPr>
          </w:p>
          <w:p w:rsidR="002460EC" w:rsidRDefault="002460EC" w:rsidP="00092B02">
            <w:pPr>
              <w:rPr>
                <w:lang w:val="kk-KZ"/>
              </w:rPr>
            </w:pPr>
          </w:p>
          <w:p w:rsidR="002460EC" w:rsidRDefault="002460EC" w:rsidP="00092B02">
            <w:pPr>
              <w:rPr>
                <w:lang w:val="kk-KZ"/>
              </w:rPr>
            </w:pPr>
          </w:p>
          <w:p w:rsidR="002460EC" w:rsidRDefault="002460EC" w:rsidP="00092B02">
            <w:pPr>
              <w:rPr>
                <w:lang w:val="kk-KZ"/>
              </w:rPr>
            </w:pPr>
            <w:r>
              <w:rPr>
                <w:bCs/>
                <w:lang w:val="kk-KZ"/>
              </w:rPr>
              <w:t>в соответствии с Международным стандартом финансовой отчетности для общественного сектора 1</w:t>
            </w: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092B02" w:rsidRDefault="00092B02" w:rsidP="002460EC">
            <w:pPr>
              <w:jc w:val="center"/>
              <w:rPr>
                <w:lang w:val="kk-KZ"/>
              </w:rPr>
            </w:pPr>
          </w:p>
          <w:p w:rsidR="002460EC" w:rsidRDefault="002460EC" w:rsidP="002460EC">
            <w:pPr>
              <w:jc w:val="center"/>
              <w:rPr>
                <w:lang w:val="kk-KZ"/>
              </w:rPr>
            </w:pPr>
          </w:p>
          <w:p w:rsidR="002460EC" w:rsidRDefault="002460EC" w:rsidP="002460EC">
            <w:pPr>
              <w:jc w:val="center"/>
              <w:rPr>
                <w:lang w:val="kk-KZ"/>
              </w:rPr>
            </w:pPr>
          </w:p>
          <w:p w:rsidR="002460EC" w:rsidRDefault="002460EC" w:rsidP="002460EC">
            <w:pPr>
              <w:jc w:val="center"/>
              <w:rPr>
                <w:lang w:val="kk-KZ"/>
              </w:rPr>
            </w:pPr>
          </w:p>
          <w:p w:rsidR="002460EC" w:rsidRDefault="002460EC" w:rsidP="002460EC">
            <w:pPr>
              <w:jc w:val="cente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Default="002460EC" w:rsidP="002460EC">
            <w:pPr>
              <w:rPr>
                <w:lang w:val="kk-KZ"/>
              </w:rPr>
            </w:pPr>
          </w:p>
          <w:p w:rsidR="002460EC" w:rsidRP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jc w:val="center"/>
              <w:rPr>
                <w:lang w:val="kk-KZ"/>
              </w:rPr>
            </w:pPr>
          </w:p>
          <w:p w:rsidR="002460EC" w:rsidRDefault="002460EC" w:rsidP="002460EC">
            <w:pPr>
              <w:jc w:val="center"/>
              <w:rPr>
                <w:lang w:val="kk-KZ"/>
              </w:rPr>
            </w:pPr>
          </w:p>
          <w:p w:rsidR="002460EC" w:rsidRDefault="002460EC" w:rsidP="002460EC">
            <w:pPr>
              <w:jc w:val="center"/>
              <w:rPr>
                <w:lang w:val="kk-KZ"/>
              </w:rPr>
            </w:pPr>
          </w:p>
          <w:p w:rsidR="002460EC" w:rsidRDefault="002460EC" w:rsidP="002460EC">
            <w:pPr>
              <w:jc w:val="cente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Default="002460EC" w:rsidP="002460EC">
            <w:pPr>
              <w:rPr>
                <w:lang w:val="kk-KZ"/>
              </w:rPr>
            </w:pPr>
          </w:p>
          <w:p w:rsidR="002460EC" w:rsidRPr="002460EC" w:rsidRDefault="002460EC" w:rsidP="002460EC">
            <w:pPr>
              <w:rPr>
                <w:lang w:val="kk-KZ"/>
              </w:rPr>
            </w:pPr>
          </w:p>
          <w:p w:rsidR="002460EC" w:rsidRDefault="002460EC" w:rsidP="002460EC">
            <w:pPr>
              <w:rPr>
                <w:lang w:val="kk-KZ"/>
              </w:rPr>
            </w:pPr>
          </w:p>
          <w:p w:rsidR="002460EC" w:rsidRDefault="002460EC" w:rsidP="002460EC">
            <w:pPr>
              <w:jc w:val="center"/>
              <w:rPr>
                <w:lang w:val="kk-KZ"/>
              </w:rPr>
            </w:pPr>
          </w:p>
          <w:p w:rsidR="002460EC" w:rsidRDefault="002460EC" w:rsidP="002460EC">
            <w:pPr>
              <w:jc w:val="center"/>
              <w:rPr>
                <w:lang w:val="kk-KZ"/>
              </w:rPr>
            </w:pPr>
          </w:p>
          <w:p w:rsidR="002460EC" w:rsidRDefault="002460EC" w:rsidP="002460EC">
            <w:pPr>
              <w:jc w:val="center"/>
              <w:rPr>
                <w:lang w:val="kk-KZ"/>
              </w:rPr>
            </w:pPr>
          </w:p>
          <w:p w:rsidR="002460EC" w:rsidRDefault="002460EC" w:rsidP="002460EC">
            <w:pPr>
              <w:jc w:val="cente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bCs/>
                <w:lang w:val="kk-KZ"/>
              </w:rPr>
            </w:pPr>
            <w:r>
              <w:rPr>
                <w:bCs/>
                <w:lang w:val="kk-KZ"/>
              </w:rPr>
              <w:t>в соответствии с Международным стандартом финансовой отчетности для общественного сектора 1</w:t>
            </w: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bCs/>
                <w:lang w:val="kk-KZ"/>
              </w:rPr>
            </w:pPr>
          </w:p>
          <w:p w:rsid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P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Default="002460EC" w:rsidP="002460EC">
            <w:pPr>
              <w:rPr>
                <w:lang w:val="kk-KZ"/>
              </w:rPr>
            </w:pPr>
          </w:p>
          <w:p w:rsidR="002460EC" w:rsidRPr="002460EC" w:rsidRDefault="002460EC" w:rsidP="002460EC">
            <w:pPr>
              <w:rPr>
                <w:lang w:val="kk-KZ"/>
              </w:rPr>
            </w:pPr>
            <w:r>
              <w:rPr>
                <w:bCs/>
                <w:lang w:val="kk-KZ"/>
              </w:rPr>
              <w:t>в соответствии с Международным стандартом финансовой отчетности для общественного сектора 1</w:t>
            </w:r>
          </w:p>
        </w:tc>
      </w:tr>
      <w:tr w:rsidR="00FF44AC"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FF44AC" w:rsidRPr="00490E65" w:rsidRDefault="00FF44AC" w:rsidP="001445F3">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FF44AC" w:rsidRPr="00490E65" w:rsidRDefault="00FF44AC" w:rsidP="001445F3">
            <w:pPr>
              <w:jc w:val="center"/>
              <w:rPr>
                <w:bCs/>
                <w:lang w:val="kk-KZ"/>
              </w:rPr>
            </w:pPr>
            <w:r>
              <w:rPr>
                <w:bCs/>
                <w:lang w:val="kk-KZ"/>
              </w:rPr>
              <w:t>Приложение 6</w:t>
            </w:r>
          </w:p>
        </w:tc>
        <w:tc>
          <w:tcPr>
            <w:tcW w:w="6095" w:type="dxa"/>
            <w:tcBorders>
              <w:top w:val="single" w:sz="4" w:space="0" w:color="auto"/>
              <w:left w:val="single" w:sz="4" w:space="0" w:color="auto"/>
              <w:bottom w:val="single" w:sz="4" w:space="0" w:color="auto"/>
              <w:right w:val="single" w:sz="4" w:space="0" w:color="auto"/>
            </w:tcBorders>
          </w:tcPr>
          <w:p w:rsidR="00FF44AC" w:rsidRDefault="00FF44AC" w:rsidP="001445F3">
            <w:pPr>
              <w:tabs>
                <w:tab w:val="center" w:pos="4090"/>
                <w:tab w:val="left" w:pos="5670"/>
                <w:tab w:val="left" w:pos="6804"/>
                <w:tab w:val="right" w:pos="6872"/>
                <w:tab w:val="left" w:pos="8222"/>
                <w:tab w:val="left" w:pos="8647"/>
              </w:tabs>
              <w:ind w:left="1309"/>
              <w:rPr>
                <w:sz w:val="18"/>
                <w:szCs w:val="18"/>
                <w:lang w:val="kk-KZ"/>
              </w:rPr>
            </w:pPr>
            <w:r>
              <w:rPr>
                <w:sz w:val="28"/>
                <w:szCs w:val="28"/>
                <w:lang w:val="kk-KZ"/>
              </w:rPr>
              <w:tab/>
            </w:r>
          </w:p>
          <w:p w:rsidR="00FF44AC" w:rsidRPr="0070661D" w:rsidRDefault="00FF44AC" w:rsidP="001445F3">
            <w:pPr>
              <w:tabs>
                <w:tab w:val="left" w:pos="660"/>
              </w:tabs>
              <w:rPr>
                <w:rFonts w:eastAsia="SimSun"/>
                <w:sz w:val="18"/>
                <w:szCs w:val="18"/>
              </w:rPr>
            </w:pPr>
            <w:r>
              <w:rPr>
                <w:sz w:val="18"/>
                <w:szCs w:val="18"/>
              </w:rPr>
              <w:tab/>
              <w:t xml:space="preserve">                                                                          </w:t>
            </w:r>
            <w:r w:rsidRPr="0070661D">
              <w:rPr>
                <w:sz w:val="18"/>
                <w:szCs w:val="18"/>
              </w:rPr>
              <w:t>Приложение</w:t>
            </w:r>
            <w:r>
              <w:rPr>
                <w:sz w:val="18"/>
                <w:szCs w:val="18"/>
              </w:rPr>
              <w:t xml:space="preserve"> 6</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к приказу Министра финансов</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Pr="0070661D">
              <w:rPr>
                <w:sz w:val="18"/>
                <w:szCs w:val="18"/>
              </w:rPr>
              <w:t>Республики Казахстан</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 xml:space="preserve">от </w:t>
            </w:r>
            <w:r w:rsidRPr="0070661D">
              <w:rPr>
                <w:sz w:val="18"/>
                <w:szCs w:val="18"/>
                <w:lang w:val="kk-KZ"/>
              </w:rPr>
              <w:t>1 августа</w:t>
            </w:r>
            <w:r w:rsidRPr="0070661D">
              <w:rPr>
                <w:sz w:val="18"/>
                <w:szCs w:val="18"/>
              </w:rPr>
              <w:t xml:space="preserve"> 201</w:t>
            </w:r>
            <w:r w:rsidRPr="0070661D">
              <w:rPr>
                <w:sz w:val="18"/>
                <w:szCs w:val="18"/>
                <w:lang w:val="kk-KZ"/>
              </w:rPr>
              <w:t>7</w:t>
            </w:r>
            <w:r w:rsidRPr="0070661D">
              <w:rPr>
                <w:sz w:val="18"/>
                <w:szCs w:val="18"/>
              </w:rPr>
              <w:t xml:space="preserve"> года № </w:t>
            </w:r>
            <w:r w:rsidRPr="0070661D">
              <w:rPr>
                <w:sz w:val="18"/>
                <w:szCs w:val="18"/>
                <w:lang w:val="kk-KZ"/>
              </w:rPr>
              <w:t>468</w:t>
            </w:r>
          </w:p>
          <w:p w:rsidR="00FF44AC" w:rsidRPr="0070661D" w:rsidRDefault="00FF44AC" w:rsidP="001445F3">
            <w:pPr>
              <w:ind w:left="5103" w:firstLine="561"/>
              <w:jc w:val="center"/>
              <w:rPr>
                <w:sz w:val="18"/>
                <w:szCs w:val="18"/>
                <w:lang w:val="kk-KZ"/>
              </w:rPr>
            </w:pPr>
          </w:p>
          <w:p w:rsidR="00FF44AC" w:rsidRPr="0070661D" w:rsidRDefault="00FF44AC" w:rsidP="001445F3">
            <w:pPr>
              <w:rPr>
                <w:sz w:val="18"/>
                <w:szCs w:val="18"/>
              </w:rPr>
            </w:pPr>
            <w:r w:rsidRPr="0070661D">
              <w:rPr>
                <w:sz w:val="18"/>
                <w:szCs w:val="18"/>
              </w:rPr>
              <w:t xml:space="preserve">                                                                              Форма, предназначенная</w:t>
            </w:r>
          </w:p>
          <w:p w:rsidR="00FF44AC" w:rsidRPr="0070661D" w:rsidRDefault="00FF44AC" w:rsidP="001445F3">
            <w:pPr>
              <w:rPr>
                <w:sz w:val="18"/>
                <w:szCs w:val="18"/>
              </w:rPr>
            </w:pPr>
            <w:r w:rsidRPr="0070661D">
              <w:rPr>
                <w:sz w:val="18"/>
                <w:szCs w:val="18"/>
              </w:rPr>
              <w:t xml:space="preserve">                                                          </w:t>
            </w:r>
            <w:r w:rsidR="00336293">
              <w:rPr>
                <w:sz w:val="18"/>
                <w:szCs w:val="18"/>
              </w:rPr>
              <w:t xml:space="preserve">  </w:t>
            </w:r>
            <w:r w:rsidRPr="0070661D">
              <w:rPr>
                <w:sz w:val="18"/>
                <w:szCs w:val="18"/>
              </w:rPr>
              <w:t xml:space="preserve"> для сбора административных данных</w:t>
            </w:r>
          </w:p>
          <w:p w:rsidR="00FF44AC" w:rsidRPr="0070661D" w:rsidRDefault="00FF44AC" w:rsidP="001445F3">
            <w:pPr>
              <w:rPr>
                <w:sz w:val="18"/>
                <w:szCs w:val="18"/>
              </w:rPr>
            </w:pPr>
          </w:p>
          <w:p w:rsidR="00FF44AC" w:rsidRPr="0070661D" w:rsidRDefault="00FF44AC" w:rsidP="001445F3">
            <w:pPr>
              <w:rPr>
                <w:sz w:val="18"/>
                <w:szCs w:val="18"/>
              </w:rPr>
            </w:pPr>
          </w:p>
          <w:p w:rsidR="00FF44AC" w:rsidRPr="00944B9D" w:rsidRDefault="00FF44AC" w:rsidP="001445F3">
            <w:pPr>
              <w:jc w:val="center"/>
              <w:rPr>
                <w:sz w:val="18"/>
                <w:szCs w:val="18"/>
              </w:rPr>
            </w:pPr>
            <w:r w:rsidRPr="00944B9D">
              <w:rPr>
                <w:sz w:val="18"/>
                <w:szCs w:val="18"/>
              </w:rPr>
              <w:t xml:space="preserve">Бухгалтерский баланс </w:t>
            </w:r>
            <w:r w:rsidRPr="00944B9D">
              <w:rPr>
                <w:bCs/>
                <w:sz w:val="18"/>
                <w:szCs w:val="18"/>
              </w:rPr>
              <w:t>при реорганизации</w:t>
            </w:r>
          </w:p>
          <w:p w:rsidR="00FF44AC" w:rsidRPr="0070661D" w:rsidRDefault="00FF44AC" w:rsidP="001445F3">
            <w:pPr>
              <w:jc w:val="center"/>
              <w:rPr>
                <w:sz w:val="18"/>
                <w:szCs w:val="18"/>
              </w:rPr>
            </w:pPr>
            <w:r w:rsidRPr="0070661D">
              <w:rPr>
                <w:sz w:val="18"/>
                <w:szCs w:val="18"/>
              </w:rPr>
              <w:t>отчетный период</w:t>
            </w:r>
          </w:p>
          <w:p w:rsidR="00FF44AC" w:rsidRPr="0070661D" w:rsidRDefault="00FF44AC" w:rsidP="001445F3">
            <w:pPr>
              <w:jc w:val="center"/>
              <w:rPr>
                <w:sz w:val="18"/>
                <w:szCs w:val="18"/>
              </w:rPr>
            </w:pPr>
            <w:r w:rsidRPr="0070661D">
              <w:rPr>
                <w:sz w:val="18"/>
                <w:szCs w:val="18"/>
              </w:rPr>
              <w:t>на «___» ________20__года</w:t>
            </w:r>
          </w:p>
          <w:p w:rsidR="00FF44AC" w:rsidRPr="0070661D" w:rsidRDefault="00FF44AC" w:rsidP="001445F3">
            <w:pPr>
              <w:jc w:val="both"/>
              <w:rPr>
                <w:sz w:val="18"/>
                <w:szCs w:val="18"/>
              </w:rPr>
            </w:pPr>
          </w:p>
          <w:p w:rsidR="00FF44AC" w:rsidRPr="0070661D" w:rsidRDefault="00FF44AC" w:rsidP="001445F3">
            <w:pPr>
              <w:jc w:val="both"/>
              <w:rPr>
                <w:sz w:val="18"/>
                <w:szCs w:val="18"/>
              </w:rPr>
            </w:pPr>
            <w:r w:rsidRPr="0070661D">
              <w:rPr>
                <w:sz w:val="18"/>
                <w:szCs w:val="18"/>
              </w:rPr>
              <w:t>Индекс: форма ФО-</w:t>
            </w:r>
            <w:r>
              <w:rPr>
                <w:sz w:val="18"/>
                <w:szCs w:val="18"/>
              </w:rPr>
              <w:t>6</w:t>
            </w:r>
          </w:p>
          <w:p w:rsidR="00FF44AC" w:rsidRDefault="00FF44AC" w:rsidP="001445F3">
            <w:pPr>
              <w:jc w:val="both"/>
              <w:rPr>
                <w:sz w:val="18"/>
                <w:szCs w:val="18"/>
              </w:rPr>
            </w:pPr>
            <w:r w:rsidRPr="0070661D">
              <w:rPr>
                <w:sz w:val="18"/>
                <w:szCs w:val="18"/>
              </w:rPr>
              <w:t>Периодичность: полугодовая, годовая</w:t>
            </w:r>
          </w:p>
          <w:p w:rsidR="00F238C0" w:rsidRPr="0070661D" w:rsidRDefault="00F238C0" w:rsidP="001445F3">
            <w:pPr>
              <w:jc w:val="both"/>
              <w:rPr>
                <w:sz w:val="18"/>
                <w:szCs w:val="18"/>
              </w:rPr>
            </w:pPr>
          </w:p>
          <w:p w:rsidR="00FF44AC" w:rsidRPr="0070661D" w:rsidRDefault="00FF44AC" w:rsidP="001445F3">
            <w:pPr>
              <w:jc w:val="both"/>
              <w:rPr>
                <w:sz w:val="18"/>
                <w:szCs w:val="18"/>
              </w:rPr>
            </w:pPr>
            <w:r w:rsidRPr="0070661D">
              <w:rPr>
                <w:sz w:val="18"/>
                <w:szCs w:val="18"/>
              </w:rPr>
              <w:t>Круг лиц, представляющих: _________________________</w:t>
            </w:r>
          </w:p>
          <w:p w:rsidR="00FF44AC" w:rsidRPr="0070661D" w:rsidRDefault="00FF44AC" w:rsidP="001445F3">
            <w:pPr>
              <w:jc w:val="both"/>
              <w:rPr>
                <w:sz w:val="18"/>
                <w:szCs w:val="18"/>
              </w:rPr>
            </w:pPr>
            <w:r w:rsidRPr="0070661D">
              <w:rPr>
                <w:sz w:val="18"/>
                <w:szCs w:val="18"/>
              </w:rPr>
              <w:t xml:space="preserve">                                                 (</w:t>
            </w:r>
            <w:r w:rsidRPr="0070661D">
              <w:rPr>
                <w:sz w:val="18"/>
                <w:szCs w:val="18"/>
                <w:lang w:val="kk-KZ"/>
              </w:rPr>
              <w:t>г</w:t>
            </w:r>
            <w:r w:rsidRPr="0070661D">
              <w:rPr>
                <w:sz w:val="18"/>
                <w:szCs w:val="18"/>
              </w:rPr>
              <w:t>осударственн</w:t>
            </w:r>
            <w:r w:rsidRPr="0070661D">
              <w:rPr>
                <w:sz w:val="18"/>
                <w:szCs w:val="18"/>
                <w:lang w:val="kk-KZ"/>
              </w:rPr>
              <w:t>ое</w:t>
            </w:r>
            <w:r w:rsidRPr="0070661D">
              <w:rPr>
                <w:sz w:val="18"/>
                <w:szCs w:val="18"/>
              </w:rPr>
              <w:t xml:space="preserve"> учреждени</w:t>
            </w:r>
            <w:r w:rsidRPr="0070661D">
              <w:rPr>
                <w:sz w:val="18"/>
                <w:szCs w:val="18"/>
                <w:lang w:val="kk-KZ"/>
              </w:rPr>
              <w:t>е</w:t>
            </w:r>
            <w:r w:rsidRPr="0070661D">
              <w:rPr>
                <w:sz w:val="18"/>
                <w:szCs w:val="18"/>
              </w:rPr>
              <w:t>)</w:t>
            </w:r>
          </w:p>
          <w:p w:rsidR="00FF44AC" w:rsidRPr="0070661D" w:rsidRDefault="00FF44AC" w:rsidP="001445F3">
            <w:pPr>
              <w:jc w:val="both"/>
              <w:rPr>
                <w:sz w:val="18"/>
                <w:szCs w:val="18"/>
              </w:rPr>
            </w:pPr>
          </w:p>
          <w:p w:rsidR="00FF44AC" w:rsidRPr="0070661D" w:rsidRDefault="00FF44AC" w:rsidP="001445F3">
            <w:pPr>
              <w:jc w:val="both"/>
              <w:rPr>
                <w:sz w:val="18"/>
                <w:szCs w:val="18"/>
              </w:rPr>
            </w:pPr>
            <w:r w:rsidRPr="0070661D">
              <w:rPr>
                <w:sz w:val="18"/>
                <w:szCs w:val="18"/>
              </w:rPr>
              <w:t>Куда представляется: ______________________________</w:t>
            </w:r>
          </w:p>
          <w:p w:rsidR="00FF44AC" w:rsidRPr="0070661D" w:rsidRDefault="00FF44AC" w:rsidP="001445F3">
            <w:pPr>
              <w:jc w:val="both"/>
              <w:rPr>
                <w:sz w:val="18"/>
                <w:szCs w:val="18"/>
              </w:rPr>
            </w:pPr>
            <w:r w:rsidRPr="0070661D">
              <w:rPr>
                <w:sz w:val="18"/>
                <w:szCs w:val="18"/>
              </w:rPr>
              <w:t xml:space="preserve">                                             (администратор</w:t>
            </w:r>
            <w:r w:rsidRPr="0070661D">
              <w:rPr>
                <w:sz w:val="18"/>
                <w:szCs w:val="18"/>
                <w:lang w:val="kk-KZ"/>
              </w:rPr>
              <w:t>у</w:t>
            </w:r>
            <w:r w:rsidRPr="0070661D">
              <w:rPr>
                <w:sz w:val="18"/>
                <w:szCs w:val="18"/>
              </w:rPr>
              <w:t xml:space="preserve"> бюджетных программ) </w:t>
            </w:r>
          </w:p>
          <w:p w:rsidR="00FF44AC" w:rsidRPr="0070661D" w:rsidRDefault="00FF44AC" w:rsidP="001445F3">
            <w:pPr>
              <w:pStyle w:val="a3"/>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 xml:space="preserve">Срок представления: </w:t>
            </w:r>
          </w:p>
          <w:p w:rsidR="00FF44AC" w:rsidRDefault="00FF44AC" w:rsidP="001445F3">
            <w:pPr>
              <w:pStyle w:val="a3"/>
              <w:tabs>
                <w:tab w:val="left" w:pos="7050"/>
              </w:tabs>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для государственных учреждений устанавливается администраторами бюджетных программ</w:t>
            </w:r>
            <w:r w:rsidRPr="0070661D">
              <w:rPr>
                <w:rFonts w:ascii="Times New Roman" w:hAnsi="Times New Roman" w:cs="Times New Roman"/>
                <w:color w:val="auto"/>
                <w:sz w:val="18"/>
                <w:szCs w:val="18"/>
                <w:lang w:val="kk-KZ"/>
              </w:rPr>
              <w:t xml:space="preserve"> согласно пункту 9 </w:t>
            </w:r>
            <w:r w:rsidRPr="0070661D">
              <w:rPr>
                <w:rFonts w:ascii="Times New Roman" w:hAnsi="Times New Roman" w:cs="Times New Roman"/>
                <w:color w:val="auto"/>
                <w:sz w:val="18"/>
                <w:szCs w:val="18"/>
              </w:rPr>
              <w:t>Правил составления и    представления финансовой отчетности, утвержденных настоящим приказом.</w:t>
            </w:r>
          </w:p>
          <w:p w:rsidR="00FF44AC" w:rsidRDefault="00FF44AC" w:rsidP="001445F3">
            <w:pPr>
              <w:pStyle w:val="a3"/>
              <w:tabs>
                <w:tab w:val="left" w:pos="7050"/>
              </w:tabs>
              <w:spacing w:after="0" w:line="240" w:lineRule="auto"/>
              <w:jc w:val="both"/>
              <w:rPr>
                <w:rFonts w:ascii="Times New Roman" w:hAnsi="Times New Roman" w:cs="Times New Roman"/>
                <w:color w:val="auto"/>
                <w:sz w:val="18"/>
                <w:szCs w:val="18"/>
              </w:rPr>
            </w:pPr>
          </w:p>
          <w:p w:rsidR="00FF44AC" w:rsidRPr="00006AC8" w:rsidRDefault="00FF44AC" w:rsidP="001445F3">
            <w:pPr>
              <w:tabs>
                <w:tab w:val="left" w:pos="7770"/>
              </w:tabs>
              <w:rPr>
                <w:sz w:val="18"/>
                <w:szCs w:val="18"/>
                <w:lang w:val="kk-KZ"/>
              </w:rPr>
            </w:pPr>
            <w:r w:rsidRPr="00006AC8">
              <w:rPr>
                <w:sz w:val="18"/>
                <w:szCs w:val="18"/>
                <w:lang w:val="kk-KZ"/>
              </w:rPr>
              <w:t xml:space="preserve">    Вид бюджета: ____________________</w:t>
            </w:r>
          </w:p>
          <w:p w:rsidR="00FF44AC" w:rsidRPr="00006AC8" w:rsidRDefault="00FF44AC" w:rsidP="001445F3">
            <w:pPr>
              <w:tabs>
                <w:tab w:val="left" w:pos="7770"/>
              </w:tabs>
              <w:rPr>
                <w:sz w:val="18"/>
                <w:szCs w:val="18"/>
                <w:lang w:val="kk-KZ"/>
              </w:rPr>
            </w:pPr>
            <w:r w:rsidRPr="00006AC8">
              <w:rPr>
                <w:sz w:val="18"/>
                <w:szCs w:val="18"/>
                <w:lang w:val="kk-KZ"/>
              </w:rPr>
              <w:t xml:space="preserve">    Единица измерения: тысяч тенге</w:t>
            </w:r>
          </w:p>
          <w:tbl>
            <w:tblPr>
              <w:tblW w:w="5671" w:type="dxa"/>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567"/>
              <w:gridCol w:w="851"/>
              <w:gridCol w:w="851"/>
            </w:tblGrid>
            <w:tr w:rsidR="00FF44AC" w:rsidRPr="00006AC8" w:rsidTr="001A01FE">
              <w:trPr>
                <w:trHeight w:val="435"/>
              </w:trPr>
              <w:tc>
                <w:tcPr>
                  <w:tcW w:w="3402" w:type="dxa"/>
                  <w:vAlign w:val="center"/>
                </w:tcPr>
                <w:p w:rsidR="00FF44AC" w:rsidRPr="00006AC8" w:rsidRDefault="00FF44AC" w:rsidP="001445F3">
                  <w:pPr>
                    <w:jc w:val="center"/>
                    <w:rPr>
                      <w:bCs/>
                      <w:sz w:val="18"/>
                      <w:szCs w:val="18"/>
                    </w:rPr>
                  </w:pPr>
                  <w:r w:rsidRPr="00006AC8">
                    <w:rPr>
                      <w:bCs/>
                      <w:sz w:val="18"/>
                      <w:szCs w:val="18"/>
                    </w:rPr>
                    <w:lastRenderedPageBreak/>
                    <w:t>АКТИВЫ</w:t>
                  </w:r>
                </w:p>
              </w:tc>
              <w:tc>
                <w:tcPr>
                  <w:tcW w:w="567" w:type="dxa"/>
                </w:tcPr>
                <w:p w:rsidR="00FF44AC" w:rsidRPr="00006AC8" w:rsidRDefault="00FF44AC" w:rsidP="001445F3">
                  <w:pPr>
                    <w:jc w:val="center"/>
                    <w:rPr>
                      <w:sz w:val="18"/>
                      <w:szCs w:val="18"/>
                      <w:lang w:val="kk-KZ"/>
                    </w:rPr>
                  </w:pPr>
                  <w:r w:rsidRPr="00006AC8">
                    <w:rPr>
                      <w:sz w:val="18"/>
                      <w:szCs w:val="18"/>
                    </w:rPr>
                    <w:t>Код</w:t>
                  </w:r>
                  <w:r w:rsidRPr="00006AC8">
                    <w:rPr>
                      <w:sz w:val="18"/>
                      <w:szCs w:val="18"/>
                      <w:lang w:val="kk-KZ"/>
                    </w:rPr>
                    <w:t xml:space="preserve"> </w:t>
                  </w:r>
                  <w:r w:rsidRPr="00006AC8">
                    <w:rPr>
                      <w:sz w:val="18"/>
                      <w:szCs w:val="18"/>
                    </w:rPr>
                    <w:t>строк</w:t>
                  </w:r>
                  <w:r w:rsidRPr="00006AC8">
                    <w:rPr>
                      <w:sz w:val="18"/>
                      <w:szCs w:val="18"/>
                      <w:lang w:val="kk-KZ"/>
                    </w:rPr>
                    <w:t>и</w:t>
                  </w:r>
                </w:p>
              </w:tc>
              <w:tc>
                <w:tcPr>
                  <w:tcW w:w="851" w:type="dxa"/>
                </w:tcPr>
                <w:p w:rsidR="00FF44AC" w:rsidRPr="00006AC8" w:rsidRDefault="00FF44AC" w:rsidP="001445F3">
                  <w:pPr>
                    <w:jc w:val="center"/>
                    <w:rPr>
                      <w:sz w:val="18"/>
                      <w:szCs w:val="18"/>
                    </w:rPr>
                  </w:pPr>
                  <w:r w:rsidRPr="00006AC8">
                    <w:rPr>
                      <w:sz w:val="18"/>
                      <w:szCs w:val="18"/>
                    </w:rPr>
                    <w:t>На начало</w:t>
                  </w:r>
                </w:p>
                <w:p w:rsidR="00FF44AC" w:rsidRPr="00006AC8" w:rsidRDefault="00FF44AC" w:rsidP="001445F3">
                  <w:pPr>
                    <w:jc w:val="center"/>
                    <w:rPr>
                      <w:sz w:val="18"/>
                      <w:szCs w:val="18"/>
                    </w:rPr>
                  </w:pPr>
                  <w:r w:rsidRPr="00006AC8">
                    <w:rPr>
                      <w:sz w:val="18"/>
                      <w:szCs w:val="18"/>
                    </w:rPr>
                    <w:t>года</w:t>
                  </w:r>
                </w:p>
              </w:tc>
              <w:tc>
                <w:tcPr>
                  <w:tcW w:w="851" w:type="dxa"/>
                </w:tcPr>
                <w:p w:rsidR="00FF44AC" w:rsidRPr="00006AC8" w:rsidRDefault="00FF44AC" w:rsidP="001445F3">
                  <w:pPr>
                    <w:jc w:val="center"/>
                    <w:rPr>
                      <w:sz w:val="18"/>
                      <w:szCs w:val="18"/>
                    </w:rPr>
                  </w:pPr>
                  <w:r w:rsidRPr="00006AC8">
                    <w:rPr>
                      <w:sz w:val="18"/>
                      <w:szCs w:val="18"/>
                    </w:rPr>
                    <w:t>На дату</w:t>
                  </w:r>
                </w:p>
                <w:p w:rsidR="00FF44AC" w:rsidRPr="00006AC8" w:rsidRDefault="00FF44AC" w:rsidP="001445F3">
                  <w:pPr>
                    <w:jc w:val="center"/>
                    <w:rPr>
                      <w:sz w:val="18"/>
                      <w:szCs w:val="18"/>
                    </w:rPr>
                  </w:pPr>
                  <w:r w:rsidRPr="00006AC8">
                    <w:rPr>
                      <w:sz w:val="18"/>
                      <w:szCs w:val="18"/>
                    </w:rPr>
                    <w:t>реорганизации</w:t>
                  </w:r>
                </w:p>
              </w:tc>
            </w:tr>
            <w:tr w:rsidR="00FF44AC" w:rsidRPr="00006AC8" w:rsidTr="001A01FE">
              <w:trPr>
                <w:trHeight w:val="209"/>
              </w:trPr>
              <w:tc>
                <w:tcPr>
                  <w:tcW w:w="3402" w:type="dxa"/>
                  <w:vAlign w:val="center"/>
                </w:tcPr>
                <w:p w:rsidR="00FF44AC" w:rsidRPr="00006AC8" w:rsidRDefault="00FF44AC" w:rsidP="001445F3">
                  <w:pPr>
                    <w:jc w:val="center"/>
                    <w:rPr>
                      <w:sz w:val="18"/>
                      <w:szCs w:val="18"/>
                    </w:rPr>
                  </w:pPr>
                  <w:r w:rsidRPr="00006AC8">
                    <w:rPr>
                      <w:sz w:val="18"/>
                      <w:szCs w:val="18"/>
                    </w:rPr>
                    <w:t>1</w:t>
                  </w:r>
                </w:p>
              </w:tc>
              <w:tc>
                <w:tcPr>
                  <w:tcW w:w="567" w:type="dxa"/>
                  <w:vAlign w:val="center"/>
                </w:tcPr>
                <w:p w:rsidR="00FF44AC" w:rsidRPr="00006AC8" w:rsidRDefault="00FF44AC" w:rsidP="001445F3">
                  <w:pPr>
                    <w:jc w:val="center"/>
                    <w:rPr>
                      <w:sz w:val="18"/>
                      <w:szCs w:val="18"/>
                    </w:rPr>
                  </w:pPr>
                  <w:r w:rsidRPr="00006AC8">
                    <w:rPr>
                      <w:sz w:val="18"/>
                      <w:szCs w:val="18"/>
                    </w:rPr>
                    <w:t>2</w:t>
                  </w:r>
                </w:p>
              </w:tc>
              <w:tc>
                <w:tcPr>
                  <w:tcW w:w="851" w:type="dxa"/>
                  <w:vAlign w:val="center"/>
                </w:tcPr>
                <w:p w:rsidR="00FF44AC" w:rsidRPr="00006AC8" w:rsidRDefault="00FF44AC" w:rsidP="001445F3">
                  <w:pPr>
                    <w:jc w:val="center"/>
                    <w:rPr>
                      <w:sz w:val="18"/>
                      <w:szCs w:val="18"/>
                    </w:rPr>
                  </w:pPr>
                  <w:r w:rsidRPr="00006AC8">
                    <w:rPr>
                      <w:sz w:val="18"/>
                      <w:szCs w:val="18"/>
                    </w:rPr>
                    <w:t>3</w:t>
                  </w:r>
                </w:p>
              </w:tc>
              <w:tc>
                <w:tcPr>
                  <w:tcW w:w="851" w:type="dxa"/>
                  <w:vAlign w:val="center"/>
                </w:tcPr>
                <w:p w:rsidR="00FF44AC" w:rsidRPr="00006AC8" w:rsidRDefault="00FF44AC" w:rsidP="001445F3">
                  <w:pPr>
                    <w:jc w:val="center"/>
                    <w:rPr>
                      <w:sz w:val="18"/>
                      <w:szCs w:val="18"/>
                    </w:rPr>
                  </w:pPr>
                  <w:r w:rsidRPr="00006AC8">
                    <w:rPr>
                      <w:sz w:val="18"/>
                      <w:szCs w:val="18"/>
                    </w:rPr>
                    <w:t>4</w:t>
                  </w:r>
                </w:p>
              </w:tc>
            </w:tr>
            <w:tr w:rsidR="00FF44AC" w:rsidRPr="00006AC8" w:rsidTr="001A01FE">
              <w:trPr>
                <w:trHeight w:val="300"/>
              </w:trPr>
              <w:tc>
                <w:tcPr>
                  <w:tcW w:w="3402" w:type="dxa"/>
                </w:tcPr>
                <w:p w:rsidR="00FF44AC" w:rsidRPr="00006AC8" w:rsidRDefault="00FF44AC" w:rsidP="001445F3">
                  <w:pPr>
                    <w:rPr>
                      <w:bCs/>
                      <w:sz w:val="18"/>
                      <w:szCs w:val="18"/>
                    </w:rPr>
                  </w:pPr>
                  <w:r w:rsidRPr="00006AC8">
                    <w:rPr>
                      <w:bCs/>
                      <w:sz w:val="18"/>
                      <w:szCs w:val="18"/>
                    </w:rPr>
                    <w:t>I. Краткосрочные активы</w:t>
                  </w:r>
                </w:p>
              </w:tc>
              <w:tc>
                <w:tcPr>
                  <w:tcW w:w="567"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rPr>
                      <w:sz w:val="18"/>
                      <w:szCs w:val="18"/>
                    </w:rPr>
                  </w:pPr>
                  <w:r w:rsidRPr="00006AC8">
                    <w:rPr>
                      <w:sz w:val="18"/>
                      <w:szCs w:val="18"/>
                    </w:rPr>
                    <w:t> </w:t>
                  </w:r>
                </w:p>
              </w:tc>
              <w:tc>
                <w:tcPr>
                  <w:tcW w:w="851" w:type="dxa"/>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rPr>
                <w:trHeight w:val="255"/>
              </w:trPr>
              <w:tc>
                <w:tcPr>
                  <w:tcW w:w="3402" w:type="dxa"/>
                </w:tcPr>
                <w:p w:rsidR="00FF44AC" w:rsidRPr="00006AC8" w:rsidRDefault="00FF44AC" w:rsidP="001445F3">
                  <w:pPr>
                    <w:rPr>
                      <w:iCs/>
                      <w:sz w:val="18"/>
                      <w:szCs w:val="18"/>
                    </w:rPr>
                  </w:pPr>
                  <w:r w:rsidRPr="00006AC8">
                    <w:rPr>
                      <w:iCs/>
                      <w:sz w:val="18"/>
                      <w:szCs w:val="18"/>
                    </w:rPr>
                    <w:t>Денежные средства и их эквиваленты</w:t>
                  </w:r>
                </w:p>
              </w:tc>
              <w:tc>
                <w:tcPr>
                  <w:tcW w:w="567" w:type="dxa"/>
                </w:tcPr>
                <w:p w:rsidR="00FF44AC" w:rsidRPr="00006AC8" w:rsidRDefault="00FF44AC" w:rsidP="001445F3">
                  <w:pPr>
                    <w:jc w:val="center"/>
                    <w:rPr>
                      <w:sz w:val="18"/>
                      <w:szCs w:val="18"/>
                    </w:rPr>
                  </w:pPr>
                  <w:r w:rsidRPr="00006AC8">
                    <w:rPr>
                      <w:sz w:val="18"/>
                      <w:szCs w:val="18"/>
                    </w:rPr>
                    <w:t>010</w:t>
                  </w:r>
                </w:p>
              </w:tc>
              <w:tc>
                <w:tcPr>
                  <w:tcW w:w="851"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rPr>
                <w:trHeight w:val="270"/>
              </w:trPr>
              <w:tc>
                <w:tcPr>
                  <w:tcW w:w="3402" w:type="dxa"/>
                </w:tcPr>
                <w:p w:rsidR="00FF44AC" w:rsidRPr="00006AC8" w:rsidRDefault="00FF44AC" w:rsidP="001445F3">
                  <w:pPr>
                    <w:rPr>
                      <w:iCs/>
                      <w:sz w:val="18"/>
                      <w:szCs w:val="18"/>
                    </w:rPr>
                  </w:pPr>
                  <w:r w:rsidRPr="00006AC8">
                    <w:rPr>
                      <w:iCs/>
                      <w:sz w:val="18"/>
                      <w:szCs w:val="18"/>
                    </w:rPr>
                    <w:t>Краткосрочные финансовые инвестиции</w:t>
                  </w:r>
                </w:p>
              </w:tc>
              <w:tc>
                <w:tcPr>
                  <w:tcW w:w="567" w:type="dxa"/>
                </w:tcPr>
                <w:p w:rsidR="00FF44AC" w:rsidRPr="00006AC8" w:rsidRDefault="00FF44AC" w:rsidP="001445F3">
                  <w:pPr>
                    <w:jc w:val="center"/>
                    <w:rPr>
                      <w:sz w:val="18"/>
                      <w:szCs w:val="18"/>
                    </w:rPr>
                  </w:pPr>
                  <w:r w:rsidRPr="00006AC8">
                    <w:rPr>
                      <w:sz w:val="18"/>
                      <w:szCs w:val="18"/>
                    </w:rPr>
                    <w:t>011</w:t>
                  </w:r>
                </w:p>
              </w:tc>
              <w:tc>
                <w:tcPr>
                  <w:tcW w:w="851"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rPr>
                <w:trHeight w:val="270"/>
              </w:trPr>
              <w:tc>
                <w:tcPr>
                  <w:tcW w:w="3402" w:type="dxa"/>
                </w:tcPr>
                <w:p w:rsidR="00FF44AC" w:rsidRPr="00006AC8" w:rsidRDefault="00FF44AC" w:rsidP="001445F3">
                  <w:pPr>
                    <w:rPr>
                      <w:iCs/>
                      <w:sz w:val="18"/>
                      <w:szCs w:val="18"/>
                    </w:rPr>
                  </w:pPr>
                  <w:r w:rsidRPr="00006AC8">
                    <w:rPr>
                      <w:iCs/>
                      <w:sz w:val="18"/>
                      <w:szCs w:val="18"/>
                    </w:rPr>
                    <w:t>Краткосрочная дебиторская задолженность по бюджетным выплатам</w:t>
                  </w:r>
                </w:p>
              </w:tc>
              <w:tc>
                <w:tcPr>
                  <w:tcW w:w="567" w:type="dxa"/>
                </w:tcPr>
                <w:p w:rsidR="00FF44AC" w:rsidRPr="00006AC8" w:rsidRDefault="00FF44AC" w:rsidP="001445F3">
                  <w:pPr>
                    <w:jc w:val="center"/>
                    <w:rPr>
                      <w:sz w:val="18"/>
                      <w:szCs w:val="18"/>
                    </w:rPr>
                  </w:pPr>
                  <w:r w:rsidRPr="00006AC8">
                    <w:rPr>
                      <w:sz w:val="18"/>
                      <w:szCs w:val="18"/>
                    </w:rPr>
                    <w:t>012</w:t>
                  </w:r>
                </w:p>
              </w:tc>
              <w:tc>
                <w:tcPr>
                  <w:tcW w:w="851"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rPr>
                      <w:sz w:val="18"/>
                      <w:szCs w:val="18"/>
                    </w:rPr>
                  </w:pPr>
                </w:p>
              </w:tc>
            </w:tr>
            <w:tr w:rsidR="00FF44AC" w:rsidRPr="00006AC8" w:rsidTr="001A01FE">
              <w:trPr>
                <w:trHeight w:val="195"/>
              </w:trPr>
              <w:tc>
                <w:tcPr>
                  <w:tcW w:w="3402" w:type="dxa"/>
                </w:tcPr>
                <w:p w:rsidR="00FF44AC" w:rsidRPr="00006AC8" w:rsidRDefault="00FF44AC" w:rsidP="001445F3">
                  <w:pPr>
                    <w:rPr>
                      <w:iCs/>
                      <w:sz w:val="18"/>
                      <w:szCs w:val="18"/>
                    </w:rPr>
                  </w:pPr>
                  <w:r w:rsidRPr="00006AC8">
                    <w:rPr>
                      <w:iCs/>
                      <w:sz w:val="18"/>
                      <w:szCs w:val="18"/>
                    </w:rPr>
                    <w:t>Краткосрочная дебиторская задолженность по расчетам с бюджетом</w:t>
                  </w:r>
                </w:p>
              </w:tc>
              <w:tc>
                <w:tcPr>
                  <w:tcW w:w="567" w:type="dxa"/>
                </w:tcPr>
                <w:p w:rsidR="00FF44AC" w:rsidRPr="00006AC8" w:rsidRDefault="00FF44AC" w:rsidP="001445F3">
                  <w:pPr>
                    <w:jc w:val="center"/>
                    <w:rPr>
                      <w:sz w:val="18"/>
                      <w:szCs w:val="18"/>
                    </w:rPr>
                  </w:pPr>
                  <w:r w:rsidRPr="00006AC8">
                    <w:rPr>
                      <w:sz w:val="18"/>
                      <w:szCs w:val="18"/>
                    </w:rPr>
                    <w:t>013</w:t>
                  </w:r>
                </w:p>
              </w:tc>
              <w:tc>
                <w:tcPr>
                  <w:tcW w:w="851"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rPr>
                      <w:sz w:val="18"/>
                      <w:szCs w:val="18"/>
                    </w:rPr>
                  </w:pPr>
                </w:p>
              </w:tc>
            </w:tr>
            <w:tr w:rsidR="00FF44AC" w:rsidRPr="00006AC8" w:rsidTr="001A01FE">
              <w:trPr>
                <w:trHeight w:val="481"/>
              </w:trPr>
              <w:tc>
                <w:tcPr>
                  <w:tcW w:w="3402" w:type="dxa"/>
                </w:tcPr>
                <w:p w:rsidR="00FF44AC" w:rsidRPr="00006AC8" w:rsidRDefault="00FF44AC" w:rsidP="001445F3">
                  <w:pPr>
                    <w:rPr>
                      <w:iCs/>
                      <w:sz w:val="18"/>
                      <w:szCs w:val="18"/>
                    </w:rPr>
                  </w:pPr>
                  <w:r w:rsidRPr="00006AC8">
                    <w:rPr>
                      <w:iCs/>
                      <w:sz w:val="18"/>
                      <w:szCs w:val="18"/>
                    </w:rPr>
                    <w:t xml:space="preserve">Краткосрочная дебиторская задолженность покупателей и заказчиков  </w:t>
                  </w:r>
                </w:p>
              </w:tc>
              <w:tc>
                <w:tcPr>
                  <w:tcW w:w="567" w:type="dxa"/>
                </w:tcPr>
                <w:p w:rsidR="00FF44AC" w:rsidRPr="00006AC8" w:rsidRDefault="00FF44AC" w:rsidP="001445F3">
                  <w:pPr>
                    <w:jc w:val="center"/>
                    <w:rPr>
                      <w:sz w:val="18"/>
                      <w:szCs w:val="18"/>
                    </w:rPr>
                  </w:pPr>
                  <w:r w:rsidRPr="00006AC8">
                    <w:rPr>
                      <w:sz w:val="18"/>
                      <w:szCs w:val="18"/>
                    </w:rPr>
                    <w:t>014</w:t>
                  </w:r>
                </w:p>
              </w:tc>
              <w:tc>
                <w:tcPr>
                  <w:tcW w:w="851"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rPr>
                      <w:sz w:val="18"/>
                      <w:szCs w:val="18"/>
                    </w:rPr>
                  </w:pPr>
                </w:p>
              </w:tc>
            </w:tr>
            <w:tr w:rsidR="00FF44AC" w:rsidRPr="00006AC8" w:rsidTr="001A01FE">
              <w:trPr>
                <w:trHeight w:val="225"/>
              </w:trPr>
              <w:tc>
                <w:tcPr>
                  <w:tcW w:w="3402" w:type="dxa"/>
                </w:tcPr>
                <w:p w:rsidR="00FF44AC" w:rsidRPr="00006AC8" w:rsidRDefault="00FF44AC" w:rsidP="001445F3">
                  <w:pPr>
                    <w:rPr>
                      <w:iCs/>
                      <w:sz w:val="18"/>
                      <w:szCs w:val="18"/>
                    </w:rPr>
                  </w:pPr>
                  <w:r w:rsidRPr="00006AC8">
                    <w:rPr>
                      <w:iCs/>
                      <w:sz w:val="18"/>
                      <w:szCs w:val="18"/>
                    </w:rPr>
                    <w:t>Краткосрочная дебиторская задолженность по ведомственным расчетам</w:t>
                  </w:r>
                </w:p>
              </w:tc>
              <w:tc>
                <w:tcPr>
                  <w:tcW w:w="567" w:type="dxa"/>
                  <w:vAlign w:val="center"/>
                </w:tcPr>
                <w:p w:rsidR="00FF44AC" w:rsidRPr="00006AC8" w:rsidRDefault="00FF44AC" w:rsidP="001445F3">
                  <w:pPr>
                    <w:jc w:val="center"/>
                    <w:rPr>
                      <w:sz w:val="18"/>
                      <w:szCs w:val="18"/>
                    </w:rPr>
                  </w:pPr>
                  <w:r w:rsidRPr="00006AC8">
                    <w:rPr>
                      <w:sz w:val="18"/>
                      <w:szCs w:val="18"/>
                    </w:rPr>
                    <w:t>015</w:t>
                  </w:r>
                </w:p>
              </w:tc>
              <w:tc>
                <w:tcPr>
                  <w:tcW w:w="851" w:type="dxa"/>
                  <w:vAlign w:val="center"/>
                </w:tcPr>
                <w:p w:rsidR="00FF44AC" w:rsidRPr="00006AC8" w:rsidRDefault="00FF44AC" w:rsidP="001445F3">
                  <w:pPr>
                    <w:jc w:val="center"/>
                    <w:rPr>
                      <w:sz w:val="18"/>
                      <w:szCs w:val="18"/>
                    </w:rPr>
                  </w:pPr>
                </w:p>
              </w:tc>
              <w:tc>
                <w:tcPr>
                  <w:tcW w:w="851" w:type="dxa"/>
                  <w:vAlign w:val="bottom"/>
                </w:tcPr>
                <w:p w:rsidR="00FF44AC" w:rsidRPr="00006AC8" w:rsidRDefault="00FF44AC" w:rsidP="001445F3">
                  <w:pPr>
                    <w:rPr>
                      <w:sz w:val="18"/>
                      <w:szCs w:val="18"/>
                    </w:rPr>
                  </w:pPr>
                </w:p>
              </w:tc>
            </w:tr>
            <w:tr w:rsidR="00FF44AC" w:rsidRPr="00006AC8" w:rsidTr="001A01FE">
              <w:trPr>
                <w:trHeight w:val="225"/>
              </w:trPr>
              <w:tc>
                <w:tcPr>
                  <w:tcW w:w="3402" w:type="dxa"/>
                </w:tcPr>
                <w:p w:rsidR="00FF44AC" w:rsidRPr="00006AC8" w:rsidRDefault="00FF44AC" w:rsidP="001445F3">
                  <w:pPr>
                    <w:rPr>
                      <w:iCs/>
                      <w:sz w:val="18"/>
                      <w:szCs w:val="18"/>
                    </w:rPr>
                  </w:pPr>
                  <w:r w:rsidRPr="00006AC8">
                    <w:rPr>
                      <w:iCs/>
                      <w:sz w:val="18"/>
                      <w:szCs w:val="18"/>
                    </w:rPr>
                    <w:t>Краткосрочные вознаграждения к получению</w:t>
                  </w:r>
                </w:p>
              </w:tc>
              <w:tc>
                <w:tcPr>
                  <w:tcW w:w="567" w:type="dxa"/>
                </w:tcPr>
                <w:p w:rsidR="00FF44AC" w:rsidRPr="00006AC8" w:rsidRDefault="00FF44AC" w:rsidP="001445F3">
                  <w:pPr>
                    <w:jc w:val="center"/>
                    <w:rPr>
                      <w:sz w:val="18"/>
                      <w:szCs w:val="18"/>
                    </w:rPr>
                  </w:pPr>
                  <w:r w:rsidRPr="00006AC8">
                    <w:rPr>
                      <w:sz w:val="18"/>
                      <w:szCs w:val="18"/>
                    </w:rPr>
                    <w:t>016</w:t>
                  </w:r>
                </w:p>
              </w:tc>
              <w:tc>
                <w:tcPr>
                  <w:tcW w:w="851"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rPr>
                      <w:sz w:val="18"/>
                      <w:szCs w:val="18"/>
                    </w:rPr>
                  </w:pPr>
                </w:p>
              </w:tc>
            </w:tr>
            <w:tr w:rsidR="00FF44AC" w:rsidRPr="00006AC8" w:rsidTr="001A01FE">
              <w:trPr>
                <w:trHeight w:val="260"/>
              </w:trPr>
              <w:tc>
                <w:tcPr>
                  <w:tcW w:w="3402" w:type="dxa"/>
                </w:tcPr>
                <w:p w:rsidR="00FF44AC" w:rsidRPr="004F759D" w:rsidRDefault="00FF44AC" w:rsidP="001445F3">
                  <w:pPr>
                    <w:rPr>
                      <w:iCs/>
                      <w:sz w:val="18"/>
                      <w:szCs w:val="18"/>
                    </w:rPr>
                  </w:pPr>
                  <w:r w:rsidRPr="004F759D">
                    <w:rPr>
                      <w:iCs/>
                      <w:sz w:val="18"/>
                      <w:szCs w:val="18"/>
                    </w:rPr>
                    <w:t>Краткосрочная дебиторская задолженность работников и прочих подотчетных лиц</w:t>
                  </w:r>
                </w:p>
              </w:tc>
              <w:tc>
                <w:tcPr>
                  <w:tcW w:w="567" w:type="dxa"/>
                </w:tcPr>
                <w:p w:rsidR="00FF44AC" w:rsidRPr="004F759D" w:rsidRDefault="00FF44AC" w:rsidP="001445F3">
                  <w:pPr>
                    <w:jc w:val="center"/>
                    <w:rPr>
                      <w:sz w:val="18"/>
                      <w:szCs w:val="18"/>
                    </w:rPr>
                  </w:pPr>
                  <w:r w:rsidRPr="004F759D">
                    <w:rPr>
                      <w:sz w:val="18"/>
                      <w:szCs w:val="18"/>
                    </w:rPr>
                    <w:t>017</w:t>
                  </w:r>
                </w:p>
              </w:tc>
              <w:tc>
                <w:tcPr>
                  <w:tcW w:w="851"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rPr>
                      <w:sz w:val="18"/>
                      <w:szCs w:val="18"/>
                    </w:rPr>
                  </w:pPr>
                </w:p>
              </w:tc>
            </w:tr>
            <w:tr w:rsidR="00FF44AC" w:rsidRPr="00006AC8" w:rsidTr="001A01FE">
              <w:trPr>
                <w:trHeight w:val="225"/>
              </w:trPr>
              <w:tc>
                <w:tcPr>
                  <w:tcW w:w="3402" w:type="dxa"/>
                </w:tcPr>
                <w:p w:rsidR="00FF44AC" w:rsidRPr="00006AC8" w:rsidRDefault="00FF44AC" w:rsidP="001445F3">
                  <w:pPr>
                    <w:rPr>
                      <w:iCs/>
                      <w:sz w:val="18"/>
                      <w:szCs w:val="18"/>
                    </w:rPr>
                  </w:pPr>
                  <w:r w:rsidRPr="00006AC8">
                    <w:rPr>
                      <w:iCs/>
                      <w:sz w:val="18"/>
                      <w:szCs w:val="18"/>
                    </w:rPr>
                    <w:t>Краткосрочная дебиторская задолженность по</w:t>
                  </w:r>
                  <w:r w:rsidRPr="00006AC8">
                    <w:rPr>
                      <w:iCs/>
                      <w:sz w:val="18"/>
                      <w:szCs w:val="18"/>
                      <w:lang w:val="kk-KZ"/>
                    </w:rPr>
                    <w:t xml:space="preserve"> </w:t>
                  </w:r>
                  <w:r w:rsidRPr="00006AC8">
                    <w:rPr>
                      <w:iCs/>
                      <w:sz w:val="18"/>
                      <w:szCs w:val="18"/>
                    </w:rPr>
                    <w:t>аренде</w:t>
                  </w:r>
                </w:p>
              </w:tc>
              <w:tc>
                <w:tcPr>
                  <w:tcW w:w="567" w:type="dxa"/>
                </w:tcPr>
                <w:p w:rsidR="00FF44AC" w:rsidRPr="00006AC8" w:rsidRDefault="00FF44AC" w:rsidP="001445F3">
                  <w:pPr>
                    <w:jc w:val="center"/>
                    <w:rPr>
                      <w:sz w:val="18"/>
                      <w:szCs w:val="18"/>
                    </w:rPr>
                  </w:pPr>
                  <w:r w:rsidRPr="00006AC8">
                    <w:rPr>
                      <w:sz w:val="18"/>
                      <w:szCs w:val="18"/>
                    </w:rPr>
                    <w:t>018</w:t>
                  </w:r>
                </w:p>
              </w:tc>
              <w:tc>
                <w:tcPr>
                  <w:tcW w:w="851"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rPr>
                      <w:sz w:val="18"/>
                      <w:szCs w:val="18"/>
                    </w:rPr>
                  </w:pPr>
                </w:p>
              </w:tc>
            </w:tr>
            <w:tr w:rsidR="00FF44AC" w:rsidRPr="00006AC8" w:rsidTr="001A01FE">
              <w:trPr>
                <w:trHeight w:val="225"/>
              </w:trPr>
              <w:tc>
                <w:tcPr>
                  <w:tcW w:w="3402" w:type="dxa"/>
                </w:tcPr>
                <w:p w:rsidR="00FF44AC" w:rsidRPr="00006AC8" w:rsidRDefault="00FF44AC" w:rsidP="001445F3">
                  <w:pPr>
                    <w:rPr>
                      <w:iCs/>
                      <w:sz w:val="18"/>
                      <w:szCs w:val="18"/>
                    </w:rPr>
                  </w:pPr>
                  <w:r w:rsidRPr="00006AC8">
                    <w:rPr>
                      <w:iCs/>
                      <w:sz w:val="18"/>
                      <w:szCs w:val="18"/>
                    </w:rPr>
                    <w:t xml:space="preserve">Прочая краткосрочная дебиторская задолженность  </w:t>
                  </w:r>
                </w:p>
              </w:tc>
              <w:tc>
                <w:tcPr>
                  <w:tcW w:w="567" w:type="dxa"/>
                </w:tcPr>
                <w:p w:rsidR="00FF44AC" w:rsidRPr="00006AC8" w:rsidRDefault="00FF44AC" w:rsidP="001445F3">
                  <w:pPr>
                    <w:jc w:val="center"/>
                    <w:rPr>
                      <w:sz w:val="18"/>
                      <w:szCs w:val="18"/>
                    </w:rPr>
                  </w:pPr>
                  <w:r w:rsidRPr="00006AC8">
                    <w:rPr>
                      <w:sz w:val="18"/>
                      <w:szCs w:val="18"/>
                    </w:rPr>
                    <w:t>019</w:t>
                  </w:r>
                </w:p>
              </w:tc>
              <w:tc>
                <w:tcPr>
                  <w:tcW w:w="851"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rPr>
                      <w:sz w:val="18"/>
                      <w:szCs w:val="18"/>
                    </w:rPr>
                  </w:pPr>
                </w:p>
              </w:tc>
            </w:tr>
            <w:tr w:rsidR="00FF44AC" w:rsidRPr="00006AC8" w:rsidTr="001A01FE">
              <w:trPr>
                <w:trHeight w:val="225"/>
              </w:trPr>
              <w:tc>
                <w:tcPr>
                  <w:tcW w:w="3402" w:type="dxa"/>
                </w:tcPr>
                <w:p w:rsidR="00FF44AC" w:rsidRPr="00006AC8" w:rsidRDefault="00FF44AC" w:rsidP="001445F3">
                  <w:pPr>
                    <w:rPr>
                      <w:iCs/>
                      <w:sz w:val="18"/>
                      <w:szCs w:val="18"/>
                    </w:rPr>
                  </w:pPr>
                  <w:r w:rsidRPr="00006AC8">
                    <w:rPr>
                      <w:iCs/>
                      <w:sz w:val="18"/>
                      <w:szCs w:val="18"/>
                    </w:rPr>
                    <w:t>Запасы</w:t>
                  </w:r>
                </w:p>
              </w:tc>
              <w:tc>
                <w:tcPr>
                  <w:tcW w:w="567" w:type="dxa"/>
                </w:tcPr>
                <w:p w:rsidR="00FF44AC" w:rsidRPr="00006AC8" w:rsidRDefault="00FF44AC" w:rsidP="001445F3">
                  <w:pPr>
                    <w:jc w:val="center"/>
                    <w:rPr>
                      <w:sz w:val="18"/>
                      <w:szCs w:val="18"/>
                    </w:rPr>
                  </w:pPr>
                  <w:r w:rsidRPr="00006AC8">
                    <w:rPr>
                      <w:sz w:val="18"/>
                      <w:szCs w:val="18"/>
                    </w:rPr>
                    <w:t>020</w:t>
                  </w:r>
                </w:p>
              </w:tc>
              <w:tc>
                <w:tcPr>
                  <w:tcW w:w="851"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rPr>
                      <w:sz w:val="18"/>
                      <w:szCs w:val="18"/>
                    </w:rPr>
                  </w:pPr>
                  <w:r w:rsidRPr="00006AC8">
                    <w:rPr>
                      <w:sz w:val="18"/>
                      <w:szCs w:val="18"/>
                    </w:rPr>
                    <w:t> </w:t>
                  </w:r>
                </w:p>
              </w:tc>
            </w:tr>
            <w:tr w:rsidR="00FF44AC" w:rsidRPr="00006AC8" w:rsidTr="001A01FE">
              <w:trPr>
                <w:trHeight w:val="225"/>
              </w:trPr>
              <w:tc>
                <w:tcPr>
                  <w:tcW w:w="3402" w:type="dxa"/>
                </w:tcPr>
                <w:p w:rsidR="00FF44AC" w:rsidRPr="00006AC8" w:rsidRDefault="00FF44AC" w:rsidP="001445F3">
                  <w:pPr>
                    <w:rPr>
                      <w:i/>
                      <w:iCs/>
                      <w:sz w:val="18"/>
                      <w:szCs w:val="18"/>
                    </w:rPr>
                  </w:pPr>
                  <w:r w:rsidRPr="00006AC8">
                    <w:rPr>
                      <w:iCs/>
                      <w:sz w:val="18"/>
                      <w:szCs w:val="18"/>
                    </w:rPr>
                    <w:t>Краткосрочные авансы выданные</w:t>
                  </w:r>
                </w:p>
              </w:tc>
              <w:tc>
                <w:tcPr>
                  <w:tcW w:w="567" w:type="dxa"/>
                </w:tcPr>
                <w:p w:rsidR="00FF44AC" w:rsidRPr="00006AC8" w:rsidRDefault="00FF44AC" w:rsidP="001445F3">
                  <w:pPr>
                    <w:jc w:val="center"/>
                    <w:rPr>
                      <w:sz w:val="18"/>
                      <w:szCs w:val="18"/>
                    </w:rPr>
                  </w:pPr>
                  <w:r w:rsidRPr="00006AC8">
                    <w:rPr>
                      <w:sz w:val="18"/>
                      <w:szCs w:val="18"/>
                    </w:rPr>
                    <w:t>021</w:t>
                  </w:r>
                </w:p>
              </w:tc>
              <w:tc>
                <w:tcPr>
                  <w:tcW w:w="851"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rPr>
                      <w:sz w:val="18"/>
                      <w:szCs w:val="18"/>
                    </w:rPr>
                  </w:pPr>
                </w:p>
              </w:tc>
            </w:tr>
            <w:tr w:rsidR="00FF44AC" w:rsidRPr="00006AC8" w:rsidTr="001A01FE">
              <w:trPr>
                <w:trHeight w:val="225"/>
              </w:trPr>
              <w:tc>
                <w:tcPr>
                  <w:tcW w:w="3402" w:type="dxa"/>
                </w:tcPr>
                <w:p w:rsidR="00FF44AC" w:rsidRPr="00006AC8" w:rsidRDefault="00FF44AC" w:rsidP="001445F3">
                  <w:pPr>
                    <w:rPr>
                      <w:iCs/>
                      <w:sz w:val="18"/>
                      <w:szCs w:val="18"/>
                    </w:rPr>
                  </w:pPr>
                  <w:r w:rsidRPr="00006AC8">
                    <w:rPr>
                      <w:iCs/>
                      <w:sz w:val="18"/>
                      <w:szCs w:val="18"/>
                    </w:rPr>
                    <w:t>Прочие краткосрочные активы</w:t>
                  </w:r>
                </w:p>
              </w:tc>
              <w:tc>
                <w:tcPr>
                  <w:tcW w:w="567" w:type="dxa"/>
                </w:tcPr>
                <w:p w:rsidR="00FF44AC" w:rsidRPr="00006AC8" w:rsidRDefault="00FF44AC" w:rsidP="001445F3">
                  <w:pPr>
                    <w:jc w:val="center"/>
                    <w:rPr>
                      <w:sz w:val="18"/>
                      <w:szCs w:val="18"/>
                    </w:rPr>
                  </w:pPr>
                  <w:r w:rsidRPr="00006AC8">
                    <w:rPr>
                      <w:sz w:val="18"/>
                      <w:szCs w:val="18"/>
                    </w:rPr>
                    <w:t>022</w:t>
                  </w:r>
                </w:p>
              </w:tc>
              <w:tc>
                <w:tcPr>
                  <w:tcW w:w="851"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rPr>
                <w:trHeight w:val="225"/>
              </w:trPr>
              <w:tc>
                <w:tcPr>
                  <w:tcW w:w="3402" w:type="dxa"/>
                </w:tcPr>
                <w:p w:rsidR="00FF44AC" w:rsidRPr="00006AC8" w:rsidRDefault="00FF44AC" w:rsidP="001445F3">
                  <w:pPr>
                    <w:rPr>
                      <w:iCs/>
                      <w:sz w:val="18"/>
                      <w:szCs w:val="18"/>
                      <w:lang w:val="kk-KZ"/>
                    </w:rPr>
                  </w:pPr>
                  <w:r w:rsidRPr="00006AC8">
                    <w:rPr>
                      <w:spacing w:val="1"/>
                      <w:sz w:val="18"/>
                      <w:szCs w:val="18"/>
                    </w:rPr>
                    <w:t>Краткосрочная дебиторская задолженность по расчетам с бюджетом по налоговым и неналоговым поступлениям</w:t>
                  </w:r>
                  <w:r w:rsidRPr="00006AC8">
                    <w:rPr>
                      <w:spacing w:val="1"/>
                      <w:sz w:val="18"/>
                      <w:szCs w:val="18"/>
                      <w:lang w:val="kk-KZ"/>
                    </w:rPr>
                    <w:t xml:space="preserve"> </w:t>
                  </w:r>
                </w:p>
              </w:tc>
              <w:tc>
                <w:tcPr>
                  <w:tcW w:w="567" w:type="dxa"/>
                </w:tcPr>
                <w:p w:rsidR="00FF44AC" w:rsidRPr="00006AC8" w:rsidRDefault="00FF44AC" w:rsidP="001445F3">
                  <w:pPr>
                    <w:jc w:val="center"/>
                    <w:rPr>
                      <w:sz w:val="18"/>
                      <w:szCs w:val="18"/>
                    </w:rPr>
                  </w:pPr>
                  <w:r w:rsidRPr="00006AC8">
                    <w:rPr>
                      <w:sz w:val="18"/>
                      <w:szCs w:val="18"/>
                    </w:rPr>
                    <w:t>023</w:t>
                  </w:r>
                </w:p>
              </w:tc>
              <w:tc>
                <w:tcPr>
                  <w:tcW w:w="851"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jc w:val="right"/>
                    <w:rPr>
                      <w:sz w:val="18"/>
                      <w:szCs w:val="18"/>
                    </w:rPr>
                  </w:pPr>
                </w:p>
              </w:tc>
            </w:tr>
            <w:tr w:rsidR="00FF44AC" w:rsidRPr="00006AC8" w:rsidTr="001A01FE">
              <w:trPr>
                <w:trHeight w:val="225"/>
              </w:trPr>
              <w:tc>
                <w:tcPr>
                  <w:tcW w:w="3402" w:type="dxa"/>
                </w:tcPr>
                <w:p w:rsidR="00FF44AC" w:rsidRPr="00006AC8" w:rsidRDefault="00FF44AC" w:rsidP="001445F3">
                  <w:pPr>
                    <w:rPr>
                      <w:bCs/>
                      <w:sz w:val="18"/>
                      <w:szCs w:val="18"/>
                    </w:rPr>
                  </w:pPr>
                  <w:r w:rsidRPr="00006AC8">
                    <w:rPr>
                      <w:bCs/>
                      <w:sz w:val="18"/>
                      <w:szCs w:val="18"/>
                    </w:rPr>
                    <w:t>Итого краткосрочных активов</w:t>
                  </w:r>
                </w:p>
              </w:tc>
              <w:tc>
                <w:tcPr>
                  <w:tcW w:w="567" w:type="dxa"/>
                </w:tcPr>
                <w:p w:rsidR="00FF44AC" w:rsidRPr="00006AC8" w:rsidRDefault="00FF44AC" w:rsidP="001445F3">
                  <w:pPr>
                    <w:jc w:val="center"/>
                    <w:rPr>
                      <w:bCs/>
                      <w:sz w:val="18"/>
                      <w:szCs w:val="18"/>
                    </w:rPr>
                  </w:pPr>
                  <w:r w:rsidRPr="00006AC8">
                    <w:rPr>
                      <w:bCs/>
                      <w:sz w:val="18"/>
                      <w:szCs w:val="18"/>
                    </w:rPr>
                    <w:t>100</w:t>
                  </w:r>
                </w:p>
              </w:tc>
              <w:tc>
                <w:tcPr>
                  <w:tcW w:w="851" w:type="dxa"/>
                </w:tcPr>
                <w:p w:rsidR="00FF44AC" w:rsidRPr="00006AC8" w:rsidRDefault="00FF44AC" w:rsidP="001445F3">
                  <w:pPr>
                    <w:jc w:val="center"/>
                    <w:rPr>
                      <w:bCs/>
                      <w:sz w:val="18"/>
                      <w:szCs w:val="18"/>
                    </w:rPr>
                  </w:pPr>
                </w:p>
              </w:tc>
              <w:tc>
                <w:tcPr>
                  <w:tcW w:w="851" w:type="dxa"/>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rPr>
                <w:trHeight w:val="225"/>
              </w:trPr>
              <w:tc>
                <w:tcPr>
                  <w:tcW w:w="3402" w:type="dxa"/>
                </w:tcPr>
                <w:p w:rsidR="00FF44AC" w:rsidRPr="00006AC8" w:rsidRDefault="00FF44AC" w:rsidP="001445F3">
                  <w:pPr>
                    <w:rPr>
                      <w:bCs/>
                      <w:sz w:val="18"/>
                      <w:szCs w:val="18"/>
                    </w:rPr>
                  </w:pPr>
                  <w:r w:rsidRPr="00006AC8">
                    <w:rPr>
                      <w:bCs/>
                      <w:sz w:val="18"/>
                      <w:szCs w:val="18"/>
                    </w:rPr>
                    <w:t>II. Долгосрочные активы</w:t>
                  </w:r>
                </w:p>
              </w:tc>
              <w:tc>
                <w:tcPr>
                  <w:tcW w:w="567" w:type="dxa"/>
                </w:tcPr>
                <w:p w:rsidR="00FF44AC" w:rsidRPr="00006AC8" w:rsidRDefault="00FF44AC" w:rsidP="001445F3">
                  <w:pPr>
                    <w:jc w:val="center"/>
                    <w:rPr>
                      <w:sz w:val="18"/>
                      <w:szCs w:val="18"/>
                    </w:rPr>
                  </w:pPr>
                </w:p>
              </w:tc>
              <w:tc>
                <w:tcPr>
                  <w:tcW w:w="851" w:type="dxa"/>
                </w:tcPr>
                <w:p w:rsidR="00FF44AC" w:rsidRPr="00006AC8" w:rsidRDefault="00FF44AC" w:rsidP="001445F3">
                  <w:pPr>
                    <w:jc w:val="center"/>
                    <w:rPr>
                      <w:sz w:val="18"/>
                      <w:szCs w:val="18"/>
                    </w:rPr>
                  </w:pPr>
                </w:p>
              </w:tc>
              <w:tc>
                <w:tcPr>
                  <w:tcW w:w="851" w:type="dxa"/>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75"/>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Долгосрочные финансовые инвестиции</w:t>
                  </w:r>
                </w:p>
              </w:tc>
              <w:tc>
                <w:tcPr>
                  <w:tcW w:w="567"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110</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xml:space="preserve">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79"/>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 xml:space="preserve">Долгосрочная дебиторская задолженность покупателей и заказчиков  </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111</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30"/>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Долгосрочная дебиторская задолженность по аренде</w:t>
                  </w:r>
                </w:p>
              </w:tc>
              <w:tc>
                <w:tcPr>
                  <w:tcW w:w="567" w:type="dxa"/>
                  <w:tcBorders>
                    <w:top w:val="single" w:sz="4" w:space="0" w:color="auto"/>
                    <w:left w:val="nil"/>
                    <w:bottom w:val="single" w:sz="4" w:space="0" w:color="auto"/>
                    <w:right w:val="single" w:sz="4" w:space="0" w:color="auto"/>
                  </w:tcBorders>
                  <w:shd w:val="clear" w:color="auto" w:fill="auto"/>
                </w:tcPr>
                <w:p w:rsidR="00FF44AC" w:rsidRPr="00006AC8" w:rsidRDefault="00FF44AC" w:rsidP="001445F3">
                  <w:pPr>
                    <w:jc w:val="center"/>
                    <w:rPr>
                      <w:sz w:val="18"/>
                      <w:szCs w:val="18"/>
                    </w:rPr>
                  </w:pPr>
                  <w:r w:rsidRPr="00006AC8">
                    <w:rPr>
                      <w:sz w:val="18"/>
                      <w:szCs w:val="18"/>
                    </w:rPr>
                    <w:t>112</w:t>
                  </w:r>
                </w:p>
              </w:tc>
              <w:tc>
                <w:tcPr>
                  <w:tcW w:w="851"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89"/>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 xml:space="preserve">Прочая долгосрочная дебиторская </w:t>
                  </w:r>
                  <w:r w:rsidRPr="00006AC8">
                    <w:rPr>
                      <w:iCs/>
                      <w:sz w:val="18"/>
                      <w:szCs w:val="18"/>
                    </w:rPr>
                    <w:lastRenderedPageBreak/>
                    <w:t>задолженность</w:t>
                  </w:r>
                </w:p>
              </w:tc>
              <w:tc>
                <w:tcPr>
                  <w:tcW w:w="567" w:type="dxa"/>
                  <w:tcBorders>
                    <w:top w:val="single" w:sz="4" w:space="0" w:color="auto"/>
                    <w:left w:val="nil"/>
                    <w:bottom w:val="single" w:sz="4" w:space="0" w:color="auto"/>
                    <w:right w:val="single" w:sz="4" w:space="0" w:color="auto"/>
                  </w:tcBorders>
                  <w:shd w:val="clear" w:color="auto" w:fill="auto"/>
                </w:tcPr>
                <w:p w:rsidR="00FF44AC" w:rsidRPr="00006AC8" w:rsidRDefault="00FF44AC" w:rsidP="001445F3">
                  <w:pPr>
                    <w:jc w:val="center"/>
                    <w:rPr>
                      <w:sz w:val="18"/>
                      <w:szCs w:val="18"/>
                    </w:rPr>
                  </w:pPr>
                  <w:r w:rsidRPr="00006AC8">
                    <w:rPr>
                      <w:sz w:val="18"/>
                      <w:szCs w:val="18"/>
                    </w:rPr>
                    <w:lastRenderedPageBreak/>
                    <w:t>113</w:t>
                  </w:r>
                </w:p>
              </w:tc>
              <w:tc>
                <w:tcPr>
                  <w:tcW w:w="851"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67"/>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lastRenderedPageBreak/>
                    <w:t>Основные средства</w:t>
                  </w:r>
                </w:p>
              </w:tc>
              <w:tc>
                <w:tcPr>
                  <w:tcW w:w="567" w:type="dxa"/>
                  <w:tcBorders>
                    <w:top w:val="single" w:sz="4" w:space="0" w:color="auto"/>
                    <w:left w:val="nil"/>
                    <w:bottom w:val="single" w:sz="4" w:space="0" w:color="auto"/>
                    <w:right w:val="single" w:sz="4" w:space="0" w:color="auto"/>
                  </w:tcBorders>
                  <w:shd w:val="clear" w:color="auto" w:fill="auto"/>
                </w:tcPr>
                <w:p w:rsidR="00FF44AC" w:rsidRPr="00006AC8" w:rsidRDefault="00FF44AC" w:rsidP="001445F3">
                  <w:pPr>
                    <w:jc w:val="center"/>
                    <w:rPr>
                      <w:sz w:val="18"/>
                      <w:szCs w:val="18"/>
                    </w:rPr>
                  </w:pPr>
                  <w:r w:rsidRPr="00006AC8">
                    <w:rPr>
                      <w:sz w:val="18"/>
                      <w:szCs w:val="18"/>
                    </w:rPr>
                    <w:t>114</w:t>
                  </w:r>
                </w:p>
              </w:tc>
              <w:tc>
                <w:tcPr>
                  <w:tcW w:w="851"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rPr>
                      <w:iCs/>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85"/>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Незавершенное строительство и капитальные вложения</w:t>
                  </w:r>
                </w:p>
              </w:tc>
              <w:tc>
                <w:tcPr>
                  <w:tcW w:w="567"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sz w:val="18"/>
                      <w:szCs w:val="18"/>
                    </w:rPr>
                  </w:pPr>
                  <w:r w:rsidRPr="00006AC8">
                    <w:rPr>
                      <w:sz w:val="18"/>
                      <w:szCs w:val="18"/>
                    </w:rPr>
                    <w:t>115</w:t>
                  </w:r>
                </w:p>
              </w:tc>
              <w:tc>
                <w:tcPr>
                  <w:tcW w:w="851"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47"/>
              </w:trPr>
              <w:tc>
                <w:tcPr>
                  <w:tcW w:w="3402" w:type="dxa"/>
                  <w:tcBorders>
                    <w:top w:val="single" w:sz="4" w:space="0" w:color="auto"/>
                    <w:left w:val="single" w:sz="4" w:space="0" w:color="auto"/>
                    <w:bottom w:val="single" w:sz="4" w:space="0" w:color="auto"/>
                    <w:right w:val="single" w:sz="4" w:space="0" w:color="auto"/>
                  </w:tcBorders>
                  <w:shd w:val="clear" w:color="auto" w:fill="auto"/>
                </w:tcPr>
                <w:p w:rsidR="00FF44AC" w:rsidRPr="00006AC8" w:rsidRDefault="00FF44AC" w:rsidP="001445F3">
                  <w:pPr>
                    <w:rPr>
                      <w:iCs/>
                      <w:sz w:val="18"/>
                      <w:szCs w:val="18"/>
                    </w:rPr>
                  </w:pPr>
                  <w:r w:rsidRPr="00006AC8">
                    <w:rPr>
                      <w:iCs/>
                      <w:sz w:val="18"/>
                      <w:szCs w:val="18"/>
                    </w:rPr>
                    <w:t>Инвестиционная недвижимость</w:t>
                  </w:r>
                </w:p>
              </w:tc>
              <w:tc>
                <w:tcPr>
                  <w:tcW w:w="567" w:type="dxa"/>
                  <w:tcBorders>
                    <w:top w:val="single" w:sz="4" w:space="0" w:color="auto"/>
                    <w:left w:val="nil"/>
                    <w:bottom w:val="single" w:sz="4" w:space="0" w:color="auto"/>
                    <w:right w:val="single" w:sz="4" w:space="0" w:color="auto"/>
                  </w:tcBorders>
                  <w:shd w:val="clear" w:color="auto" w:fill="auto"/>
                </w:tcPr>
                <w:p w:rsidR="00FF44AC" w:rsidRPr="00006AC8" w:rsidRDefault="00FF44AC" w:rsidP="001445F3">
                  <w:pPr>
                    <w:jc w:val="center"/>
                    <w:rPr>
                      <w:sz w:val="18"/>
                      <w:szCs w:val="18"/>
                    </w:rPr>
                  </w:pPr>
                  <w:r w:rsidRPr="00006AC8">
                    <w:rPr>
                      <w:sz w:val="18"/>
                      <w:szCs w:val="18"/>
                    </w:rPr>
                    <w:t>116</w:t>
                  </w:r>
                </w:p>
              </w:tc>
              <w:tc>
                <w:tcPr>
                  <w:tcW w:w="851"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47"/>
              </w:trPr>
              <w:tc>
                <w:tcPr>
                  <w:tcW w:w="3402" w:type="dxa"/>
                  <w:tcBorders>
                    <w:top w:val="single" w:sz="4" w:space="0" w:color="auto"/>
                    <w:left w:val="single" w:sz="4" w:space="0" w:color="auto"/>
                    <w:bottom w:val="single" w:sz="4" w:space="0" w:color="auto"/>
                    <w:right w:val="single" w:sz="4" w:space="0" w:color="auto"/>
                  </w:tcBorders>
                  <w:shd w:val="clear" w:color="auto" w:fill="auto"/>
                </w:tcPr>
                <w:p w:rsidR="00FF44AC" w:rsidRPr="00006AC8" w:rsidRDefault="00FF44AC" w:rsidP="001445F3">
                  <w:pPr>
                    <w:rPr>
                      <w:iCs/>
                      <w:sz w:val="18"/>
                      <w:szCs w:val="18"/>
                    </w:rPr>
                  </w:pPr>
                  <w:r w:rsidRPr="00006AC8">
                    <w:rPr>
                      <w:iCs/>
                      <w:sz w:val="18"/>
                      <w:szCs w:val="18"/>
                    </w:rPr>
                    <w:t>Биологические активы</w:t>
                  </w:r>
                </w:p>
              </w:tc>
              <w:tc>
                <w:tcPr>
                  <w:tcW w:w="567" w:type="dxa"/>
                  <w:tcBorders>
                    <w:top w:val="single" w:sz="4" w:space="0" w:color="auto"/>
                    <w:left w:val="nil"/>
                    <w:bottom w:val="single" w:sz="4" w:space="0" w:color="auto"/>
                    <w:right w:val="single" w:sz="4" w:space="0" w:color="auto"/>
                  </w:tcBorders>
                  <w:shd w:val="clear" w:color="auto" w:fill="auto"/>
                </w:tcPr>
                <w:p w:rsidR="00FF44AC" w:rsidRPr="00006AC8" w:rsidRDefault="00FF44AC" w:rsidP="001445F3">
                  <w:pPr>
                    <w:jc w:val="center"/>
                    <w:rPr>
                      <w:sz w:val="18"/>
                      <w:szCs w:val="18"/>
                    </w:rPr>
                  </w:pPr>
                  <w:r w:rsidRPr="00006AC8">
                    <w:rPr>
                      <w:sz w:val="18"/>
                      <w:szCs w:val="18"/>
                    </w:rPr>
                    <w:t>117</w:t>
                  </w:r>
                </w:p>
              </w:tc>
              <w:tc>
                <w:tcPr>
                  <w:tcW w:w="851"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58"/>
              </w:trPr>
              <w:tc>
                <w:tcPr>
                  <w:tcW w:w="3402" w:type="dxa"/>
                  <w:tcBorders>
                    <w:top w:val="nil"/>
                    <w:left w:val="single" w:sz="4" w:space="0" w:color="auto"/>
                    <w:bottom w:val="single" w:sz="4" w:space="0" w:color="auto"/>
                    <w:right w:val="single" w:sz="4" w:space="0" w:color="auto"/>
                  </w:tcBorders>
                  <w:shd w:val="clear" w:color="auto" w:fill="auto"/>
                </w:tcPr>
                <w:p w:rsidR="00FF44AC" w:rsidRPr="00006AC8" w:rsidRDefault="00FF44AC" w:rsidP="001445F3">
                  <w:pPr>
                    <w:rPr>
                      <w:iCs/>
                      <w:sz w:val="18"/>
                      <w:szCs w:val="18"/>
                    </w:rPr>
                  </w:pPr>
                  <w:r w:rsidRPr="00006AC8">
                    <w:rPr>
                      <w:iCs/>
                      <w:sz w:val="18"/>
                      <w:szCs w:val="18"/>
                    </w:rPr>
                    <w:t>Нематериальные активы</w:t>
                  </w:r>
                </w:p>
              </w:tc>
              <w:tc>
                <w:tcPr>
                  <w:tcW w:w="567" w:type="dxa"/>
                  <w:tcBorders>
                    <w:top w:val="nil"/>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rPr>
                  </w:pPr>
                  <w:r w:rsidRPr="00006AC8">
                    <w:rPr>
                      <w:sz w:val="18"/>
                      <w:szCs w:val="18"/>
                    </w:rPr>
                    <w:t>118</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58"/>
              </w:trPr>
              <w:tc>
                <w:tcPr>
                  <w:tcW w:w="3402" w:type="dxa"/>
                  <w:tcBorders>
                    <w:top w:val="nil"/>
                    <w:left w:val="single" w:sz="4" w:space="0" w:color="auto"/>
                    <w:bottom w:val="single" w:sz="4" w:space="0" w:color="auto"/>
                    <w:right w:val="single" w:sz="4" w:space="0" w:color="auto"/>
                  </w:tcBorders>
                  <w:shd w:val="clear" w:color="auto" w:fill="auto"/>
                </w:tcPr>
                <w:p w:rsidR="00FF44AC" w:rsidRPr="00006AC8" w:rsidRDefault="00FF44AC" w:rsidP="001445F3">
                  <w:pPr>
                    <w:rPr>
                      <w:iCs/>
                      <w:sz w:val="18"/>
                      <w:szCs w:val="18"/>
                      <w:lang w:val="kk-KZ"/>
                    </w:rPr>
                  </w:pPr>
                  <w:r w:rsidRPr="00006AC8">
                    <w:rPr>
                      <w:iCs/>
                      <w:sz w:val="18"/>
                      <w:szCs w:val="18"/>
                    </w:rPr>
                    <w:t>Долгосрочные финансовые инвестиции</w:t>
                  </w:r>
                  <w:r w:rsidRPr="00006AC8">
                    <w:rPr>
                      <w:iCs/>
                      <w:sz w:val="18"/>
                      <w:szCs w:val="18"/>
                      <w:lang w:val="kk-KZ"/>
                    </w:rPr>
                    <w:t>, учитываемые по методу долевого участия</w:t>
                  </w:r>
                </w:p>
              </w:tc>
              <w:tc>
                <w:tcPr>
                  <w:tcW w:w="567" w:type="dxa"/>
                  <w:tcBorders>
                    <w:top w:val="nil"/>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lang w:val="kk-KZ"/>
                    </w:rPr>
                  </w:pPr>
                  <w:r w:rsidRPr="00006AC8">
                    <w:rPr>
                      <w:sz w:val="18"/>
                      <w:szCs w:val="18"/>
                      <w:lang w:val="kk-KZ"/>
                    </w:rPr>
                    <w:t>119</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62"/>
              </w:trPr>
              <w:tc>
                <w:tcPr>
                  <w:tcW w:w="3402" w:type="dxa"/>
                  <w:tcBorders>
                    <w:top w:val="single" w:sz="4" w:space="0" w:color="auto"/>
                    <w:left w:val="single" w:sz="4" w:space="0" w:color="auto"/>
                    <w:bottom w:val="single" w:sz="4" w:space="0" w:color="auto"/>
                    <w:right w:val="single" w:sz="4" w:space="0" w:color="auto"/>
                  </w:tcBorders>
                  <w:shd w:val="clear" w:color="auto" w:fill="auto"/>
                </w:tcPr>
                <w:p w:rsidR="00FF44AC" w:rsidRPr="00006AC8" w:rsidRDefault="00FF44AC" w:rsidP="001445F3">
                  <w:pPr>
                    <w:rPr>
                      <w:iCs/>
                      <w:sz w:val="18"/>
                      <w:szCs w:val="18"/>
                    </w:rPr>
                  </w:pPr>
                  <w:r w:rsidRPr="00006AC8">
                    <w:rPr>
                      <w:iCs/>
                      <w:sz w:val="18"/>
                      <w:szCs w:val="18"/>
                    </w:rPr>
                    <w:t>Прочие долгосрочные активы</w:t>
                  </w:r>
                </w:p>
              </w:tc>
              <w:tc>
                <w:tcPr>
                  <w:tcW w:w="567" w:type="dxa"/>
                  <w:tcBorders>
                    <w:top w:val="single" w:sz="4" w:space="0" w:color="auto"/>
                    <w:left w:val="nil"/>
                    <w:bottom w:val="single" w:sz="4" w:space="0" w:color="auto"/>
                    <w:right w:val="single" w:sz="4" w:space="0" w:color="auto"/>
                  </w:tcBorders>
                  <w:shd w:val="clear" w:color="auto" w:fill="auto"/>
                </w:tcPr>
                <w:p w:rsidR="00FF44AC" w:rsidRPr="00006AC8" w:rsidRDefault="00FF44AC" w:rsidP="001445F3">
                  <w:pPr>
                    <w:jc w:val="center"/>
                    <w:rPr>
                      <w:sz w:val="18"/>
                      <w:szCs w:val="18"/>
                      <w:lang w:val="kk-KZ"/>
                    </w:rPr>
                  </w:pPr>
                  <w:r w:rsidRPr="00006AC8">
                    <w:rPr>
                      <w:sz w:val="18"/>
                      <w:szCs w:val="18"/>
                    </w:rPr>
                    <w:t>1</w:t>
                  </w:r>
                  <w:r w:rsidRPr="00006AC8">
                    <w:rPr>
                      <w:sz w:val="18"/>
                      <w:szCs w:val="18"/>
                      <w:lang w:val="kk-KZ"/>
                    </w:rPr>
                    <w:t>20</w:t>
                  </w:r>
                </w:p>
              </w:tc>
              <w:tc>
                <w:tcPr>
                  <w:tcW w:w="851"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5"/>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Итого долгосрочных активов</w:t>
                  </w:r>
                </w:p>
              </w:tc>
              <w:tc>
                <w:tcPr>
                  <w:tcW w:w="567" w:type="dxa"/>
                  <w:tcBorders>
                    <w:top w:val="single" w:sz="4" w:space="0" w:color="auto"/>
                    <w:left w:val="nil"/>
                    <w:bottom w:val="single" w:sz="4" w:space="0" w:color="auto"/>
                    <w:right w:val="single" w:sz="4" w:space="0" w:color="auto"/>
                  </w:tcBorders>
                  <w:shd w:val="clear" w:color="auto" w:fill="auto"/>
                </w:tcPr>
                <w:p w:rsidR="00FF44AC" w:rsidRPr="00006AC8" w:rsidRDefault="00FF44AC" w:rsidP="001445F3">
                  <w:pPr>
                    <w:jc w:val="center"/>
                    <w:rPr>
                      <w:bCs/>
                      <w:sz w:val="18"/>
                      <w:szCs w:val="18"/>
                    </w:rPr>
                  </w:pPr>
                  <w:r w:rsidRPr="00006AC8">
                    <w:rPr>
                      <w:bCs/>
                      <w:sz w:val="18"/>
                      <w:szCs w:val="18"/>
                    </w:rPr>
                    <w:t>200</w:t>
                  </w:r>
                </w:p>
              </w:tc>
              <w:tc>
                <w:tcPr>
                  <w:tcW w:w="851"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bCs/>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72"/>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 xml:space="preserve">БАЛАНС </w:t>
                  </w:r>
                </w:p>
              </w:tc>
              <w:tc>
                <w:tcPr>
                  <w:tcW w:w="567" w:type="dxa"/>
                  <w:tcBorders>
                    <w:top w:val="nil"/>
                    <w:left w:val="nil"/>
                    <w:bottom w:val="single" w:sz="4" w:space="0" w:color="auto"/>
                    <w:right w:val="single" w:sz="4" w:space="0" w:color="auto"/>
                  </w:tcBorders>
                  <w:shd w:val="clear" w:color="auto" w:fill="auto"/>
                </w:tcPr>
                <w:p w:rsidR="00FF44AC" w:rsidRPr="00006AC8" w:rsidRDefault="00FF44AC" w:rsidP="001445F3">
                  <w:pPr>
                    <w:jc w:val="center"/>
                    <w:rPr>
                      <w:sz w:val="18"/>
                      <w:szCs w:val="18"/>
                    </w:rPr>
                  </w:pPr>
                  <w:r w:rsidRPr="00006AC8">
                    <w:rPr>
                      <w:sz w:val="18"/>
                      <w:szCs w:val="18"/>
                    </w:rPr>
                    <w:t> </w:t>
                  </w:r>
                </w:p>
              </w:tc>
              <w:tc>
                <w:tcPr>
                  <w:tcW w:w="851" w:type="dxa"/>
                  <w:tcBorders>
                    <w:top w:val="nil"/>
                    <w:left w:val="nil"/>
                    <w:bottom w:val="single" w:sz="4" w:space="0" w:color="auto"/>
                    <w:right w:val="single" w:sz="4" w:space="0" w:color="auto"/>
                  </w:tcBorders>
                  <w:shd w:val="clear" w:color="000000" w:fill="FFFFFF"/>
                </w:tcPr>
                <w:p w:rsidR="00FF44AC" w:rsidRPr="00006AC8" w:rsidRDefault="00FF44AC" w:rsidP="001445F3">
                  <w:pPr>
                    <w:ind w:firstLineChars="500" w:firstLine="900"/>
                    <w:rPr>
                      <w:sz w:val="18"/>
                      <w:szCs w:val="18"/>
                    </w:rPr>
                  </w:pPr>
                  <w:r w:rsidRPr="00006AC8">
                    <w:rPr>
                      <w:sz w:val="18"/>
                      <w:szCs w:val="18"/>
                    </w:rPr>
                    <w:t> </w:t>
                  </w: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5"/>
              </w:trPr>
              <w:tc>
                <w:tcPr>
                  <w:tcW w:w="3402" w:type="dxa"/>
                  <w:tcBorders>
                    <w:top w:val="single" w:sz="4" w:space="0" w:color="auto"/>
                    <w:left w:val="single" w:sz="4" w:space="0" w:color="auto"/>
                    <w:bottom w:val="single" w:sz="4" w:space="0" w:color="auto"/>
                    <w:right w:val="single" w:sz="4" w:space="0" w:color="000000"/>
                  </w:tcBorders>
                  <w:shd w:val="clear" w:color="000000" w:fill="FFFFFF"/>
                  <w:noWrap/>
                  <w:vAlign w:val="center"/>
                </w:tcPr>
                <w:p w:rsidR="00FF44AC" w:rsidRPr="00006AC8" w:rsidRDefault="00FF44AC" w:rsidP="001445F3">
                  <w:pPr>
                    <w:jc w:val="center"/>
                    <w:rPr>
                      <w:sz w:val="18"/>
                      <w:szCs w:val="18"/>
                    </w:rPr>
                  </w:pPr>
                  <w:r w:rsidRPr="00006AC8">
                    <w:rPr>
                      <w:sz w:val="18"/>
                      <w:szCs w:val="18"/>
                    </w:rPr>
                    <w:br w:type="page"/>
                    <w:t xml:space="preserve">ОБЯЗАТЕЛЬСТВА, </w:t>
                  </w:r>
                </w:p>
                <w:p w:rsidR="00FF44AC" w:rsidRPr="00006AC8" w:rsidRDefault="00FF44AC" w:rsidP="001445F3">
                  <w:pPr>
                    <w:jc w:val="center"/>
                    <w:rPr>
                      <w:bCs/>
                      <w:sz w:val="18"/>
                      <w:szCs w:val="18"/>
                    </w:rPr>
                  </w:pPr>
                  <w:r w:rsidRPr="00006AC8">
                    <w:rPr>
                      <w:sz w:val="18"/>
                      <w:szCs w:val="18"/>
                    </w:rPr>
                    <w:t>ЧИСТЫЕ АКТИВЫ/КАПИТАЛ</w:t>
                  </w:r>
                </w:p>
              </w:tc>
              <w:tc>
                <w:tcPr>
                  <w:tcW w:w="567" w:type="dxa"/>
                  <w:tcBorders>
                    <w:top w:val="single" w:sz="4" w:space="0" w:color="auto"/>
                    <w:left w:val="single" w:sz="4" w:space="0" w:color="auto"/>
                    <w:bottom w:val="single" w:sz="4" w:space="0" w:color="auto"/>
                    <w:right w:val="single" w:sz="4" w:space="0" w:color="000000"/>
                  </w:tcBorders>
                  <w:shd w:val="clear" w:color="000000" w:fill="FFFFFF"/>
                </w:tcPr>
                <w:p w:rsidR="00FF44AC" w:rsidRPr="00006AC8" w:rsidRDefault="00FF44AC" w:rsidP="001445F3">
                  <w:pPr>
                    <w:jc w:val="center"/>
                    <w:rPr>
                      <w:sz w:val="18"/>
                      <w:szCs w:val="18"/>
                      <w:lang w:val="kk-KZ"/>
                    </w:rPr>
                  </w:pPr>
                  <w:r w:rsidRPr="00006AC8">
                    <w:rPr>
                      <w:sz w:val="18"/>
                      <w:szCs w:val="18"/>
                    </w:rPr>
                    <w:t>Код строк</w:t>
                  </w:r>
                  <w:r w:rsidRPr="00006AC8">
                    <w:rPr>
                      <w:sz w:val="18"/>
                      <w:szCs w:val="18"/>
                      <w:lang w:val="kk-KZ"/>
                    </w:rPr>
                    <w:t>и</w:t>
                  </w:r>
                </w:p>
              </w:tc>
              <w:tc>
                <w:tcPr>
                  <w:tcW w:w="851" w:type="dxa"/>
                  <w:tcBorders>
                    <w:top w:val="single" w:sz="4" w:space="0" w:color="auto"/>
                    <w:left w:val="single" w:sz="4" w:space="0" w:color="auto"/>
                    <w:bottom w:val="single" w:sz="4" w:space="0" w:color="auto"/>
                    <w:right w:val="single" w:sz="4" w:space="0" w:color="000000"/>
                  </w:tcBorders>
                  <w:shd w:val="clear" w:color="000000" w:fill="FFFFFF"/>
                </w:tcPr>
                <w:p w:rsidR="00FF44AC" w:rsidRPr="00006AC8" w:rsidRDefault="00FF44AC" w:rsidP="001445F3">
                  <w:pPr>
                    <w:jc w:val="center"/>
                    <w:rPr>
                      <w:sz w:val="18"/>
                      <w:szCs w:val="18"/>
                    </w:rPr>
                  </w:pPr>
                  <w:r w:rsidRPr="00006AC8">
                    <w:rPr>
                      <w:sz w:val="18"/>
                      <w:szCs w:val="18"/>
                    </w:rPr>
                    <w:t>На начало</w:t>
                  </w:r>
                </w:p>
                <w:p w:rsidR="00FF44AC" w:rsidRPr="00006AC8" w:rsidRDefault="00FF44AC" w:rsidP="001445F3">
                  <w:pPr>
                    <w:jc w:val="center"/>
                    <w:rPr>
                      <w:sz w:val="18"/>
                      <w:szCs w:val="18"/>
                    </w:rPr>
                  </w:pPr>
                  <w:r w:rsidRPr="00006AC8">
                    <w:rPr>
                      <w:sz w:val="18"/>
                      <w:szCs w:val="18"/>
                    </w:rPr>
                    <w:t>года</w:t>
                  </w:r>
                </w:p>
              </w:tc>
              <w:tc>
                <w:tcPr>
                  <w:tcW w:w="851" w:type="dxa"/>
                  <w:tcBorders>
                    <w:top w:val="single" w:sz="4" w:space="0" w:color="auto"/>
                    <w:left w:val="single" w:sz="4" w:space="0" w:color="auto"/>
                    <w:bottom w:val="single" w:sz="4" w:space="0" w:color="auto"/>
                    <w:right w:val="single" w:sz="4" w:space="0" w:color="000000"/>
                  </w:tcBorders>
                  <w:shd w:val="clear" w:color="000000" w:fill="FFFFFF"/>
                </w:tcPr>
                <w:p w:rsidR="00FF44AC" w:rsidRPr="00006AC8" w:rsidRDefault="00FF44AC" w:rsidP="001445F3">
                  <w:pPr>
                    <w:jc w:val="center"/>
                    <w:rPr>
                      <w:sz w:val="18"/>
                      <w:szCs w:val="18"/>
                    </w:rPr>
                  </w:pPr>
                  <w:r w:rsidRPr="00006AC8">
                    <w:rPr>
                      <w:sz w:val="18"/>
                      <w:szCs w:val="18"/>
                    </w:rPr>
                    <w:t>На дату</w:t>
                  </w:r>
                </w:p>
                <w:p w:rsidR="00FF44AC" w:rsidRPr="00006AC8" w:rsidRDefault="00FF44AC" w:rsidP="001445F3">
                  <w:pPr>
                    <w:jc w:val="center"/>
                    <w:rPr>
                      <w:sz w:val="18"/>
                      <w:szCs w:val="18"/>
                    </w:rPr>
                  </w:pPr>
                  <w:r w:rsidRPr="00006AC8">
                    <w:rPr>
                      <w:sz w:val="18"/>
                      <w:szCs w:val="18"/>
                    </w:rPr>
                    <w:t>реорганизации</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52"/>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jc w:val="center"/>
                    <w:rPr>
                      <w:sz w:val="18"/>
                      <w:szCs w:val="18"/>
                    </w:rPr>
                  </w:pPr>
                  <w:r w:rsidRPr="00006AC8">
                    <w:rPr>
                      <w:sz w:val="18"/>
                      <w:szCs w:val="18"/>
                    </w:rPr>
                    <w:t>1</w:t>
                  </w:r>
                </w:p>
              </w:tc>
              <w:tc>
                <w:tcPr>
                  <w:tcW w:w="567"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3</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4</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52"/>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III. Краткосрочные обязательства</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65"/>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Краткосрочные финансовые обязательства</w:t>
                  </w:r>
                </w:p>
              </w:tc>
              <w:tc>
                <w:tcPr>
                  <w:tcW w:w="567"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210</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69"/>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Краткосрочная кредиторская задолженность по бюджетным выплатам</w:t>
                  </w:r>
                </w:p>
              </w:tc>
              <w:tc>
                <w:tcPr>
                  <w:tcW w:w="567"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211</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05"/>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Краткосрочная кредиторская задолженность по платежам в бюджет</w:t>
                  </w:r>
                </w:p>
              </w:tc>
              <w:tc>
                <w:tcPr>
                  <w:tcW w:w="567"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212</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81"/>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Краткосрочная кредиторская задолженность по расчетам с бюджетом</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213</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18"/>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Краткосрочная кредиторская задолженность по другим обязательным и добровольным платежам</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214</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73"/>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Краткосрочная кредиторская задолженность поставщикам и подрядчикам</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215</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19"/>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 xml:space="preserve">Краткосрочная кредиторская задолженность по </w:t>
                  </w:r>
                  <w:r w:rsidRPr="00006AC8">
                    <w:rPr>
                      <w:iCs/>
                      <w:sz w:val="18"/>
                      <w:szCs w:val="18"/>
                      <w:shd w:val="clear" w:color="auto" w:fill="FFFFFF"/>
                    </w:rPr>
                    <w:t xml:space="preserve">ведомственным </w:t>
                  </w:r>
                  <w:r w:rsidRPr="00006AC8">
                    <w:rPr>
                      <w:iCs/>
                      <w:sz w:val="18"/>
                      <w:szCs w:val="18"/>
                    </w:rPr>
                    <w:t>расчетам</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216</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93"/>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Краткосрочная кредиторская задолженность стипендиатам</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217</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63"/>
              </w:trPr>
              <w:tc>
                <w:tcPr>
                  <w:tcW w:w="3402" w:type="dxa"/>
                  <w:tcBorders>
                    <w:top w:val="nil"/>
                    <w:left w:val="single" w:sz="4" w:space="0" w:color="auto"/>
                    <w:bottom w:val="single" w:sz="4" w:space="0" w:color="auto"/>
                    <w:right w:val="single" w:sz="4" w:space="0" w:color="auto"/>
                  </w:tcBorders>
                  <w:shd w:val="clear" w:color="000000" w:fill="FFFFFF"/>
                </w:tcPr>
                <w:p w:rsidR="00FF44AC" w:rsidRPr="004F759D" w:rsidRDefault="00FF44AC" w:rsidP="001445F3">
                  <w:pPr>
                    <w:rPr>
                      <w:iCs/>
                      <w:sz w:val="18"/>
                      <w:szCs w:val="18"/>
                    </w:rPr>
                  </w:pPr>
                  <w:r w:rsidRPr="004F759D">
                    <w:rPr>
                      <w:iCs/>
                      <w:sz w:val="18"/>
                      <w:szCs w:val="18"/>
                    </w:rPr>
                    <w:t>Краткосрочная кредиторская задолженность перед работниками и прочих подотчетных лиц</w:t>
                  </w:r>
                </w:p>
              </w:tc>
              <w:tc>
                <w:tcPr>
                  <w:tcW w:w="567" w:type="dxa"/>
                  <w:tcBorders>
                    <w:top w:val="nil"/>
                    <w:left w:val="nil"/>
                    <w:bottom w:val="single" w:sz="4" w:space="0" w:color="auto"/>
                    <w:right w:val="single" w:sz="4" w:space="0" w:color="auto"/>
                  </w:tcBorders>
                  <w:shd w:val="clear" w:color="000000" w:fill="FFFFFF"/>
                  <w:noWrap/>
                </w:tcPr>
                <w:p w:rsidR="00FF44AC" w:rsidRPr="004F759D" w:rsidRDefault="00FF44AC" w:rsidP="001445F3">
                  <w:pPr>
                    <w:jc w:val="center"/>
                    <w:rPr>
                      <w:sz w:val="18"/>
                      <w:szCs w:val="18"/>
                    </w:rPr>
                  </w:pPr>
                  <w:r w:rsidRPr="004F759D">
                    <w:rPr>
                      <w:sz w:val="18"/>
                      <w:szCs w:val="18"/>
                    </w:rPr>
                    <w:t>218</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29"/>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lastRenderedPageBreak/>
                    <w:t>Краткосрочные вознаграждения к выплате</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219</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6"/>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Краткосрочная кредиторская задолженность по аренде</w:t>
                  </w:r>
                </w:p>
              </w:tc>
              <w:tc>
                <w:tcPr>
                  <w:tcW w:w="567" w:type="dxa"/>
                  <w:tcBorders>
                    <w:top w:val="nil"/>
                    <w:left w:val="nil"/>
                    <w:bottom w:val="single" w:sz="4" w:space="0" w:color="auto"/>
                    <w:right w:val="single" w:sz="4" w:space="0" w:color="auto"/>
                  </w:tcBorders>
                  <w:shd w:val="clear" w:color="auto" w:fill="FFFFFF"/>
                  <w:noWrap/>
                </w:tcPr>
                <w:p w:rsidR="00FF44AC" w:rsidRPr="00006AC8" w:rsidRDefault="00FF44AC" w:rsidP="001445F3">
                  <w:pPr>
                    <w:jc w:val="center"/>
                    <w:rPr>
                      <w:sz w:val="18"/>
                      <w:szCs w:val="18"/>
                    </w:rPr>
                  </w:pPr>
                  <w:r w:rsidRPr="00006AC8">
                    <w:rPr>
                      <w:sz w:val="18"/>
                      <w:szCs w:val="18"/>
                    </w:rPr>
                    <w:t>220</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9"/>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Прочая краткосрочная кредиторская задолженность</w:t>
                  </w:r>
                </w:p>
              </w:tc>
              <w:tc>
                <w:tcPr>
                  <w:tcW w:w="567" w:type="dxa"/>
                  <w:tcBorders>
                    <w:top w:val="nil"/>
                    <w:left w:val="nil"/>
                    <w:bottom w:val="single" w:sz="4" w:space="0" w:color="auto"/>
                    <w:right w:val="single" w:sz="4" w:space="0" w:color="auto"/>
                  </w:tcBorders>
                  <w:shd w:val="clear" w:color="auto" w:fill="FFFFFF"/>
                  <w:noWrap/>
                </w:tcPr>
                <w:p w:rsidR="00FF44AC" w:rsidRPr="00006AC8" w:rsidRDefault="00FF44AC" w:rsidP="001445F3">
                  <w:pPr>
                    <w:jc w:val="center"/>
                    <w:rPr>
                      <w:sz w:val="18"/>
                      <w:szCs w:val="18"/>
                    </w:rPr>
                  </w:pPr>
                  <w:r w:rsidRPr="00006AC8">
                    <w:rPr>
                      <w:sz w:val="18"/>
                      <w:szCs w:val="18"/>
                    </w:rPr>
                    <w:t>221</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83"/>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Краткосрочные оценочные и гарантийные обязательства</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222</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59"/>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Прочие краткосрочные обязательства</w:t>
                  </w:r>
                </w:p>
              </w:tc>
              <w:tc>
                <w:tcPr>
                  <w:tcW w:w="567"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223</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59"/>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spacing w:val="1"/>
                      <w:sz w:val="18"/>
                      <w:szCs w:val="18"/>
                    </w:rPr>
                    <w:t xml:space="preserve">Краткосрочная кредиторская задолженность по налоговым и неналоговым поступлениям в бюджет </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224</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77"/>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Итого краткосрочных обязательств</w:t>
                  </w:r>
                </w:p>
              </w:tc>
              <w:tc>
                <w:tcPr>
                  <w:tcW w:w="567"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bCs/>
                      <w:sz w:val="18"/>
                      <w:szCs w:val="18"/>
                    </w:rPr>
                  </w:pPr>
                  <w:r w:rsidRPr="00006AC8">
                    <w:rPr>
                      <w:bCs/>
                      <w:sz w:val="18"/>
                      <w:szCs w:val="18"/>
                    </w:rPr>
                    <w:t>300</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bCs/>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5"/>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I</w:t>
                  </w:r>
                  <w:r w:rsidRPr="00006AC8">
                    <w:rPr>
                      <w:bCs/>
                      <w:sz w:val="18"/>
                      <w:szCs w:val="18"/>
                      <w:lang w:val="en-US"/>
                    </w:rPr>
                    <w:t>V</w:t>
                  </w:r>
                  <w:r w:rsidRPr="00006AC8">
                    <w:rPr>
                      <w:bCs/>
                      <w:sz w:val="18"/>
                      <w:szCs w:val="18"/>
                    </w:rPr>
                    <w:t>. Долгосрочные обязательства</w:t>
                  </w:r>
                </w:p>
              </w:tc>
              <w:tc>
                <w:tcPr>
                  <w:tcW w:w="567"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rPr>
                  </w:pPr>
                  <w:r w:rsidRPr="00006AC8">
                    <w:rPr>
                      <w:sz w:val="18"/>
                      <w:szCs w:val="18"/>
                    </w:rPr>
                    <w:t> </w:t>
                  </w:r>
                </w:p>
              </w:tc>
              <w:tc>
                <w:tcPr>
                  <w:tcW w:w="851" w:type="dxa"/>
                  <w:tcBorders>
                    <w:top w:val="single" w:sz="4" w:space="0" w:color="auto"/>
                    <w:left w:val="single" w:sz="4" w:space="0" w:color="auto"/>
                    <w:bottom w:val="single" w:sz="4" w:space="0" w:color="auto"/>
                    <w:right w:val="single" w:sz="4" w:space="0" w:color="auto"/>
                  </w:tcBorders>
                  <w:shd w:val="clear" w:color="000000" w:fill="FFFFFF"/>
                  <w:noWrap/>
                  <w:vAlign w:val="bottom"/>
                </w:tcPr>
                <w:p w:rsidR="00FF44AC" w:rsidRPr="00006AC8" w:rsidRDefault="00FF44AC" w:rsidP="001445F3">
                  <w:pP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55"/>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Долгосрочные финансовые обязательства</w:t>
                  </w:r>
                </w:p>
              </w:tc>
              <w:tc>
                <w:tcPr>
                  <w:tcW w:w="567"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rPr>
                  </w:pPr>
                  <w:r w:rsidRPr="00006AC8">
                    <w:rPr>
                      <w:sz w:val="18"/>
                      <w:szCs w:val="18"/>
                    </w:rPr>
                    <w:t>310</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75"/>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Долгосрочная кредиторская задолженность поставщикам и подрядчикам</w:t>
                  </w:r>
                </w:p>
              </w:tc>
              <w:tc>
                <w:tcPr>
                  <w:tcW w:w="567"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rPr>
                  </w:pPr>
                  <w:r w:rsidRPr="00006AC8">
                    <w:rPr>
                      <w:sz w:val="18"/>
                      <w:szCs w:val="18"/>
                    </w:rPr>
                    <w:t>311</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83"/>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Долгосрочная кредиторская задолженность по аренде</w:t>
                  </w:r>
                </w:p>
              </w:tc>
              <w:tc>
                <w:tcPr>
                  <w:tcW w:w="567" w:type="dxa"/>
                  <w:tcBorders>
                    <w:top w:val="nil"/>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rPr>
                  </w:pPr>
                  <w:r w:rsidRPr="00006AC8">
                    <w:rPr>
                      <w:sz w:val="18"/>
                      <w:szCs w:val="18"/>
                    </w:rPr>
                    <w:t>312</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83"/>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lang w:val="kk-KZ"/>
                    </w:rPr>
                  </w:pPr>
                  <w:r w:rsidRPr="00006AC8">
                    <w:rPr>
                      <w:iCs/>
                      <w:sz w:val="18"/>
                      <w:szCs w:val="18"/>
                    </w:rPr>
                    <w:t>Долгосрочная кредиторская задолженность</w:t>
                  </w:r>
                  <w:r w:rsidRPr="00006AC8">
                    <w:rPr>
                      <w:iCs/>
                      <w:sz w:val="18"/>
                      <w:szCs w:val="18"/>
                      <w:lang w:val="kk-KZ"/>
                    </w:rPr>
                    <w:t xml:space="preserve"> перед бюджетом</w:t>
                  </w:r>
                </w:p>
              </w:tc>
              <w:tc>
                <w:tcPr>
                  <w:tcW w:w="567" w:type="dxa"/>
                  <w:tcBorders>
                    <w:top w:val="nil"/>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lang w:val="kk-KZ"/>
                    </w:rPr>
                  </w:pPr>
                  <w:r w:rsidRPr="00006AC8">
                    <w:rPr>
                      <w:sz w:val="18"/>
                      <w:szCs w:val="18"/>
                      <w:lang w:val="kk-KZ"/>
                    </w:rPr>
                    <w:t>313</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77"/>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Долгосрочные оценочные и гарантийные обязательства</w:t>
                  </w:r>
                </w:p>
              </w:tc>
              <w:tc>
                <w:tcPr>
                  <w:tcW w:w="567"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rPr>
                  </w:pPr>
                  <w:r w:rsidRPr="00006AC8">
                    <w:rPr>
                      <w:sz w:val="18"/>
                      <w:szCs w:val="18"/>
                    </w:rPr>
                    <w:t>314</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81"/>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Прочие долгосрочные обязательства</w:t>
                  </w:r>
                </w:p>
              </w:tc>
              <w:tc>
                <w:tcPr>
                  <w:tcW w:w="567"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rPr>
                  </w:pPr>
                  <w:r w:rsidRPr="00006AC8">
                    <w:rPr>
                      <w:sz w:val="18"/>
                      <w:szCs w:val="18"/>
                    </w:rPr>
                    <w:t>315</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center"/>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57"/>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Итого долгосрочных обязательств</w:t>
                  </w:r>
                </w:p>
              </w:tc>
              <w:tc>
                <w:tcPr>
                  <w:tcW w:w="567" w:type="dxa"/>
                  <w:tcBorders>
                    <w:top w:val="nil"/>
                    <w:left w:val="nil"/>
                    <w:bottom w:val="single" w:sz="4" w:space="0" w:color="auto"/>
                    <w:right w:val="single" w:sz="4" w:space="0" w:color="auto"/>
                  </w:tcBorders>
                  <w:shd w:val="clear" w:color="auto" w:fill="auto"/>
                  <w:noWrap/>
                </w:tcPr>
                <w:p w:rsidR="00FF44AC" w:rsidRPr="00006AC8" w:rsidRDefault="00FF44AC" w:rsidP="001445F3">
                  <w:pPr>
                    <w:jc w:val="center"/>
                    <w:rPr>
                      <w:bCs/>
                      <w:sz w:val="18"/>
                      <w:szCs w:val="18"/>
                    </w:rPr>
                  </w:pPr>
                  <w:r w:rsidRPr="00006AC8">
                    <w:rPr>
                      <w:bCs/>
                      <w:sz w:val="18"/>
                      <w:szCs w:val="18"/>
                    </w:rPr>
                    <w:t>400</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bCs/>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47"/>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lang w:val="en-US"/>
                    </w:rPr>
                    <w:t>V</w:t>
                  </w:r>
                  <w:r w:rsidRPr="00006AC8">
                    <w:rPr>
                      <w:bCs/>
                      <w:sz w:val="18"/>
                      <w:szCs w:val="18"/>
                    </w:rPr>
                    <w:t>. Чистые активы/капитал</w:t>
                  </w:r>
                </w:p>
              </w:tc>
              <w:tc>
                <w:tcPr>
                  <w:tcW w:w="567"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5"/>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lang w:val="kk-KZ"/>
                    </w:rPr>
                  </w:pPr>
                  <w:r w:rsidRPr="00006AC8">
                    <w:rPr>
                      <w:iCs/>
                      <w:sz w:val="18"/>
                      <w:szCs w:val="18"/>
                    </w:rPr>
                    <w:t>Финансирование капитальных вложений за счет внешних займов</w:t>
                  </w:r>
                  <w:r w:rsidRPr="00006AC8">
                    <w:rPr>
                      <w:iCs/>
                      <w:sz w:val="18"/>
                      <w:szCs w:val="18"/>
                      <w:lang w:val="kk-KZ"/>
                    </w:rPr>
                    <w:t xml:space="preserve"> и связанных грантов</w:t>
                  </w:r>
                </w:p>
              </w:tc>
              <w:tc>
                <w:tcPr>
                  <w:tcW w:w="567"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410</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27"/>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Резервы</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411</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4"/>
              </w:trPr>
              <w:tc>
                <w:tcPr>
                  <w:tcW w:w="3402" w:type="dxa"/>
                  <w:tcBorders>
                    <w:top w:val="nil"/>
                    <w:left w:val="single" w:sz="4" w:space="0" w:color="auto"/>
                    <w:bottom w:val="single" w:sz="4" w:space="0" w:color="auto"/>
                    <w:right w:val="single" w:sz="4" w:space="0" w:color="auto"/>
                  </w:tcBorders>
                  <w:shd w:val="clear" w:color="000000" w:fill="FFFFFF"/>
                </w:tcPr>
                <w:p w:rsidR="00FF44AC" w:rsidRPr="0082687B" w:rsidRDefault="00FF44AC" w:rsidP="001445F3">
                  <w:pPr>
                    <w:rPr>
                      <w:iCs/>
                      <w:sz w:val="18"/>
                      <w:szCs w:val="18"/>
                    </w:rPr>
                  </w:pPr>
                  <w:r w:rsidRPr="0082687B">
                    <w:rPr>
                      <w:iCs/>
                      <w:sz w:val="18"/>
                      <w:szCs w:val="18"/>
                    </w:rPr>
                    <w:t xml:space="preserve">Накопленный финансовый результат </w:t>
                  </w:r>
                </w:p>
              </w:tc>
              <w:tc>
                <w:tcPr>
                  <w:tcW w:w="567" w:type="dxa"/>
                  <w:tcBorders>
                    <w:top w:val="nil"/>
                    <w:left w:val="nil"/>
                    <w:bottom w:val="single" w:sz="4" w:space="0" w:color="auto"/>
                    <w:right w:val="single" w:sz="4" w:space="0" w:color="auto"/>
                  </w:tcBorders>
                  <w:shd w:val="clear" w:color="000000" w:fill="FFFFFF"/>
                  <w:noWrap/>
                </w:tcPr>
                <w:p w:rsidR="00FF44AC" w:rsidRPr="0082687B" w:rsidRDefault="00FF44AC" w:rsidP="001445F3">
                  <w:pPr>
                    <w:jc w:val="center"/>
                    <w:rPr>
                      <w:sz w:val="18"/>
                      <w:szCs w:val="18"/>
                    </w:rPr>
                  </w:pPr>
                  <w:r w:rsidRPr="0082687B">
                    <w:rPr>
                      <w:sz w:val="18"/>
                      <w:szCs w:val="18"/>
                    </w:rPr>
                    <w:t>412</w:t>
                  </w:r>
                </w:p>
              </w:tc>
              <w:tc>
                <w:tcPr>
                  <w:tcW w:w="851" w:type="dxa"/>
                  <w:tcBorders>
                    <w:top w:val="nil"/>
                    <w:left w:val="nil"/>
                    <w:bottom w:val="single" w:sz="4" w:space="0" w:color="auto"/>
                    <w:right w:val="single" w:sz="4" w:space="0" w:color="auto"/>
                  </w:tcBorders>
                  <w:shd w:val="clear" w:color="000000" w:fill="FFFFFF"/>
                  <w:noWrap/>
                </w:tcPr>
                <w:p w:rsidR="00FF44AC" w:rsidRPr="0082687B"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47"/>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Итого чистые активы/капитал</w:t>
                  </w:r>
                </w:p>
              </w:tc>
              <w:tc>
                <w:tcPr>
                  <w:tcW w:w="567" w:type="dxa"/>
                  <w:tcBorders>
                    <w:top w:val="nil"/>
                    <w:left w:val="nil"/>
                    <w:bottom w:val="single" w:sz="4" w:space="0" w:color="auto"/>
                    <w:right w:val="single" w:sz="4" w:space="0" w:color="auto"/>
                  </w:tcBorders>
                  <w:shd w:val="clear" w:color="auto" w:fill="auto"/>
                  <w:noWrap/>
                </w:tcPr>
                <w:p w:rsidR="00FF44AC" w:rsidRPr="00006AC8" w:rsidRDefault="00FF44AC" w:rsidP="001445F3">
                  <w:pPr>
                    <w:jc w:val="center"/>
                    <w:rPr>
                      <w:bCs/>
                      <w:sz w:val="18"/>
                      <w:szCs w:val="18"/>
                    </w:rPr>
                  </w:pPr>
                  <w:r w:rsidRPr="00006AC8">
                    <w:rPr>
                      <w:bCs/>
                      <w:sz w:val="18"/>
                      <w:szCs w:val="18"/>
                    </w:rPr>
                    <w:t>500</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bCs/>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17"/>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БАЛАНС</w:t>
                  </w:r>
                </w:p>
              </w:tc>
              <w:tc>
                <w:tcPr>
                  <w:tcW w:w="567"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bCs/>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bCs/>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50"/>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jc w:val="center"/>
                    <w:rPr>
                      <w:bCs/>
                      <w:sz w:val="18"/>
                      <w:szCs w:val="18"/>
                    </w:rPr>
                  </w:pPr>
                  <w:r w:rsidRPr="00006AC8">
                    <w:rPr>
                      <w:bCs/>
                      <w:sz w:val="18"/>
                      <w:szCs w:val="18"/>
                    </w:rPr>
                    <w:t xml:space="preserve">Забалансовые счета </w:t>
                  </w:r>
                </w:p>
                <w:p w:rsidR="00FF44AC" w:rsidRPr="00006AC8" w:rsidRDefault="00FF44AC" w:rsidP="001445F3">
                  <w:pPr>
                    <w:jc w:val="center"/>
                    <w:rPr>
                      <w:bCs/>
                      <w:sz w:val="18"/>
                      <w:szCs w:val="18"/>
                    </w:rPr>
                  </w:pPr>
                </w:p>
              </w:tc>
              <w:tc>
                <w:tcPr>
                  <w:tcW w:w="567"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bCs/>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5"/>
              </w:trPr>
              <w:tc>
                <w:tcPr>
                  <w:tcW w:w="3402" w:type="dxa"/>
                  <w:tcBorders>
                    <w:top w:val="single" w:sz="4" w:space="0" w:color="auto"/>
                    <w:left w:val="single" w:sz="4" w:space="0" w:color="auto"/>
                    <w:bottom w:val="single" w:sz="4" w:space="0" w:color="auto"/>
                    <w:right w:val="single" w:sz="4" w:space="0" w:color="auto"/>
                  </w:tcBorders>
                  <w:shd w:val="clear" w:color="000000" w:fill="FFFFFF"/>
                  <w:noWrap/>
                </w:tcPr>
                <w:p w:rsidR="00FF44AC" w:rsidRPr="00006AC8" w:rsidRDefault="00FF44AC" w:rsidP="001445F3">
                  <w:pPr>
                    <w:rPr>
                      <w:sz w:val="18"/>
                      <w:szCs w:val="18"/>
                    </w:rPr>
                  </w:pPr>
                  <w:r w:rsidRPr="00006AC8">
                    <w:rPr>
                      <w:sz w:val="18"/>
                      <w:szCs w:val="18"/>
                    </w:rPr>
                    <w:t>Арендованные активы</w:t>
                  </w:r>
                </w:p>
                <w:p w:rsidR="00FF44AC" w:rsidRPr="00006AC8" w:rsidRDefault="00FF44AC" w:rsidP="001445F3">
                  <w:pPr>
                    <w:rPr>
                      <w:sz w:val="18"/>
                      <w:szCs w:val="18"/>
                    </w:rPr>
                  </w:pPr>
                </w:p>
              </w:tc>
              <w:tc>
                <w:tcPr>
                  <w:tcW w:w="567"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610</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1"/>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sz w:val="18"/>
                      <w:szCs w:val="18"/>
                    </w:rPr>
                  </w:pPr>
                  <w:r w:rsidRPr="00006AC8">
                    <w:rPr>
                      <w:sz w:val="18"/>
                      <w:szCs w:val="18"/>
                    </w:rPr>
                    <w:t xml:space="preserve">Запасы, принятые на ответственное </w:t>
                  </w:r>
                  <w:r w:rsidRPr="00006AC8">
                    <w:rPr>
                      <w:sz w:val="18"/>
                      <w:szCs w:val="18"/>
                    </w:rPr>
                    <w:lastRenderedPageBreak/>
                    <w:t>хранение или оплаченные по централизованному снабжению</w:t>
                  </w:r>
                </w:p>
              </w:tc>
              <w:tc>
                <w:tcPr>
                  <w:tcW w:w="567"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lastRenderedPageBreak/>
                    <w:t>620</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03"/>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sz w:val="18"/>
                      <w:szCs w:val="18"/>
                    </w:rPr>
                  </w:pPr>
                  <w:r w:rsidRPr="00006AC8">
                    <w:rPr>
                      <w:sz w:val="18"/>
                      <w:szCs w:val="18"/>
                    </w:rPr>
                    <w:lastRenderedPageBreak/>
                    <w:t xml:space="preserve">Бланки строгой отчетности        </w:t>
                  </w:r>
                </w:p>
              </w:tc>
              <w:tc>
                <w:tcPr>
                  <w:tcW w:w="567"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630</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04"/>
              </w:trPr>
              <w:tc>
                <w:tcPr>
                  <w:tcW w:w="3402"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sz w:val="18"/>
                      <w:szCs w:val="18"/>
                    </w:rPr>
                  </w:pPr>
                  <w:r w:rsidRPr="00006AC8">
                    <w:rPr>
                      <w:sz w:val="18"/>
                      <w:szCs w:val="18"/>
                    </w:rPr>
                    <w:t>Списанная задолженность неплатежеспособных дебиторов</w:t>
                  </w:r>
                </w:p>
              </w:tc>
              <w:tc>
                <w:tcPr>
                  <w:tcW w:w="567"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640</w:t>
                  </w:r>
                </w:p>
              </w:tc>
              <w:tc>
                <w:tcPr>
                  <w:tcW w:w="851"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97"/>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sz w:val="18"/>
                      <w:szCs w:val="18"/>
                    </w:rPr>
                  </w:pPr>
                  <w:r w:rsidRPr="00006AC8">
                    <w:rPr>
                      <w:sz w:val="18"/>
                      <w:szCs w:val="18"/>
                    </w:rPr>
                    <w:t>Задолженность учащихся и студентов за невозвращенные материальные ценности</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650</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5"/>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sz w:val="18"/>
                      <w:szCs w:val="18"/>
                    </w:rPr>
                  </w:pPr>
                  <w:r w:rsidRPr="00006AC8">
                    <w:rPr>
                      <w:sz w:val="18"/>
                      <w:szCs w:val="18"/>
                    </w:rPr>
                    <w:t>Переходящие спортивные призы и кубки</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660</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83"/>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sz w:val="18"/>
                      <w:szCs w:val="18"/>
                    </w:rPr>
                  </w:pPr>
                  <w:r w:rsidRPr="00006AC8">
                    <w:rPr>
                      <w:sz w:val="18"/>
                      <w:szCs w:val="18"/>
                    </w:rPr>
                    <w:t>Путевки</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670</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5"/>
              </w:trPr>
              <w:tc>
                <w:tcPr>
                  <w:tcW w:w="3402"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sz w:val="18"/>
                      <w:szCs w:val="18"/>
                    </w:rPr>
                  </w:pPr>
                  <w:r w:rsidRPr="00006AC8">
                    <w:rPr>
                      <w:sz w:val="18"/>
                      <w:szCs w:val="18"/>
                    </w:rPr>
                    <w:t>Учебные предметы военной техники</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680</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8B6A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5"/>
              </w:trPr>
              <w:tc>
                <w:tcPr>
                  <w:tcW w:w="3402" w:type="dxa"/>
                  <w:tcBorders>
                    <w:top w:val="nil"/>
                    <w:left w:val="single" w:sz="4" w:space="0" w:color="auto"/>
                    <w:bottom w:val="single" w:sz="4" w:space="0" w:color="auto"/>
                    <w:right w:val="single" w:sz="4" w:space="0" w:color="auto"/>
                  </w:tcBorders>
                  <w:shd w:val="clear" w:color="000000" w:fill="FFFFFF"/>
                  <w:noWrap/>
                </w:tcPr>
                <w:p w:rsidR="00FF44AC" w:rsidRPr="00006AC8" w:rsidRDefault="00FF44AC" w:rsidP="001445F3">
                  <w:pPr>
                    <w:rPr>
                      <w:sz w:val="18"/>
                      <w:szCs w:val="18"/>
                    </w:rPr>
                  </w:pPr>
                  <w:r w:rsidRPr="00006AC8">
                    <w:rPr>
                      <w:sz w:val="18"/>
                      <w:szCs w:val="18"/>
                    </w:rPr>
                    <w:t xml:space="preserve">Активы культурного наследия </w:t>
                  </w:r>
                </w:p>
              </w:tc>
              <w:tc>
                <w:tcPr>
                  <w:tcW w:w="567"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690</w:t>
                  </w:r>
                </w:p>
              </w:tc>
              <w:tc>
                <w:tcPr>
                  <w:tcW w:w="851"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1"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8B6AAD" w:rsidRPr="00006AC8" w:rsidTr="008B6A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5"/>
              </w:trPr>
              <w:tc>
                <w:tcPr>
                  <w:tcW w:w="3402" w:type="dxa"/>
                  <w:tcBorders>
                    <w:top w:val="single" w:sz="4" w:space="0" w:color="auto"/>
                    <w:left w:val="single" w:sz="4" w:space="0" w:color="auto"/>
                    <w:bottom w:val="single" w:sz="4" w:space="0" w:color="auto"/>
                    <w:right w:val="single" w:sz="4" w:space="0" w:color="auto"/>
                  </w:tcBorders>
                  <w:shd w:val="clear" w:color="000000" w:fill="FFFFFF"/>
                  <w:noWrap/>
                </w:tcPr>
                <w:p w:rsidR="008B6AAD" w:rsidRPr="00336293" w:rsidRDefault="008B6AAD" w:rsidP="008B6AAD">
                  <w:pPr>
                    <w:rPr>
                      <w:sz w:val="20"/>
                      <w:szCs w:val="20"/>
                      <w:highlight w:val="yellow"/>
                    </w:rPr>
                  </w:pPr>
                  <w:r w:rsidRPr="00336293">
                    <w:rPr>
                      <w:sz w:val="20"/>
                      <w:szCs w:val="20"/>
                      <w:lang w:val="kk-KZ"/>
                    </w:rPr>
                    <w:t>И</w:t>
                  </w:r>
                  <w:r w:rsidRPr="00336293">
                    <w:rPr>
                      <w:sz w:val="20"/>
                      <w:szCs w:val="20"/>
                    </w:rPr>
                    <w:t>муществ</w:t>
                  </w:r>
                  <w:r w:rsidRPr="00336293">
                    <w:rPr>
                      <w:sz w:val="20"/>
                      <w:szCs w:val="20"/>
                      <w:lang w:val="kk-KZ"/>
                    </w:rPr>
                    <w:t>о</w:t>
                  </w:r>
                  <w:r w:rsidRPr="00336293">
                    <w:rPr>
                      <w:sz w:val="20"/>
                      <w:szCs w:val="20"/>
                    </w:rPr>
                    <w:t xml:space="preserve">, обращенное (поступившее) в собственность государства </w:t>
                  </w:r>
                </w:p>
              </w:tc>
              <w:tc>
                <w:tcPr>
                  <w:tcW w:w="567" w:type="dxa"/>
                  <w:tcBorders>
                    <w:top w:val="single" w:sz="4" w:space="0" w:color="auto"/>
                    <w:left w:val="nil"/>
                    <w:bottom w:val="single" w:sz="4" w:space="0" w:color="auto"/>
                    <w:right w:val="single" w:sz="4" w:space="0" w:color="auto"/>
                  </w:tcBorders>
                  <w:shd w:val="clear" w:color="000000" w:fill="FFFFFF"/>
                  <w:noWrap/>
                </w:tcPr>
                <w:p w:rsidR="008B6AAD" w:rsidRPr="00336293" w:rsidRDefault="008B6AAD" w:rsidP="008B6AAD">
                  <w:pPr>
                    <w:jc w:val="center"/>
                    <w:rPr>
                      <w:bCs/>
                      <w:sz w:val="18"/>
                      <w:szCs w:val="18"/>
                    </w:rPr>
                  </w:pPr>
                  <w:r w:rsidRPr="00336293">
                    <w:rPr>
                      <w:bCs/>
                      <w:sz w:val="18"/>
                      <w:szCs w:val="18"/>
                    </w:rPr>
                    <w:t>700</w:t>
                  </w:r>
                </w:p>
              </w:tc>
              <w:tc>
                <w:tcPr>
                  <w:tcW w:w="851" w:type="dxa"/>
                  <w:tcBorders>
                    <w:top w:val="single" w:sz="4" w:space="0" w:color="auto"/>
                    <w:left w:val="nil"/>
                    <w:bottom w:val="single" w:sz="4" w:space="0" w:color="auto"/>
                    <w:right w:val="single" w:sz="4" w:space="0" w:color="auto"/>
                  </w:tcBorders>
                  <w:shd w:val="clear" w:color="000000" w:fill="FFFFFF"/>
                  <w:noWrap/>
                </w:tcPr>
                <w:p w:rsidR="008B6AAD" w:rsidRPr="00006AC8" w:rsidRDefault="008B6AAD" w:rsidP="008B6AAD">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noWrap/>
                  <w:vAlign w:val="bottom"/>
                </w:tcPr>
                <w:p w:rsidR="008B6AAD" w:rsidRPr="00006AC8" w:rsidRDefault="008B6AAD" w:rsidP="008B6AAD">
                  <w:pPr>
                    <w:jc w:val="right"/>
                    <w:rPr>
                      <w:sz w:val="18"/>
                      <w:szCs w:val="18"/>
                    </w:rPr>
                  </w:pPr>
                </w:p>
              </w:tc>
            </w:tr>
          </w:tbl>
          <w:p w:rsidR="00FF44AC" w:rsidRPr="00006AC8" w:rsidRDefault="00FF44AC" w:rsidP="001445F3">
            <w:pPr>
              <w:rPr>
                <w:sz w:val="18"/>
                <w:szCs w:val="18"/>
              </w:rPr>
            </w:pPr>
          </w:p>
          <w:p w:rsidR="008C30FC" w:rsidRDefault="008C30FC" w:rsidP="001445F3">
            <w:pPr>
              <w:rPr>
                <w:sz w:val="18"/>
                <w:szCs w:val="18"/>
              </w:rPr>
            </w:pPr>
          </w:p>
          <w:p w:rsidR="008C30FC" w:rsidRDefault="008C30FC" w:rsidP="001445F3">
            <w:pPr>
              <w:rPr>
                <w:sz w:val="18"/>
                <w:szCs w:val="18"/>
              </w:rPr>
            </w:pPr>
          </w:p>
          <w:p w:rsidR="008C30FC" w:rsidRDefault="008C30FC" w:rsidP="001445F3">
            <w:pPr>
              <w:rPr>
                <w:sz w:val="18"/>
                <w:szCs w:val="18"/>
              </w:rPr>
            </w:pPr>
          </w:p>
          <w:p w:rsidR="001A01FE" w:rsidRDefault="001A01FE" w:rsidP="001445F3">
            <w:pPr>
              <w:rPr>
                <w:sz w:val="18"/>
                <w:szCs w:val="18"/>
              </w:rPr>
            </w:pPr>
          </w:p>
          <w:p w:rsidR="001A01FE" w:rsidRDefault="001A01FE" w:rsidP="001445F3">
            <w:pPr>
              <w:rPr>
                <w:sz w:val="18"/>
                <w:szCs w:val="18"/>
              </w:rPr>
            </w:pPr>
          </w:p>
          <w:p w:rsidR="001A01FE" w:rsidRDefault="001A01FE" w:rsidP="001445F3">
            <w:pPr>
              <w:rPr>
                <w:sz w:val="18"/>
                <w:szCs w:val="18"/>
              </w:rPr>
            </w:pPr>
          </w:p>
          <w:p w:rsidR="001A01FE" w:rsidRDefault="001A01FE" w:rsidP="001445F3">
            <w:pPr>
              <w:rPr>
                <w:sz w:val="18"/>
                <w:szCs w:val="18"/>
              </w:rPr>
            </w:pPr>
          </w:p>
          <w:p w:rsidR="001A01FE" w:rsidRDefault="001A01FE" w:rsidP="001445F3">
            <w:pPr>
              <w:rPr>
                <w:sz w:val="18"/>
                <w:szCs w:val="18"/>
              </w:rPr>
            </w:pPr>
          </w:p>
          <w:p w:rsidR="001A01FE" w:rsidRDefault="001A01FE" w:rsidP="001445F3">
            <w:pPr>
              <w:rPr>
                <w:sz w:val="18"/>
                <w:szCs w:val="18"/>
              </w:rPr>
            </w:pPr>
          </w:p>
          <w:p w:rsidR="001A01FE" w:rsidRDefault="001A01FE" w:rsidP="001445F3">
            <w:pPr>
              <w:rPr>
                <w:sz w:val="18"/>
                <w:szCs w:val="18"/>
              </w:rPr>
            </w:pPr>
          </w:p>
          <w:p w:rsidR="001A01FE" w:rsidRDefault="001A01FE" w:rsidP="001445F3">
            <w:pPr>
              <w:rPr>
                <w:sz w:val="18"/>
                <w:szCs w:val="18"/>
              </w:rPr>
            </w:pPr>
          </w:p>
          <w:p w:rsidR="001A01FE" w:rsidRDefault="001A01FE" w:rsidP="001445F3">
            <w:pPr>
              <w:rPr>
                <w:sz w:val="18"/>
                <w:szCs w:val="18"/>
              </w:rPr>
            </w:pPr>
          </w:p>
          <w:p w:rsidR="00FF44AC" w:rsidRPr="00006AC8" w:rsidRDefault="00FF44AC" w:rsidP="001445F3">
            <w:pPr>
              <w:rPr>
                <w:sz w:val="18"/>
                <w:szCs w:val="18"/>
              </w:rPr>
            </w:pPr>
            <w:r w:rsidRPr="00006AC8">
              <w:rPr>
                <w:sz w:val="18"/>
                <w:szCs w:val="18"/>
              </w:rPr>
              <w:t>Руководитель ________   ________________</w:t>
            </w:r>
          </w:p>
          <w:p w:rsidR="00FF44AC" w:rsidRDefault="00FF44AC" w:rsidP="001445F3">
            <w:pPr>
              <w:ind w:left="-567" w:firstLine="567"/>
              <w:jc w:val="both"/>
              <w:rPr>
                <w:sz w:val="18"/>
                <w:szCs w:val="18"/>
              </w:rPr>
            </w:pPr>
            <w:r w:rsidRPr="00006AC8">
              <w:rPr>
                <w:sz w:val="18"/>
                <w:szCs w:val="18"/>
              </w:rPr>
              <w:tab/>
              <w:t xml:space="preserve">    (подпись) (фамилия, имя, отчество (при его наличии)</w:t>
            </w:r>
          </w:p>
          <w:p w:rsidR="00FF44AC" w:rsidRPr="00006AC8" w:rsidRDefault="00FF44AC" w:rsidP="001445F3">
            <w:pPr>
              <w:ind w:left="-567" w:firstLine="567"/>
              <w:jc w:val="both"/>
              <w:rPr>
                <w:sz w:val="18"/>
                <w:szCs w:val="18"/>
              </w:rPr>
            </w:pPr>
          </w:p>
          <w:p w:rsidR="00FF44AC" w:rsidRPr="00006AC8" w:rsidRDefault="00FF44AC" w:rsidP="001445F3">
            <w:pPr>
              <w:rPr>
                <w:sz w:val="18"/>
                <w:szCs w:val="18"/>
              </w:rPr>
            </w:pPr>
          </w:p>
          <w:p w:rsidR="00FF44AC" w:rsidRPr="00006AC8" w:rsidRDefault="00FF44AC" w:rsidP="001445F3">
            <w:pPr>
              <w:rPr>
                <w:sz w:val="18"/>
                <w:szCs w:val="18"/>
              </w:rPr>
            </w:pPr>
            <w:r w:rsidRPr="00006AC8">
              <w:rPr>
                <w:sz w:val="18"/>
                <w:szCs w:val="18"/>
              </w:rPr>
              <w:t>Главный бухгалтер _______   __________________</w:t>
            </w:r>
          </w:p>
          <w:p w:rsidR="00FF44AC" w:rsidRPr="00006AC8" w:rsidRDefault="00FF44AC" w:rsidP="001445F3">
            <w:pPr>
              <w:ind w:left="-567" w:firstLine="567"/>
              <w:jc w:val="both"/>
              <w:rPr>
                <w:sz w:val="18"/>
                <w:szCs w:val="18"/>
              </w:rPr>
            </w:pPr>
            <w:r w:rsidRPr="00006AC8">
              <w:rPr>
                <w:sz w:val="18"/>
                <w:szCs w:val="18"/>
              </w:rPr>
              <w:t xml:space="preserve">                                        (подпись) (фамилия, имя, отчество (при его наличии)</w:t>
            </w:r>
          </w:p>
          <w:p w:rsidR="00FF44AC" w:rsidRPr="00006AC8" w:rsidRDefault="00FF44AC" w:rsidP="001445F3">
            <w:pPr>
              <w:rPr>
                <w:sz w:val="18"/>
                <w:szCs w:val="18"/>
              </w:rPr>
            </w:pPr>
          </w:p>
          <w:p w:rsidR="00FF44AC" w:rsidRPr="00006AC8" w:rsidRDefault="00FF44AC" w:rsidP="001445F3">
            <w:pPr>
              <w:rPr>
                <w:sz w:val="18"/>
                <w:szCs w:val="18"/>
              </w:rPr>
            </w:pPr>
          </w:p>
          <w:p w:rsidR="00FF44AC" w:rsidRPr="002636C7" w:rsidRDefault="00FF44AC" w:rsidP="001445F3">
            <w:pPr>
              <w:rPr>
                <w:sz w:val="18"/>
                <w:szCs w:val="18"/>
              </w:rPr>
            </w:pPr>
            <w:r w:rsidRPr="002636C7">
              <w:rPr>
                <w:sz w:val="18"/>
                <w:szCs w:val="18"/>
              </w:rPr>
              <w:t>Место печати                                     «___» _______________ ____года</w:t>
            </w:r>
          </w:p>
          <w:p w:rsidR="00FF44AC" w:rsidRPr="00006AC8" w:rsidRDefault="00FF44AC" w:rsidP="001445F3">
            <w:pPr>
              <w:tabs>
                <w:tab w:val="left" w:pos="1569"/>
              </w:tabs>
              <w:ind w:left="-567" w:firstLine="567"/>
              <w:rPr>
                <w:sz w:val="18"/>
                <w:szCs w:val="18"/>
              </w:rPr>
            </w:pPr>
          </w:p>
          <w:p w:rsidR="00FF44AC" w:rsidRPr="00490E65" w:rsidRDefault="00FF44AC" w:rsidP="001445F3">
            <w:pPr>
              <w:pStyle w:val="a3"/>
              <w:spacing w:after="0" w:line="240" w:lineRule="auto"/>
              <w:jc w:val="both"/>
              <w:rPr>
                <w:rFonts w:ascii="Times New Roman" w:hAnsi="Times New Roman" w:cs="Times New Roman"/>
                <w:color w:val="auto"/>
                <w:sz w:val="24"/>
                <w:szCs w:val="24"/>
              </w:rPr>
            </w:pPr>
            <w:r w:rsidRPr="00006AC8">
              <w:rPr>
                <w:rFonts w:ascii="Times New Roman" w:hAnsi="Times New Roman" w:cs="Times New Roman"/>
                <w:color w:val="auto"/>
                <w:sz w:val="18"/>
                <w:szCs w:val="18"/>
              </w:rPr>
              <w:t>Примечание: пояснение по заполнению формы</w:t>
            </w:r>
            <w:r w:rsidRPr="00006AC8">
              <w:rPr>
                <w:rFonts w:ascii="Times New Roman" w:hAnsi="Times New Roman" w:cs="Times New Roman"/>
                <w:color w:val="auto"/>
                <w:sz w:val="18"/>
                <w:szCs w:val="18"/>
                <w:lang w:val="kk-KZ"/>
              </w:rPr>
              <w:t xml:space="preserve"> </w:t>
            </w:r>
            <w:r w:rsidRPr="00006AC8">
              <w:rPr>
                <w:rFonts w:ascii="Times New Roman" w:hAnsi="Times New Roman" w:cs="Times New Roman"/>
                <w:color w:val="auto"/>
                <w:sz w:val="18"/>
                <w:szCs w:val="18"/>
              </w:rPr>
              <w:t xml:space="preserve">приведено в приложении 7 согласно пункту 12 Правил составления и представления финансовой </w:t>
            </w:r>
            <w:r w:rsidRPr="00006AC8">
              <w:rPr>
                <w:rFonts w:ascii="Times New Roman" w:hAnsi="Times New Roman" w:cs="Times New Roman"/>
                <w:color w:val="auto"/>
                <w:sz w:val="18"/>
                <w:szCs w:val="18"/>
              </w:rPr>
              <w:lastRenderedPageBreak/>
              <w:t>отчетности, утвержденных настоящим приказом.</w:t>
            </w:r>
          </w:p>
        </w:tc>
        <w:tc>
          <w:tcPr>
            <w:tcW w:w="5953" w:type="dxa"/>
            <w:tcBorders>
              <w:top w:val="single" w:sz="4" w:space="0" w:color="auto"/>
              <w:left w:val="single" w:sz="4" w:space="0" w:color="auto"/>
              <w:bottom w:val="single" w:sz="4" w:space="0" w:color="auto"/>
              <w:right w:val="single" w:sz="4" w:space="0" w:color="auto"/>
            </w:tcBorders>
          </w:tcPr>
          <w:p w:rsidR="00FF44AC" w:rsidRDefault="00FF44AC" w:rsidP="001445F3">
            <w:pPr>
              <w:tabs>
                <w:tab w:val="center" w:pos="4090"/>
                <w:tab w:val="left" w:pos="5670"/>
                <w:tab w:val="left" w:pos="6804"/>
                <w:tab w:val="right" w:pos="6872"/>
                <w:tab w:val="left" w:pos="8222"/>
                <w:tab w:val="left" w:pos="8647"/>
              </w:tabs>
              <w:ind w:left="1309"/>
              <w:rPr>
                <w:sz w:val="18"/>
                <w:szCs w:val="18"/>
                <w:lang w:val="kk-KZ"/>
              </w:rPr>
            </w:pPr>
            <w:r>
              <w:rPr>
                <w:sz w:val="28"/>
                <w:szCs w:val="28"/>
                <w:lang w:val="kk-KZ"/>
              </w:rPr>
              <w:lastRenderedPageBreak/>
              <w:t xml:space="preserve">                   </w:t>
            </w:r>
          </w:p>
          <w:p w:rsidR="00FF44AC" w:rsidRPr="0070661D" w:rsidRDefault="00FF44AC" w:rsidP="001445F3">
            <w:pPr>
              <w:tabs>
                <w:tab w:val="left" w:pos="660"/>
              </w:tabs>
              <w:rPr>
                <w:rFonts w:eastAsia="SimSun"/>
                <w:sz w:val="18"/>
                <w:szCs w:val="18"/>
              </w:rPr>
            </w:pPr>
            <w:r>
              <w:rPr>
                <w:sz w:val="18"/>
                <w:szCs w:val="18"/>
              </w:rPr>
              <w:tab/>
              <w:t xml:space="preserve">                                                                          </w:t>
            </w:r>
            <w:r w:rsidRPr="0070661D">
              <w:rPr>
                <w:sz w:val="18"/>
                <w:szCs w:val="18"/>
              </w:rPr>
              <w:t>Приложение</w:t>
            </w:r>
            <w:r>
              <w:rPr>
                <w:sz w:val="18"/>
                <w:szCs w:val="18"/>
              </w:rPr>
              <w:t xml:space="preserve"> 6</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к приказу Министра финансов</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Pr>
                <w:sz w:val="18"/>
                <w:szCs w:val="18"/>
                <w:lang w:val="kk-KZ"/>
              </w:rPr>
              <w:t xml:space="preserve">          </w:t>
            </w:r>
            <w:r w:rsidRPr="0070661D">
              <w:rPr>
                <w:sz w:val="18"/>
                <w:szCs w:val="18"/>
              </w:rPr>
              <w:t>Республики Казахстан</w:t>
            </w:r>
            <w:r w:rsidRPr="0070661D">
              <w:rPr>
                <w:sz w:val="18"/>
                <w:szCs w:val="18"/>
              </w:rPr>
              <w:br/>
            </w:r>
            <w:r w:rsidRPr="0070661D">
              <w:rPr>
                <w:sz w:val="18"/>
                <w:szCs w:val="18"/>
                <w:lang w:val="kk-KZ"/>
              </w:rPr>
              <w:t xml:space="preserve">         </w:t>
            </w:r>
            <w:r>
              <w:rPr>
                <w:sz w:val="18"/>
                <w:szCs w:val="18"/>
                <w:lang w:val="kk-KZ"/>
              </w:rPr>
              <w:t xml:space="preserve">                                                                  </w:t>
            </w:r>
            <w:r w:rsidRPr="0070661D">
              <w:rPr>
                <w:sz w:val="18"/>
                <w:szCs w:val="18"/>
                <w:lang w:val="kk-KZ"/>
              </w:rPr>
              <w:t xml:space="preserve"> </w:t>
            </w:r>
            <w:r w:rsidRPr="0070661D">
              <w:rPr>
                <w:sz w:val="18"/>
                <w:szCs w:val="18"/>
              </w:rPr>
              <w:t xml:space="preserve">от </w:t>
            </w:r>
            <w:r w:rsidRPr="0070661D">
              <w:rPr>
                <w:sz w:val="18"/>
                <w:szCs w:val="18"/>
                <w:lang w:val="kk-KZ"/>
              </w:rPr>
              <w:t>1 августа</w:t>
            </w:r>
            <w:r w:rsidRPr="0070661D">
              <w:rPr>
                <w:sz w:val="18"/>
                <w:szCs w:val="18"/>
              </w:rPr>
              <w:t xml:space="preserve"> 201</w:t>
            </w:r>
            <w:r w:rsidRPr="0070661D">
              <w:rPr>
                <w:sz w:val="18"/>
                <w:szCs w:val="18"/>
                <w:lang w:val="kk-KZ"/>
              </w:rPr>
              <w:t>7</w:t>
            </w:r>
            <w:r w:rsidRPr="0070661D">
              <w:rPr>
                <w:sz w:val="18"/>
                <w:szCs w:val="18"/>
              </w:rPr>
              <w:t xml:space="preserve"> года № </w:t>
            </w:r>
            <w:r w:rsidRPr="0070661D">
              <w:rPr>
                <w:sz w:val="18"/>
                <w:szCs w:val="18"/>
                <w:lang w:val="kk-KZ"/>
              </w:rPr>
              <w:t>468</w:t>
            </w:r>
          </w:p>
          <w:p w:rsidR="00FF44AC" w:rsidRPr="0070661D" w:rsidRDefault="00FF44AC" w:rsidP="001445F3">
            <w:pPr>
              <w:ind w:left="5103" w:firstLine="561"/>
              <w:jc w:val="center"/>
              <w:rPr>
                <w:sz w:val="18"/>
                <w:szCs w:val="18"/>
                <w:lang w:val="kk-KZ"/>
              </w:rPr>
            </w:pPr>
          </w:p>
          <w:p w:rsidR="00FF44AC" w:rsidRPr="0070661D" w:rsidRDefault="00FF44AC" w:rsidP="001445F3">
            <w:pPr>
              <w:rPr>
                <w:sz w:val="18"/>
                <w:szCs w:val="18"/>
              </w:rPr>
            </w:pPr>
            <w:r w:rsidRPr="0070661D">
              <w:rPr>
                <w:sz w:val="18"/>
                <w:szCs w:val="18"/>
              </w:rPr>
              <w:t xml:space="preserve">                                                                              Форма, предназначенная</w:t>
            </w:r>
          </w:p>
          <w:p w:rsidR="00FF44AC" w:rsidRPr="0070661D" w:rsidRDefault="00FF44AC" w:rsidP="001445F3">
            <w:pPr>
              <w:rPr>
                <w:sz w:val="18"/>
                <w:szCs w:val="18"/>
              </w:rPr>
            </w:pPr>
            <w:r w:rsidRPr="0070661D">
              <w:rPr>
                <w:sz w:val="18"/>
                <w:szCs w:val="18"/>
              </w:rPr>
              <w:t xml:space="preserve">                                                 </w:t>
            </w:r>
            <w:r w:rsidR="00336293">
              <w:rPr>
                <w:sz w:val="18"/>
                <w:szCs w:val="18"/>
              </w:rPr>
              <w:t xml:space="preserve">          </w:t>
            </w:r>
            <w:r w:rsidRPr="0070661D">
              <w:rPr>
                <w:sz w:val="18"/>
                <w:szCs w:val="18"/>
              </w:rPr>
              <w:t xml:space="preserve">  для сбора административных данных</w:t>
            </w:r>
          </w:p>
          <w:p w:rsidR="00FF44AC" w:rsidRPr="0070661D" w:rsidRDefault="00FF44AC" w:rsidP="001445F3">
            <w:pPr>
              <w:rPr>
                <w:sz w:val="18"/>
                <w:szCs w:val="18"/>
              </w:rPr>
            </w:pPr>
          </w:p>
          <w:p w:rsidR="00FF44AC" w:rsidRPr="0070661D" w:rsidRDefault="00FF44AC" w:rsidP="001445F3">
            <w:pPr>
              <w:rPr>
                <w:sz w:val="18"/>
                <w:szCs w:val="18"/>
              </w:rPr>
            </w:pPr>
          </w:p>
          <w:p w:rsidR="00FF44AC" w:rsidRPr="00944B9D" w:rsidRDefault="00FF44AC" w:rsidP="001445F3">
            <w:pPr>
              <w:jc w:val="center"/>
              <w:rPr>
                <w:sz w:val="18"/>
                <w:szCs w:val="18"/>
              </w:rPr>
            </w:pPr>
            <w:r w:rsidRPr="00944B9D">
              <w:rPr>
                <w:sz w:val="18"/>
                <w:szCs w:val="18"/>
              </w:rPr>
              <w:t xml:space="preserve">Бухгалтерский баланс </w:t>
            </w:r>
            <w:r w:rsidRPr="00944B9D">
              <w:rPr>
                <w:bCs/>
                <w:sz w:val="18"/>
                <w:szCs w:val="18"/>
              </w:rPr>
              <w:t>при реорганизации</w:t>
            </w:r>
          </w:p>
          <w:p w:rsidR="00FF44AC" w:rsidRPr="0070661D" w:rsidRDefault="00FF44AC" w:rsidP="001445F3">
            <w:pPr>
              <w:jc w:val="center"/>
              <w:rPr>
                <w:sz w:val="18"/>
                <w:szCs w:val="18"/>
              </w:rPr>
            </w:pPr>
            <w:r w:rsidRPr="0070661D">
              <w:rPr>
                <w:sz w:val="18"/>
                <w:szCs w:val="18"/>
              </w:rPr>
              <w:t>отчетный период</w:t>
            </w:r>
          </w:p>
          <w:p w:rsidR="00FF44AC" w:rsidRPr="0070661D" w:rsidRDefault="00FF44AC" w:rsidP="001445F3">
            <w:pPr>
              <w:jc w:val="center"/>
              <w:rPr>
                <w:sz w:val="18"/>
                <w:szCs w:val="18"/>
              </w:rPr>
            </w:pPr>
            <w:r w:rsidRPr="0070661D">
              <w:rPr>
                <w:sz w:val="18"/>
                <w:szCs w:val="18"/>
              </w:rPr>
              <w:t>на «___» ________20__года</w:t>
            </w:r>
          </w:p>
          <w:p w:rsidR="00FF44AC" w:rsidRPr="0070661D" w:rsidRDefault="00FF44AC" w:rsidP="001445F3">
            <w:pPr>
              <w:jc w:val="both"/>
              <w:rPr>
                <w:sz w:val="18"/>
                <w:szCs w:val="18"/>
              </w:rPr>
            </w:pPr>
          </w:p>
          <w:p w:rsidR="00FF44AC" w:rsidRPr="0070661D" w:rsidRDefault="00FF44AC" w:rsidP="001445F3">
            <w:pPr>
              <w:jc w:val="both"/>
              <w:rPr>
                <w:sz w:val="18"/>
                <w:szCs w:val="18"/>
              </w:rPr>
            </w:pPr>
            <w:r w:rsidRPr="0070661D">
              <w:rPr>
                <w:sz w:val="18"/>
                <w:szCs w:val="18"/>
              </w:rPr>
              <w:t>Индекс: форма ФО-</w:t>
            </w:r>
            <w:r>
              <w:rPr>
                <w:sz w:val="18"/>
                <w:szCs w:val="18"/>
              </w:rPr>
              <w:t>6</w:t>
            </w:r>
          </w:p>
          <w:p w:rsidR="00FF44AC" w:rsidRPr="0070661D" w:rsidRDefault="00FF44AC" w:rsidP="001445F3">
            <w:pPr>
              <w:jc w:val="both"/>
              <w:rPr>
                <w:sz w:val="18"/>
                <w:szCs w:val="18"/>
              </w:rPr>
            </w:pPr>
          </w:p>
          <w:p w:rsidR="00FF44AC" w:rsidRPr="0070661D" w:rsidRDefault="00FF44AC" w:rsidP="001445F3">
            <w:pPr>
              <w:jc w:val="both"/>
              <w:rPr>
                <w:sz w:val="18"/>
                <w:szCs w:val="18"/>
              </w:rPr>
            </w:pPr>
            <w:r w:rsidRPr="0070661D">
              <w:rPr>
                <w:sz w:val="18"/>
                <w:szCs w:val="18"/>
              </w:rPr>
              <w:t>Периодичность: полугодовая, годовая</w:t>
            </w:r>
          </w:p>
          <w:p w:rsidR="00FF44AC" w:rsidRPr="0070661D" w:rsidRDefault="00FF44AC" w:rsidP="001445F3">
            <w:pPr>
              <w:jc w:val="both"/>
              <w:rPr>
                <w:sz w:val="18"/>
                <w:szCs w:val="18"/>
              </w:rPr>
            </w:pPr>
            <w:r w:rsidRPr="0070661D">
              <w:rPr>
                <w:sz w:val="18"/>
                <w:szCs w:val="18"/>
              </w:rPr>
              <w:t>Круг лиц, представляющих: _________________________</w:t>
            </w:r>
          </w:p>
          <w:p w:rsidR="00FF44AC" w:rsidRPr="0070661D" w:rsidRDefault="00FF44AC" w:rsidP="001445F3">
            <w:pPr>
              <w:jc w:val="both"/>
              <w:rPr>
                <w:sz w:val="18"/>
                <w:szCs w:val="18"/>
              </w:rPr>
            </w:pPr>
            <w:r w:rsidRPr="0070661D">
              <w:rPr>
                <w:sz w:val="18"/>
                <w:szCs w:val="18"/>
              </w:rPr>
              <w:t xml:space="preserve">                                                 (</w:t>
            </w:r>
            <w:r w:rsidRPr="0070661D">
              <w:rPr>
                <w:sz w:val="18"/>
                <w:szCs w:val="18"/>
                <w:lang w:val="kk-KZ"/>
              </w:rPr>
              <w:t>г</w:t>
            </w:r>
            <w:r w:rsidRPr="0070661D">
              <w:rPr>
                <w:sz w:val="18"/>
                <w:szCs w:val="18"/>
              </w:rPr>
              <w:t>осударственн</w:t>
            </w:r>
            <w:r w:rsidRPr="0070661D">
              <w:rPr>
                <w:sz w:val="18"/>
                <w:szCs w:val="18"/>
                <w:lang w:val="kk-KZ"/>
              </w:rPr>
              <w:t>ое</w:t>
            </w:r>
            <w:r w:rsidRPr="0070661D">
              <w:rPr>
                <w:sz w:val="18"/>
                <w:szCs w:val="18"/>
              </w:rPr>
              <w:t xml:space="preserve"> учреждени</w:t>
            </w:r>
            <w:r w:rsidRPr="0070661D">
              <w:rPr>
                <w:sz w:val="18"/>
                <w:szCs w:val="18"/>
                <w:lang w:val="kk-KZ"/>
              </w:rPr>
              <w:t>е</w:t>
            </w:r>
            <w:r w:rsidRPr="0070661D">
              <w:rPr>
                <w:sz w:val="18"/>
                <w:szCs w:val="18"/>
              </w:rPr>
              <w:t>)</w:t>
            </w:r>
          </w:p>
          <w:p w:rsidR="00FF44AC" w:rsidRPr="0070661D" w:rsidRDefault="00FF44AC" w:rsidP="001445F3">
            <w:pPr>
              <w:jc w:val="both"/>
              <w:rPr>
                <w:sz w:val="18"/>
                <w:szCs w:val="18"/>
              </w:rPr>
            </w:pPr>
          </w:p>
          <w:p w:rsidR="00FF44AC" w:rsidRPr="0070661D" w:rsidRDefault="00FF44AC" w:rsidP="001445F3">
            <w:pPr>
              <w:jc w:val="both"/>
              <w:rPr>
                <w:sz w:val="18"/>
                <w:szCs w:val="18"/>
              </w:rPr>
            </w:pPr>
            <w:r w:rsidRPr="0070661D">
              <w:rPr>
                <w:sz w:val="18"/>
                <w:szCs w:val="18"/>
              </w:rPr>
              <w:t>Куда представляется: ______________________________</w:t>
            </w:r>
          </w:p>
          <w:p w:rsidR="00FF44AC" w:rsidRPr="0070661D" w:rsidRDefault="00FF44AC" w:rsidP="001445F3">
            <w:pPr>
              <w:jc w:val="both"/>
              <w:rPr>
                <w:sz w:val="18"/>
                <w:szCs w:val="18"/>
              </w:rPr>
            </w:pPr>
            <w:r w:rsidRPr="0070661D">
              <w:rPr>
                <w:sz w:val="18"/>
                <w:szCs w:val="18"/>
              </w:rPr>
              <w:t xml:space="preserve">                                             (администратор</w:t>
            </w:r>
            <w:r w:rsidRPr="0070661D">
              <w:rPr>
                <w:sz w:val="18"/>
                <w:szCs w:val="18"/>
                <w:lang w:val="kk-KZ"/>
              </w:rPr>
              <w:t>у</w:t>
            </w:r>
            <w:r w:rsidRPr="0070661D">
              <w:rPr>
                <w:sz w:val="18"/>
                <w:szCs w:val="18"/>
              </w:rPr>
              <w:t xml:space="preserve"> бюджетных программ) </w:t>
            </w:r>
          </w:p>
          <w:p w:rsidR="00FF44AC" w:rsidRPr="0070661D" w:rsidRDefault="00FF44AC" w:rsidP="001445F3">
            <w:pPr>
              <w:pStyle w:val="a3"/>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 xml:space="preserve">Срок представления: </w:t>
            </w:r>
          </w:p>
          <w:p w:rsidR="00FF44AC" w:rsidRDefault="00FF44AC" w:rsidP="001445F3">
            <w:pPr>
              <w:pStyle w:val="a3"/>
              <w:tabs>
                <w:tab w:val="left" w:pos="7050"/>
              </w:tabs>
              <w:spacing w:after="0" w:line="240" w:lineRule="auto"/>
              <w:jc w:val="both"/>
              <w:rPr>
                <w:rFonts w:ascii="Times New Roman" w:hAnsi="Times New Roman" w:cs="Times New Roman"/>
                <w:color w:val="auto"/>
                <w:sz w:val="18"/>
                <w:szCs w:val="18"/>
              </w:rPr>
            </w:pPr>
            <w:r w:rsidRPr="0070661D">
              <w:rPr>
                <w:rFonts w:ascii="Times New Roman" w:hAnsi="Times New Roman" w:cs="Times New Roman"/>
                <w:color w:val="auto"/>
                <w:sz w:val="18"/>
                <w:szCs w:val="18"/>
              </w:rPr>
              <w:t>для государственных учреждений устанавливается администраторами бюджетных программ</w:t>
            </w:r>
            <w:r w:rsidRPr="0070661D">
              <w:rPr>
                <w:rFonts w:ascii="Times New Roman" w:hAnsi="Times New Roman" w:cs="Times New Roman"/>
                <w:color w:val="auto"/>
                <w:sz w:val="18"/>
                <w:szCs w:val="18"/>
                <w:lang w:val="kk-KZ"/>
              </w:rPr>
              <w:t xml:space="preserve"> согласно пункту 9 </w:t>
            </w:r>
            <w:r w:rsidRPr="0070661D">
              <w:rPr>
                <w:rFonts w:ascii="Times New Roman" w:hAnsi="Times New Roman" w:cs="Times New Roman"/>
                <w:color w:val="auto"/>
                <w:sz w:val="18"/>
                <w:szCs w:val="18"/>
              </w:rPr>
              <w:t>Правил составления и    представления финансовой отчетности, утвержденных настоящим приказом.</w:t>
            </w:r>
          </w:p>
          <w:p w:rsidR="00FF44AC" w:rsidRDefault="00FF44AC" w:rsidP="001445F3">
            <w:pPr>
              <w:pStyle w:val="a3"/>
              <w:tabs>
                <w:tab w:val="left" w:pos="7050"/>
              </w:tabs>
              <w:spacing w:after="0" w:line="240" w:lineRule="auto"/>
              <w:jc w:val="both"/>
              <w:rPr>
                <w:rFonts w:ascii="Times New Roman" w:hAnsi="Times New Roman" w:cs="Times New Roman"/>
                <w:color w:val="auto"/>
                <w:sz w:val="18"/>
                <w:szCs w:val="18"/>
              </w:rPr>
            </w:pPr>
          </w:p>
          <w:p w:rsidR="00FF44AC" w:rsidRPr="00006AC8" w:rsidRDefault="00FF44AC" w:rsidP="001445F3">
            <w:pPr>
              <w:tabs>
                <w:tab w:val="left" w:pos="7770"/>
              </w:tabs>
              <w:rPr>
                <w:sz w:val="18"/>
                <w:szCs w:val="18"/>
                <w:lang w:val="kk-KZ"/>
              </w:rPr>
            </w:pPr>
            <w:r w:rsidRPr="00006AC8">
              <w:rPr>
                <w:sz w:val="18"/>
                <w:szCs w:val="18"/>
                <w:lang w:val="kk-KZ"/>
              </w:rPr>
              <w:t xml:space="preserve">    Вид бюджета: ____________________</w:t>
            </w:r>
          </w:p>
          <w:p w:rsidR="00FF44AC" w:rsidRDefault="00FF44AC" w:rsidP="00F238C0">
            <w:pPr>
              <w:tabs>
                <w:tab w:val="left" w:pos="7770"/>
              </w:tabs>
            </w:pPr>
            <w:r w:rsidRPr="00006AC8">
              <w:rPr>
                <w:sz w:val="18"/>
                <w:szCs w:val="18"/>
                <w:lang w:val="kk-KZ"/>
              </w:rPr>
              <w:t xml:space="preserve">    Единица измерения: тысяч тенге</w:t>
            </w:r>
          </w:p>
          <w:tbl>
            <w:tblPr>
              <w:tblW w:w="5533" w:type="dxa"/>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9"/>
              <w:gridCol w:w="568"/>
              <w:gridCol w:w="852"/>
              <w:gridCol w:w="982"/>
              <w:gridCol w:w="12"/>
            </w:tblGrid>
            <w:tr w:rsidR="00FF44AC" w:rsidRPr="00006AC8" w:rsidTr="001A01FE">
              <w:trPr>
                <w:trHeight w:val="428"/>
              </w:trPr>
              <w:tc>
                <w:tcPr>
                  <w:tcW w:w="3119" w:type="dxa"/>
                  <w:vAlign w:val="center"/>
                </w:tcPr>
                <w:p w:rsidR="00FF44AC" w:rsidRPr="00006AC8" w:rsidRDefault="00FF44AC" w:rsidP="001445F3">
                  <w:pPr>
                    <w:jc w:val="center"/>
                    <w:rPr>
                      <w:bCs/>
                      <w:sz w:val="18"/>
                      <w:szCs w:val="18"/>
                    </w:rPr>
                  </w:pPr>
                  <w:r w:rsidRPr="00006AC8">
                    <w:rPr>
                      <w:bCs/>
                      <w:sz w:val="18"/>
                      <w:szCs w:val="18"/>
                    </w:rPr>
                    <w:lastRenderedPageBreak/>
                    <w:t>АКТИВЫ</w:t>
                  </w:r>
                </w:p>
              </w:tc>
              <w:tc>
                <w:tcPr>
                  <w:tcW w:w="568" w:type="dxa"/>
                </w:tcPr>
                <w:p w:rsidR="00FF44AC" w:rsidRPr="00006AC8" w:rsidRDefault="00FF44AC" w:rsidP="001445F3">
                  <w:pPr>
                    <w:jc w:val="center"/>
                    <w:rPr>
                      <w:sz w:val="18"/>
                      <w:szCs w:val="18"/>
                      <w:lang w:val="kk-KZ"/>
                    </w:rPr>
                  </w:pPr>
                  <w:r w:rsidRPr="00006AC8">
                    <w:rPr>
                      <w:sz w:val="18"/>
                      <w:szCs w:val="18"/>
                    </w:rPr>
                    <w:t>Код</w:t>
                  </w:r>
                  <w:r w:rsidRPr="00006AC8">
                    <w:rPr>
                      <w:sz w:val="18"/>
                      <w:szCs w:val="18"/>
                      <w:lang w:val="kk-KZ"/>
                    </w:rPr>
                    <w:t xml:space="preserve"> </w:t>
                  </w:r>
                  <w:r w:rsidRPr="00006AC8">
                    <w:rPr>
                      <w:sz w:val="18"/>
                      <w:szCs w:val="18"/>
                    </w:rPr>
                    <w:t>строк</w:t>
                  </w:r>
                  <w:r w:rsidRPr="00006AC8">
                    <w:rPr>
                      <w:sz w:val="18"/>
                      <w:szCs w:val="18"/>
                      <w:lang w:val="kk-KZ"/>
                    </w:rPr>
                    <w:t>и</w:t>
                  </w:r>
                </w:p>
              </w:tc>
              <w:tc>
                <w:tcPr>
                  <w:tcW w:w="852" w:type="dxa"/>
                </w:tcPr>
                <w:p w:rsidR="00FF44AC" w:rsidRPr="00006AC8" w:rsidRDefault="00FF44AC" w:rsidP="001445F3">
                  <w:pPr>
                    <w:jc w:val="center"/>
                    <w:rPr>
                      <w:sz w:val="18"/>
                      <w:szCs w:val="18"/>
                    </w:rPr>
                  </w:pPr>
                  <w:r w:rsidRPr="00006AC8">
                    <w:rPr>
                      <w:sz w:val="18"/>
                      <w:szCs w:val="18"/>
                    </w:rPr>
                    <w:t>На начало</w:t>
                  </w:r>
                </w:p>
                <w:p w:rsidR="00FF44AC" w:rsidRPr="00006AC8" w:rsidRDefault="00FF44AC" w:rsidP="001445F3">
                  <w:pPr>
                    <w:jc w:val="center"/>
                    <w:rPr>
                      <w:sz w:val="18"/>
                      <w:szCs w:val="18"/>
                    </w:rPr>
                  </w:pPr>
                  <w:r w:rsidRPr="00006AC8">
                    <w:rPr>
                      <w:sz w:val="18"/>
                      <w:szCs w:val="18"/>
                    </w:rPr>
                    <w:t>года</w:t>
                  </w:r>
                </w:p>
              </w:tc>
              <w:tc>
                <w:tcPr>
                  <w:tcW w:w="994" w:type="dxa"/>
                  <w:gridSpan w:val="2"/>
                </w:tcPr>
                <w:p w:rsidR="00FF44AC" w:rsidRPr="00006AC8" w:rsidRDefault="00FF44AC" w:rsidP="001445F3">
                  <w:pPr>
                    <w:jc w:val="center"/>
                    <w:rPr>
                      <w:sz w:val="18"/>
                      <w:szCs w:val="18"/>
                    </w:rPr>
                  </w:pPr>
                  <w:r w:rsidRPr="00006AC8">
                    <w:rPr>
                      <w:sz w:val="18"/>
                      <w:szCs w:val="18"/>
                    </w:rPr>
                    <w:t>На дату</w:t>
                  </w:r>
                </w:p>
                <w:p w:rsidR="00FF44AC" w:rsidRPr="00006AC8" w:rsidRDefault="00FF44AC" w:rsidP="001445F3">
                  <w:pPr>
                    <w:jc w:val="center"/>
                    <w:rPr>
                      <w:sz w:val="18"/>
                      <w:szCs w:val="18"/>
                    </w:rPr>
                  </w:pPr>
                  <w:r w:rsidRPr="00006AC8">
                    <w:rPr>
                      <w:sz w:val="18"/>
                      <w:szCs w:val="18"/>
                    </w:rPr>
                    <w:t>реорганизации</w:t>
                  </w:r>
                </w:p>
              </w:tc>
            </w:tr>
            <w:tr w:rsidR="00FF44AC" w:rsidRPr="00006AC8" w:rsidTr="001A01FE">
              <w:trPr>
                <w:trHeight w:val="206"/>
              </w:trPr>
              <w:tc>
                <w:tcPr>
                  <w:tcW w:w="3119" w:type="dxa"/>
                  <w:vAlign w:val="center"/>
                </w:tcPr>
                <w:p w:rsidR="00FF44AC" w:rsidRPr="00006AC8" w:rsidRDefault="00FF44AC" w:rsidP="001445F3">
                  <w:pPr>
                    <w:jc w:val="center"/>
                    <w:rPr>
                      <w:sz w:val="18"/>
                      <w:szCs w:val="18"/>
                    </w:rPr>
                  </w:pPr>
                  <w:r w:rsidRPr="00006AC8">
                    <w:rPr>
                      <w:sz w:val="18"/>
                      <w:szCs w:val="18"/>
                    </w:rPr>
                    <w:t>1</w:t>
                  </w:r>
                </w:p>
              </w:tc>
              <w:tc>
                <w:tcPr>
                  <w:tcW w:w="568" w:type="dxa"/>
                  <w:vAlign w:val="center"/>
                </w:tcPr>
                <w:p w:rsidR="00FF44AC" w:rsidRPr="00006AC8" w:rsidRDefault="00FF44AC" w:rsidP="001445F3">
                  <w:pPr>
                    <w:jc w:val="center"/>
                    <w:rPr>
                      <w:sz w:val="18"/>
                      <w:szCs w:val="18"/>
                    </w:rPr>
                  </w:pPr>
                  <w:r w:rsidRPr="00006AC8">
                    <w:rPr>
                      <w:sz w:val="18"/>
                      <w:szCs w:val="18"/>
                    </w:rPr>
                    <w:t>2</w:t>
                  </w:r>
                </w:p>
              </w:tc>
              <w:tc>
                <w:tcPr>
                  <w:tcW w:w="852" w:type="dxa"/>
                  <w:vAlign w:val="center"/>
                </w:tcPr>
                <w:p w:rsidR="00FF44AC" w:rsidRPr="00006AC8" w:rsidRDefault="00FF44AC" w:rsidP="001445F3">
                  <w:pPr>
                    <w:jc w:val="center"/>
                    <w:rPr>
                      <w:sz w:val="18"/>
                      <w:szCs w:val="18"/>
                    </w:rPr>
                  </w:pPr>
                  <w:r w:rsidRPr="00006AC8">
                    <w:rPr>
                      <w:sz w:val="18"/>
                      <w:szCs w:val="18"/>
                    </w:rPr>
                    <w:t>3</w:t>
                  </w:r>
                </w:p>
              </w:tc>
              <w:tc>
                <w:tcPr>
                  <w:tcW w:w="994" w:type="dxa"/>
                  <w:gridSpan w:val="2"/>
                  <w:vAlign w:val="center"/>
                </w:tcPr>
                <w:p w:rsidR="00FF44AC" w:rsidRPr="00006AC8" w:rsidRDefault="00FF44AC" w:rsidP="001445F3">
                  <w:pPr>
                    <w:jc w:val="center"/>
                    <w:rPr>
                      <w:sz w:val="18"/>
                      <w:szCs w:val="18"/>
                    </w:rPr>
                  </w:pPr>
                  <w:r w:rsidRPr="00006AC8">
                    <w:rPr>
                      <w:sz w:val="18"/>
                      <w:szCs w:val="18"/>
                    </w:rPr>
                    <w:t>4</w:t>
                  </w:r>
                </w:p>
              </w:tc>
            </w:tr>
            <w:tr w:rsidR="00FF44AC" w:rsidRPr="00006AC8" w:rsidTr="001A01FE">
              <w:trPr>
                <w:trHeight w:val="295"/>
              </w:trPr>
              <w:tc>
                <w:tcPr>
                  <w:tcW w:w="3119" w:type="dxa"/>
                </w:tcPr>
                <w:p w:rsidR="00FF44AC" w:rsidRPr="00006AC8" w:rsidRDefault="00FF44AC" w:rsidP="001445F3">
                  <w:pPr>
                    <w:rPr>
                      <w:bCs/>
                      <w:sz w:val="18"/>
                      <w:szCs w:val="18"/>
                    </w:rPr>
                  </w:pPr>
                  <w:r w:rsidRPr="00006AC8">
                    <w:rPr>
                      <w:bCs/>
                      <w:sz w:val="18"/>
                      <w:szCs w:val="18"/>
                    </w:rPr>
                    <w:t>I. Краткосрочные активы</w:t>
                  </w:r>
                </w:p>
              </w:tc>
              <w:tc>
                <w:tcPr>
                  <w:tcW w:w="568" w:type="dxa"/>
                </w:tcPr>
                <w:p w:rsidR="00FF44AC" w:rsidRPr="00006AC8" w:rsidRDefault="00FF44AC" w:rsidP="001445F3">
                  <w:pPr>
                    <w:jc w:val="center"/>
                    <w:rPr>
                      <w:sz w:val="18"/>
                      <w:szCs w:val="18"/>
                    </w:rPr>
                  </w:pPr>
                </w:p>
              </w:tc>
              <w:tc>
                <w:tcPr>
                  <w:tcW w:w="852" w:type="dxa"/>
                  <w:vAlign w:val="bottom"/>
                </w:tcPr>
                <w:p w:rsidR="00FF44AC" w:rsidRPr="00006AC8" w:rsidRDefault="00FF44AC" w:rsidP="001445F3">
                  <w:pPr>
                    <w:rPr>
                      <w:sz w:val="18"/>
                      <w:szCs w:val="18"/>
                    </w:rPr>
                  </w:pPr>
                  <w:r w:rsidRPr="00006AC8">
                    <w:rPr>
                      <w:sz w:val="18"/>
                      <w:szCs w:val="18"/>
                    </w:rPr>
                    <w:t> </w:t>
                  </w:r>
                </w:p>
              </w:tc>
              <w:tc>
                <w:tcPr>
                  <w:tcW w:w="994" w:type="dxa"/>
                  <w:gridSpan w:val="2"/>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rPr>
                <w:trHeight w:val="251"/>
              </w:trPr>
              <w:tc>
                <w:tcPr>
                  <w:tcW w:w="3119" w:type="dxa"/>
                </w:tcPr>
                <w:p w:rsidR="00FF44AC" w:rsidRPr="00006AC8" w:rsidRDefault="00FF44AC" w:rsidP="001445F3">
                  <w:pPr>
                    <w:rPr>
                      <w:iCs/>
                      <w:sz w:val="18"/>
                      <w:szCs w:val="18"/>
                    </w:rPr>
                  </w:pPr>
                  <w:r w:rsidRPr="00006AC8">
                    <w:rPr>
                      <w:iCs/>
                      <w:sz w:val="18"/>
                      <w:szCs w:val="18"/>
                    </w:rPr>
                    <w:t>Денежные средства и их эквиваленты</w:t>
                  </w:r>
                </w:p>
              </w:tc>
              <w:tc>
                <w:tcPr>
                  <w:tcW w:w="568" w:type="dxa"/>
                </w:tcPr>
                <w:p w:rsidR="00FF44AC" w:rsidRPr="00006AC8" w:rsidRDefault="00FF44AC" w:rsidP="001445F3">
                  <w:pPr>
                    <w:jc w:val="center"/>
                    <w:rPr>
                      <w:sz w:val="18"/>
                      <w:szCs w:val="18"/>
                    </w:rPr>
                  </w:pPr>
                  <w:r w:rsidRPr="00006AC8">
                    <w:rPr>
                      <w:sz w:val="18"/>
                      <w:szCs w:val="18"/>
                    </w:rPr>
                    <w:t>010</w:t>
                  </w:r>
                </w:p>
              </w:tc>
              <w:tc>
                <w:tcPr>
                  <w:tcW w:w="852" w:type="dxa"/>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rPr>
                <w:trHeight w:val="266"/>
              </w:trPr>
              <w:tc>
                <w:tcPr>
                  <w:tcW w:w="3119" w:type="dxa"/>
                </w:tcPr>
                <w:p w:rsidR="00FF44AC" w:rsidRPr="00006AC8" w:rsidRDefault="00FF44AC" w:rsidP="001445F3">
                  <w:pPr>
                    <w:rPr>
                      <w:iCs/>
                      <w:sz w:val="18"/>
                      <w:szCs w:val="18"/>
                    </w:rPr>
                  </w:pPr>
                  <w:r w:rsidRPr="00006AC8">
                    <w:rPr>
                      <w:iCs/>
                      <w:sz w:val="18"/>
                      <w:szCs w:val="18"/>
                    </w:rPr>
                    <w:t>Краткосрочные финансовые инвестиции</w:t>
                  </w:r>
                </w:p>
              </w:tc>
              <w:tc>
                <w:tcPr>
                  <w:tcW w:w="568" w:type="dxa"/>
                </w:tcPr>
                <w:p w:rsidR="00FF44AC" w:rsidRPr="00006AC8" w:rsidRDefault="00FF44AC" w:rsidP="001445F3">
                  <w:pPr>
                    <w:jc w:val="center"/>
                    <w:rPr>
                      <w:sz w:val="18"/>
                      <w:szCs w:val="18"/>
                    </w:rPr>
                  </w:pPr>
                  <w:r w:rsidRPr="00006AC8">
                    <w:rPr>
                      <w:sz w:val="18"/>
                      <w:szCs w:val="18"/>
                    </w:rPr>
                    <w:t>011</w:t>
                  </w:r>
                </w:p>
              </w:tc>
              <w:tc>
                <w:tcPr>
                  <w:tcW w:w="852" w:type="dxa"/>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rPr>
                <w:trHeight w:val="266"/>
              </w:trPr>
              <w:tc>
                <w:tcPr>
                  <w:tcW w:w="3119" w:type="dxa"/>
                </w:tcPr>
                <w:p w:rsidR="00FF44AC" w:rsidRPr="00006AC8" w:rsidRDefault="00FF44AC" w:rsidP="001445F3">
                  <w:pPr>
                    <w:rPr>
                      <w:iCs/>
                      <w:sz w:val="18"/>
                      <w:szCs w:val="18"/>
                    </w:rPr>
                  </w:pPr>
                  <w:r w:rsidRPr="00006AC8">
                    <w:rPr>
                      <w:iCs/>
                      <w:sz w:val="18"/>
                      <w:szCs w:val="18"/>
                    </w:rPr>
                    <w:t>Краткосрочная дебиторская задолженность по бюджетным выплатам</w:t>
                  </w:r>
                </w:p>
              </w:tc>
              <w:tc>
                <w:tcPr>
                  <w:tcW w:w="568" w:type="dxa"/>
                </w:tcPr>
                <w:p w:rsidR="00FF44AC" w:rsidRPr="00006AC8" w:rsidRDefault="00FF44AC" w:rsidP="001445F3">
                  <w:pPr>
                    <w:jc w:val="center"/>
                    <w:rPr>
                      <w:sz w:val="18"/>
                      <w:szCs w:val="18"/>
                    </w:rPr>
                  </w:pPr>
                  <w:r w:rsidRPr="00006AC8">
                    <w:rPr>
                      <w:sz w:val="18"/>
                      <w:szCs w:val="18"/>
                    </w:rPr>
                    <w:t>012</w:t>
                  </w:r>
                </w:p>
              </w:tc>
              <w:tc>
                <w:tcPr>
                  <w:tcW w:w="852" w:type="dxa"/>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rPr>
                      <w:sz w:val="18"/>
                      <w:szCs w:val="18"/>
                    </w:rPr>
                  </w:pPr>
                </w:p>
              </w:tc>
            </w:tr>
            <w:tr w:rsidR="00FF44AC" w:rsidRPr="00006AC8" w:rsidTr="001A01FE">
              <w:trPr>
                <w:trHeight w:val="192"/>
              </w:trPr>
              <w:tc>
                <w:tcPr>
                  <w:tcW w:w="3119" w:type="dxa"/>
                </w:tcPr>
                <w:p w:rsidR="00FF44AC" w:rsidRPr="00006AC8" w:rsidRDefault="00FF44AC" w:rsidP="001445F3">
                  <w:pPr>
                    <w:rPr>
                      <w:iCs/>
                      <w:sz w:val="18"/>
                      <w:szCs w:val="18"/>
                    </w:rPr>
                  </w:pPr>
                  <w:r w:rsidRPr="00006AC8">
                    <w:rPr>
                      <w:iCs/>
                      <w:sz w:val="18"/>
                      <w:szCs w:val="18"/>
                    </w:rPr>
                    <w:t>Краткосрочная дебиторская задолженность по расчетам с бюджетом</w:t>
                  </w:r>
                </w:p>
              </w:tc>
              <w:tc>
                <w:tcPr>
                  <w:tcW w:w="568" w:type="dxa"/>
                </w:tcPr>
                <w:p w:rsidR="00FF44AC" w:rsidRPr="00006AC8" w:rsidRDefault="00FF44AC" w:rsidP="001445F3">
                  <w:pPr>
                    <w:jc w:val="center"/>
                    <w:rPr>
                      <w:sz w:val="18"/>
                      <w:szCs w:val="18"/>
                    </w:rPr>
                  </w:pPr>
                  <w:r w:rsidRPr="00006AC8">
                    <w:rPr>
                      <w:sz w:val="18"/>
                      <w:szCs w:val="18"/>
                    </w:rPr>
                    <w:t>013</w:t>
                  </w:r>
                </w:p>
              </w:tc>
              <w:tc>
                <w:tcPr>
                  <w:tcW w:w="852" w:type="dxa"/>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rPr>
                      <w:sz w:val="18"/>
                      <w:szCs w:val="18"/>
                    </w:rPr>
                  </w:pPr>
                </w:p>
              </w:tc>
            </w:tr>
            <w:tr w:rsidR="00FF44AC" w:rsidRPr="00006AC8" w:rsidTr="001A01FE">
              <w:trPr>
                <w:trHeight w:val="474"/>
              </w:trPr>
              <w:tc>
                <w:tcPr>
                  <w:tcW w:w="3119" w:type="dxa"/>
                </w:tcPr>
                <w:p w:rsidR="00FF44AC" w:rsidRPr="00006AC8" w:rsidRDefault="00FF44AC" w:rsidP="001445F3">
                  <w:pPr>
                    <w:rPr>
                      <w:iCs/>
                      <w:sz w:val="18"/>
                      <w:szCs w:val="18"/>
                    </w:rPr>
                  </w:pPr>
                  <w:r w:rsidRPr="00006AC8">
                    <w:rPr>
                      <w:iCs/>
                      <w:sz w:val="18"/>
                      <w:szCs w:val="18"/>
                    </w:rPr>
                    <w:t xml:space="preserve">Краткосрочная дебиторская задолженность покупателей и заказчиков  </w:t>
                  </w:r>
                </w:p>
              </w:tc>
              <w:tc>
                <w:tcPr>
                  <w:tcW w:w="568" w:type="dxa"/>
                </w:tcPr>
                <w:p w:rsidR="00FF44AC" w:rsidRPr="00006AC8" w:rsidRDefault="00FF44AC" w:rsidP="001445F3">
                  <w:pPr>
                    <w:jc w:val="center"/>
                    <w:rPr>
                      <w:sz w:val="18"/>
                      <w:szCs w:val="18"/>
                    </w:rPr>
                  </w:pPr>
                  <w:r w:rsidRPr="00006AC8">
                    <w:rPr>
                      <w:sz w:val="18"/>
                      <w:szCs w:val="18"/>
                    </w:rPr>
                    <w:t>014</w:t>
                  </w:r>
                </w:p>
              </w:tc>
              <w:tc>
                <w:tcPr>
                  <w:tcW w:w="852" w:type="dxa"/>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rPr>
                      <w:sz w:val="18"/>
                      <w:szCs w:val="18"/>
                    </w:rPr>
                  </w:pPr>
                </w:p>
              </w:tc>
            </w:tr>
            <w:tr w:rsidR="00FF44AC" w:rsidRPr="00006AC8" w:rsidTr="001A01FE">
              <w:trPr>
                <w:trHeight w:val="221"/>
              </w:trPr>
              <w:tc>
                <w:tcPr>
                  <w:tcW w:w="3119" w:type="dxa"/>
                </w:tcPr>
                <w:p w:rsidR="00FF44AC" w:rsidRPr="00006AC8" w:rsidRDefault="00FF44AC" w:rsidP="001445F3">
                  <w:pPr>
                    <w:rPr>
                      <w:iCs/>
                      <w:sz w:val="18"/>
                      <w:szCs w:val="18"/>
                    </w:rPr>
                  </w:pPr>
                  <w:r w:rsidRPr="00006AC8">
                    <w:rPr>
                      <w:iCs/>
                      <w:sz w:val="18"/>
                      <w:szCs w:val="18"/>
                    </w:rPr>
                    <w:t>Краткосрочная дебиторская задолженность по ведомственным расчетам</w:t>
                  </w:r>
                </w:p>
              </w:tc>
              <w:tc>
                <w:tcPr>
                  <w:tcW w:w="568" w:type="dxa"/>
                  <w:vAlign w:val="center"/>
                </w:tcPr>
                <w:p w:rsidR="00FF44AC" w:rsidRPr="00006AC8" w:rsidRDefault="00FF44AC" w:rsidP="001445F3">
                  <w:pPr>
                    <w:jc w:val="center"/>
                    <w:rPr>
                      <w:sz w:val="18"/>
                      <w:szCs w:val="18"/>
                    </w:rPr>
                  </w:pPr>
                  <w:r w:rsidRPr="00006AC8">
                    <w:rPr>
                      <w:sz w:val="18"/>
                      <w:szCs w:val="18"/>
                    </w:rPr>
                    <w:t>015</w:t>
                  </w:r>
                </w:p>
              </w:tc>
              <w:tc>
                <w:tcPr>
                  <w:tcW w:w="852" w:type="dxa"/>
                  <w:vAlign w:val="center"/>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rPr>
                      <w:sz w:val="18"/>
                      <w:szCs w:val="18"/>
                    </w:rPr>
                  </w:pPr>
                </w:p>
              </w:tc>
            </w:tr>
            <w:tr w:rsidR="00FF44AC" w:rsidRPr="00006AC8" w:rsidTr="001A01FE">
              <w:trPr>
                <w:trHeight w:val="221"/>
              </w:trPr>
              <w:tc>
                <w:tcPr>
                  <w:tcW w:w="3119" w:type="dxa"/>
                </w:tcPr>
                <w:p w:rsidR="00FF44AC" w:rsidRPr="00006AC8" w:rsidRDefault="00FF44AC" w:rsidP="001445F3">
                  <w:pPr>
                    <w:rPr>
                      <w:iCs/>
                      <w:sz w:val="18"/>
                      <w:szCs w:val="18"/>
                    </w:rPr>
                  </w:pPr>
                  <w:r w:rsidRPr="00006AC8">
                    <w:rPr>
                      <w:iCs/>
                      <w:sz w:val="18"/>
                      <w:szCs w:val="18"/>
                    </w:rPr>
                    <w:t>Краткосрочные вознаграждения к получению</w:t>
                  </w:r>
                </w:p>
              </w:tc>
              <w:tc>
                <w:tcPr>
                  <w:tcW w:w="568" w:type="dxa"/>
                </w:tcPr>
                <w:p w:rsidR="00FF44AC" w:rsidRPr="00006AC8" w:rsidRDefault="00FF44AC" w:rsidP="001445F3">
                  <w:pPr>
                    <w:jc w:val="center"/>
                    <w:rPr>
                      <w:sz w:val="18"/>
                      <w:szCs w:val="18"/>
                    </w:rPr>
                  </w:pPr>
                  <w:r w:rsidRPr="00006AC8">
                    <w:rPr>
                      <w:sz w:val="18"/>
                      <w:szCs w:val="18"/>
                    </w:rPr>
                    <w:t>016</w:t>
                  </w:r>
                </w:p>
              </w:tc>
              <w:tc>
                <w:tcPr>
                  <w:tcW w:w="852" w:type="dxa"/>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rPr>
                      <w:sz w:val="18"/>
                      <w:szCs w:val="18"/>
                    </w:rPr>
                  </w:pPr>
                </w:p>
              </w:tc>
            </w:tr>
            <w:tr w:rsidR="00FF44AC" w:rsidRPr="00006AC8" w:rsidTr="001A01FE">
              <w:trPr>
                <w:trHeight w:val="256"/>
              </w:trPr>
              <w:tc>
                <w:tcPr>
                  <w:tcW w:w="3119" w:type="dxa"/>
                </w:tcPr>
                <w:p w:rsidR="00FF44AC" w:rsidRPr="004F759D" w:rsidRDefault="00FF44AC" w:rsidP="001445F3">
                  <w:pPr>
                    <w:rPr>
                      <w:iCs/>
                      <w:sz w:val="18"/>
                      <w:szCs w:val="18"/>
                    </w:rPr>
                  </w:pPr>
                  <w:r w:rsidRPr="004F759D">
                    <w:rPr>
                      <w:iCs/>
                      <w:sz w:val="18"/>
                      <w:szCs w:val="18"/>
                    </w:rPr>
                    <w:t>Краткосрочная дебиторская задолженность работников и прочих подотчетных лиц</w:t>
                  </w:r>
                </w:p>
              </w:tc>
              <w:tc>
                <w:tcPr>
                  <w:tcW w:w="568" w:type="dxa"/>
                </w:tcPr>
                <w:p w:rsidR="00FF44AC" w:rsidRPr="004F759D" w:rsidRDefault="00FF44AC" w:rsidP="001445F3">
                  <w:pPr>
                    <w:jc w:val="center"/>
                    <w:rPr>
                      <w:sz w:val="18"/>
                      <w:szCs w:val="18"/>
                    </w:rPr>
                  </w:pPr>
                  <w:r w:rsidRPr="004F759D">
                    <w:rPr>
                      <w:sz w:val="18"/>
                      <w:szCs w:val="18"/>
                    </w:rPr>
                    <w:t>017</w:t>
                  </w:r>
                </w:p>
              </w:tc>
              <w:tc>
                <w:tcPr>
                  <w:tcW w:w="852" w:type="dxa"/>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rPr>
                      <w:sz w:val="18"/>
                      <w:szCs w:val="18"/>
                    </w:rPr>
                  </w:pPr>
                </w:p>
              </w:tc>
            </w:tr>
            <w:tr w:rsidR="00FF44AC" w:rsidRPr="00006AC8" w:rsidTr="001A01FE">
              <w:trPr>
                <w:trHeight w:val="221"/>
              </w:trPr>
              <w:tc>
                <w:tcPr>
                  <w:tcW w:w="3119" w:type="dxa"/>
                </w:tcPr>
                <w:p w:rsidR="00FF44AC" w:rsidRPr="00006AC8" w:rsidRDefault="00FF44AC" w:rsidP="001445F3">
                  <w:pPr>
                    <w:rPr>
                      <w:iCs/>
                      <w:sz w:val="18"/>
                      <w:szCs w:val="18"/>
                    </w:rPr>
                  </w:pPr>
                  <w:r w:rsidRPr="00006AC8">
                    <w:rPr>
                      <w:iCs/>
                      <w:sz w:val="18"/>
                      <w:szCs w:val="18"/>
                    </w:rPr>
                    <w:t>Краткосрочная дебиторская задолженность по</w:t>
                  </w:r>
                  <w:r w:rsidRPr="00006AC8">
                    <w:rPr>
                      <w:iCs/>
                      <w:sz w:val="18"/>
                      <w:szCs w:val="18"/>
                      <w:lang w:val="kk-KZ"/>
                    </w:rPr>
                    <w:t xml:space="preserve"> </w:t>
                  </w:r>
                  <w:r w:rsidRPr="00006AC8">
                    <w:rPr>
                      <w:iCs/>
                      <w:sz w:val="18"/>
                      <w:szCs w:val="18"/>
                    </w:rPr>
                    <w:t>аренде</w:t>
                  </w:r>
                </w:p>
              </w:tc>
              <w:tc>
                <w:tcPr>
                  <w:tcW w:w="568" w:type="dxa"/>
                </w:tcPr>
                <w:p w:rsidR="00FF44AC" w:rsidRPr="00006AC8" w:rsidRDefault="00FF44AC" w:rsidP="001445F3">
                  <w:pPr>
                    <w:jc w:val="center"/>
                    <w:rPr>
                      <w:sz w:val="18"/>
                      <w:szCs w:val="18"/>
                    </w:rPr>
                  </w:pPr>
                  <w:r w:rsidRPr="00006AC8">
                    <w:rPr>
                      <w:sz w:val="18"/>
                      <w:szCs w:val="18"/>
                    </w:rPr>
                    <w:t>018</w:t>
                  </w:r>
                </w:p>
              </w:tc>
              <w:tc>
                <w:tcPr>
                  <w:tcW w:w="852" w:type="dxa"/>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rPr>
                      <w:sz w:val="18"/>
                      <w:szCs w:val="18"/>
                    </w:rPr>
                  </w:pPr>
                </w:p>
              </w:tc>
            </w:tr>
            <w:tr w:rsidR="00FF44AC" w:rsidRPr="00006AC8" w:rsidTr="001A01FE">
              <w:trPr>
                <w:trHeight w:val="221"/>
              </w:trPr>
              <w:tc>
                <w:tcPr>
                  <w:tcW w:w="3119" w:type="dxa"/>
                </w:tcPr>
                <w:p w:rsidR="00FF44AC" w:rsidRPr="00006AC8" w:rsidRDefault="00FF44AC" w:rsidP="001445F3">
                  <w:pPr>
                    <w:rPr>
                      <w:iCs/>
                      <w:sz w:val="18"/>
                      <w:szCs w:val="18"/>
                    </w:rPr>
                  </w:pPr>
                  <w:r w:rsidRPr="00006AC8">
                    <w:rPr>
                      <w:iCs/>
                      <w:sz w:val="18"/>
                      <w:szCs w:val="18"/>
                    </w:rPr>
                    <w:t xml:space="preserve">Прочая краткосрочная дебиторская задолженность  </w:t>
                  </w:r>
                </w:p>
              </w:tc>
              <w:tc>
                <w:tcPr>
                  <w:tcW w:w="568" w:type="dxa"/>
                </w:tcPr>
                <w:p w:rsidR="00FF44AC" w:rsidRPr="00006AC8" w:rsidRDefault="00FF44AC" w:rsidP="001445F3">
                  <w:pPr>
                    <w:jc w:val="center"/>
                    <w:rPr>
                      <w:sz w:val="18"/>
                      <w:szCs w:val="18"/>
                    </w:rPr>
                  </w:pPr>
                  <w:r w:rsidRPr="00006AC8">
                    <w:rPr>
                      <w:sz w:val="18"/>
                      <w:szCs w:val="18"/>
                    </w:rPr>
                    <w:t>019</w:t>
                  </w:r>
                </w:p>
              </w:tc>
              <w:tc>
                <w:tcPr>
                  <w:tcW w:w="852" w:type="dxa"/>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rPr>
                      <w:sz w:val="18"/>
                      <w:szCs w:val="18"/>
                    </w:rPr>
                  </w:pPr>
                </w:p>
              </w:tc>
            </w:tr>
            <w:tr w:rsidR="00FF44AC" w:rsidRPr="00006AC8" w:rsidTr="001A01FE">
              <w:trPr>
                <w:trHeight w:val="221"/>
              </w:trPr>
              <w:tc>
                <w:tcPr>
                  <w:tcW w:w="3119" w:type="dxa"/>
                </w:tcPr>
                <w:p w:rsidR="00FF44AC" w:rsidRPr="00006AC8" w:rsidRDefault="00FF44AC" w:rsidP="001445F3">
                  <w:pPr>
                    <w:rPr>
                      <w:iCs/>
                      <w:sz w:val="18"/>
                      <w:szCs w:val="18"/>
                    </w:rPr>
                  </w:pPr>
                  <w:r w:rsidRPr="00006AC8">
                    <w:rPr>
                      <w:iCs/>
                      <w:sz w:val="18"/>
                      <w:szCs w:val="18"/>
                    </w:rPr>
                    <w:t>Запасы</w:t>
                  </w:r>
                </w:p>
              </w:tc>
              <w:tc>
                <w:tcPr>
                  <w:tcW w:w="568" w:type="dxa"/>
                </w:tcPr>
                <w:p w:rsidR="00FF44AC" w:rsidRPr="00006AC8" w:rsidRDefault="00FF44AC" w:rsidP="001445F3">
                  <w:pPr>
                    <w:jc w:val="center"/>
                    <w:rPr>
                      <w:sz w:val="18"/>
                      <w:szCs w:val="18"/>
                    </w:rPr>
                  </w:pPr>
                  <w:r w:rsidRPr="00006AC8">
                    <w:rPr>
                      <w:sz w:val="18"/>
                      <w:szCs w:val="18"/>
                    </w:rPr>
                    <w:t>020</w:t>
                  </w:r>
                </w:p>
              </w:tc>
              <w:tc>
                <w:tcPr>
                  <w:tcW w:w="852" w:type="dxa"/>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rPr>
                      <w:sz w:val="18"/>
                      <w:szCs w:val="18"/>
                    </w:rPr>
                  </w:pPr>
                  <w:r w:rsidRPr="00006AC8">
                    <w:rPr>
                      <w:sz w:val="18"/>
                      <w:szCs w:val="18"/>
                    </w:rPr>
                    <w:t> </w:t>
                  </w:r>
                </w:p>
              </w:tc>
            </w:tr>
            <w:tr w:rsidR="00FF44AC" w:rsidRPr="00006AC8" w:rsidTr="001A01FE">
              <w:trPr>
                <w:trHeight w:val="221"/>
              </w:trPr>
              <w:tc>
                <w:tcPr>
                  <w:tcW w:w="3119" w:type="dxa"/>
                </w:tcPr>
                <w:p w:rsidR="00FF44AC" w:rsidRPr="00006AC8" w:rsidRDefault="00FF44AC" w:rsidP="001445F3">
                  <w:pPr>
                    <w:rPr>
                      <w:i/>
                      <w:iCs/>
                      <w:sz w:val="18"/>
                      <w:szCs w:val="18"/>
                    </w:rPr>
                  </w:pPr>
                  <w:r w:rsidRPr="00006AC8">
                    <w:rPr>
                      <w:iCs/>
                      <w:sz w:val="18"/>
                      <w:szCs w:val="18"/>
                    </w:rPr>
                    <w:t>Краткосрочные авансы выданные</w:t>
                  </w:r>
                </w:p>
              </w:tc>
              <w:tc>
                <w:tcPr>
                  <w:tcW w:w="568" w:type="dxa"/>
                </w:tcPr>
                <w:p w:rsidR="00FF44AC" w:rsidRPr="00006AC8" w:rsidRDefault="00FF44AC" w:rsidP="001445F3">
                  <w:pPr>
                    <w:jc w:val="center"/>
                    <w:rPr>
                      <w:sz w:val="18"/>
                      <w:szCs w:val="18"/>
                    </w:rPr>
                  </w:pPr>
                  <w:r w:rsidRPr="00006AC8">
                    <w:rPr>
                      <w:sz w:val="18"/>
                      <w:szCs w:val="18"/>
                    </w:rPr>
                    <w:t>021</w:t>
                  </w:r>
                </w:p>
              </w:tc>
              <w:tc>
                <w:tcPr>
                  <w:tcW w:w="852" w:type="dxa"/>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rPr>
                      <w:sz w:val="18"/>
                      <w:szCs w:val="18"/>
                    </w:rPr>
                  </w:pPr>
                </w:p>
              </w:tc>
            </w:tr>
            <w:tr w:rsidR="00FF44AC" w:rsidRPr="00006AC8" w:rsidTr="001A01FE">
              <w:trPr>
                <w:trHeight w:val="221"/>
              </w:trPr>
              <w:tc>
                <w:tcPr>
                  <w:tcW w:w="3119" w:type="dxa"/>
                </w:tcPr>
                <w:p w:rsidR="00FF44AC" w:rsidRPr="00006AC8" w:rsidRDefault="00FF44AC" w:rsidP="001445F3">
                  <w:pPr>
                    <w:rPr>
                      <w:iCs/>
                      <w:sz w:val="18"/>
                      <w:szCs w:val="18"/>
                    </w:rPr>
                  </w:pPr>
                  <w:r w:rsidRPr="00006AC8">
                    <w:rPr>
                      <w:iCs/>
                      <w:sz w:val="18"/>
                      <w:szCs w:val="18"/>
                    </w:rPr>
                    <w:t>Прочие краткосрочные активы</w:t>
                  </w:r>
                </w:p>
              </w:tc>
              <w:tc>
                <w:tcPr>
                  <w:tcW w:w="568" w:type="dxa"/>
                </w:tcPr>
                <w:p w:rsidR="00FF44AC" w:rsidRPr="00006AC8" w:rsidRDefault="00FF44AC" w:rsidP="001445F3">
                  <w:pPr>
                    <w:jc w:val="center"/>
                    <w:rPr>
                      <w:sz w:val="18"/>
                      <w:szCs w:val="18"/>
                    </w:rPr>
                  </w:pPr>
                  <w:r w:rsidRPr="00006AC8">
                    <w:rPr>
                      <w:sz w:val="18"/>
                      <w:szCs w:val="18"/>
                    </w:rPr>
                    <w:t>022</w:t>
                  </w:r>
                </w:p>
              </w:tc>
              <w:tc>
                <w:tcPr>
                  <w:tcW w:w="852" w:type="dxa"/>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rPr>
                <w:trHeight w:val="221"/>
              </w:trPr>
              <w:tc>
                <w:tcPr>
                  <w:tcW w:w="3119" w:type="dxa"/>
                </w:tcPr>
                <w:p w:rsidR="00FF44AC" w:rsidRPr="00006AC8" w:rsidRDefault="00FF44AC" w:rsidP="001445F3">
                  <w:pPr>
                    <w:rPr>
                      <w:iCs/>
                      <w:sz w:val="18"/>
                      <w:szCs w:val="18"/>
                      <w:lang w:val="kk-KZ"/>
                    </w:rPr>
                  </w:pPr>
                  <w:r w:rsidRPr="00006AC8">
                    <w:rPr>
                      <w:spacing w:val="1"/>
                      <w:sz w:val="18"/>
                      <w:szCs w:val="18"/>
                    </w:rPr>
                    <w:t>Краткосрочная дебиторская задолженность по расчетам с бюджетом по налоговым и неналоговым поступлениям</w:t>
                  </w:r>
                  <w:r w:rsidRPr="00006AC8">
                    <w:rPr>
                      <w:spacing w:val="1"/>
                      <w:sz w:val="18"/>
                      <w:szCs w:val="18"/>
                      <w:lang w:val="kk-KZ"/>
                    </w:rPr>
                    <w:t xml:space="preserve"> </w:t>
                  </w:r>
                </w:p>
              </w:tc>
              <w:tc>
                <w:tcPr>
                  <w:tcW w:w="568" w:type="dxa"/>
                </w:tcPr>
                <w:p w:rsidR="00FF44AC" w:rsidRPr="00006AC8" w:rsidRDefault="00FF44AC" w:rsidP="001445F3">
                  <w:pPr>
                    <w:jc w:val="center"/>
                    <w:rPr>
                      <w:sz w:val="18"/>
                      <w:szCs w:val="18"/>
                    </w:rPr>
                  </w:pPr>
                  <w:r w:rsidRPr="00006AC8">
                    <w:rPr>
                      <w:sz w:val="18"/>
                      <w:szCs w:val="18"/>
                    </w:rPr>
                    <w:t>023</w:t>
                  </w:r>
                </w:p>
              </w:tc>
              <w:tc>
                <w:tcPr>
                  <w:tcW w:w="852" w:type="dxa"/>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jc w:val="right"/>
                    <w:rPr>
                      <w:sz w:val="18"/>
                      <w:szCs w:val="18"/>
                    </w:rPr>
                  </w:pPr>
                </w:p>
              </w:tc>
            </w:tr>
            <w:tr w:rsidR="00FF44AC" w:rsidRPr="00006AC8" w:rsidTr="001A01FE">
              <w:trPr>
                <w:trHeight w:val="221"/>
              </w:trPr>
              <w:tc>
                <w:tcPr>
                  <w:tcW w:w="3119" w:type="dxa"/>
                </w:tcPr>
                <w:p w:rsidR="00FF44AC" w:rsidRPr="00006AC8" w:rsidRDefault="00FF44AC" w:rsidP="001445F3">
                  <w:pPr>
                    <w:rPr>
                      <w:bCs/>
                      <w:sz w:val="18"/>
                      <w:szCs w:val="18"/>
                    </w:rPr>
                  </w:pPr>
                  <w:r w:rsidRPr="00006AC8">
                    <w:rPr>
                      <w:bCs/>
                      <w:sz w:val="18"/>
                      <w:szCs w:val="18"/>
                    </w:rPr>
                    <w:t>Итого краткосрочных активов</w:t>
                  </w:r>
                </w:p>
              </w:tc>
              <w:tc>
                <w:tcPr>
                  <w:tcW w:w="568" w:type="dxa"/>
                </w:tcPr>
                <w:p w:rsidR="00FF44AC" w:rsidRPr="00006AC8" w:rsidRDefault="00FF44AC" w:rsidP="001445F3">
                  <w:pPr>
                    <w:jc w:val="center"/>
                    <w:rPr>
                      <w:bCs/>
                      <w:sz w:val="18"/>
                      <w:szCs w:val="18"/>
                    </w:rPr>
                  </w:pPr>
                  <w:r w:rsidRPr="00006AC8">
                    <w:rPr>
                      <w:bCs/>
                      <w:sz w:val="18"/>
                      <w:szCs w:val="18"/>
                    </w:rPr>
                    <w:t>100</w:t>
                  </w:r>
                </w:p>
              </w:tc>
              <w:tc>
                <w:tcPr>
                  <w:tcW w:w="852" w:type="dxa"/>
                </w:tcPr>
                <w:p w:rsidR="00FF44AC" w:rsidRPr="00006AC8" w:rsidRDefault="00FF44AC" w:rsidP="001445F3">
                  <w:pPr>
                    <w:jc w:val="center"/>
                    <w:rPr>
                      <w:bCs/>
                      <w:sz w:val="18"/>
                      <w:szCs w:val="18"/>
                    </w:rPr>
                  </w:pPr>
                </w:p>
              </w:tc>
              <w:tc>
                <w:tcPr>
                  <w:tcW w:w="994" w:type="dxa"/>
                  <w:gridSpan w:val="2"/>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rPr>
                <w:trHeight w:val="221"/>
              </w:trPr>
              <w:tc>
                <w:tcPr>
                  <w:tcW w:w="3119" w:type="dxa"/>
                </w:tcPr>
                <w:p w:rsidR="00FF44AC" w:rsidRPr="00006AC8" w:rsidRDefault="00FF44AC" w:rsidP="001445F3">
                  <w:pPr>
                    <w:rPr>
                      <w:bCs/>
                      <w:sz w:val="18"/>
                      <w:szCs w:val="18"/>
                    </w:rPr>
                  </w:pPr>
                  <w:r w:rsidRPr="00006AC8">
                    <w:rPr>
                      <w:bCs/>
                      <w:sz w:val="18"/>
                      <w:szCs w:val="18"/>
                    </w:rPr>
                    <w:t>II. Долгосрочные активы</w:t>
                  </w:r>
                </w:p>
              </w:tc>
              <w:tc>
                <w:tcPr>
                  <w:tcW w:w="568" w:type="dxa"/>
                </w:tcPr>
                <w:p w:rsidR="00FF44AC" w:rsidRPr="00006AC8" w:rsidRDefault="00FF44AC" w:rsidP="001445F3">
                  <w:pPr>
                    <w:jc w:val="center"/>
                    <w:rPr>
                      <w:sz w:val="18"/>
                      <w:szCs w:val="18"/>
                    </w:rPr>
                  </w:pPr>
                </w:p>
              </w:tc>
              <w:tc>
                <w:tcPr>
                  <w:tcW w:w="852" w:type="dxa"/>
                </w:tcPr>
                <w:p w:rsidR="00FF44AC" w:rsidRPr="00006AC8" w:rsidRDefault="00FF44AC" w:rsidP="001445F3">
                  <w:pPr>
                    <w:jc w:val="center"/>
                    <w:rPr>
                      <w:sz w:val="18"/>
                      <w:szCs w:val="18"/>
                    </w:rPr>
                  </w:pPr>
                </w:p>
              </w:tc>
              <w:tc>
                <w:tcPr>
                  <w:tcW w:w="994" w:type="dxa"/>
                  <w:gridSpan w:val="2"/>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71"/>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Долгосрочные финансовые инвестиции</w:t>
                  </w:r>
                </w:p>
              </w:tc>
              <w:tc>
                <w:tcPr>
                  <w:tcW w:w="568"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110</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xml:space="preserve">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72"/>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lastRenderedPageBreak/>
                    <w:t xml:space="preserve">Долгосрочная дебиторская задолженность покупателей и заказчиков  </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111</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26"/>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Долгосрочная дебиторская задолженность по аренде</w:t>
                  </w:r>
                </w:p>
              </w:tc>
              <w:tc>
                <w:tcPr>
                  <w:tcW w:w="568" w:type="dxa"/>
                  <w:tcBorders>
                    <w:top w:val="single" w:sz="4" w:space="0" w:color="auto"/>
                    <w:left w:val="nil"/>
                    <w:bottom w:val="single" w:sz="4" w:space="0" w:color="auto"/>
                    <w:right w:val="single" w:sz="4" w:space="0" w:color="auto"/>
                  </w:tcBorders>
                  <w:shd w:val="clear" w:color="auto" w:fill="auto"/>
                </w:tcPr>
                <w:p w:rsidR="00FF44AC" w:rsidRPr="00006AC8" w:rsidRDefault="00FF44AC" w:rsidP="001445F3">
                  <w:pPr>
                    <w:jc w:val="center"/>
                    <w:rPr>
                      <w:sz w:val="18"/>
                      <w:szCs w:val="18"/>
                    </w:rPr>
                  </w:pPr>
                  <w:r w:rsidRPr="00006AC8">
                    <w:rPr>
                      <w:sz w:val="18"/>
                      <w:szCs w:val="18"/>
                    </w:rPr>
                    <w:t>112</w:t>
                  </w:r>
                </w:p>
              </w:tc>
              <w:tc>
                <w:tcPr>
                  <w:tcW w:w="852"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86"/>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Прочая долгосрочная дебиторская задолженность</w:t>
                  </w:r>
                </w:p>
              </w:tc>
              <w:tc>
                <w:tcPr>
                  <w:tcW w:w="568" w:type="dxa"/>
                  <w:tcBorders>
                    <w:top w:val="single" w:sz="4" w:space="0" w:color="auto"/>
                    <w:left w:val="nil"/>
                    <w:bottom w:val="single" w:sz="4" w:space="0" w:color="auto"/>
                    <w:right w:val="single" w:sz="4" w:space="0" w:color="auto"/>
                  </w:tcBorders>
                  <w:shd w:val="clear" w:color="auto" w:fill="auto"/>
                </w:tcPr>
                <w:p w:rsidR="00FF44AC" w:rsidRPr="00006AC8" w:rsidRDefault="00FF44AC" w:rsidP="001445F3">
                  <w:pPr>
                    <w:jc w:val="center"/>
                    <w:rPr>
                      <w:sz w:val="18"/>
                      <w:szCs w:val="18"/>
                    </w:rPr>
                  </w:pPr>
                  <w:r w:rsidRPr="00006AC8">
                    <w:rPr>
                      <w:sz w:val="18"/>
                      <w:szCs w:val="18"/>
                    </w:rPr>
                    <w:t>113</w:t>
                  </w:r>
                </w:p>
              </w:tc>
              <w:tc>
                <w:tcPr>
                  <w:tcW w:w="852"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64"/>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Основные средства</w:t>
                  </w:r>
                </w:p>
              </w:tc>
              <w:tc>
                <w:tcPr>
                  <w:tcW w:w="568" w:type="dxa"/>
                  <w:tcBorders>
                    <w:top w:val="single" w:sz="4" w:space="0" w:color="auto"/>
                    <w:left w:val="nil"/>
                    <w:bottom w:val="single" w:sz="4" w:space="0" w:color="auto"/>
                    <w:right w:val="single" w:sz="4" w:space="0" w:color="auto"/>
                  </w:tcBorders>
                  <w:shd w:val="clear" w:color="auto" w:fill="auto"/>
                </w:tcPr>
                <w:p w:rsidR="00FF44AC" w:rsidRPr="00006AC8" w:rsidRDefault="00FF44AC" w:rsidP="001445F3">
                  <w:pPr>
                    <w:jc w:val="center"/>
                    <w:rPr>
                      <w:sz w:val="18"/>
                      <w:szCs w:val="18"/>
                    </w:rPr>
                  </w:pPr>
                  <w:r w:rsidRPr="00006AC8">
                    <w:rPr>
                      <w:sz w:val="18"/>
                      <w:szCs w:val="18"/>
                    </w:rPr>
                    <w:t>114</w:t>
                  </w:r>
                </w:p>
              </w:tc>
              <w:tc>
                <w:tcPr>
                  <w:tcW w:w="852"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rPr>
                      <w:iCs/>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82"/>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Незавершенное строительство и капитальные вложения</w:t>
                  </w:r>
                </w:p>
              </w:tc>
              <w:tc>
                <w:tcPr>
                  <w:tcW w:w="568"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sz w:val="18"/>
                      <w:szCs w:val="18"/>
                    </w:rPr>
                  </w:pPr>
                  <w:r w:rsidRPr="00006AC8">
                    <w:rPr>
                      <w:sz w:val="18"/>
                      <w:szCs w:val="18"/>
                    </w:rPr>
                    <w:t>115</w:t>
                  </w:r>
                </w:p>
              </w:tc>
              <w:tc>
                <w:tcPr>
                  <w:tcW w:w="852"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44"/>
              </w:trPr>
              <w:tc>
                <w:tcPr>
                  <w:tcW w:w="3119" w:type="dxa"/>
                  <w:tcBorders>
                    <w:top w:val="single" w:sz="4" w:space="0" w:color="auto"/>
                    <w:left w:val="single" w:sz="4" w:space="0" w:color="auto"/>
                    <w:bottom w:val="single" w:sz="4" w:space="0" w:color="auto"/>
                    <w:right w:val="single" w:sz="4" w:space="0" w:color="auto"/>
                  </w:tcBorders>
                  <w:shd w:val="clear" w:color="auto" w:fill="auto"/>
                </w:tcPr>
                <w:p w:rsidR="00FF44AC" w:rsidRPr="00006AC8" w:rsidRDefault="00FF44AC" w:rsidP="001445F3">
                  <w:pPr>
                    <w:rPr>
                      <w:iCs/>
                      <w:sz w:val="18"/>
                      <w:szCs w:val="18"/>
                    </w:rPr>
                  </w:pPr>
                  <w:r w:rsidRPr="00006AC8">
                    <w:rPr>
                      <w:iCs/>
                      <w:sz w:val="18"/>
                      <w:szCs w:val="18"/>
                    </w:rPr>
                    <w:t>Инвестиционная недвижимость</w:t>
                  </w:r>
                </w:p>
              </w:tc>
              <w:tc>
                <w:tcPr>
                  <w:tcW w:w="568" w:type="dxa"/>
                  <w:tcBorders>
                    <w:top w:val="single" w:sz="4" w:space="0" w:color="auto"/>
                    <w:left w:val="nil"/>
                    <w:bottom w:val="single" w:sz="4" w:space="0" w:color="auto"/>
                    <w:right w:val="single" w:sz="4" w:space="0" w:color="auto"/>
                  </w:tcBorders>
                  <w:shd w:val="clear" w:color="auto" w:fill="auto"/>
                </w:tcPr>
                <w:p w:rsidR="00FF44AC" w:rsidRPr="00006AC8" w:rsidRDefault="00FF44AC" w:rsidP="001445F3">
                  <w:pPr>
                    <w:jc w:val="center"/>
                    <w:rPr>
                      <w:sz w:val="18"/>
                      <w:szCs w:val="18"/>
                    </w:rPr>
                  </w:pPr>
                  <w:r w:rsidRPr="00006AC8">
                    <w:rPr>
                      <w:sz w:val="18"/>
                      <w:szCs w:val="18"/>
                    </w:rPr>
                    <w:t>116</w:t>
                  </w:r>
                </w:p>
              </w:tc>
              <w:tc>
                <w:tcPr>
                  <w:tcW w:w="852"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44"/>
              </w:trPr>
              <w:tc>
                <w:tcPr>
                  <w:tcW w:w="3119" w:type="dxa"/>
                  <w:tcBorders>
                    <w:top w:val="single" w:sz="4" w:space="0" w:color="auto"/>
                    <w:left w:val="single" w:sz="4" w:space="0" w:color="auto"/>
                    <w:bottom w:val="single" w:sz="4" w:space="0" w:color="auto"/>
                    <w:right w:val="single" w:sz="4" w:space="0" w:color="auto"/>
                  </w:tcBorders>
                  <w:shd w:val="clear" w:color="auto" w:fill="auto"/>
                </w:tcPr>
                <w:p w:rsidR="00FF44AC" w:rsidRPr="00006AC8" w:rsidRDefault="00FF44AC" w:rsidP="001445F3">
                  <w:pPr>
                    <w:rPr>
                      <w:iCs/>
                      <w:sz w:val="18"/>
                      <w:szCs w:val="18"/>
                    </w:rPr>
                  </w:pPr>
                  <w:r w:rsidRPr="00006AC8">
                    <w:rPr>
                      <w:iCs/>
                      <w:sz w:val="18"/>
                      <w:szCs w:val="18"/>
                    </w:rPr>
                    <w:t>Биологические активы</w:t>
                  </w:r>
                </w:p>
              </w:tc>
              <w:tc>
                <w:tcPr>
                  <w:tcW w:w="568" w:type="dxa"/>
                  <w:tcBorders>
                    <w:top w:val="single" w:sz="4" w:space="0" w:color="auto"/>
                    <w:left w:val="nil"/>
                    <w:bottom w:val="single" w:sz="4" w:space="0" w:color="auto"/>
                    <w:right w:val="single" w:sz="4" w:space="0" w:color="auto"/>
                  </w:tcBorders>
                  <w:shd w:val="clear" w:color="auto" w:fill="auto"/>
                </w:tcPr>
                <w:p w:rsidR="00FF44AC" w:rsidRPr="00006AC8" w:rsidRDefault="00FF44AC" w:rsidP="001445F3">
                  <w:pPr>
                    <w:jc w:val="center"/>
                    <w:rPr>
                      <w:sz w:val="18"/>
                      <w:szCs w:val="18"/>
                    </w:rPr>
                  </w:pPr>
                  <w:r w:rsidRPr="00006AC8">
                    <w:rPr>
                      <w:sz w:val="18"/>
                      <w:szCs w:val="18"/>
                    </w:rPr>
                    <w:t>117</w:t>
                  </w:r>
                </w:p>
              </w:tc>
              <w:tc>
                <w:tcPr>
                  <w:tcW w:w="852"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55"/>
              </w:trPr>
              <w:tc>
                <w:tcPr>
                  <w:tcW w:w="3119" w:type="dxa"/>
                  <w:tcBorders>
                    <w:top w:val="nil"/>
                    <w:left w:val="single" w:sz="4" w:space="0" w:color="auto"/>
                    <w:bottom w:val="single" w:sz="4" w:space="0" w:color="auto"/>
                    <w:right w:val="single" w:sz="4" w:space="0" w:color="auto"/>
                  </w:tcBorders>
                  <w:shd w:val="clear" w:color="auto" w:fill="auto"/>
                </w:tcPr>
                <w:p w:rsidR="00FF44AC" w:rsidRPr="00006AC8" w:rsidRDefault="00FF44AC" w:rsidP="001445F3">
                  <w:pPr>
                    <w:rPr>
                      <w:iCs/>
                      <w:sz w:val="18"/>
                      <w:szCs w:val="18"/>
                    </w:rPr>
                  </w:pPr>
                  <w:r w:rsidRPr="00006AC8">
                    <w:rPr>
                      <w:iCs/>
                      <w:sz w:val="18"/>
                      <w:szCs w:val="18"/>
                    </w:rPr>
                    <w:t>Нематериальные активы</w:t>
                  </w:r>
                </w:p>
              </w:tc>
              <w:tc>
                <w:tcPr>
                  <w:tcW w:w="568" w:type="dxa"/>
                  <w:tcBorders>
                    <w:top w:val="nil"/>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rPr>
                  </w:pPr>
                  <w:r w:rsidRPr="00006AC8">
                    <w:rPr>
                      <w:sz w:val="18"/>
                      <w:szCs w:val="18"/>
                    </w:rPr>
                    <w:t>118</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55"/>
              </w:trPr>
              <w:tc>
                <w:tcPr>
                  <w:tcW w:w="3119" w:type="dxa"/>
                  <w:tcBorders>
                    <w:top w:val="nil"/>
                    <w:left w:val="single" w:sz="4" w:space="0" w:color="auto"/>
                    <w:bottom w:val="single" w:sz="4" w:space="0" w:color="auto"/>
                    <w:right w:val="single" w:sz="4" w:space="0" w:color="auto"/>
                  </w:tcBorders>
                  <w:shd w:val="clear" w:color="auto" w:fill="auto"/>
                </w:tcPr>
                <w:p w:rsidR="00FF44AC" w:rsidRPr="00006AC8" w:rsidRDefault="00FF44AC" w:rsidP="001445F3">
                  <w:pPr>
                    <w:rPr>
                      <w:iCs/>
                      <w:sz w:val="18"/>
                      <w:szCs w:val="18"/>
                      <w:lang w:val="kk-KZ"/>
                    </w:rPr>
                  </w:pPr>
                  <w:r w:rsidRPr="00006AC8">
                    <w:rPr>
                      <w:iCs/>
                      <w:sz w:val="18"/>
                      <w:szCs w:val="18"/>
                    </w:rPr>
                    <w:t>Долгосрочные финансовые инвестиции</w:t>
                  </w:r>
                  <w:r w:rsidRPr="00006AC8">
                    <w:rPr>
                      <w:iCs/>
                      <w:sz w:val="18"/>
                      <w:szCs w:val="18"/>
                      <w:lang w:val="kk-KZ"/>
                    </w:rPr>
                    <w:t>, учитываемые по методу долевого участия</w:t>
                  </w:r>
                </w:p>
              </w:tc>
              <w:tc>
                <w:tcPr>
                  <w:tcW w:w="568" w:type="dxa"/>
                  <w:tcBorders>
                    <w:top w:val="nil"/>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lang w:val="kk-KZ"/>
                    </w:rPr>
                  </w:pPr>
                  <w:r w:rsidRPr="00006AC8">
                    <w:rPr>
                      <w:sz w:val="18"/>
                      <w:szCs w:val="18"/>
                      <w:lang w:val="kk-KZ"/>
                    </w:rPr>
                    <w:t>119</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59"/>
              </w:trPr>
              <w:tc>
                <w:tcPr>
                  <w:tcW w:w="3119" w:type="dxa"/>
                  <w:tcBorders>
                    <w:top w:val="single" w:sz="4" w:space="0" w:color="auto"/>
                    <w:left w:val="single" w:sz="4" w:space="0" w:color="auto"/>
                    <w:bottom w:val="single" w:sz="4" w:space="0" w:color="auto"/>
                    <w:right w:val="single" w:sz="4" w:space="0" w:color="auto"/>
                  </w:tcBorders>
                  <w:shd w:val="clear" w:color="auto" w:fill="auto"/>
                </w:tcPr>
                <w:p w:rsidR="00FF44AC" w:rsidRPr="00006AC8" w:rsidRDefault="00FF44AC" w:rsidP="001445F3">
                  <w:pPr>
                    <w:rPr>
                      <w:iCs/>
                      <w:sz w:val="18"/>
                      <w:szCs w:val="18"/>
                    </w:rPr>
                  </w:pPr>
                  <w:r w:rsidRPr="00006AC8">
                    <w:rPr>
                      <w:iCs/>
                      <w:sz w:val="18"/>
                      <w:szCs w:val="18"/>
                    </w:rPr>
                    <w:t>Прочие долгосрочные активы</w:t>
                  </w:r>
                </w:p>
              </w:tc>
              <w:tc>
                <w:tcPr>
                  <w:tcW w:w="568" w:type="dxa"/>
                  <w:tcBorders>
                    <w:top w:val="single" w:sz="4" w:space="0" w:color="auto"/>
                    <w:left w:val="nil"/>
                    <w:bottom w:val="single" w:sz="4" w:space="0" w:color="auto"/>
                    <w:right w:val="single" w:sz="4" w:space="0" w:color="auto"/>
                  </w:tcBorders>
                  <w:shd w:val="clear" w:color="auto" w:fill="auto"/>
                </w:tcPr>
                <w:p w:rsidR="00FF44AC" w:rsidRPr="00006AC8" w:rsidRDefault="00FF44AC" w:rsidP="001445F3">
                  <w:pPr>
                    <w:jc w:val="center"/>
                    <w:rPr>
                      <w:sz w:val="18"/>
                      <w:szCs w:val="18"/>
                      <w:lang w:val="kk-KZ"/>
                    </w:rPr>
                  </w:pPr>
                  <w:r w:rsidRPr="00006AC8">
                    <w:rPr>
                      <w:sz w:val="18"/>
                      <w:szCs w:val="18"/>
                    </w:rPr>
                    <w:t>1</w:t>
                  </w:r>
                  <w:r w:rsidRPr="00006AC8">
                    <w:rPr>
                      <w:sz w:val="18"/>
                      <w:szCs w:val="18"/>
                      <w:lang w:val="kk-KZ"/>
                    </w:rPr>
                    <w:t>20</w:t>
                  </w:r>
                </w:p>
              </w:tc>
              <w:tc>
                <w:tcPr>
                  <w:tcW w:w="852"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0"/>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Итого долгосрочных активов</w:t>
                  </w:r>
                </w:p>
              </w:tc>
              <w:tc>
                <w:tcPr>
                  <w:tcW w:w="568" w:type="dxa"/>
                  <w:tcBorders>
                    <w:top w:val="single" w:sz="4" w:space="0" w:color="auto"/>
                    <w:left w:val="nil"/>
                    <w:bottom w:val="single" w:sz="4" w:space="0" w:color="auto"/>
                    <w:right w:val="single" w:sz="4" w:space="0" w:color="auto"/>
                  </w:tcBorders>
                  <w:shd w:val="clear" w:color="auto" w:fill="auto"/>
                </w:tcPr>
                <w:p w:rsidR="00FF44AC" w:rsidRPr="00006AC8" w:rsidRDefault="00FF44AC" w:rsidP="001445F3">
                  <w:pPr>
                    <w:jc w:val="center"/>
                    <w:rPr>
                      <w:bCs/>
                      <w:sz w:val="18"/>
                      <w:szCs w:val="18"/>
                    </w:rPr>
                  </w:pPr>
                  <w:r w:rsidRPr="00006AC8">
                    <w:rPr>
                      <w:bCs/>
                      <w:sz w:val="18"/>
                      <w:szCs w:val="18"/>
                    </w:rPr>
                    <w:t>200</w:t>
                  </w:r>
                </w:p>
              </w:tc>
              <w:tc>
                <w:tcPr>
                  <w:tcW w:w="852" w:type="dxa"/>
                  <w:tcBorders>
                    <w:top w:val="single" w:sz="4" w:space="0" w:color="auto"/>
                    <w:left w:val="nil"/>
                    <w:bottom w:val="single" w:sz="4" w:space="0" w:color="auto"/>
                    <w:right w:val="single" w:sz="4" w:space="0" w:color="auto"/>
                  </w:tcBorders>
                  <w:shd w:val="clear" w:color="000000" w:fill="FFFFFF"/>
                </w:tcPr>
                <w:p w:rsidR="00FF44AC" w:rsidRPr="00006AC8" w:rsidRDefault="00FF44AC" w:rsidP="001445F3">
                  <w:pPr>
                    <w:jc w:val="center"/>
                    <w:rPr>
                      <w:bCs/>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69"/>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 xml:space="preserve">БАЛАНС </w:t>
                  </w:r>
                </w:p>
              </w:tc>
              <w:tc>
                <w:tcPr>
                  <w:tcW w:w="568" w:type="dxa"/>
                  <w:tcBorders>
                    <w:top w:val="nil"/>
                    <w:left w:val="nil"/>
                    <w:bottom w:val="single" w:sz="4" w:space="0" w:color="auto"/>
                    <w:right w:val="single" w:sz="4" w:space="0" w:color="auto"/>
                  </w:tcBorders>
                  <w:shd w:val="clear" w:color="auto" w:fill="auto"/>
                </w:tcPr>
                <w:p w:rsidR="00FF44AC" w:rsidRPr="00006AC8" w:rsidRDefault="00FF44AC" w:rsidP="001445F3">
                  <w:pPr>
                    <w:jc w:val="center"/>
                    <w:rPr>
                      <w:sz w:val="18"/>
                      <w:szCs w:val="18"/>
                    </w:rPr>
                  </w:pPr>
                  <w:r w:rsidRPr="00006AC8">
                    <w:rPr>
                      <w:sz w:val="18"/>
                      <w:szCs w:val="18"/>
                    </w:rPr>
                    <w:t> </w:t>
                  </w:r>
                </w:p>
              </w:tc>
              <w:tc>
                <w:tcPr>
                  <w:tcW w:w="852" w:type="dxa"/>
                  <w:tcBorders>
                    <w:top w:val="nil"/>
                    <w:left w:val="nil"/>
                    <w:bottom w:val="single" w:sz="4" w:space="0" w:color="auto"/>
                    <w:right w:val="single" w:sz="4" w:space="0" w:color="auto"/>
                  </w:tcBorders>
                  <w:shd w:val="clear" w:color="000000" w:fill="FFFFFF"/>
                </w:tcPr>
                <w:p w:rsidR="00FF44AC" w:rsidRPr="00006AC8" w:rsidRDefault="00FF44AC" w:rsidP="001445F3">
                  <w:pPr>
                    <w:ind w:firstLineChars="500" w:firstLine="900"/>
                    <w:rPr>
                      <w:sz w:val="18"/>
                      <w:szCs w:val="18"/>
                    </w:rPr>
                  </w:pPr>
                  <w:r w:rsidRPr="00006AC8">
                    <w:rPr>
                      <w:sz w:val="18"/>
                      <w:szCs w:val="18"/>
                    </w:rPr>
                    <w:t> </w:t>
                  </w: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0"/>
              </w:trPr>
              <w:tc>
                <w:tcPr>
                  <w:tcW w:w="3119" w:type="dxa"/>
                  <w:tcBorders>
                    <w:top w:val="single" w:sz="4" w:space="0" w:color="auto"/>
                    <w:left w:val="single" w:sz="4" w:space="0" w:color="auto"/>
                    <w:bottom w:val="single" w:sz="4" w:space="0" w:color="auto"/>
                    <w:right w:val="single" w:sz="4" w:space="0" w:color="000000"/>
                  </w:tcBorders>
                  <w:shd w:val="clear" w:color="000000" w:fill="FFFFFF"/>
                  <w:noWrap/>
                  <w:vAlign w:val="center"/>
                </w:tcPr>
                <w:p w:rsidR="00FF44AC" w:rsidRPr="00006AC8" w:rsidRDefault="00FF44AC" w:rsidP="001445F3">
                  <w:pPr>
                    <w:jc w:val="center"/>
                    <w:rPr>
                      <w:sz w:val="18"/>
                      <w:szCs w:val="18"/>
                    </w:rPr>
                  </w:pPr>
                  <w:r w:rsidRPr="00006AC8">
                    <w:rPr>
                      <w:sz w:val="18"/>
                      <w:szCs w:val="18"/>
                    </w:rPr>
                    <w:br w:type="page"/>
                    <w:t xml:space="preserve">ОБЯЗАТЕЛЬСТВА, </w:t>
                  </w:r>
                </w:p>
                <w:p w:rsidR="00FF44AC" w:rsidRPr="00006AC8" w:rsidRDefault="00FF44AC" w:rsidP="001445F3">
                  <w:pPr>
                    <w:jc w:val="center"/>
                    <w:rPr>
                      <w:bCs/>
                      <w:sz w:val="18"/>
                      <w:szCs w:val="18"/>
                    </w:rPr>
                  </w:pPr>
                  <w:r w:rsidRPr="00006AC8">
                    <w:rPr>
                      <w:sz w:val="18"/>
                      <w:szCs w:val="18"/>
                    </w:rPr>
                    <w:t>ЧИСТЫЕ АКТИВЫ/КАПИТАЛ</w:t>
                  </w:r>
                </w:p>
              </w:tc>
              <w:tc>
                <w:tcPr>
                  <w:tcW w:w="568" w:type="dxa"/>
                  <w:tcBorders>
                    <w:top w:val="single" w:sz="4" w:space="0" w:color="auto"/>
                    <w:left w:val="single" w:sz="4" w:space="0" w:color="auto"/>
                    <w:bottom w:val="single" w:sz="4" w:space="0" w:color="auto"/>
                    <w:right w:val="single" w:sz="4" w:space="0" w:color="000000"/>
                  </w:tcBorders>
                  <w:shd w:val="clear" w:color="000000" w:fill="FFFFFF"/>
                </w:tcPr>
                <w:p w:rsidR="00FF44AC" w:rsidRPr="00006AC8" w:rsidRDefault="00FF44AC" w:rsidP="001445F3">
                  <w:pPr>
                    <w:jc w:val="center"/>
                    <w:rPr>
                      <w:sz w:val="18"/>
                      <w:szCs w:val="18"/>
                      <w:lang w:val="kk-KZ"/>
                    </w:rPr>
                  </w:pPr>
                  <w:r w:rsidRPr="00006AC8">
                    <w:rPr>
                      <w:sz w:val="18"/>
                      <w:szCs w:val="18"/>
                    </w:rPr>
                    <w:t>Код строк</w:t>
                  </w:r>
                  <w:r w:rsidRPr="00006AC8">
                    <w:rPr>
                      <w:sz w:val="18"/>
                      <w:szCs w:val="18"/>
                      <w:lang w:val="kk-KZ"/>
                    </w:rPr>
                    <w:t>и</w:t>
                  </w:r>
                </w:p>
              </w:tc>
              <w:tc>
                <w:tcPr>
                  <w:tcW w:w="852" w:type="dxa"/>
                  <w:tcBorders>
                    <w:top w:val="single" w:sz="4" w:space="0" w:color="auto"/>
                    <w:left w:val="single" w:sz="4" w:space="0" w:color="auto"/>
                    <w:bottom w:val="single" w:sz="4" w:space="0" w:color="auto"/>
                    <w:right w:val="single" w:sz="4" w:space="0" w:color="000000"/>
                  </w:tcBorders>
                  <w:shd w:val="clear" w:color="000000" w:fill="FFFFFF"/>
                </w:tcPr>
                <w:p w:rsidR="00FF44AC" w:rsidRPr="00006AC8" w:rsidRDefault="00FF44AC" w:rsidP="001445F3">
                  <w:pPr>
                    <w:jc w:val="center"/>
                    <w:rPr>
                      <w:sz w:val="18"/>
                      <w:szCs w:val="18"/>
                    </w:rPr>
                  </w:pPr>
                  <w:r w:rsidRPr="00006AC8">
                    <w:rPr>
                      <w:sz w:val="18"/>
                      <w:szCs w:val="18"/>
                    </w:rPr>
                    <w:t>На начало</w:t>
                  </w:r>
                </w:p>
                <w:p w:rsidR="00FF44AC" w:rsidRPr="00006AC8" w:rsidRDefault="00FF44AC" w:rsidP="001445F3">
                  <w:pPr>
                    <w:jc w:val="center"/>
                    <w:rPr>
                      <w:sz w:val="18"/>
                      <w:szCs w:val="18"/>
                    </w:rPr>
                  </w:pPr>
                  <w:r w:rsidRPr="00006AC8">
                    <w:rPr>
                      <w:sz w:val="18"/>
                      <w:szCs w:val="18"/>
                    </w:rPr>
                    <w:t>года</w:t>
                  </w:r>
                </w:p>
              </w:tc>
              <w:tc>
                <w:tcPr>
                  <w:tcW w:w="994" w:type="dxa"/>
                  <w:gridSpan w:val="2"/>
                  <w:tcBorders>
                    <w:top w:val="single" w:sz="4" w:space="0" w:color="auto"/>
                    <w:left w:val="single" w:sz="4" w:space="0" w:color="auto"/>
                    <w:bottom w:val="single" w:sz="4" w:space="0" w:color="auto"/>
                    <w:right w:val="single" w:sz="4" w:space="0" w:color="000000"/>
                  </w:tcBorders>
                  <w:shd w:val="clear" w:color="000000" w:fill="FFFFFF"/>
                </w:tcPr>
                <w:p w:rsidR="00FF44AC" w:rsidRPr="00006AC8" w:rsidRDefault="00FF44AC" w:rsidP="001445F3">
                  <w:pPr>
                    <w:jc w:val="center"/>
                    <w:rPr>
                      <w:sz w:val="18"/>
                      <w:szCs w:val="18"/>
                    </w:rPr>
                  </w:pPr>
                  <w:r w:rsidRPr="00006AC8">
                    <w:rPr>
                      <w:sz w:val="18"/>
                      <w:szCs w:val="18"/>
                    </w:rPr>
                    <w:t>На дату</w:t>
                  </w:r>
                </w:p>
                <w:p w:rsidR="00FF44AC" w:rsidRPr="00006AC8" w:rsidRDefault="00FF44AC" w:rsidP="001445F3">
                  <w:pPr>
                    <w:jc w:val="center"/>
                    <w:rPr>
                      <w:sz w:val="18"/>
                      <w:szCs w:val="18"/>
                    </w:rPr>
                  </w:pPr>
                  <w:r w:rsidRPr="00006AC8">
                    <w:rPr>
                      <w:sz w:val="18"/>
                      <w:szCs w:val="18"/>
                    </w:rPr>
                    <w:t>реорганизации</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48"/>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jc w:val="center"/>
                    <w:rPr>
                      <w:sz w:val="18"/>
                      <w:szCs w:val="18"/>
                    </w:rPr>
                  </w:pPr>
                  <w:r w:rsidRPr="00006AC8">
                    <w:rPr>
                      <w:sz w:val="18"/>
                      <w:szCs w:val="18"/>
                    </w:rPr>
                    <w:t>1</w:t>
                  </w:r>
                </w:p>
              </w:tc>
              <w:tc>
                <w:tcPr>
                  <w:tcW w:w="568"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3</w:t>
                  </w:r>
                </w:p>
              </w:tc>
              <w:tc>
                <w:tcPr>
                  <w:tcW w:w="994" w:type="dxa"/>
                  <w:gridSpan w:val="2"/>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4</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48"/>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III. Краткосрочные обязательства</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2"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62"/>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Краткосрочные финансовые обязательства</w:t>
                  </w:r>
                </w:p>
              </w:tc>
              <w:tc>
                <w:tcPr>
                  <w:tcW w:w="568"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210</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62"/>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Краткосрочная кредиторская задолженность по бюджетным выплатам</w:t>
                  </w:r>
                </w:p>
              </w:tc>
              <w:tc>
                <w:tcPr>
                  <w:tcW w:w="568"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211</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99"/>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Краткосрочная кредиторская задолженность по платежам в бюджет</w:t>
                  </w:r>
                </w:p>
              </w:tc>
              <w:tc>
                <w:tcPr>
                  <w:tcW w:w="568"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212</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75"/>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Краткосрочная кредиторская задолженность по расчетам с бюджетом</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213</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12"/>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Краткосрочная кредиторская задолженность по другим обязательным и добровольным платежам</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214</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9"/>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 xml:space="preserve">Краткосрочная кредиторская задолженность поставщикам и </w:t>
                  </w:r>
                  <w:r w:rsidRPr="00006AC8">
                    <w:rPr>
                      <w:iCs/>
                      <w:sz w:val="18"/>
                      <w:szCs w:val="18"/>
                    </w:rPr>
                    <w:lastRenderedPageBreak/>
                    <w:t>подрядчикам</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lastRenderedPageBreak/>
                    <w:t>215</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11"/>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lastRenderedPageBreak/>
                    <w:t xml:space="preserve">Краткосрочная кредиторская задолженность по </w:t>
                  </w:r>
                  <w:r w:rsidRPr="00006AC8">
                    <w:rPr>
                      <w:iCs/>
                      <w:sz w:val="18"/>
                      <w:szCs w:val="18"/>
                      <w:shd w:val="clear" w:color="auto" w:fill="FFFFFF"/>
                    </w:rPr>
                    <w:t xml:space="preserve">ведомственным </w:t>
                  </w:r>
                  <w:r w:rsidRPr="00006AC8">
                    <w:rPr>
                      <w:iCs/>
                      <w:sz w:val="18"/>
                      <w:szCs w:val="18"/>
                    </w:rPr>
                    <w:t>расчетам</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216</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86"/>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Краткосрочная кредиторская задолженность стипендиатам</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217</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56"/>
              </w:trPr>
              <w:tc>
                <w:tcPr>
                  <w:tcW w:w="3119" w:type="dxa"/>
                  <w:tcBorders>
                    <w:top w:val="nil"/>
                    <w:left w:val="single" w:sz="4" w:space="0" w:color="auto"/>
                    <w:bottom w:val="single" w:sz="4" w:space="0" w:color="auto"/>
                    <w:right w:val="single" w:sz="4" w:space="0" w:color="auto"/>
                  </w:tcBorders>
                  <w:shd w:val="clear" w:color="000000" w:fill="FFFFFF"/>
                </w:tcPr>
                <w:p w:rsidR="00FF44AC" w:rsidRPr="004F759D" w:rsidRDefault="00FF44AC" w:rsidP="001445F3">
                  <w:pPr>
                    <w:rPr>
                      <w:iCs/>
                      <w:sz w:val="18"/>
                      <w:szCs w:val="18"/>
                    </w:rPr>
                  </w:pPr>
                  <w:r w:rsidRPr="004F759D">
                    <w:rPr>
                      <w:iCs/>
                      <w:sz w:val="18"/>
                      <w:szCs w:val="18"/>
                    </w:rPr>
                    <w:t>Краткосрочная кредиторская задолженность перед работниками и прочих подотчетных лиц</w:t>
                  </w:r>
                </w:p>
              </w:tc>
              <w:tc>
                <w:tcPr>
                  <w:tcW w:w="568" w:type="dxa"/>
                  <w:tcBorders>
                    <w:top w:val="nil"/>
                    <w:left w:val="nil"/>
                    <w:bottom w:val="single" w:sz="4" w:space="0" w:color="auto"/>
                    <w:right w:val="single" w:sz="4" w:space="0" w:color="auto"/>
                  </w:tcBorders>
                  <w:shd w:val="clear" w:color="000000" w:fill="FFFFFF"/>
                  <w:noWrap/>
                </w:tcPr>
                <w:p w:rsidR="00FF44AC" w:rsidRPr="004F759D" w:rsidRDefault="00FF44AC" w:rsidP="001445F3">
                  <w:pPr>
                    <w:jc w:val="center"/>
                    <w:rPr>
                      <w:sz w:val="18"/>
                      <w:szCs w:val="18"/>
                    </w:rPr>
                  </w:pPr>
                  <w:r w:rsidRPr="004F759D">
                    <w:rPr>
                      <w:sz w:val="18"/>
                      <w:szCs w:val="18"/>
                    </w:rPr>
                    <w:t>218</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25"/>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Краткосрочные вознаграждения к выплате</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219</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2"/>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Краткосрочная кредиторская задолженность по аренде</w:t>
                  </w:r>
                </w:p>
              </w:tc>
              <w:tc>
                <w:tcPr>
                  <w:tcW w:w="568" w:type="dxa"/>
                  <w:tcBorders>
                    <w:top w:val="nil"/>
                    <w:left w:val="nil"/>
                    <w:bottom w:val="single" w:sz="4" w:space="0" w:color="auto"/>
                    <w:right w:val="single" w:sz="4" w:space="0" w:color="auto"/>
                  </w:tcBorders>
                  <w:shd w:val="clear" w:color="auto" w:fill="FFFFFF"/>
                  <w:noWrap/>
                </w:tcPr>
                <w:p w:rsidR="00FF44AC" w:rsidRPr="00006AC8" w:rsidRDefault="00FF44AC" w:rsidP="001445F3">
                  <w:pPr>
                    <w:jc w:val="center"/>
                    <w:rPr>
                      <w:sz w:val="18"/>
                      <w:szCs w:val="18"/>
                    </w:rPr>
                  </w:pPr>
                  <w:r w:rsidRPr="00006AC8">
                    <w:rPr>
                      <w:sz w:val="18"/>
                      <w:szCs w:val="18"/>
                    </w:rPr>
                    <w:t>220</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5"/>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Прочая краткосрочная кредиторская задолженность</w:t>
                  </w:r>
                </w:p>
              </w:tc>
              <w:tc>
                <w:tcPr>
                  <w:tcW w:w="568" w:type="dxa"/>
                  <w:tcBorders>
                    <w:top w:val="nil"/>
                    <w:left w:val="nil"/>
                    <w:bottom w:val="single" w:sz="4" w:space="0" w:color="auto"/>
                    <w:right w:val="single" w:sz="4" w:space="0" w:color="auto"/>
                  </w:tcBorders>
                  <w:shd w:val="clear" w:color="auto" w:fill="FFFFFF"/>
                  <w:noWrap/>
                </w:tcPr>
                <w:p w:rsidR="00FF44AC" w:rsidRPr="00006AC8" w:rsidRDefault="00FF44AC" w:rsidP="001445F3">
                  <w:pPr>
                    <w:jc w:val="center"/>
                    <w:rPr>
                      <w:sz w:val="18"/>
                      <w:szCs w:val="18"/>
                    </w:rPr>
                  </w:pPr>
                  <w:r w:rsidRPr="00006AC8">
                    <w:rPr>
                      <w:sz w:val="18"/>
                      <w:szCs w:val="18"/>
                    </w:rPr>
                    <w:t>221</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79"/>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Краткосрочные оценочные и гарантийные обязательства</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222</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55"/>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Прочие краткосрочные обязательства</w:t>
                  </w:r>
                </w:p>
              </w:tc>
              <w:tc>
                <w:tcPr>
                  <w:tcW w:w="568"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223</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55"/>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spacing w:val="1"/>
                      <w:sz w:val="18"/>
                      <w:szCs w:val="18"/>
                    </w:rPr>
                    <w:t xml:space="preserve">Краткосрочная кредиторская задолженность по налоговым и неналоговым поступлениям в бюджет </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224</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73"/>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Итого краткосрочных обязательств</w:t>
                  </w:r>
                </w:p>
              </w:tc>
              <w:tc>
                <w:tcPr>
                  <w:tcW w:w="568"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bCs/>
                      <w:sz w:val="18"/>
                      <w:szCs w:val="18"/>
                    </w:rPr>
                  </w:pPr>
                  <w:r w:rsidRPr="00006AC8">
                    <w:rPr>
                      <w:bCs/>
                      <w:sz w:val="18"/>
                      <w:szCs w:val="18"/>
                    </w:rPr>
                    <w:t>300</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bCs/>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1"/>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I</w:t>
                  </w:r>
                  <w:r w:rsidRPr="00006AC8">
                    <w:rPr>
                      <w:bCs/>
                      <w:sz w:val="18"/>
                      <w:szCs w:val="18"/>
                      <w:lang w:val="en-US"/>
                    </w:rPr>
                    <w:t>V</w:t>
                  </w:r>
                  <w:r w:rsidRPr="00006AC8">
                    <w:rPr>
                      <w:bCs/>
                      <w:sz w:val="18"/>
                      <w:szCs w:val="18"/>
                    </w:rPr>
                    <w:t>. Долгосрочные обязательства</w:t>
                  </w:r>
                </w:p>
              </w:tc>
              <w:tc>
                <w:tcPr>
                  <w:tcW w:w="568"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rPr>
                  </w:pPr>
                  <w:r w:rsidRPr="00006AC8">
                    <w:rPr>
                      <w:sz w:val="18"/>
                      <w:szCs w:val="18"/>
                    </w:rPr>
                    <w:t> </w:t>
                  </w:r>
                </w:p>
              </w:tc>
              <w:tc>
                <w:tcPr>
                  <w:tcW w:w="852" w:type="dxa"/>
                  <w:tcBorders>
                    <w:top w:val="single" w:sz="4" w:space="0" w:color="auto"/>
                    <w:left w:val="single" w:sz="4" w:space="0" w:color="auto"/>
                    <w:bottom w:val="single" w:sz="4" w:space="0" w:color="auto"/>
                    <w:right w:val="single" w:sz="4" w:space="0" w:color="auto"/>
                  </w:tcBorders>
                  <w:shd w:val="clear" w:color="000000" w:fill="FFFFFF"/>
                  <w:noWrap/>
                  <w:vAlign w:val="bottom"/>
                </w:tcPr>
                <w:p w:rsidR="00FF44AC" w:rsidRPr="00006AC8" w:rsidRDefault="00FF44AC" w:rsidP="001445F3">
                  <w:pP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52"/>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Долгосрочные финансовые обязательства</w:t>
                  </w:r>
                </w:p>
              </w:tc>
              <w:tc>
                <w:tcPr>
                  <w:tcW w:w="568"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rPr>
                  </w:pPr>
                  <w:r w:rsidRPr="00006AC8">
                    <w:rPr>
                      <w:sz w:val="18"/>
                      <w:szCs w:val="18"/>
                    </w:rPr>
                    <w:t>310</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69"/>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Долгосрочная кредиторская задолженность поставщикам и подрядчикам</w:t>
                  </w:r>
                </w:p>
              </w:tc>
              <w:tc>
                <w:tcPr>
                  <w:tcW w:w="568"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rPr>
                  </w:pPr>
                  <w:r w:rsidRPr="00006AC8">
                    <w:rPr>
                      <w:sz w:val="18"/>
                      <w:szCs w:val="18"/>
                    </w:rPr>
                    <w:t>311</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79"/>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Долгосрочная кредиторская задолженность по аренде</w:t>
                  </w:r>
                </w:p>
              </w:tc>
              <w:tc>
                <w:tcPr>
                  <w:tcW w:w="568" w:type="dxa"/>
                  <w:tcBorders>
                    <w:top w:val="nil"/>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rPr>
                  </w:pPr>
                  <w:r w:rsidRPr="00006AC8">
                    <w:rPr>
                      <w:sz w:val="18"/>
                      <w:szCs w:val="18"/>
                    </w:rPr>
                    <w:t>312</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79"/>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lang w:val="kk-KZ"/>
                    </w:rPr>
                  </w:pPr>
                  <w:r w:rsidRPr="00006AC8">
                    <w:rPr>
                      <w:iCs/>
                      <w:sz w:val="18"/>
                      <w:szCs w:val="18"/>
                    </w:rPr>
                    <w:t>Долгосрочная кредиторская задолженность</w:t>
                  </w:r>
                  <w:r w:rsidRPr="00006AC8">
                    <w:rPr>
                      <w:iCs/>
                      <w:sz w:val="18"/>
                      <w:szCs w:val="18"/>
                      <w:lang w:val="kk-KZ"/>
                    </w:rPr>
                    <w:t xml:space="preserve"> перед бюджетом</w:t>
                  </w:r>
                </w:p>
              </w:tc>
              <w:tc>
                <w:tcPr>
                  <w:tcW w:w="568" w:type="dxa"/>
                  <w:tcBorders>
                    <w:top w:val="nil"/>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lang w:val="kk-KZ"/>
                    </w:rPr>
                  </w:pPr>
                  <w:r w:rsidRPr="00006AC8">
                    <w:rPr>
                      <w:sz w:val="18"/>
                      <w:szCs w:val="18"/>
                      <w:lang w:val="kk-KZ"/>
                    </w:rPr>
                    <w:t>313</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73"/>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Долгосрочные оценочные и гарантийные обязательства</w:t>
                  </w:r>
                </w:p>
              </w:tc>
              <w:tc>
                <w:tcPr>
                  <w:tcW w:w="568"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rPr>
                  </w:pPr>
                  <w:r w:rsidRPr="00006AC8">
                    <w:rPr>
                      <w:sz w:val="18"/>
                      <w:szCs w:val="18"/>
                    </w:rPr>
                    <w:t>314</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77"/>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t>Прочие долгосрочные обязательства</w:t>
                  </w:r>
                </w:p>
              </w:tc>
              <w:tc>
                <w:tcPr>
                  <w:tcW w:w="568"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sz w:val="18"/>
                      <w:szCs w:val="18"/>
                    </w:rPr>
                  </w:pPr>
                  <w:r w:rsidRPr="00006AC8">
                    <w:rPr>
                      <w:sz w:val="18"/>
                      <w:szCs w:val="18"/>
                    </w:rPr>
                    <w:t>315</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center"/>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53"/>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Итого долгосрочных обязательств</w:t>
                  </w:r>
                </w:p>
              </w:tc>
              <w:tc>
                <w:tcPr>
                  <w:tcW w:w="568" w:type="dxa"/>
                  <w:tcBorders>
                    <w:top w:val="nil"/>
                    <w:left w:val="nil"/>
                    <w:bottom w:val="single" w:sz="4" w:space="0" w:color="auto"/>
                    <w:right w:val="single" w:sz="4" w:space="0" w:color="auto"/>
                  </w:tcBorders>
                  <w:shd w:val="clear" w:color="auto" w:fill="auto"/>
                  <w:noWrap/>
                </w:tcPr>
                <w:p w:rsidR="00FF44AC" w:rsidRPr="00006AC8" w:rsidRDefault="00FF44AC" w:rsidP="001445F3">
                  <w:pPr>
                    <w:jc w:val="center"/>
                    <w:rPr>
                      <w:bCs/>
                      <w:sz w:val="18"/>
                      <w:szCs w:val="18"/>
                    </w:rPr>
                  </w:pPr>
                  <w:r w:rsidRPr="00006AC8">
                    <w:rPr>
                      <w:bCs/>
                      <w:sz w:val="18"/>
                      <w:szCs w:val="18"/>
                    </w:rPr>
                    <w:t>400</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bCs/>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44"/>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lang w:val="en-US"/>
                    </w:rPr>
                    <w:t>V</w:t>
                  </w:r>
                  <w:r w:rsidRPr="00006AC8">
                    <w:rPr>
                      <w:bCs/>
                      <w:sz w:val="18"/>
                      <w:szCs w:val="18"/>
                    </w:rPr>
                    <w:t>. Чистые активы/капитал</w:t>
                  </w:r>
                </w:p>
              </w:tc>
              <w:tc>
                <w:tcPr>
                  <w:tcW w:w="568"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0"/>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lang w:val="kk-KZ"/>
                    </w:rPr>
                  </w:pPr>
                  <w:r w:rsidRPr="00006AC8">
                    <w:rPr>
                      <w:iCs/>
                      <w:sz w:val="18"/>
                      <w:szCs w:val="18"/>
                    </w:rPr>
                    <w:t>Финансирование капитальных вложений за счет внешних займов</w:t>
                  </w:r>
                  <w:r w:rsidRPr="00006AC8">
                    <w:rPr>
                      <w:iCs/>
                      <w:sz w:val="18"/>
                      <w:szCs w:val="18"/>
                      <w:lang w:val="kk-KZ"/>
                    </w:rPr>
                    <w:t xml:space="preserve"> и </w:t>
                  </w:r>
                  <w:r w:rsidRPr="00006AC8">
                    <w:rPr>
                      <w:iCs/>
                      <w:sz w:val="18"/>
                      <w:szCs w:val="18"/>
                      <w:lang w:val="kk-KZ"/>
                    </w:rPr>
                    <w:lastRenderedPageBreak/>
                    <w:t>связанных грантов</w:t>
                  </w:r>
                </w:p>
              </w:tc>
              <w:tc>
                <w:tcPr>
                  <w:tcW w:w="568"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lastRenderedPageBreak/>
                    <w:t>410</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23"/>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iCs/>
                      <w:sz w:val="18"/>
                      <w:szCs w:val="18"/>
                    </w:rPr>
                  </w:pPr>
                  <w:r w:rsidRPr="00006AC8">
                    <w:rPr>
                      <w:iCs/>
                      <w:sz w:val="18"/>
                      <w:szCs w:val="18"/>
                    </w:rPr>
                    <w:lastRenderedPageBreak/>
                    <w:t>Резервы</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r w:rsidRPr="00006AC8">
                    <w:rPr>
                      <w:sz w:val="18"/>
                      <w:szCs w:val="18"/>
                    </w:rPr>
                    <w:t>411</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2"/>
              </w:trPr>
              <w:tc>
                <w:tcPr>
                  <w:tcW w:w="3119" w:type="dxa"/>
                  <w:tcBorders>
                    <w:top w:val="nil"/>
                    <w:left w:val="single" w:sz="4" w:space="0" w:color="auto"/>
                    <w:bottom w:val="single" w:sz="4" w:space="0" w:color="auto"/>
                    <w:right w:val="single" w:sz="4" w:space="0" w:color="auto"/>
                  </w:tcBorders>
                  <w:shd w:val="clear" w:color="000000" w:fill="FFFFFF"/>
                </w:tcPr>
                <w:p w:rsidR="00FF44AC" w:rsidRPr="0082687B" w:rsidRDefault="00FF44AC" w:rsidP="001445F3">
                  <w:pPr>
                    <w:rPr>
                      <w:iCs/>
                      <w:sz w:val="18"/>
                      <w:szCs w:val="18"/>
                    </w:rPr>
                  </w:pPr>
                  <w:r w:rsidRPr="0082687B">
                    <w:rPr>
                      <w:iCs/>
                      <w:sz w:val="18"/>
                      <w:szCs w:val="18"/>
                    </w:rPr>
                    <w:t xml:space="preserve">Накопленный финансовый результат </w:t>
                  </w:r>
                </w:p>
              </w:tc>
              <w:tc>
                <w:tcPr>
                  <w:tcW w:w="568" w:type="dxa"/>
                  <w:tcBorders>
                    <w:top w:val="nil"/>
                    <w:left w:val="nil"/>
                    <w:bottom w:val="single" w:sz="4" w:space="0" w:color="auto"/>
                    <w:right w:val="single" w:sz="4" w:space="0" w:color="auto"/>
                  </w:tcBorders>
                  <w:shd w:val="clear" w:color="000000" w:fill="FFFFFF"/>
                  <w:noWrap/>
                </w:tcPr>
                <w:p w:rsidR="00FF44AC" w:rsidRPr="0082687B" w:rsidRDefault="00FF44AC" w:rsidP="001445F3">
                  <w:pPr>
                    <w:jc w:val="center"/>
                    <w:rPr>
                      <w:sz w:val="18"/>
                      <w:szCs w:val="18"/>
                    </w:rPr>
                  </w:pPr>
                  <w:r w:rsidRPr="0082687B">
                    <w:rPr>
                      <w:sz w:val="18"/>
                      <w:szCs w:val="18"/>
                    </w:rPr>
                    <w:t>412</w:t>
                  </w:r>
                </w:p>
              </w:tc>
              <w:tc>
                <w:tcPr>
                  <w:tcW w:w="852" w:type="dxa"/>
                  <w:tcBorders>
                    <w:top w:val="nil"/>
                    <w:left w:val="nil"/>
                    <w:bottom w:val="single" w:sz="4" w:space="0" w:color="auto"/>
                    <w:right w:val="single" w:sz="4" w:space="0" w:color="auto"/>
                  </w:tcBorders>
                  <w:shd w:val="clear" w:color="000000" w:fill="FFFFFF"/>
                  <w:noWrap/>
                </w:tcPr>
                <w:p w:rsidR="00FF44AC" w:rsidRPr="0082687B" w:rsidRDefault="00FF44AC" w:rsidP="001445F3">
                  <w:pPr>
                    <w:jc w:val="center"/>
                    <w:rPr>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43"/>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Итого чистые активы/капитал</w:t>
                  </w:r>
                </w:p>
              </w:tc>
              <w:tc>
                <w:tcPr>
                  <w:tcW w:w="568" w:type="dxa"/>
                  <w:tcBorders>
                    <w:top w:val="nil"/>
                    <w:left w:val="nil"/>
                    <w:bottom w:val="single" w:sz="4" w:space="0" w:color="auto"/>
                    <w:right w:val="single" w:sz="4" w:space="0" w:color="auto"/>
                  </w:tcBorders>
                  <w:shd w:val="clear" w:color="auto" w:fill="auto"/>
                  <w:noWrap/>
                </w:tcPr>
                <w:p w:rsidR="00FF44AC" w:rsidRPr="00006AC8" w:rsidRDefault="00FF44AC" w:rsidP="001445F3">
                  <w:pPr>
                    <w:jc w:val="center"/>
                    <w:rPr>
                      <w:bCs/>
                      <w:sz w:val="18"/>
                      <w:szCs w:val="18"/>
                    </w:rPr>
                  </w:pPr>
                  <w:r w:rsidRPr="00006AC8">
                    <w:rPr>
                      <w:bCs/>
                      <w:sz w:val="18"/>
                      <w:szCs w:val="18"/>
                    </w:rPr>
                    <w:t>500</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bCs/>
                      <w:sz w:val="18"/>
                      <w:szCs w:val="18"/>
                    </w:rPr>
                  </w:pPr>
                </w:p>
              </w:tc>
              <w:tc>
                <w:tcPr>
                  <w:tcW w:w="994" w:type="dxa"/>
                  <w:gridSpan w:val="2"/>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13"/>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bCs/>
                      <w:sz w:val="18"/>
                      <w:szCs w:val="18"/>
                    </w:rPr>
                  </w:pPr>
                  <w:r w:rsidRPr="00006AC8">
                    <w:rPr>
                      <w:bCs/>
                      <w:sz w:val="18"/>
                      <w:szCs w:val="18"/>
                    </w:rPr>
                    <w:t>БАЛАНС</w:t>
                  </w:r>
                </w:p>
              </w:tc>
              <w:tc>
                <w:tcPr>
                  <w:tcW w:w="568"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bCs/>
                      <w:sz w:val="18"/>
                      <w:szCs w:val="18"/>
                    </w:rPr>
                  </w:pP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bCs/>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46"/>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jc w:val="center"/>
                    <w:rPr>
                      <w:bCs/>
                      <w:sz w:val="18"/>
                      <w:szCs w:val="18"/>
                    </w:rPr>
                  </w:pPr>
                  <w:r w:rsidRPr="00006AC8">
                    <w:rPr>
                      <w:bCs/>
                      <w:sz w:val="18"/>
                      <w:szCs w:val="18"/>
                    </w:rPr>
                    <w:t xml:space="preserve">Забалансовые счета </w:t>
                  </w:r>
                </w:p>
                <w:p w:rsidR="00FF44AC" w:rsidRPr="00006AC8" w:rsidRDefault="00FF44AC" w:rsidP="001445F3">
                  <w:pPr>
                    <w:jc w:val="center"/>
                    <w:rPr>
                      <w:bCs/>
                      <w:sz w:val="18"/>
                      <w:szCs w:val="18"/>
                    </w:rPr>
                  </w:pPr>
                </w:p>
              </w:tc>
              <w:tc>
                <w:tcPr>
                  <w:tcW w:w="568" w:type="dxa"/>
                  <w:tcBorders>
                    <w:top w:val="single" w:sz="4" w:space="0" w:color="auto"/>
                    <w:left w:val="nil"/>
                    <w:bottom w:val="single" w:sz="4" w:space="0" w:color="auto"/>
                    <w:right w:val="single" w:sz="4" w:space="0" w:color="auto"/>
                  </w:tcBorders>
                  <w:shd w:val="clear" w:color="auto" w:fill="auto"/>
                  <w:noWrap/>
                </w:tcPr>
                <w:p w:rsidR="00FF44AC" w:rsidRPr="00006AC8" w:rsidRDefault="00FF44AC" w:rsidP="001445F3">
                  <w:pPr>
                    <w:jc w:val="center"/>
                    <w:rPr>
                      <w:bCs/>
                      <w:sz w:val="18"/>
                      <w:szCs w:val="18"/>
                    </w:rPr>
                  </w:pP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30"/>
              </w:trPr>
              <w:tc>
                <w:tcPr>
                  <w:tcW w:w="3119" w:type="dxa"/>
                  <w:tcBorders>
                    <w:top w:val="single" w:sz="4" w:space="0" w:color="auto"/>
                    <w:left w:val="single" w:sz="4" w:space="0" w:color="auto"/>
                    <w:bottom w:val="single" w:sz="4" w:space="0" w:color="auto"/>
                    <w:right w:val="single" w:sz="4" w:space="0" w:color="auto"/>
                  </w:tcBorders>
                  <w:shd w:val="clear" w:color="000000" w:fill="FFFFFF"/>
                  <w:noWrap/>
                </w:tcPr>
                <w:p w:rsidR="00FF44AC" w:rsidRPr="00006AC8" w:rsidRDefault="00FF44AC" w:rsidP="001445F3">
                  <w:pPr>
                    <w:rPr>
                      <w:sz w:val="18"/>
                      <w:szCs w:val="18"/>
                    </w:rPr>
                  </w:pPr>
                  <w:r w:rsidRPr="00006AC8">
                    <w:rPr>
                      <w:sz w:val="18"/>
                      <w:szCs w:val="18"/>
                    </w:rPr>
                    <w:t>Арендованные активы</w:t>
                  </w:r>
                </w:p>
                <w:p w:rsidR="00FF44AC" w:rsidRPr="00006AC8" w:rsidRDefault="00FF44AC" w:rsidP="001445F3">
                  <w:pPr>
                    <w:rPr>
                      <w:sz w:val="18"/>
                      <w:szCs w:val="18"/>
                    </w:rPr>
                  </w:pPr>
                </w:p>
              </w:tc>
              <w:tc>
                <w:tcPr>
                  <w:tcW w:w="568"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610</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94" w:type="dxa"/>
                  <w:gridSpan w:val="2"/>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gridAfter w:val="1"/>
                <w:wAfter w:w="12" w:type="dxa"/>
                <w:trHeight w:val="306"/>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sz w:val="18"/>
                      <w:szCs w:val="18"/>
                    </w:rPr>
                  </w:pPr>
                  <w:r w:rsidRPr="00006AC8">
                    <w:rPr>
                      <w:sz w:val="18"/>
                      <w:szCs w:val="18"/>
                    </w:rPr>
                    <w:t>Запасы, принятые на ответственное хранение или оплаченные по централизованному снабжению</w:t>
                  </w:r>
                </w:p>
              </w:tc>
              <w:tc>
                <w:tcPr>
                  <w:tcW w:w="568"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620</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82"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gridAfter w:val="1"/>
                <w:wAfter w:w="12" w:type="dxa"/>
                <w:trHeight w:val="200"/>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sz w:val="18"/>
                      <w:szCs w:val="18"/>
                    </w:rPr>
                  </w:pPr>
                  <w:r w:rsidRPr="00006AC8">
                    <w:rPr>
                      <w:sz w:val="18"/>
                      <w:szCs w:val="18"/>
                    </w:rPr>
                    <w:t xml:space="preserve">Бланки строгой отчетности        </w:t>
                  </w:r>
                </w:p>
              </w:tc>
              <w:tc>
                <w:tcPr>
                  <w:tcW w:w="568"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630</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82"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gridAfter w:val="1"/>
                <w:wAfter w:w="12" w:type="dxa"/>
                <w:trHeight w:val="496"/>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FF44AC" w:rsidRPr="00006AC8" w:rsidRDefault="00FF44AC" w:rsidP="001445F3">
                  <w:pPr>
                    <w:rPr>
                      <w:sz w:val="18"/>
                      <w:szCs w:val="18"/>
                    </w:rPr>
                  </w:pPr>
                  <w:r w:rsidRPr="00006AC8">
                    <w:rPr>
                      <w:sz w:val="18"/>
                      <w:szCs w:val="18"/>
                    </w:rPr>
                    <w:t>Списанная задолженность неплатежеспособных дебиторов</w:t>
                  </w:r>
                </w:p>
              </w:tc>
              <w:tc>
                <w:tcPr>
                  <w:tcW w:w="568"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640</w:t>
                  </w:r>
                </w:p>
              </w:tc>
              <w:tc>
                <w:tcPr>
                  <w:tcW w:w="852" w:type="dxa"/>
                  <w:tcBorders>
                    <w:top w:val="single" w:sz="4" w:space="0" w:color="auto"/>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82" w:type="dxa"/>
                  <w:tcBorders>
                    <w:top w:val="single" w:sz="4" w:space="0" w:color="auto"/>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gridAfter w:val="1"/>
                <w:wAfter w:w="12" w:type="dxa"/>
                <w:trHeight w:val="490"/>
              </w:trPr>
              <w:tc>
                <w:tcPr>
                  <w:tcW w:w="3119" w:type="dxa"/>
                  <w:tcBorders>
                    <w:top w:val="nil"/>
                    <w:left w:val="single" w:sz="4" w:space="0" w:color="auto"/>
                    <w:bottom w:val="single" w:sz="4" w:space="0" w:color="auto"/>
                    <w:right w:val="single" w:sz="4" w:space="0" w:color="auto"/>
                  </w:tcBorders>
                  <w:shd w:val="clear" w:color="000000" w:fill="FFFFFF"/>
                </w:tcPr>
                <w:p w:rsidR="00FF44AC" w:rsidRPr="00B12F3B" w:rsidRDefault="00FF44AC" w:rsidP="001445F3">
                  <w:pPr>
                    <w:rPr>
                      <w:sz w:val="18"/>
                      <w:szCs w:val="18"/>
                      <w:lang w:val="kk-KZ"/>
                    </w:rPr>
                  </w:pPr>
                  <w:r w:rsidRPr="00006AC8">
                    <w:rPr>
                      <w:sz w:val="18"/>
                      <w:szCs w:val="18"/>
                    </w:rPr>
                    <w:t>Задолженность учащихся и студентов за невозвращенные материальные ценности</w:t>
                  </w:r>
                  <w:r>
                    <w:rPr>
                      <w:sz w:val="18"/>
                      <w:szCs w:val="18"/>
                      <w:lang w:val="kk-KZ"/>
                    </w:rPr>
                    <w:t xml:space="preserve">, </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650</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82"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gridAfter w:val="1"/>
                <w:wAfter w:w="12" w:type="dxa"/>
                <w:trHeight w:val="310"/>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sz w:val="18"/>
                      <w:szCs w:val="18"/>
                    </w:rPr>
                  </w:pPr>
                  <w:r w:rsidRPr="00006AC8">
                    <w:rPr>
                      <w:sz w:val="18"/>
                      <w:szCs w:val="18"/>
                    </w:rPr>
                    <w:t>Переходящие спортивные призы и кубки</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660</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82"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gridAfter w:val="1"/>
                <w:wAfter w:w="12" w:type="dxa"/>
                <w:trHeight w:val="279"/>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sz w:val="18"/>
                      <w:szCs w:val="18"/>
                    </w:rPr>
                  </w:pPr>
                  <w:r w:rsidRPr="00006AC8">
                    <w:rPr>
                      <w:sz w:val="18"/>
                      <w:szCs w:val="18"/>
                    </w:rPr>
                    <w:t>Путевки</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670</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82"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gridAfter w:val="1"/>
                <w:wAfter w:w="12" w:type="dxa"/>
                <w:trHeight w:val="310"/>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sz w:val="18"/>
                      <w:szCs w:val="18"/>
                    </w:rPr>
                  </w:pPr>
                  <w:r w:rsidRPr="00006AC8">
                    <w:rPr>
                      <w:sz w:val="18"/>
                      <w:szCs w:val="18"/>
                    </w:rPr>
                    <w:t>Учебные предметы военной техники</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680</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82"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r w:rsidRPr="00006AC8">
                    <w:rPr>
                      <w:sz w:val="18"/>
                      <w:szCs w:val="18"/>
                    </w:rPr>
                    <w:t> </w:t>
                  </w:r>
                </w:p>
              </w:tc>
            </w:tr>
            <w:tr w:rsidR="00FF44AC" w:rsidRPr="00006AC8" w:rsidTr="001A01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gridAfter w:val="1"/>
                <w:wAfter w:w="12" w:type="dxa"/>
                <w:trHeight w:val="310"/>
              </w:trPr>
              <w:tc>
                <w:tcPr>
                  <w:tcW w:w="3119" w:type="dxa"/>
                  <w:tcBorders>
                    <w:top w:val="nil"/>
                    <w:left w:val="single" w:sz="4" w:space="0" w:color="auto"/>
                    <w:bottom w:val="single" w:sz="4" w:space="0" w:color="auto"/>
                    <w:right w:val="single" w:sz="4" w:space="0" w:color="auto"/>
                  </w:tcBorders>
                  <w:shd w:val="clear" w:color="000000" w:fill="FFFFFF"/>
                </w:tcPr>
                <w:p w:rsidR="00FF44AC" w:rsidRPr="00006AC8" w:rsidRDefault="00FF44AC" w:rsidP="001445F3">
                  <w:pPr>
                    <w:rPr>
                      <w:sz w:val="18"/>
                      <w:szCs w:val="18"/>
                    </w:rPr>
                  </w:pPr>
                  <w:r w:rsidRPr="00006AC8">
                    <w:rPr>
                      <w:sz w:val="18"/>
                      <w:szCs w:val="18"/>
                    </w:rPr>
                    <w:t xml:space="preserve">Активы культурного наследия </w:t>
                  </w:r>
                </w:p>
              </w:tc>
              <w:tc>
                <w:tcPr>
                  <w:tcW w:w="568"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lang w:val="kk-KZ"/>
                    </w:rPr>
                  </w:pPr>
                  <w:r w:rsidRPr="00006AC8">
                    <w:rPr>
                      <w:sz w:val="18"/>
                      <w:szCs w:val="18"/>
                      <w:lang w:val="kk-KZ"/>
                    </w:rPr>
                    <w:t>690</w:t>
                  </w:r>
                </w:p>
              </w:tc>
              <w:tc>
                <w:tcPr>
                  <w:tcW w:w="852" w:type="dxa"/>
                  <w:tcBorders>
                    <w:top w:val="nil"/>
                    <w:left w:val="nil"/>
                    <w:bottom w:val="single" w:sz="4" w:space="0" w:color="auto"/>
                    <w:right w:val="single" w:sz="4" w:space="0" w:color="auto"/>
                  </w:tcBorders>
                  <w:shd w:val="clear" w:color="000000" w:fill="FFFFFF"/>
                  <w:noWrap/>
                </w:tcPr>
                <w:p w:rsidR="00FF44AC" w:rsidRPr="00006AC8" w:rsidRDefault="00FF44AC" w:rsidP="001445F3">
                  <w:pPr>
                    <w:jc w:val="center"/>
                    <w:rPr>
                      <w:sz w:val="18"/>
                      <w:szCs w:val="18"/>
                    </w:rPr>
                  </w:pPr>
                </w:p>
              </w:tc>
              <w:tc>
                <w:tcPr>
                  <w:tcW w:w="982"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FF44AC" w:rsidRPr="00006AC8" w:rsidTr="00847CF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gridAfter w:val="1"/>
                <w:wAfter w:w="12" w:type="dxa"/>
                <w:trHeight w:val="310"/>
              </w:trPr>
              <w:tc>
                <w:tcPr>
                  <w:tcW w:w="3119" w:type="dxa"/>
                  <w:tcBorders>
                    <w:top w:val="nil"/>
                    <w:left w:val="single" w:sz="4" w:space="0" w:color="auto"/>
                    <w:bottom w:val="single" w:sz="4" w:space="0" w:color="auto"/>
                    <w:right w:val="single" w:sz="4" w:space="0" w:color="auto"/>
                  </w:tcBorders>
                  <w:shd w:val="clear" w:color="000000" w:fill="FFFFFF"/>
                </w:tcPr>
                <w:p w:rsidR="00FF44AC" w:rsidRPr="00336293" w:rsidRDefault="00FF44AC" w:rsidP="001445F3">
                  <w:pPr>
                    <w:rPr>
                      <w:sz w:val="20"/>
                      <w:szCs w:val="20"/>
                      <w:highlight w:val="yellow"/>
                    </w:rPr>
                  </w:pPr>
                  <w:r w:rsidRPr="00336293">
                    <w:rPr>
                      <w:sz w:val="20"/>
                      <w:szCs w:val="20"/>
                      <w:lang w:val="kk-KZ"/>
                    </w:rPr>
                    <w:t>И</w:t>
                  </w:r>
                  <w:r w:rsidRPr="00336293">
                    <w:rPr>
                      <w:sz w:val="20"/>
                      <w:szCs w:val="20"/>
                    </w:rPr>
                    <w:t>муществ</w:t>
                  </w:r>
                  <w:r w:rsidRPr="00336293">
                    <w:rPr>
                      <w:sz w:val="20"/>
                      <w:szCs w:val="20"/>
                      <w:lang w:val="kk-KZ"/>
                    </w:rPr>
                    <w:t>о</w:t>
                  </w:r>
                  <w:r w:rsidRPr="00336293">
                    <w:rPr>
                      <w:sz w:val="20"/>
                      <w:szCs w:val="20"/>
                    </w:rPr>
                    <w:t xml:space="preserve">, обращенное (поступившее) в собственность государства </w:t>
                  </w:r>
                </w:p>
              </w:tc>
              <w:tc>
                <w:tcPr>
                  <w:tcW w:w="568" w:type="dxa"/>
                  <w:tcBorders>
                    <w:top w:val="nil"/>
                    <w:left w:val="nil"/>
                    <w:bottom w:val="single" w:sz="4" w:space="0" w:color="auto"/>
                    <w:right w:val="single" w:sz="4" w:space="0" w:color="auto"/>
                  </w:tcBorders>
                  <w:shd w:val="clear" w:color="000000" w:fill="FFFFFF"/>
                  <w:noWrap/>
                </w:tcPr>
                <w:p w:rsidR="00FF44AC" w:rsidRPr="00336293" w:rsidRDefault="00FF44AC" w:rsidP="001445F3">
                  <w:pPr>
                    <w:jc w:val="center"/>
                    <w:rPr>
                      <w:bCs/>
                      <w:sz w:val="18"/>
                      <w:szCs w:val="18"/>
                    </w:rPr>
                  </w:pPr>
                  <w:r w:rsidRPr="00336293">
                    <w:rPr>
                      <w:bCs/>
                      <w:sz w:val="18"/>
                      <w:szCs w:val="18"/>
                    </w:rPr>
                    <w:t>700</w:t>
                  </w:r>
                </w:p>
              </w:tc>
              <w:tc>
                <w:tcPr>
                  <w:tcW w:w="852" w:type="dxa"/>
                  <w:tcBorders>
                    <w:top w:val="nil"/>
                    <w:left w:val="nil"/>
                    <w:bottom w:val="single" w:sz="4" w:space="0" w:color="auto"/>
                    <w:right w:val="single" w:sz="4" w:space="0" w:color="auto"/>
                  </w:tcBorders>
                  <w:shd w:val="clear" w:color="000000" w:fill="FFFFFF"/>
                  <w:noWrap/>
                </w:tcPr>
                <w:p w:rsidR="00FF44AC" w:rsidRPr="00B902AF" w:rsidRDefault="00FF44AC" w:rsidP="001445F3">
                  <w:pPr>
                    <w:jc w:val="center"/>
                    <w:rPr>
                      <w:sz w:val="18"/>
                      <w:szCs w:val="18"/>
                    </w:rPr>
                  </w:pPr>
                </w:p>
              </w:tc>
              <w:tc>
                <w:tcPr>
                  <w:tcW w:w="982" w:type="dxa"/>
                  <w:tcBorders>
                    <w:top w:val="nil"/>
                    <w:left w:val="nil"/>
                    <w:bottom w:val="single" w:sz="4" w:space="0" w:color="auto"/>
                    <w:right w:val="single" w:sz="4" w:space="0" w:color="auto"/>
                  </w:tcBorders>
                  <w:shd w:val="clear" w:color="000000" w:fill="FFFFFF"/>
                  <w:noWrap/>
                  <w:vAlign w:val="bottom"/>
                </w:tcPr>
                <w:p w:rsidR="00FF44AC" w:rsidRPr="00006AC8" w:rsidRDefault="00FF44AC" w:rsidP="001445F3">
                  <w:pPr>
                    <w:jc w:val="right"/>
                    <w:rPr>
                      <w:sz w:val="18"/>
                      <w:szCs w:val="18"/>
                    </w:rPr>
                  </w:pPr>
                </w:p>
              </w:tc>
            </w:tr>
            <w:tr w:rsidR="00847CF8" w:rsidRPr="00006AC8" w:rsidTr="00847CF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gridAfter w:val="1"/>
                <w:wAfter w:w="12" w:type="dxa"/>
                <w:trHeight w:val="310"/>
              </w:trPr>
              <w:tc>
                <w:tcPr>
                  <w:tcW w:w="3119" w:type="dxa"/>
                  <w:tcBorders>
                    <w:top w:val="single" w:sz="4" w:space="0" w:color="auto"/>
                    <w:left w:val="single" w:sz="4" w:space="0" w:color="auto"/>
                    <w:bottom w:val="single" w:sz="4" w:space="0" w:color="auto"/>
                    <w:right w:val="single" w:sz="4" w:space="0" w:color="auto"/>
                  </w:tcBorders>
                  <w:shd w:val="clear" w:color="000000" w:fill="FFFFFF"/>
                </w:tcPr>
                <w:p w:rsidR="00847CF8" w:rsidRPr="00847CF8" w:rsidRDefault="00847CF8" w:rsidP="00847CF8">
                  <w:pPr>
                    <w:rPr>
                      <w:b/>
                      <w:sz w:val="20"/>
                      <w:szCs w:val="20"/>
                      <w:lang w:val="kk-KZ"/>
                    </w:rPr>
                  </w:pPr>
                  <w:r w:rsidRPr="00847CF8">
                    <w:rPr>
                      <w:b/>
                      <w:sz w:val="20"/>
                      <w:szCs w:val="20"/>
                      <w:lang w:val="kk-KZ"/>
                    </w:rPr>
                    <w:t>Задолженность служащих по обучению</w:t>
                  </w:r>
                </w:p>
              </w:tc>
              <w:tc>
                <w:tcPr>
                  <w:tcW w:w="568" w:type="dxa"/>
                  <w:tcBorders>
                    <w:top w:val="single" w:sz="4" w:space="0" w:color="auto"/>
                    <w:left w:val="nil"/>
                    <w:bottom w:val="single" w:sz="4" w:space="0" w:color="auto"/>
                    <w:right w:val="single" w:sz="4" w:space="0" w:color="auto"/>
                  </w:tcBorders>
                  <w:shd w:val="clear" w:color="000000" w:fill="FFFFFF"/>
                  <w:noWrap/>
                </w:tcPr>
                <w:p w:rsidR="00847CF8" w:rsidRPr="00847CF8" w:rsidRDefault="00847CF8" w:rsidP="00847CF8">
                  <w:pPr>
                    <w:jc w:val="center"/>
                    <w:rPr>
                      <w:b/>
                      <w:bCs/>
                      <w:sz w:val="20"/>
                      <w:szCs w:val="20"/>
                    </w:rPr>
                  </w:pPr>
                  <w:r w:rsidRPr="00847CF8">
                    <w:rPr>
                      <w:b/>
                      <w:bCs/>
                      <w:sz w:val="20"/>
                      <w:szCs w:val="20"/>
                    </w:rPr>
                    <w:t>710</w:t>
                  </w:r>
                </w:p>
              </w:tc>
              <w:tc>
                <w:tcPr>
                  <w:tcW w:w="852" w:type="dxa"/>
                  <w:tcBorders>
                    <w:top w:val="single" w:sz="4" w:space="0" w:color="auto"/>
                    <w:left w:val="nil"/>
                    <w:bottom w:val="single" w:sz="4" w:space="0" w:color="auto"/>
                    <w:right w:val="single" w:sz="4" w:space="0" w:color="auto"/>
                  </w:tcBorders>
                  <w:shd w:val="clear" w:color="000000" w:fill="FFFFFF"/>
                  <w:noWrap/>
                </w:tcPr>
                <w:p w:rsidR="00847CF8" w:rsidRPr="00B902AF" w:rsidRDefault="00847CF8" w:rsidP="00847CF8">
                  <w:pPr>
                    <w:jc w:val="center"/>
                    <w:rPr>
                      <w:sz w:val="18"/>
                      <w:szCs w:val="18"/>
                    </w:rPr>
                  </w:pPr>
                </w:p>
              </w:tc>
              <w:tc>
                <w:tcPr>
                  <w:tcW w:w="982" w:type="dxa"/>
                  <w:tcBorders>
                    <w:top w:val="single" w:sz="4" w:space="0" w:color="auto"/>
                    <w:left w:val="nil"/>
                    <w:bottom w:val="single" w:sz="4" w:space="0" w:color="auto"/>
                    <w:right w:val="single" w:sz="4" w:space="0" w:color="auto"/>
                  </w:tcBorders>
                  <w:shd w:val="clear" w:color="000000" w:fill="FFFFFF"/>
                  <w:noWrap/>
                  <w:vAlign w:val="bottom"/>
                </w:tcPr>
                <w:p w:rsidR="00847CF8" w:rsidRPr="00006AC8" w:rsidRDefault="00847CF8" w:rsidP="00847CF8">
                  <w:pPr>
                    <w:jc w:val="right"/>
                    <w:rPr>
                      <w:sz w:val="18"/>
                      <w:szCs w:val="18"/>
                    </w:rPr>
                  </w:pPr>
                </w:p>
              </w:tc>
            </w:tr>
          </w:tbl>
          <w:p w:rsidR="00FF44AC" w:rsidRPr="00006AC8" w:rsidRDefault="00FF44AC" w:rsidP="001445F3">
            <w:pPr>
              <w:rPr>
                <w:sz w:val="18"/>
                <w:szCs w:val="18"/>
              </w:rPr>
            </w:pPr>
          </w:p>
          <w:p w:rsidR="00FF44AC" w:rsidRDefault="00BC6A20" w:rsidP="001445F3">
            <w:pPr>
              <w:rPr>
                <w:sz w:val="18"/>
                <w:szCs w:val="18"/>
              </w:rPr>
            </w:pPr>
            <w:r w:rsidRPr="00315914">
              <w:rPr>
                <w:sz w:val="18"/>
                <w:szCs w:val="18"/>
              </w:rPr>
              <w:t xml:space="preserve">Руководитель </w:t>
            </w:r>
            <w:r w:rsidRPr="00BC6A20">
              <w:rPr>
                <w:b/>
                <w:sz w:val="18"/>
                <w:szCs w:val="18"/>
              </w:rPr>
              <w:t>или лицо, замещающее его</w:t>
            </w:r>
            <w:r w:rsidRPr="00315914">
              <w:rPr>
                <w:sz w:val="18"/>
                <w:szCs w:val="18"/>
              </w:rPr>
              <w:t xml:space="preserve"> _</w:t>
            </w:r>
            <w:r>
              <w:rPr>
                <w:sz w:val="18"/>
                <w:szCs w:val="18"/>
              </w:rPr>
              <w:t>______</w:t>
            </w:r>
            <w:r w:rsidR="00FF44AC" w:rsidRPr="00006AC8">
              <w:rPr>
                <w:sz w:val="18"/>
                <w:szCs w:val="18"/>
              </w:rPr>
              <w:t>___________________</w:t>
            </w:r>
          </w:p>
          <w:p w:rsidR="00FF44AC" w:rsidRPr="00006AC8" w:rsidRDefault="00FF44AC" w:rsidP="001445F3">
            <w:pPr>
              <w:ind w:left="-567" w:firstLine="567"/>
              <w:jc w:val="both"/>
              <w:rPr>
                <w:sz w:val="18"/>
                <w:szCs w:val="18"/>
              </w:rPr>
            </w:pPr>
            <w:r w:rsidRPr="00006AC8">
              <w:rPr>
                <w:sz w:val="18"/>
                <w:szCs w:val="18"/>
              </w:rPr>
              <w:tab/>
              <w:t xml:space="preserve">   </w:t>
            </w:r>
            <w:r w:rsidR="001A01FE">
              <w:rPr>
                <w:sz w:val="18"/>
                <w:szCs w:val="18"/>
                <w:lang w:val="kk-KZ"/>
              </w:rPr>
              <w:t xml:space="preserve">           </w:t>
            </w:r>
            <w:r w:rsidRPr="00006AC8">
              <w:rPr>
                <w:sz w:val="18"/>
                <w:szCs w:val="18"/>
              </w:rPr>
              <w:t xml:space="preserve"> (подпись) (фамилия, имя, отчество (при его наличии)</w:t>
            </w:r>
          </w:p>
          <w:p w:rsidR="00FF44AC" w:rsidRPr="00006AC8" w:rsidRDefault="00FF44AC" w:rsidP="001445F3">
            <w:pPr>
              <w:rPr>
                <w:sz w:val="18"/>
                <w:szCs w:val="18"/>
              </w:rPr>
            </w:pPr>
          </w:p>
          <w:p w:rsidR="00BC6A20" w:rsidRPr="00BC6A20" w:rsidRDefault="00FF44AC" w:rsidP="00BC6A20">
            <w:pPr>
              <w:rPr>
                <w:b/>
                <w:sz w:val="18"/>
                <w:szCs w:val="18"/>
              </w:rPr>
            </w:pPr>
            <w:r w:rsidRPr="00006AC8">
              <w:rPr>
                <w:sz w:val="18"/>
                <w:szCs w:val="18"/>
              </w:rPr>
              <w:t xml:space="preserve">Главный бухгалтер </w:t>
            </w:r>
            <w:r w:rsidR="00BC6A20" w:rsidRPr="00BC6A20">
              <w:rPr>
                <w:b/>
                <w:sz w:val="18"/>
                <w:szCs w:val="18"/>
              </w:rPr>
              <w:t>или лицо, возглавляющее</w:t>
            </w:r>
          </w:p>
          <w:p w:rsidR="00FF44AC" w:rsidRPr="00006AC8" w:rsidRDefault="00BC6A20" w:rsidP="00BC6A20">
            <w:pPr>
              <w:rPr>
                <w:sz w:val="18"/>
                <w:szCs w:val="18"/>
              </w:rPr>
            </w:pPr>
            <w:r w:rsidRPr="00BC6A20">
              <w:rPr>
                <w:b/>
                <w:sz w:val="18"/>
                <w:szCs w:val="18"/>
              </w:rPr>
              <w:t>структурное подразделение</w:t>
            </w:r>
            <w:r w:rsidRPr="00315914">
              <w:rPr>
                <w:sz w:val="18"/>
                <w:szCs w:val="18"/>
              </w:rPr>
              <w:t xml:space="preserve">    </w:t>
            </w:r>
            <w:r w:rsidR="00FF44AC" w:rsidRPr="00006AC8">
              <w:rPr>
                <w:sz w:val="18"/>
                <w:szCs w:val="18"/>
              </w:rPr>
              <w:t>_______   __________________</w:t>
            </w:r>
          </w:p>
          <w:p w:rsidR="00FF44AC" w:rsidRPr="00006AC8" w:rsidRDefault="00FF44AC" w:rsidP="001445F3">
            <w:pPr>
              <w:ind w:left="-567" w:firstLine="567"/>
              <w:jc w:val="both"/>
              <w:rPr>
                <w:sz w:val="18"/>
                <w:szCs w:val="18"/>
              </w:rPr>
            </w:pPr>
            <w:r w:rsidRPr="00006AC8">
              <w:rPr>
                <w:sz w:val="18"/>
                <w:szCs w:val="18"/>
              </w:rPr>
              <w:t xml:space="preserve">                                    (подпись) (фамилия, имя, отчество (при его наличии)</w:t>
            </w:r>
          </w:p>
          <w:p w:rsidR="00FF44AC" w:rsidRPr="00006AC8" w:rsidRDefault="00FF44AC" w:rsidP="001445F3">
            <w:pPr>
              <w:rPr>
                <w:sz w:val="18"/>
                <w:szCs w:val="18"/>
              </w:rPr>
            </w:pPr>
          </w:p>
          <w:p w:rsidR="00FF44AC" w:rsidRPr="002636C7" w:rsidRDefault="00FF44AC" w:rsidP="001445F3">
            <w:pPr>
              <w:rPr>
                <w:sz w:val="18"/>
                <w:szCs w:val="18"/>
              </w:rPr>
            </w:pPr>
            <w:r w:rsidRPr="002636C7">
              <w:rPr>
                <w:sz w:val="18"/>
                <w:szCs w:val="18"/>
              </w:rPr>
              <w:t>Место печати                                     «___» _______________ ____года</w:t>
            </w:r>
          </w:p>
          <w:p w:rsidR="00FF44AC" w:rsidRPr="00944B9D" w:rsidRDefault="00FF44AC" w:rsidP="001445F3">
            <w:pPr>
              <w:pStyle w:val="a3"/>
              <w:tabs>
                <w:tab w:val="left" w:pos="7050"/>
              </w:tabs>
              <w:spacing w:after="0" w:line="240" w:lineRule="auto"/>
              <w:ind w:firstLine="709"/>
              <w:jc w:val="both"/>
            </w:pPr>
            <w:r w:rsidRPr="00006AC8">
              <w:rPr>
                <w:rFonts w:ascii="Times New Roman" w:hAnsi="Times New Roman" w:cs="Times New Roman"/>
                <w:color w:val="auto"/>
                <w:sz w:val="18"/>
                <w:szCs w:val="18"/>
              </w:rPr>
              <w:t>Примечание: пояснение по заполнению формы</w:t>
            </w:r>
            <w:r w:rsidRPr="00006AC8">
              <w:rPr>
                <w:rFonts w:ascii="Times New Roman" w:hAnsi="Times New Roman" w:cs="Times New Roman"/>
                <w:color w:val="auto"/>
                <w:sz w:val="18"/>
                <w:szCs w:val="18"/>
                <w:lang w:val="kk-KZ"/>
              </w:rPr>
              <w:t xml:space="preserve"> </w:t>
            </w:r>
            <w:r w:rsidRPr="00006AC8">
              <w:rPr>
                <w:rFonts w:ascii="Times New Roman" w:hAnsi="Times New Roman" w:cs="Times New Roman"/>
                <w:color w:val="auto"/>
                <w:sz w:val="18"/>
                <w:szCs w:val="18"/>
              </w:rPr>
              <w:t xml:space="preserve">приведено в приложении 7 согласно пункту 12 Правил составления и представления </w:t>
            </w:r>
            <w:r w:rsidRPr="00006AC8">
              <w:rPr>
                <w:rFonts w:ascii="Times New Roman" w:hAnsi="Times New Roman" w:cs="Times New Roman"/>
                <w:color w:val="auto"/>
                <w:sz w:val="18"/>
                <w:szCs w:val="18"/>
              </w:rPr>
              <w:lastRenderedPageBreak/>
              <w:t>финансовой отчетности, утвержденных настоящим приказом.</w:t>
            </w:r>
          </w:p>
        </w:tc>
        <w:tc>
          <w:tcPr>
            <w:tcW w:w="1559" w:type="dxa"/>
            <w:tcBorders>
              <w:top w:val="single" w:sz="4" w:space="0" w:color="auto"/>
              <w:left w:val="single" w:sz="4" w:space="0" w:color="auto"/>
              <w:bottom w:val="single" w:sz="4" w:space="0" w:color="auto"/>
              <w:right w:val="single" w:sz="4" w:space="0" w:color="auto"/>
            </w:tcBorders>
          </w:tcPr>
          <w:p w:rsidR="00FF44AC" w:rsidRPr="00490E65" w:rsidRDefault="00FF44AC" w:rsidP="001445F3">
            <w:pPr>
              <w:jc w:val="both"/>
              <w:rPr>
                <w:bCs/>
                <w:lang w:val="kk-KZ"/>
              </w:rPr>
            </w:pPr>
            <w:r>
              <w:rPr>
                <w:bCs/>
                <w:lang w:val="kk-KZ"/>
              </w:rPr>
              <w:lastRenderedPageBreak/>
              <w:t>Уточнение редакции</w:t>
            </w:r>
          </w:p>
        </w:tc>
      </w:tr>
      <w:tr w:rsidR="00FF44AC"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FF44AC" w:rsidRPr="00490E65" w:rsidRDefault="00FF44AC" w:rsidP="001445F3">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FF44AC" w:rsidRPr="00490E65" w:rsidRDefault="00FF44AC" w:rsidP="001445F3">
            <w:pPr>
              <w:jc w:val="center"/>
              <w:rPr>
                <w:bCs/>
                <w:lang w:val="kk-KZ"/>
              </w:rPr>
            </w:pPr>
            <w:r>
              <w:rPr>
                <w:bCs/>
                <w:lang w:val="kk-KZ"/>
              </w:rPr>
              <w:t>пункт 8</w:t>
            </w:r>
          </w:p>
        </w:tc>
        <w:tc>
          <w:tcPr>
            <w:tcW w:w="6095" w:type="dxa"/>
            <w:tcBorders>
              <w:top w:val="single" w:sz="4" w:space="0" w:color="auto"/>
              <w:left w:val="single" w:sz="4" w:space="0" w:color="auto"/>
              <w:bottom w:val="single" w:sz="4" w:space="0" w:color="auto"/>
              <w:right w:val="single" w:sz="4" w:space="0" w:color="auto"/>
            </w:tcBorders>
          </w:tcPr>
          <w:p w:rsidR="00FF44AC" w:rsidRPr="004413EA" w:rsidRDefault="00FF44AC" w:rsidP="00836E26">
            <w:pPr>
              <w:pStyle w:val="af3"/>
              <w:numPr>
                <w:ilvl w:val="0"/>
                <w:numId w:val="1"/>
              </w:numPr>
              <w:tabs>
                <w:tab w:val="clear" w:pos="644"/>
                <w:tab w:val="num" w:pos="317"/>
              </w:tabs>
              <w:spacing w:after="0" w:line="240" w:lineRule="auto"/>
              <w:ind w:left="33" w:firstLine="251"/>
              <w:jc w:val="both"/>
              <w:rPr>
                <w:rFonts w:ascii="Times New Roman" w:hAnsi="Times New Roman"/>
                <w:spacing w:val="2"/>
                <w:sz w:val="24"/>
                <w:szCs w:val="24"/>
              </w:rPr>
            </w:pPr>
            <w:r w:rsidRPr="004413EA">
              <w:rPr>
                <w:rFonts w:ascii="Times New Roman" w:hAnsi="Times New Roman"/>
                <w:spacing w:val="2"/>
                <w:sz w:val="24"/>
                <w:szCs w:val="24"/>
              </w:rPr>
              <w:t xml:space="preserve">Полугодовая финансовая отчетность составляется по состоянию </w:t>
            </w:r>
            <w:r w:rsidRPr="00A7587F">
              <w:rPr>
                <w:rFonts w:ascii="Times New Roman" w:hAnsi="Times New Roman"/>
                <w:spacing w:val="2"/>
                <w:sz w:val="24"/>
                <w:szCs w:val="24"/>
              </w:rPr>
              <w:t>на 1 июля</w:t>
            </w:r>
            <w:r w:rsidRPr="004413EA">
              <w:rPr>
                <w:rFonts w:ascii="Times New Roman" w:hAnsi="Times New Roman"/>
                <w:spacing w:val="2"/>
                <w:sz w:val="24"/>
                <w:szCs w:val="24"/>
              </w:rPr>
              <w:t xml:space="preserve"> текущего финансового года.</w:t>
            </w:r>
          </w:p>
          <w:p w:rsidR="00FF44AC" w:rsidRPr="00A7587F" w:rsidRDefault="00A7587F" w:rsidP="00836E26">
            <w:pPr>
              <w:tabs>
                <w:tab w:val="left" w:pos="2025"/>
              </w:tabs>
              <w:jc w:val="both"/>
              <w:rPr>
                <w:spacing w:val="2"/>
              </w:rPr>
            </w:pPr>
            <w:r>
              <w:rPr>
                <w:spacing w:val="2"/>
              </w:rPr>
              <w:t xml:space="preserve"> </w:t>
            </w:r>
            <w:r w:rsidR="00FF44AC">
              <w:rPr>
                <w:spacing w:val="2"/>
              </w:rPr>
              <w:t>  </w:t>
            </w:r>
            <w:r w:rsidR="00FF44AC" w:rsidRPr="00A7587F">
              <w:rPr>
                <w:spacing w:val="2"/>
              </w:rPr>
              <w:t xml:space="preserve">Годовая финансовая отчетность составляется по состоянию на 1 января года, следующего за отчетным. </w:t>
            </w:r>
          </w:p>
          <w:p w:rsidR="00FF44AC" w:rsidRPr="00184055" w:rsidRDefault="00FF44AC" w:rsidP="00836E26">
            <w:pPr>
              <w:jc w:val="both"/>
            </w:pPr>
            <w:r>
              <w:rPr>
                <w:spacing w:val="2"/>
              </w:rPr>
              <w:t> </w:t>
            </w:r>
            <w:r w:rsidRPr="00184055">
              <w:rPr>
                <w:spacing w:val="2"/>
              </w:rPr>
              <w:t>Годовая финансовая отчетность составляется за календарный период с 1 января по 31 декабря.</w:t>
            </w:r>
          </w:p>
        </w:tc>
        <w:tc>
          <w:tcPr>
            <w:tcW w:w="5953" w:type="dxa"/>
            <w:tcBorders>
              <w:top w:val="single" w:sz="4" w:space="0" w:color="auto"/>
              <w:left w:val="single" w:sz="4" w:space="0" w:color="auto"/>
              <w:bottom w:val="single" w:sz="4" w:space="0" w:color="auto"/>
              <w:right w:val="single" w:sz="4" w:space="0" w:color="auto"/>
            </w:tcBorders>
          </w:tcPr>
          <w:p w:rsidR="004413EA" w:rsidRPr="00184055" w:rsidRDefault="00FF44AC" w:rsidP="001445F3">
            <w:pPr>
              <w:jc w:val="both"/>
              <w:rPr>
                <w:spacing w:val="2"/>
              </w:rPr>
            </w:pPr>
            <w:r>
              <w:rPr>
                <w:spacing w:val="2"/>
              </w:rPr>
              <w:t xml:space="preserve">        </w:t>
            </w:r>
            <w:r w:rsidRPr="00184055">
              <w:rPr>
                <w:spacing w:val="2"/>
              </w:rPr>
              <w:t>8.</w:t>
            </w:r>
            <w:r w:rsidR="004413EA">
              <w:rPr>
                <w:b/>
                <w:spacing w:val="2"/>
              </w:rPr>
              <w:t xml:space="preserve"> </w:t>
            </w:r>
            <w:r w:rsidR="004413EA" w:rsidRPr="004413EA">
              <w:rPr>
                <w:b/>
                <w:spacing w:val="2"/>
              </w:rPr>
              <w:t xml:space="preserve">Полугодовая финансовая отчетность составляется </w:t>
            </w:r>
            <w:r w:rsidR="004D084E">
              <w:rPr>
                <w:b/>
                <w:spacing w:val="2"/>
              </w:rPr>
              <w:t xml:space="preserve">на 30 июня текущего финансового года </w:t>
            </w:r>
            <w:r w:rsidR="004413EA" w:rsidRPr="004413EA">
              <w:rPr>
                <w:b/>
                <w:spacing w:val="2"/>
              </w:rPr>
              <w:t>за календарный период с 1 января по 30 июня включительно.</w:t>
            </w:r>
          </w:p>
          <w:p w:rsidR="00FF44AC" w:rsidRPr="00184055" w:rsidRDefault="00FF44AC" w:rsidP="00A7587F">
            <w:pPr>
              <w:jc w:val="both"/>
            </w:pPr>
            <w:r w:rsidRPr="00184055">
              <w:rPr>
                <w:spacing w:val="2"/>
              </w:rPr>
              <w:t>  </w:t>
            </w:r>
            <w:r>
              <w:rPr>
                <w:spacing w:val="2"/>
              </w:rPr>
              <w:t>  </w:t>
            </w:r>
            <w:r w:rsidRPr="00184055">
              <w:rPr>
                <w:spacing w:val="2"/>
              </w:rPr>
              <w:t xml:space="preserve">Годовая финансовая отчетность составляется </w:t>
            </w:r>
            <w:r w:rsidR="004D084E" w:rsidRPr="003E511C">
              <w:rPr>
                <w:b/>
                <w:spacing w:val="2"/>
              </w:rPr>
              <w:t>на 31 декабря отчетного финансового года</w:t>
            </w:r>
            <w:r w:rsidR="004D084E">
              <w:rPr>
                <w:spacing w:val="2"/>
              </w:rPr>
              <w:t xml:space="preserve"> </w:t>
            </w:r>
            <w:r w:rsidRPr="00184055">
              <w:rPr>
                <w:spacing w:val="2"/>
              </w:rPr>
              <w:t>за календарный период с 1 января по 31 декабря</w:t>
            </w:r>
            <w:r w:rsidR="004413EA">
              <w:rPr>
                <w:spacing w:val="2"/>
              </w:rPr>
              <w:t xml:space="preserve"> </w:t>
            </w:r>
            <w:r w:rsidR="004413EA" w:rsidRPr="004413EA">
              <w:rPr>
                <w:b/>
                <w:spacing w:val="2"/>
              </w:rPr>
              <w:t>включительно.</w:t>
            </w:r>
          </w:p>
        </w:tc>
        <w:tc>
          <w:tcPr>
            <w:tcW w:w="1559" w:type="dxa"/>
            <w:tcBorders>
              <w:top w:val="single" w:sz="4" w:space="0" w:color="auto"/>
              <w:left w:val="single" w:sz="4" w:space="0" w:color="auto"/>
              <w:bottom w:val="single" w:sz="4" w:space="0" w:color="auto"/>
              <w:right w:val="single" w:sz="4" w:space="0" w:color="auto"/>
            </w:tcBorders>
          </w:tcPr>
          <w:p w:rsidR="00FF44AC" w:rsidRPr="005104BC" w:rsidRDefault="00163FDF" w:rsidP="001445F3">
            <w:pPr>
              <w:jc w:val="both"/>
              <w:rPr>
                <w:bCs/>
                <w:sz w:val="20"/>
                <w:szCs w:val="20"/>
                <w:lang w:val="kk-KZ"/>
              </w:rPr>
            </w:pPr>
            <w:r w:rsidRPr="005104BC">
              <w:rPr>
                <w:bCs/>
                <w:sz w:val="20"/>
                <w:szCs w:val="20"/>
                <w:lang w:val="kk-KZ"/>
              </w:rPr>
              <w:t>В</w:t>
            </w:r>
            <w:r w:rsidR="008C30FC" w:rsidRPr="005104BC">
              <w:rPr>
                <w:bCs/>
                <w:sz w:val="20"/>
                <w:szCs w:val="20"/>
                <w:lang w:val="kk-KZ"/>
              </w:rPr>
              <w:t xml:space="preserve"> </w:t>
            </w:r>
            <w:r w:rsidRPr="005104BC">
              <w:rPr>
                <w:bCs/>
                <w:sz w:val="20"/>
                <w:szCs w:val="20"/>
                <w:lang w:val="kk-KZ"/>
              </w:rPr>
              <w:t>соответствии с</w:t>
            </w:r>
            <w:r w:rsidR="008C30FC" w:rsidRPr="005104BC">
              <w:rPr>
                <w:bCs/>
                <w:sz w:val="20"/>
                <w:szCs w:val="20"/>
                <w:lang w:val="kk-KZ"/>
              </w:rPr>
              <w:t xml:space="preserve"> </w:t>
            </w:r>
            <w:r w:rsidR="00224D64" w:rsidRPr="005104BC">
              <w:rPr>
                <w:bCs/>
                <w:sz w:val="20"/>
                <w:szCs w:val="20"/>
                <w:lang w:val="kk-KZ"/>
              </w:rPr>
              <w:t xml:space="preserve">Международным стандартом финансовой отчетности для общественного сектора </w:t>
            </w:r>
            <w:r w:rsidR="008C30FC" w:rsidRPr="005104BC">
              <w:rPr>
                <w:bCs/>
                <w:sz w:val="20"/>
                <w:szCs w:val="20"/>
                <w:lang w:val="kk-KZ"/>
              </w:rPr>
              <w:t>1</w:t>
            </w:r>
          </w:p>
        </w:tc>
      </w:tr>
      <w:tr w:rsidR="001445F3"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1445F3" w:rsidRPr="00490E65" w:rsidRDefault="001445F3" w:rsidP="001445F3">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1445F3" w:rsidRPr="001445F3" w:rsidRDefault="001445F3" w:rsidP="001445F3">
            <w:pPr>
              <w:rPr>
                <w:bCs/>
              </w:rPr>
            </w:pPr>
            <w:r>
              <w:rPr>
                <w:bCs/>
              </w:rPr>
              <w:t>пункт 11</w:t>
            </w:r>
          </w:p>
        </w:tc>
        <w:tc>
          <w:tcPr>
            <w:tcW w:w="6095" w:type="dxa"/>
            <w:tcBorders>
              <w:top w:val="single" w:sz="4" w:space="0" w:color="auto"/>
              <w:left w:val="single" w:sz="4" w:space="0" w:color="auto"/>
              <w:bottom w:val="single" w:sz="4" w:space="0" w:color="auto"/>
              <w:right w:val="single" w:sz="4" w:space="0" w:color="auto"/>
            </w:tcBorders>
          </w:tcPr>
          <w:p w:rsidR="001445F3" w:rsidRPr="001445F3" w:rsidRDefault="002B67D9" w:rsidP="001445F3">
            <w:pPr>
              <w:jc w:val="both"/>
            </w:pPr>
            <w:r>
              <w:rPr>
                <w:color w:val="000000"/>
              </w:rPr>
              <w:t xml:space="preserve">       </w:t>
            </w:r>
            <w:r w:rsidR="001445F3" w:rsidRPr="001445F3">
              <w:rPr>
                <w:color w:val="000000"/>
              </w:rPr>
              <w:t>11. Полугодовая и годовая финансовая отчетность подписывается руководителем государственного учреждения,</w:t>
            </w:r>
            <w:r w:rsidR="001445F3" w:rsidRPr="001445F3">
              <w:rPr>
                <w:rFonts w:ascii="Open Sans" w:hAnsi="Open Sans" w:cs="Open Sans"/>
                <w:color w:val="3E4D5C"/>
                <w:shd w:val="clear" w:color="auto" w:fill="FFFFFF"/>
              </w:rPr>
              <w:t xml:space="preserve"> </w:t>
            </w:r>
            <w:r w:rsidR="001445F3" w:rsidRPr="001445F3">
              <w:rPr>
                <w:color w:val="000000"/>
              </w:rPr>
              <w:t>главным бухгалтером или лицом, возглавляющим структурное подразделение, обеспечивающим ведение бухгалтерского учета в государственном учреждении.</w:t>
            </w:r>
          </w:p>
          <w:p w:rsidR="001445F3" w:rsidRPr="001445F3" w:rsidRDefault="001445F3" w:rsidP="001445F3">
            <w:pPr>
              <w:jc w:val="both"/>
              <w:rPr>
                <w:spacing w:val="2"/>
              </w:rPr>
            </w:pPr>
            <w:r w:rsidRPr="001445F3">
              <w:rPr>
                <w:color w:val="000000"/>
              </w:rPr>
              <w:t>      Рядом с подписью руководителя и главного бухгалтера обязательная расшифровка подписи (фамилия и инициалы).</w:t>
            </w:r>
          </w:p>
        </w:tc>
        <w:tc>
          <w:tcPr>
            <w:tcW w:w="5953" w:type="dxa"/>
            <w:tcBorders>
              <w:top w:val="single" w:sz="4" w:space="0" w:color="auto"/>
              <w:left w:val="single" w:sz="4" w:space="0" w:color="auto"/>
              <w:bottom w:val="single" w:sz="4" w:space="0" w:color="auto"/>
              <w:right w:val="single" w:sz="4" w:space="0" w:color="auto"/>
            </w:tcBorders>
          </w:tcPr>
          <w:p w:rsidR="001445F3" w:rsidRPr="001445F3" w:rsidRDefault="002B67D9" w:rsidP="001445F3">
            <w:pPr>
              <w:jc w:val="both"/>
            </w:pPr>
            <w:r>
              <w:rPr>
                <w:color w:val="000000"/>
              </w:rPr>
              <w:t xml:space="preserve">       </w:t>
            </w:r>
            <w:r w:rsidR="001445F3" w:rsidRPr="001445F3">
              <w:rPr>
                <w:color w:val="000000"/>
              </w:rPr>
              <w:t>11. Полугодовая и годовая финансовая отчетность подписывается руководителем государственного учреждения</w:t>
            </w:r>
            <w:r w:rsidR="001445F3" w:rsidRPr="001445F3">
              <w:rPr>
                <w:spacing w:val="2"/>
              </w:rPr>
              <w:t xml:space="preserve"> </w:t>
            </w:r>
            <w:r w:rsidR="001445F3" w:rsidRPr="001445F3">
              <w:rPr>
                <w:b/>
                <w:lang w:val="kk-KZ"/>
              </w:rPr>
              <w:t>или</w:t>
            </w:r>
            <w:r w:rsidR="001445F3" w:rsidRPr="001445F3">
              <w:rPr>
                <w:b/>
              </w:rPr>
              <w:t xml:space="preserve"> уполномоченным им лицом</w:t>
            </w:r>
            <w:r w:rsidR="001445F3" w:rsidRPr="001445F3">
              <w:rPr>
                <w:color w:val="000000"/>
              </w:rPr>
              <w:t>,</w:t>
            </w:r>
            <w:r w:rsidR="001445F3" w:rsidRPr="001445F3">
              <w:rPr>
                <w:rFonts w:ascii="Open Sans" w:hAnsi="Open Sans" w:cs="Open Sans"/>
                <w:color w:val="3E4D5C"/>
                <w:shd w:val="clear" w:color="auto" w:fill="FFFFFF"/>
              </w:rPr>
              <w:t xml:space="preserve"> </w:t>
            </w:r>
            <w:r w:rsidR="001445F3" w:rsidRPr="001445F3">
              <w:rPr>
                <w:color w:val="000000"/>
              </w:rPr>
              <w:t>главным бухгалтером или лицом, возглавляющим структурное подразделение, обеспечивающим ведение бухгалтерского учета в государственном учреждении.</w:t>
            </w:r>
          </w:p>
          <w:p w:rsidR="001445F3" w:rsidRDefault="001445F3" w:rsidP="002B67D9">
            <w:pPr>
              <w:jc w:val="both"/>
              <w:rPr>
                <w:spacing w:val="2"/>
              </w:rPr>
            </w:pPr>
            <w:bookmarkStart w:id="1" w:name="z757"/>
            <w:r w:rsidRPr="001445F3">
              <w:rPr>
                <w:color w:val="000000"/>
              </w:rPr>
              <w:t xml:space="preserve"> Рядом с подписью руководителя </w:t>
            </w:r>
            <w:r w:rsidR="00BC6A20" w:rsidRPr="001445F3">
              <w:rPr>
                <w:b/>
                <w:lang w:val="kk-KZ"/>
              </w:rPr>
              <w:t>или</w:t>
            </w:r>
            <w:r w:rsidR="00BC6A20" w:rsidRPr="001445F3">
              <w:rPr>
                <w:b/>
              </w:rPr>
              <w:t xml:space="preserve"> уполномоченн</w:t>
            </w:r>
            <w:r w:rsidR="00163FDF">
              <w:rPr>
                <w:b/>
                <w:lang w:val="kk-KZ"/>
              </w:rPr>
              <w:t>ого</w:t>
            </w:r>
            <w:r w:rsidR="00BC6A20" w:rsidRPr="001445F3">
              <w:rPr>
                <w:b/>
              </w:rPr>
              <w:t xml:space="preserve"> им лиц</w:t>
            </w:r>
            <w:r w:rsidR="00163FDF">
              <w:rPr>
                <w:b/>
                <w:lang w:val="kk-KZ"/>
              </w:rPr>
              <w:t>а</w:t>
            </w:r>
            <w:r w:rsidR="00BC6A20" w:rsidRPr="001445F3">
              <w:rPr>
                <w:color w:val="000000"/>
              </w:rPr>
              <w:t>,</w:t>
            </w:r>
            <w:r w:rsidR="00BC6A20" w:rsidRPr="001445F3">
              <w:rPr>
                <w:rFonts w:ascii="Open Sans" w:hAnsi="Open Sans" w:cs="Open Sans"/>
                <w:color w:val="3E4D5C"/>
                <w:shd w:val="clear" w:color="auto" w:fill="FFFFFF"/>
              </w:rPr>
              <w:t xml:space="preserve"> </w:t>
            </w:r>
            <w:r w:rsidRPr="001445F3">
              <w:rPr>
                <w:color w:val="000000"/>
              </w:rPr>
              <w:t>и главного бухгалтера обязательная расшифровка подписи (фамилия и инициалы).</w:t>
            </w:r>
            <w:bookmarkEnd w:id="1"/>
          </w:p>
        </w:tc>
        <w:tc>
          <w:tcPr>
            <w:tcW w:w="1559" w:type="dxa"/>
            <w:tcBorders>
              <w:top w:val="single" w:sz="4" w:space="0" w:color="auto"/>
              <w:left w:val="single" w:sz="4" w:space="0" w:color="auto"/>
              <w:bottom w:val="single" w:sz="4" w:space="0" w:color="auto"/>
              <w:right w:val="single" w:sz="4" w:space="0" w:color="auto"/>
            </w:tcBorders>
          </w:tcPr>
          <w:p w:rsidR="001445F3" w:rsidRPr="005104BC" w:rsidRDefault="003E511C" w:rsidP="001445F3">
            <w:pPr>
              <w:jc w:val="both"/>
              <w:rPr>
                <w:bCs/>
                <w:sz w:val="20"/>
                <w:szCs w:val="20"/>
                <w:lang w:val="kk-KZ"/>
              </w:rPr>
            </w:pPr>
            <w:r>
              <w:rPr>
                <w:bCs/>
                <w:sz w:val="20"/>
                <w:szCs w:val="20"/>
                <w:lang w:val="kk-KZ"/>
              </w:rPr>
              <w:t>Редакционная правка</w:t>
            </w:r>
          </w:p>
        </w:tc>
      </w:tr>
      <w:tr w:rsidR="009E7F81"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9E7F81" w:rsidRPr="00490E65" w:rsidRDefault="009E7F81" w:rsidP="009E7F81">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9E7F81" w:rsidRDefault="009E7F81" w:rsidP="009E7F81">
            <w:pPr>
              <w:jc w:val="center"/>
              <w:rPr>
                <w:bCs/>
                <w:lang w:val="kk-KZ" w:eastAsia="en-US"/>
              </w:rPr>
            </w:pPr>
            <w:r>
              <w:rPr>
                <w:bCs/>
                <w:lang w:val="kk-KZ" w:eastAsia="en-US"/>
              </w:rPr>
              <w:t>пункт 21</w:t>
            </w:r>
          </w:p>
          <w:p w:rsidR="009E7F81" w:rsidRDefault="009E7F81" w:rsidP="009E7F81">
            <w:pPr>
              <w:jc w:val="center"/>
              <w:rPr>
                <w:bCs/>
                <w:lang w:val="kk-KZ" w:eastAsia="en-US"/>
              </w:rPr>
            </w:pPr>
            <w:r>
              <w:rPr>
                <w:bCs/>
                <w:lang w:val="kk-KZ" w:eastAsia="en-US"/>
              </w:rPr>
              <w:t>часть 11</w:t>
            </w:r>
          </w:p>
        </w:tc>
        <w:tc>
          <w:tcPr>
            <w:tcW w:w="6095" w:type="dxa"/>
            <w:tcBorders>
              <w:top w:val="single" w:sz="4" w:space="0" w:color="auto"/>
              <w:left w:val="single" w:sz="4" w:space="0" w:color="auto"/>
              <w:bottom w:val="single" w:sz="4" w:space="0" w:color="auto"/>
              <w:right w:val="single" w:sz="4" w:space="0" w:color="auto"/>
            </w:tcBorders>
          </w:tcPr>
          <w:p w:rsidR="009E7F81" w:rsidRDefault="00D00C81" w:rsidP="009E7F81">
            <w:pPr>
              <w:jc w:val="both"/>
              <w:rPr>
                <w:lang w:eastAsia="en-US"/>
              </w:rPr>
            </w:pPr>
            <w:r>
              <w:rPr>
                <w:lang w:eastAsia="en-US"/>
              </w:rPr>
              <w:t xml:space="preserve">      </w:t>
            </w:r>
            <w:r w:rsidR="009E7F81">
              <w:rPr>
                <w:lang w:eastAsia="en-US"/>
              </w:rPr>
              <w:t xml:space="preserve">7010 «Расходы на оплату труда», 7020 </w:t>
            </w:r>
            <w:r>
              <w:rPr>
                <w:lang w:eastAsia="en-US"/>
              </w:rPr>
              <w:t>«</w:t>
            </w:r>
            <w:r w:rsidR="009E7F81">
              <w:rPr>
                <w:lang w:eastAsia="en-US"/>
              </w:rPr>
              <w:t>Расходы по выплате стипендии</w:t>
            </w:r>
            <w:r>
              <w:rPr>
                <w:lang w:eastAsia="en-US"/>
              </w:rPr>
              <w:t>»</w:t>
            </w:r>
            <w:r w:rsidR="009E7F81">
              <w:rPr>
                <w:lang w:eastAsia="en-US"/>
              </w:rPr>
              <w:t xml:space="preserve">, 7030 </w:t>
            </w:r>
            <w:r>
              <w:rPr>
                <w:lang w:eastAsia="en-US"/>
              </w:rPr>
              <w:t>«</w:t>
            </w:r>
            <w:r w:rsidR="009E7F81">
              <w:rPr>
                <w:lang w:eastAsia="en-US"/>
              </w:rPr>
              <w:t>Расходы на дополнительно установленные пенсионные взносы</w:t>
            </w:r>
            <w:r>
              <w:rPr>
                <w:lang w:eastAsia="en-US"/>
              </w:rPr>
              <w:t>»</w:t>
            </w:r>
            <w:r w:rsidR="009E7F81">
              <w:rPr>
                <w:lang w:eastAsia="en-US"/>
              </w:rPr>
              <w:t xml:space="preserve">, 7040 </w:t>
            </w:r>
            <w:r>
              <w:rPr>
                <w:lang w:eastAsia="en-US"/>
              </w:rPr>
              <w:t>«</w:t>
            </w:r>
            <w:r w:rsidR="009E7F81">
              <w:rPr>
                <w:lang w:eastAsia="en-US"/>
              </w:rPr>
              <w:t>Расходы на социальный налог</w:t>
            </w:r>
            <w:r>
              <w:rPr>
                <w:lang w:eastAsia="en-US"/>
              </w:rPr>
              <w:t>»</w:t>
            </w:r>
            <w:r w:rsidR="009E7F81">
              <w:rPr>
                <w:lang w:eastAsia="en-US"/>
              </w:rPr>
              <w:t xml:space="preserve">, 7050 </w:t>
            </w:r>
            <w:r>
              <w:rPr>
                <w:lang w:eastAsia="en-US"/>
              </w:rPr>
              <w:t>«</w:t>
            </w:r>
            <w:r w:rsidR="009E7F81">
              <w:rPr>
                <w:lang w:eastAsia="en-US"/>
              </w:rPr>
              <w:t>Расходы на обязательное страхование</w:t>
            </w:r>
            <w:r>
              <w:rPr>
                <w:lang w:eastAsia="en-US"/>
              </w:rPr>
              <w:t>»</w:t>
            </w:r>
            <w:r w:rsidR="009E7F81">
              <w:rPr>
                <w:lang w:eastAsia="en-US"/>
              </w:rPr>
              <w:t xml:space="preserve">, 7060 </w:t>
            </w:r>
            <w:r>
              <w:rPr>
                <w:lang w:eastAsia="en-US"/>
              </w:rPr>
              <w:t>«</w:t>
            </w:r>
            <w:r w:rsidR="009E7F81">
              <w:rPr>
                <w:lang w:eastAsia="en-US"/>
              </w:rPr>
              <w:t>Расходы по запасам</w:t>
            </w:r>
            <w:r>
              <w:rPr>
                <w:lang w:eastAsia="en-US"/>
              </w:rPr>
              <w:t>»</w:t>
            </w:r>
            <w:r w:rsidR="009E7F81">
              <w:rPr>
                <w:lang w:eastAsia="en-US"/>
              </w:rPr>
              <w:t xml:space="preserve">, 7070 </w:t>
            </w:r>
            <w:r>
              <w:rPr>
                <w:lang w:eastAsia="en-US"/>
              </w:rPr>
              <w:t>«</w:t>
            </w:r>
            <w:r w:rsidR="009E7F81">
              <w:rPr>
                <w:lang w:eastAsia="en-US"/>
              </w:rPr>
              <w:t>Расходы на командировки</w:t>
            </w:r>
            <w:r>
              <w:rPr>
                <w:lang w:eastAsia="en-US"/>
              </w:rPr>
              <w:t>»</w:t>
            </w:r>
            <w:r w:rsidR="009E7F81">
              <w:rPr>
                <w:lang w:eastAsia="en-US"/>
              </w:rPr>
              <w:t xml:space="preserve">, 7080 </w:t>
            </w:r>
            <w:r>
              <w:rPr>
                <w:lang w:eastAsia="en-US"/>
              </w:rPr>
              <w:t>«</w:t>
            </w:r>
            <w:r w:rsidR="009E7F81">
              <w:rPr>
                <w:lang w:eastAsia="en-US"/>
              </w:rPr>
              <w:t>Расходы по коммунальным платежам и прочим услугам</w:t>
            </w:r>
            <w:r>
              <w:rPr>
                <w:lang w:eastAsia="en-US"/>
              </w:rPr>
              <w:t>»</w:t>
            </w:r>
            <w:r w:rsidR="009E7F81">
              <w:rPr>
                <w:lang w:eastAsia="en-US"/>
              </w:rPr>
              <w:t xml:space="preserve">, 7090 </w:t>
            </w:r>
            <w:r>
              <w:rPr>
                <w:lang w:eastAsia="en-US"/>
              </w:rPr>
              <w:t>«</w:t>
            </w:r>
            <w:r w:rsidR="009E7F81">
              <w:rPr>
                <w:lang w:eastAsia="en-US"/>
              </w:rPr>
              <w:t>Расходы на текущий ремонт</w:t>
            </w:r>
            <w:r>
              <w:rPr>
                <w:lang w:eastAsia="en-US"/>
              </w:rPr>
              <w:t>»</w:t>
            </w:r>
            <w:r w:rsidR="009E7F81">
              <w:rPr>
                <w:lang w:eastAsia="en-US"/>
              </w:rPr>
              <w:t xml:space="preserve">, 7110 </w:t>
            </w:r>
            <w:r>
              <w:rPr>
                <w:lang w:eastAsia="en-US"/>
              </w:rPr>
              <w:t>«</w:t>
            </w:r>
            <w:r w:rsidR="009E7F81">
              <w:rPr>
                <w:lang w:eastAsia="en-US"/>
              </w:rPr>
              <w:t>Расходы по амортизации долгосрочных активов</w:t>
            </w:r>
            <w:r>
              <w:rPr>
                <w:lang w:eastAsia="en-US"/>
              </w:rPr>
              <w:t>»</w:t>
            </w:r>
            <w:r w:rsidR="009E7F81">
              <w:rPr>
                <w:lang w:eastAsia="en-US"/>
              </w:rPr>
              <w:t xml:space="preserve">, 7120 </w:t>
            </w:r>
            <w:r>
              <w:rPr>
                <w:lang w:eastAsia="en-US"/>
              </w:rPr>
              <w:t>«</w:t>
            </w:r>
            <w:r w:rsidR="009E7F81">
              <w:rPr>
                <w:lang w:eastAsia="en-US"/>
              </w:rPr>
              <w:t>Расходы по расчетам с бюджетом</w:t>
            </w:r>
            <w:r>
              <w:rPr>
                <w:lang w:eastAsia="en-US"/>
              </w:rPr>
              <w:t>»</w:t>
            </w:r>
            <w:r w:rsidR="009E7F81">
              <w:rPr>
                <w:lang w:eastAsia="en-US"/>
              </w:rPr>
              <w:t xml:space="preserve">, 7130 </w:t>
            </w:r>
            <w:r>
              <w:rPr>
                <w:lang w:eastAsia="en-US"/>
              </w:rPr>
              <w:t>«</w:t>
            </w:r>
            <w:r w:rsidR="009E7F81">
              <w:rPr>
                <w:lang w:eastAsia="en-US"/>
              </w:rPr>
              <w:t>Расходы по аренде</w:t>
            </w:r>
            <w:r>
              <w:rPr>
                <w:lang w:eastAsia="en-US"/>
              </w:rPr>
              <w:t>»</w:t>
            </w:r>
            <w:r w:rsidR="009E7F81">
              <w:rPr>
                <w:lang w:eastAsia="en-US"/>
              </w:rPr>
              <w:t xml:space="preserve">, 7140 </w:t>
            </w:r>
            <w:r>
              <w:rPr>
                <w:lang w:eastAsia="en-US"/>
              </w:rPr>
              <w:t>«</w:t>
            </w:r>
            <w:r w:rsidR="009E7F81">
              <w:rPr>
                <w:lang w:eastAsia="en-US"/>
              </w:rPr>
              <w:t>Прочие операционные расходы</w:t>
            </w:r>
            <w:r>
              <w:rPr>
                <w:lang w:eastAsia="en-US"/>
              </w:rPr>
              <w:t>»</w:t>
            </w:r>
            <w:r w:rsidR="009E7F81">
              <w:rPr>
                <w:lang w:eastAsia="en-US"/>
              </w:rPr>
              <w:t xml:space="preserve">, 7150 </w:t>
            </w:r>
            <w:r>
              <w:rPr>
                <w:lang w:eastAsia="en-US"/>
              </w:rPr>
              <w:t>«</w:t>
            </w:r>
            <w:r w:rsidR="009E7F81">
              <w:rPr>
                <w:lang w:eastAsia="en-US"/>
              </w:rPr>
              <w:t xml:space="preserve">Расходы на </w:t>
            </w:r>
            <w:r w:rsidR="009E7F81">
              <w:rPr>
                <w:lang w:eastAsia="en-US"/>
              </w:rPr>
              <w:lastRenderedPageBreak/>
              <w:t>обязательное социальное медицинское страхование</w:t>
            </w:r>
            <w:r>
              <w:rPr>
                <w:lang w:eastAsia="en-US"/>
              </w:rPr>
              <w:t>»</w:t>
            </w:r>
            <w:r w:rsidR="009E7F81">
              <w:rPr>
                <w:lang w:eastAsia="en-US"/>
              </w:rPr>
              <w:t xml:space="preserve">, 7210 </w:t>
            </w:r>
            <w:r>
              <w:rPr>
                <w:lang w:eastAsia="en-US"/>
              </w:rPr>
              <w:t>«</w:t>
            </w:r>
            <w:r w:rsidR="009E7F81">
              <w:rPr>
                <w:lang w:eastAsia="en-US"/>
              </w:rPr>
              <w:t>Расходы по трансфертам</w:t>
            </w:r>
            <w:r>
              <w:rPr>
                <w:lang w:eastAsia="en-US"/>
              </w:rPr>
              <w:t>»</w:t>
            </w:r>
            <w:r w:rsidR="009E7F81">
              <w:rPr>
                <w:lang w:eastAsia="en-US"/>
              </w:rPr>
              <w:t xml:space="preserve">, 7220 </w:t>
            </w:r>
            <w:r>
              <w:rPr>
                <w:lang w:eastAsia="en-US"/>
              </w:rPr>
              <w:t>«</w:t>
            </w:r>
            <w:r w:rsidR="009E7F81">
              <w:rPr>
                <w:lang w:eastAsia="en-US"/>
              </w:rPr>
              <w:t>Расходы по выплатам пенсий и пособий</w:t>
            </w:r>
            <w:r>
              <w:rPr>
                <w:lang w:eastAsia="en-US"/>
              </w:rPr>
              <w:t>»</w:t>
            </w:r>
            <w:r w:rsidR="009E7F81">
              <w:rPr>
                <w:lang w:eastAsia="en-US"/>
              </w:rPr>
              <w:t xml:space="preserve">, 7230 </w:t>
            </w:r>
            <w:r>
              <w:rPr>
                <w:lang w:eastAsia="en-US"/>
              </w:rPr>
              <w:t>«</w:t>
            </w:r>
            <w:r w:rsidR="009E7F81">
              <w:rPr>
                <w:lang w:eastAsia="en-US"/>
              </w:rPr>
              <w:t>Расходы по субсидиям</w:t>
            </w:r>
            <w:r>
              <w:rPr>
                <w:lang w:eastAsia="en-US"/>
              </w:rPr>
              <w:t>»</w:t>
            </w:r>
            <w:r w:rsidR="009E7F81">
              <w:rPr>
                <w:lang w:eastAsia="en-US"/>
              </w:rPr>
              <w:t xml:space="preserve">, 7240 </w:t>
            </w:r>
            <w:r>
              <w:rPr>
                <w:lang w:eastAsia="en-US"/>
              </w:rPr>
              <w:t>«</w:t>
            </w:r>
            <w:r w:rsidR="009E7F81">
              <w:rPr>
                <w:lang w:eastAsia="en-US"/>
              </w:rPr>
              <w:t>Расходы по трансфертам общего характера</w:t>
            </w:r>
            <w:r>
              <w:rPr>
                <w:lang w:eastAsia="en-US"/>
              </w:rPr>
              <w:t>»</w:t>
            </w:r>
            <w:r w:rsidR="009E7F81">
              <w:rPr>
                <w:lang w:eastAsia="en-US"/>
              </w:rPr>
              <w:t xml:space="preserve">, 7250 </w:t>
            </w:r>
            <w:r>
              <w:rPr>
                <w:lang w:eastAsia="en-US"/>
              </w:rPr>
              <w:t>«</w:t>
            </w:r>
            <w:r w:rsidR="009E7F81">
              <w:rPr>
                <w:lang w:eastAsia="en-US"/>
              </w:rPr>
              <w:t>Расходы по трансфертам органам местного самоуправления</w:t>
            </w:r>
            <w:r>
              <w:rPr>
                <w:lang w:eastAsia="en-US"/>
              </w:rPr>
              <w:t>»</w:t>
            </w:r>
            <w:r w:rsidR="009E7F81">
              <w:rPr>
                <w:lang w:eastAsia="en-US"/>
              </w:rPr>
              <w:t xml:space="preserve">, 7260 </w:t>
            </w:r>
            <w:r>
              <w:rPr>
                <w:lang w:eastAsia="en-US"/>
              </w:rPr>
              <w:t>«</w:t>
            </w:r>
            <w:r w:rsidR="009E7F81">
              <w:rPr>
                <w:lang w:eastAsia="en-US"/>
              </w:rPr>
              <w:t>Расходы по уменьшению поступлений в бюджет</w:t>
            </w:r>
            <w:r>
              <w:rPr>
                <w:lang w:eastAsia="en-US"/>
              </w:rPr>
              <w:t>»</w:t>
            </w:r>
            <w:r w:rsidR="009E7F81">
              <w:rPr>
                <w:lang w:eastAsia="en-US"/>
              </w:rPr>
              <w:t xml:space="preserve">, 7270 </w:t>
            </w:r>
            <w:r>
              <w:rPr>
                <w:lang w:eastAsia="en-US"/>
              </w:rPr>
              <w:t>«</w:t>
            </w:r>
            <w:r w:rsidR="009E7F81">
              <w:rPr>
                <w:lang w:eastAsia="en-US"/>
              </w:rPr>
              <w:t>Расходы по прочим трансфертам</w:t>
            </w:r>
            <w:r>
              <w:rPr>
                <w:lang w:eastAsia="en-US"/>
              </w:rPr>
              <w:t>»</w:t>
            </w:r>
            <w:r w:rsidR="009E7F81">
              <w:rPr>
                <w:lang w:eastAsia="en-US"/>
              </w:rPr>
              <w:t xml:space="preserve">, 7310 </w:t>
            </w:r>
            <w:r>
              <w:rPr>
                <w:lang w:eastAsia="en-US"/>
              </w:rPr>
              <w:t>«</w:t>
            </w:r>
            <w:r w:rsidR="009E7F81">
              <w:rPr>
                <w:lang w:eastAsia="en-US"/>
              </w:rPr>
              <w:t>Расходы по вознаграждениям</w:t>
            </w:r>
            <w:r>
              <w:rPr>
                <w:lang w:eastAsia="en-US"/>
              </w:rPr>
              <w:t>»</w:t>
            </w:r>
            <w:r w:rsidR="009E7F81">
              <w:rPr>
                <w:lang w:eastAsia="en-US"/>
              </w:rPr>
              <w:t xml:space="preserve">, 7320 </w:t>
            </w:r>
            <w:r>
              <w:rPr>
                <w:lang w:eastAsia="en-US"/>
              </w:rPr>
              <w:t>«</w:t>
            </w:r>
            <w:r w:rsidR="009E7F81">
              <w:rPr>
                <w:lang w:eastAsia="en-US"/>
              </w:rPr>
              <w:t>Прочие расходы по управлению активами</w:t>
            </w:r>
            <w:r>
              <w:rPr>
                <w:lang w:eastAsia="en-US"/>
              </w:rPr>
              <w:t>»</w:t>
            </w:r>
            <w:r w:rsidR="009E7F81">
              <w:rPr>
                <w:lang w:eastAsia="en-US"/>
              </w:rPr>
              <w:t xml:space="preserve">, 7330 </w:t>
            </w:r>
            <w:r>
              <w:rPr>
                <w:lang w:eastAsia="en-US"/>
              </w:rPr>
              <w:t>«</w:t>
            </w:r>
            <w:r w:rsidR="009E7F81">
              <w:rPr>
                <w:lang w:eastAsia="en-US"/>
              </w:rPr>
              <w:t>Расходы по государственно-частного партнерства</w:t>
            </w:r>
            <w:r>
              <w:rPr>
                <w:lang w:eastAsia="en-US"/>
              </w:rPr>
              <w:t>»</w:t>
            </w:r>
            <w:r w:rsidR="009E7F81">
              <w:rPr>
                <w:lang w:eastAsia="en-US"/>
              </w:rPr>
              <w:t xml:space="preserve">, 7410 </w:t>
            </w:r>
            <w:r>
              <w:rPr>
                <w:lang w:eastAsia="en-US"/>
              </w:rPr>
              <w:t>«</w:t>
            </w:r>
            <w:r w:rsidR="009E7F81">
              <w:rPr>
                <w:lang w:eastAsia="en-US"/>
              </w:rPr>
              <w:t>Расходы от изменения справедливой стоимости</w:t>
            </w:r>
            <w:r>
              <w:rPr>
                <w:lang w:eastAsia="en-US"/>
              </w:rPr>
              <w:t>»</w:t>
            </w:r>
            <w:r w:rsidR="009E7F81">
              <w:rPr>
                <w:lang w:eastAsia="en-US"/>
              </w:rPr>
              <w:t xml:space="preserve">, 7420 </w:t>
            </w:r>
            <w:r>
              <w:rPr>
                <w:lang w:eastAsia="en-US"/>
              </w:rPr>
              <w:t>«</w:t>
            </w:r>
            <w:r w:rsidR="009E7F81">
              <w:rPr>
                <w:lang w:eastAsia="en-US"/>
              </w:rPr>
              <w:t>Расходы по выбытию долгосрочных активов</w:t>
            </w:r>
            <w:r>
              <w:rPr>
                <w:lang w:eastAsia="en-US"/>
              </w:rPr>
              <w:t>»</w:t>
            </w:r>
            <w:r w:rsidR="009E7F81">
              <w:rPr>
                <w:lang w:eastAsia="en-US"/>
              </w:rPr>
              <w:t xml:space="preserve">, 7430 </w:t>
            </w:r>
            <w:r>
              <w:rPr>
                <w:lang w:eastAsia="en-US"/>
              </w:rPr>
              <w:t>«</w:t>
            </w:r>
            <w:r w:rsidR="009E7F81">
              <w:rPr>
                <w:lang w:eastAsia="en-US"/>
              </w:rPr>
              <w:t>Расходы по курсовой разнице</w:t>
            </w:r>
            <w:r>
              <w:rPr>
                <w:lang w:eastAsia="en-US"/>
              </w:rPr>
              <w:t>»</w:t>
            </w:r>
            <w:r w:rsidR="009E7F81">
              <w:rPr>
                <w:lang w:eastAsia="en-US"/>
              </w:rPr>
              <w:t xml:space="preserve">, 7440 </w:t>
            </w:r>
            <w:r>
              <w:rPr>
                <w:lang w:eastAsia="en-US"/>
              </w:rPr>
              <w:t>«</w:t>
            </w:r>
            <w:r w:rsidR="009E7F81">
              <w:rPr>
                <w:lang w:eastAsia="en-US"/>
              </w:rPr>
              <w:t>Расходы от обесценения активов</w:t>
            </w:r>
            <w:r>
              <w:rPr>
                <w:lang w:eastAsia="en-US"/>
              </w:rPr>
              <w:t>»</w:t>
            </w:r>
            <w:r w:rsidR="009E7F81">
              <w:rPr>
                <w:lang w:eastAsia="en-US"/>
              </w:rPr>
              <w:t xml:space="preserve">, 7450 </w:t>
            </w:r>
            <w:r>
              <w:rPr>
                <w:lang w:eastAsia="en-US"/>
              </w:rPr>
              <w:t>«</w:t>
            </w:r>
            <w:r w:rsidR="009E7F81">
              <w:rPr>
                <w:lang w:eastAsia="en-US"/>
              </w:rPr>
              <w:t>Расходы по созданию резервов</w:t>
            </w:r>
            <w:r>
              <w:rPr>
                <w:lang w:eastAsia="en-US"/>
              </w:rPr>
              <w:t>»</w:t>
            </w:r>
            <w:r w:rsidR="009E7F81">
              <w:rPr>
                <w:lang w:eastAsia="en-US"/>
              </w:rPr>
              <w:t xml:space="preserve">, 7460 </w:t>
            </w:r>
            <w:r>
              <w:rPr>
                <w:lang w:eastAsia="en-US"/>
              </w:rPr>
              <w:t>«</w:t>
            </w:r>
            <w:r w:rsidR="009E7F81">
              <w:rPr>
                <w:lang w:eastAsia="en-US"/>
              </w:rPr>
              <w:t>Прочие расходы</w:t>
            </w:r>
            <w:r>
              <w:rPr>
                <w:lang w:eastAsia="en-US"/>
              </w:rPr>
              <w:t>»</w:t>
            </w:r>
            <w:r w:rsidR="009E7F81">
              <w:rPr>
                <w:lang w:eastAsia="en-US"/>
              </w:rPr>
              <w:t xml:space="preserve">, 7470 </w:t>
            </w:r>
            <w:r>
              <w:rPr>
                <w:lang w:eastAsia="en-US"/>
              </w:rPr>
              <w:t>«</w:t>
            </w:r>
            <w:r w:rsidR="009E7F81">
              <w:rPr>
                <w:lang w:eastAsia="en-US"/>
              </w:rPr>
              <w:t>Расходы по КСН республиканского и местных бюджетов</w:t>
            </w:r>
            <w:r>
              <w:rPr>
                <w:lang w:eastAsia="en-US"/>
              </w:rPr>
              <w:t>»</w:t>
            </w:r>
            <w:r w:rsidR="009E7F81">
              <w:rPr>
                <w:lang w:eastAsia="en-US"/>
              </w:rPr>
              <w:t xml:space="preserve">, 7480 </w:t>
            </w:r>
            <w:r>
              <w:rPr>
                <w:lang w:eastAsia="en-US"/>
              </w:rPr>
              <w:t>«</w:t>
            </w:r>
            <w:r w:rsidR="009E7F81">
              <w:rPr>
                <w:lang w:eastAsia="en-US"/>
              </w:rPr>
              <w:t>Расходы от размещения ценных бумаг</w:t>
            </w:r>
            <w:r>
              <w:rPr>
                <w:lang w:eastAsia="en-US"/>
              </w:rPr>
              <w:t>»</w:t>
            </w:r>
            <w:r w:rsidR="009E7F81">
              <w:rPr>
                <w:lang w:eastAsia="en-US"/>
              </w:rPr>
              <w:t>;</w:t>
            </w:r>
          </w:p>
        </w:tc>
        <w:tc>
          <w:tcPr>
            <w:tcW w:w="5953" w:type="dxa"/>
            <w:tcBorders>
              <w:top w:val="single" w:sz="4" w:space="0" w:color="auto"/>
              <w:left w:val="single" w:sz="4" w:space="0" w:color="auto"/>
              <w:bottom w:val="single" w:sz="4" w:space="0" w:color="auto"/>
              <w:right w:val="single" w:sz="4" w:space="0" w:color="auto"/>
            </w:tcBorders>
          </w:tcPr>
          <w:p w:rsidR="009E7F81" w:rsidRDefault="00D00C81" w:rsidP="003003AE">
            <w:pPr>
              <w:jc w:val="both"/>
              <w:outlineLvl w:val="2"/>
              <w:rPr>
                <w:lang w:eastAsia="en-US"/>
              </w:rPr>
            </w:pPr>
            <w:r>
              <w:rPr>
                <w:lang w:eastAsia="en-US"/>
              </w:rPr>
              <w:lastRenderedPageBreak/>
              <w:t xml:space="preserve">        7010 «Расходы на оплату труда», 7020 «Расходы по выплате стипендии», 7030 «Расходы на дополнительно установленные пенсионные взносы», 7040 «Расходы на социальный налог», 7050 «Расходы на обязательное страхование», 7060 «Расходы по запасам», 7070 «Расходы на командировки», 7080 «Расходы по коммунальным платежам и прочим услугам», 7090 «Расходы на текущий ремонт», 7110 «Расходы по амортизации долгосрочных активов», 7120 «Расходы по расчетам с бюджетом», 7130 «Расходы по аренде», 7140 «Прочие операционные </w:t>
            </w:r>
            <w:r>
              <w:rPr>
                <w:lang w:eastAsia="en-US"/>
              </w:rPr>
              <w:lastRenderedPageBreak/>
              <w:t xml:space="preserve">расходы», 7150 «Расходы на обязательное социальное медицинское страхование», 7210 «Расходы по трансфертам», 7220 «Расходы по выплатам пенсий и пособий», 7230 «Расходы по субсидиям», 7240 «Расходы по трансфертам общего характера», 7250 «Расходы по трансфертам органам местного самоуправления», 7260 «Расходы по уменьшению поступлений в бюджет», 7270 «Расходы по прочим трансфертам», 7310 «Расходы по вознаграждениям», 7320 «Прочие расходы по управлению активами», </w:t>
            </w:r>
            <w:r w:rsidRPr="004D084E">
              <w:rPr>
                <w:b/>
                <w:lang w:eastAsia="en-US"/>
              </w:rPr>
              <w:t xml:space="preserve">7330 «Расходы по </w:t>
            </w:r>
            <w:r w:rsidR="004D084E" w:rsidRPr="004D084E">
              <w:rPr>
                <w:b/>
                <w:lang w:eastAsia="en-US"/>
              </w:rPr>
              <w:t xml:space="preserve">проектам </w:t>
            </w:r>
            <w:r w:rsidRPr="004D084E">
              <w:rPr>
                <w:b/>
                <w:lang w:eastAsia="en-US"/>
              </w:rPr>
              <w:t>государственно-частн</w:t>
            </w:r>
            <w:r w:rsidR="004D084E" w:rsidRPr="004D084E">
              <w:rPr>
                <w:b/>
                <w:lang w:eastAsia="en-US"/>
              </w:rPr>
              <w:t>ого</w:t>
            </w:r>
            <w:r w:rsidRPr="004D084E">
              <w:rPr>
                <w:b/>
                <w:lang w:eastAsia="en-US"/>
              </w:rPr>
              <w:t xml:space="preserve"> партнерств</w:t>
            </w:r>
            <w:r w:rsidR="004D084E" w:rsidRPr="004D084E">
              <w:rPr>
                <w:b/>
                <w:lang w:eastAsia="en-US"/>
              </w:rPr>
              <w:t>а</w:t>
            </w:r>
            <w:r w:rsidRPr="004D084E">
              <w:rPr>
                <w:b/>
                <w:lang w:eastAsia="en-US"/>
              </w:rPr>
              <w:t>»,</w:t>
            </w:r>
            <w:r>
              <w:rPr>
                <w:lang w:eastAsia="en-US"/>
              </w:rPr>
              <w:t xml:space="preserve"> 7410 «Расходы от изменения справедливой стоимости», 7420 «Расходы по выбытию долгосрочных активов», 7430 «Расходы по курсовой разнице», 7440 «Расходы от обесценения активов», 7450 «Расходы по созданию резервов», 7460 «Прочие расходы», 7470 «Расходы по КСН республиканского и местных бюджетов», 7480 «Расходы от размещения ценных бумаг», </w:t>
            </w:r>
            <w:r>
              <w:rPr>
                <w:b/>
              </w:rPr>
              <w:t>7490 «Расходы по фондам»</w:t>
            </w:r>
            <w:r>
              <w:rPr>
                <w:lang w:eastAsia="en-US"/>
              </w:rPr>
              <w:t>;</w:t>
            </w:r>
          </w:p>
        </w:tc>
        <w:tc>
          <w:tcPr>
            <w:tcW w:w="1559" w:type="dxa"/>
            <w:tcBorders>
              <w:top w:val="single" w:sz="4" w:space="0" w:color="auto"/>
              <w:left w:val="single" w:sz="4" w:space="0" w:color="auto"/>
              <w:bottom w:val="single" w:sz="4" w:space="0" w:color="auto"/>
              <w:right w:val="single" w:sz="4" w:space="0" w:color="auto"/>
            </w:tcBorders>
          </w:tcPr>
          <w:p w:rsidR="001A0BDE" w:rsidRPr="005104BC" w:rsidRDefault="009E7F81" w:rsidP="001A0BDE">
            <w:pPr>
              <w:rPr>
                <w:spacing w:val="2"/>
                <w:sz w:val="20"/>
                <w:szCs w:val="20"/>
              </w:rPr>
            </w:pPr>
            <w:r w:rsidRPr="005104BC">
              <w:rPr>
                <w:bCs/>
                <w:sz w:val="20"/>
                <w:szCs w:val="20"/>
                <w:lang w:eastAsia="en-US"/>
              </w:rPr>
              <w:lastRenderedPageBreak/>
              <w:t xml:space="preserve">в соответствии с </w:t>
            </w:r>
            <w:r w:rsidR="00D00C81" w:rsidRPr="005104BC">
              <w:rPr>
                <w:kern w:val="36"/>
                <w:sz w:val="20"/>
                <w:szCs w:val="20"/>
              </w:rPr>
              <w:t>Закон</w:t>
            </w:r>
            <w:r w:rsidR="001A0BDE" w:rsidRPr="005104BC">
              <w:rPr>
                <w:kern w:val="36"/>
                <w:sz w:val="20"/>
                <w:szCs w:val="20"/>
              </w:rPr>
              <w:t>ом</w:t>
            </w:r>
            <w:r w:rsidR="00D00C81" w:rsidRPr="005104BC">
              <w:rPr>
                <w:kern w:val="36"/>
                <w:sz w:val="20"/>
                <w:szCs w:val="20"/>
              </w:rPr>
              <w:t xml:space="preserve"> Республики Казахстан от 10 января 2018 года </w:t>
            </w:r>
            <w:r w:rsidR="001A0BDE" w:rsidRPr="005104BC">
              <w:rPr>
                <w:kern w:val="36"/>
                <w:sz w:val="20"/>
                <w:szCs w:val="20"/>
              </w:rPr>
              <w:t>«</w:t>
            </w:r>
            <w:r w:rsidR="00D00C81" w:rsidRPr="005104BC">
              <w:rPr>
                <w:kern w:val="36"/>
                <w:sz w:val="20"/>
                <w:szCs w:val="20"/>
              </w:rPr>
              <w:t>О Фонде компенсации потерпевшим</w:t>
            </w:r>
            <w:r w:rsidR="001A0BDE" w:rsidRPr="005104BC">
              <w:rPr>
                <w:kern w:val="36"/>
                <w:sz w:val="20"/>
                <w:szCs w:val="20"/>
              </w:rPr>
              <w:t>»</w:t>
            </w:r>
            <w:r w:rsidR="00D00C81" w:rsidRPr="005104BC">
              <w:rPr>
                <w:kern w:val="36"/>
                <w:sz w:val="20"/>
                <w:szCs w:val="20"/>
              </w:rPr>
              <w:t xml:space="preserve"> </w:t>
            </w:r>
            <w:r w:rsidR="001A0BDE" w:rsidRPr="005104BC">
              <w:rPr>
                <w:kern w:val="36"/>
                <w:sz w:val="20"/>
                <w:szCs w:val="20"/>
              </w:rPr>
              <w:t>утвежденным р</w:t>
            </w:r>
            <w:r w:rsidR="001A0BDE" w:rsidRPr="005104BC">
              <w:rPr>
                <w:spacing w:val="2"/>
                <w:sz w:val="20"/>
                <w:szCs w:val="20"/>
              </w:rPr>
              <w:t xml:space="preserve">аспоряжением Премьер-Министра Республики </w:t>
            </w:r>
            <w:r w:rsidR="001A0BDE" w:rsidRPr="005104BC">
              <w:rPr>
                <w:spacing w:val="2"/>
                <w:sz w:val="20"/>
                <w:szCs w:val="20"/>
              </w:rPr>
              <w:lastRenderedPageBreak/>
              <w:t>Казахстан от 31 января 2018 года № 12-р</w:t>
            </w:r>
          </w:p>
          <w:p w:rsidR="009E7F81" w:rsidRPr="005104BC" w:rsidRDefault="00D00C81" w:rsidP="009E7F81">
            <w:pPr>
              <w:jc w:val="both"/>
              <w:rPr>
                <w:bCs/>
                <w:sz w:val="20"/>
                <w:szCs w:val="20"/>
                <w:lang w:eastAsia="en-US"/>
              </w:rPr>
            </w:pPr>
            <w:r w:rsidRPr="005104BC">
              <w:rPr>
                <w:vanish/>
                <w:sz w:val="20"/>
                <w:szCs w:val="20"/>
                <w:shd w:val="clear" w:color="auto" w:fill="DDDDDD"/>
              </w:rPr>
              <w:t>Новый</w:t>
            </w:r>
          </w:p>
        </w:tc>
      </w:tr>
      <w:tr w:rsidR="000C46C8"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0C46C8" w:rsidRPr="00490E65" w:rsidRDefault="000C46C8" w:rsidP="001445F3">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0C46C8" w:rsidRDefault="00EE2672" w:rsidP="001445F3">
            <w:pPr>
              <w:rPr>
                <w:bCs/>
              </w:rPr>
            </w:pPr>
            <w:r>
              <w:rPr>
                <w:bCs/>
              </w:rPr>
              <w:t>пункт 31 часть 13</w:t>
            </w:r>
          </w:p>
        </w:tc>
        <w:tc>
          <w:tcPr>
            <w:tcW w:w="6095" w:type="dxa"/>
            <w:tcBorders>
              <w:top w:val="single" w:sz="4" w:space="0" w:color="auto"/>
              <w:left w:val="single" w:sz="4" w:space="0" w:color="auto"/>
              <w:bottom w:val="single" w:sz="4" w:space="0" w:color="auto"/>
              <w:right w:val="single" w:sz="4" w:space="0" w:color="auto"/>
            </w:tcBorders>
          </w:tcPr>
          <w:p w:rsidR="000C46C8" w:rsidRDefault="002B67D9" w:rsidP="002B67D9">
            <w:pPr>
              <w:jc w:val="both"/>
              <w:rPr>
                <w:color w:val="000000"/>
              </w:rPr>
            </w:pPr>
            <w:r>
              <w:t xml:space="preserve">        </w:t>
            </w:r>
            <w:r w:rsidR="00EE2672">
              <w:t xml:space="preserve">По строке 221 </w:t>
            </w:r>
            <w:r>
              <w:t>«</w:t>
            </w:r>
            <w:r w:rsidR="00EE2672">
              <w:t>Прочая краткосрочная кредиторская задолженность</w:t>
            </w:r>
            <w:r>
              <w:t>»</w:t>
            </w:r>
            <w:r w:rsidR="00EE2672">
              <w:t xml:space="preserve"> (счет 3270) показывается сумма краткосрочной кредиторской задолженности по деньгам временного размещения, суммы тиынов, невыплаченные или излишне выплаченные в случаях увольнения работника, завершения срока обучения стипендиата, окончания срока действия исполнительного листа или другого документа со сроком до одного года, по причине изъятия наличных тиынов из денежного обращения, а также прочая кредиторская задолженность.</w:t>
            </w:r>
          </w:p>
        </w:tc>
        <w:tc>
          <w:tcPr>
            <w:tcW w:w="5953" w:type="dxa"/>
            <w:tcBorders>
              <w:top w:val="single" w:sz="4" w:space="0" w:color="auto"/>
              <w:left w:val="single" w:sz="4" w:space="0" w:color="auto"/>
              <w:bottom w:val="single" w:sz="4" w:space="0" w:color="auto"/>
              <w:right w:val="single" w:sz="4" w:space="0" w:color="auto"/>
            </w:tcBorders>
          </w:tcPr>
          <w:p w:rsidR="000C46C8" w:rsidRDefault="002B67D9" w:rsidP="002B67D9">
            <w:pPr>
              <w:jc w:val="both"/>
              <w:rPr>
                <w:color w:val="000000"/>
              </w:rPr>
            </w:pPr>
            <w:r>
              <w:t xml:space="preserve">         </w:t>
            </w:r>
            <w:r w:rsidR="00EE2672">
              <w:t xml:space="preserve">По строке 221 </w:t>
            </w:r>
            <w:r>
              <w:t>«</w:t>
            </w:r>
            <w:r w:rsidR="00EE2672">
              <w:t>Прочая краткосрочная кредиторская задолженность</w:t>
            </w:r>
            <w:r>
              <w:t>»</w:t>
            </w:r>
            <w:r w:rsidR="00EE2672">
              <w:t xml:space="preserve"> (счет 3270) показывается сумма краткосрочной кредиторской задолженности по деньгам временного размещения, суммы тиынов, невыплаченные или излишне выплаченные в случаях увольнения работника, завершения срока обучения стипендиата, окончания срока действия исполнительного листа или другого документа со сроком до одного года, по причине изъятия наличных тиынов из денежного обращения, </w:t>
            </w:r>
            <w:r w:rsidR="00EE2672" w:rsidRPr="00EE2672">
              <w:rPr>
                <w:b/>
              </w:rPr>
              <w:t xml:space="preserve">задолженность по компенсационным выплатам из Фонда </w:t>
            </w:r>
            <w:r w:rsidR="00223E03" w:rsidRPr="00EE2672">
              <w:rPr>
                <w:b/>
              </w:rPr>
              <w:t>компенсации</w:t>
            </w:r>
            <w:r w:rsidR="00EE2672" w:rsidRPr="00EE2672">
              <w:rPr>
                <w:b/>
              </w:rPr>
              <w:t xml:space="preserve"> потерпевшим</w:t>
            </w:r>
            <w:r w:rsidR="00C57AC3">
              <w:rPr>
                <w:b/>
              </w:rPr>
              <w:t xml:space="preserve"> и</w:t>
            </w:r>
            <w:r w:rsidR="00EE2672">
              <w:t xml:space="preserve"> прочая кредиторская задолженность.</w:t>
            </w:r>
          </w:p>
        </w:tc>
        <w:tc>
          <w:tcPr>
            <w:tcW w:w="1559" w:type="dxa"/>
            <w:tcBorders>
              <w:top w:val="single" w:sz="4" w:space="0" w:color="auto"/>
              <w:left w:val="single" w:sz="4" w:space="0" w:color="auto"/>
              <w:bottom w:val="single" w:sz="4" w:space="0" w:color="auto"/>
              <w:right w:val="single" w:sz="4" w:space="0" w:color="auto"/>
            </w:tcBorders>
          </w:tcPr>
          <w:p w:rsidR="000C46C8" w:rsidRPr="005104BC" w:rsidRDefault="001A0BDE" w:rsidP="005104BC">
            <w:pPr>
              <w:rPr>
                <w:bCs/>
                <w:sz w:val="20"/>
                <w:szCs w:val="20"/>
              </w:rPr>
            </w:pPr>
            <w:r w:rsidRPr="005104BC">
              <w:rPr>
                <w:bCs/>
                <w:sz w:val="20"/>
                <w:szCs w:val="20"/>
                <w:lang w:eastAsia="en-US"/>
              </w:rPr>
              <w:t xml:space="preserve">в соответствии с </w:t>
            </w:r>
            <w:r w:rsidRPr="005104BC">
              <w:rPr>
                <w:kern w:val="36"/>
                <w:sz w:val="20"/>
                <w:szCs w:val="20"/>
              </w:rPr>
              <w:t xml:space="preserve">Законом Республики Казахстан от 10 января 2018 года «О Фонде компенсации потерпевшим» </w:t>
            </w:r>
            <w:r w:rsidR="00A7587F" w:rsidRPr="005104BC">
              <w:rPr>
                <w:kern w:val="36"/>
                <w:sz w:val="20"/>
                <w:szCs w:val="20"/>
              </w:rPr>
              <w:t>утвержденным</w:t>
            </w:r>
            <w:r w:rsidRPr="005104BC">
              <w:rPr>
                <w:kern w:val="36"/>
                <w:sz w:val="20"/>
                <w:szCs w:val="20"/>
              </w:rPr>
              <w:t xml:space="preserve"> р</w:t>
            </w:r>
            <w:r w:rsidRPr="005104BC">
              <w:rPr>
                <w:spacing w:val="2"/>
                <w:sz w:val="20"/>
                <w:szCs w:val="20"/>
              </w:rPr>
              <w:t>аспоряжением Премьер-Министра Республики Казахстан от 31 января 2018 года № 12-р</w:t>
            </w:r>
          </w:p>
        </w:tc>
      </w:tr>
      <w:tr w:rsidR="000C46C8"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0C46C8" w:rsidRPr="00490E65" w:rsidRDefault="000C46C8" w:rsidP="001445F3">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0C46C8" w:rsidRDefault="00EE2672" w:rsidP="00EE2672">
            <w:pPr>
              <w:rPr>
                <w:bCs/>
              </w:rPr>
            </w:pPr>
            <w:r>
              <w:rPr>
                <w:bCs/>
              </w:rPr>
              <w:t>пункт 40 часть 18</w:t>
            </w:r>
          </w:p>
        </w:tc>
        <w:tc>
          <w:tcPr>
            <w:tcW w:w="6095" w:type="dxa"/>
            <w:tcBorders>
              <w:top w:val="single" w:sz="4" w:space="0" w:color="auto"/>
              <w:left w:val="single" w:sz="4" w:space="0" w:color="auto"/>
              <w:bottom w:val="single" w:sz="4" w:space="0" w:color="auto"/>
              <w:right w:val="single" w:sz="4" w:space="0" w:color="auto"/>
            </w:tcBorders>
          </w:tcPr>
          <w:p w:rsidR="000C46C8" w:rsidRDefault="002B67D9" w:rsidP="002B67D9">
            <w:pPr>
              <w:jc w:val="both"/>
              <w:rPr>
                <w:color w:val="000000"/>
              </w:rPr>
            </w:pPr>
            <w:r>
              <w:t>По строке 031 «</w:t>
            </w:r>
            <w:r w:rsidR="00EE2672">
              <w:t>Вознаграждения</w:t>
            </w:r>
            <w:r>
              <w:t>»</w:t>
            </w:r>
            <w:r w:rsidR="00EE2672">
              <w:t xml:space="preserve"> (счет 6210) показывается сумма доходов от вознаграждений по выданным займам и финансовой аренде.</w:t>
            </w:r>
          </w:p>
        </w:tc>
        <w:tc>
          <w:tcPr>
            <w:tcW w:w="5953" w:type="dxa"/>
            <w:tcBorders>
              <w:top w:val="single" w:sz="4" w:space="0" w:color="auto"/>
              <w:left w:val="single" w:sz="4" w:space="0" w:color="auto"/>
              <w:bottom w:val="single" w:sz="4" w:space="0" w:color="auto"/>
              <w:right w:val="single" w:sz="4" w:space="0" w:color="auto"/>
            </w:tcBorders>
          </w:tcPr>
          <w:p w:rsidR="000C46C8" w:rsidRDefault="00EE2672" w:rsidP="003003AE">
            <w:pPr>
              <w:jc w:val="both"/>
              <w:rPr>
                <w:color w:val="000000"/>
              </w:rPr>
            </w:pPr>
            <w:r>
              <w:t xml:space="preserve">По строке 031 </w:t>
            </w:r>
            <w:r w:rsidR="002B67D9">
              <w:t>«</w:t>
            </w:r>
            <w:r>
              <w:t>Вознаграждения</w:t>
            </w:r>
            <w:r w:rsidR="002B67D9">
              <w:t>»</w:t>
            </w:r>
            <w:r>
              <w:t xml:space="preserve"> (счет 6210) показывается сумма доходов от вознаграждений по выданным займам</w:t>
            </w:r>
            <w:r w:rsidR="003003AE">
              <w:t xml:space="preserve">, </w:t>
            </w:r>
            <w:r w:rsidR="00C647F3">
              <w:t>финансовой аренде</w:t>
            </w:r>
            <w:r w:rsidR="003003AE">
              <w:t xml:space="preserve"> </w:t>
            </w:r>
            <w:r w:rsidRPr="00EE2672">
              <w:rPr>
                <w:b/>
              </w:rPr>
              <w:t>и краткосрочным финансовым вложениям.</w:t>
            </w:r>
          </w:p>
        </w:tc>
        <w:tc>
          <w:tcPr>
            <w:tcW w:w="1559" w:type="dxa"/>
            <w:tcBorders>
              <w:top w:val="single" w:sz="4" w:space="0" w:color="auto"/>
              <w:left w:val="single" w:sz="4" w:space="0" w:color="auto"/>
              <w:bottom w:val="single" w:sz="4" w:space="0" w:color="auto"/>
              <w:right w:val="single" w:sz="4" w:space="0" w:color="auto"/>
            </w:tcBorders>
          </w:tcPr>
          <w:p w:rsidR="000C46C8" w:rsidRPr="005104BC" w:rsidRDefault="003E511C" w:rsidP="00A91910">
            <w:pPr>
              <w:jc w:val="both"/>
              <w:rPr>
                <w:bCs/>
                <w:sz w:val="20"/>
                <w:szCs w:val="20"/>
                <w:lang w:val="kk-KZ"/>
              </w:rPr>
            </w:pPr>
            <w:r w:rsidRPr="005104BC">
              <w:rPr>
                <w:bCs/>
                <w:sz w:val="20"/>
                <w:szCs w:val="20"/>
                <w:lang w:val="kk-KZ"/>
              </w:rPr>
              <w:t xml:space="preserve">Приложение 3 пункт 273 к </w:t>
            </w:r>
            <w:r w:rsidRPr="005104BC">
              <w:rPr>
                <w:sz w:val="20"/>
                <w:szCs w:val="20"/>
              </w:rPr>
              <w:t>приказу</w:t>
            </w:r>
            <w:r w:rsidRPr="005104BC">
              <w:rPr>
                <w:sz w:val="20"/>
                <w:szCs w:val="20"/>
                <w:lang w:val="kk-KZ"/>
              </w:rPr>
              <w:t xml:space="preserve"> Министра финансов Республики Казахстан от </w:t>
            </w:r>
            <w:r w:rsidRPr="005104BC">
              <w:rPr>
                <w:sz w:val="20"/>
                <w:szCs w:val="20"/>
              </w:rPr>
              <w:t>15 июня 2010 г</w:t>
            </w:r>
            <w:r w:rsidRPr="005104BC">
              <w:rPr>
                <w:sz w:val="20"/>
                <w:szCs w:val="20"/>
                <w:lang w:val="kk-KZ"/>
              </w:rPr>
              <w:t xml:space="preserve">ода  </w:t>
            </w:r>
            <w:r w:rsidRPr="005104BC">
              <w:rPr>
                <w:sz w:val="20"/>
                <w:szCs w:val="20"/>
              </w:rPr>
              <w:t>№ 281 «План счетов бухгалтерского учета гос</w:t>
            </w:r>
            <w:r w:rsidRPr="005104BC">
              <w:rPr>
                <w:sz w:val="20"/>
                <w:szCs w:val="20"/>
                <w:lang w:val="kk-KZ"/>
              </w:rPr>
              <w:t xml:space="preserve">ударственых </w:t>
            </w:r>
            <w:r w:rsidRPr="005104BC">
              <w:rPr>
                <w:sz w:val="20"/>
                <w:szCs w:val="20"/>
              </w:rPr>
              <w:t>учреждений»</w:t>
            </w:r>
            <w:r w:rsidR="00EE2672" w:rsidRPr="005104BC">
              <w:rPr>
                <w:bCs/>
                <w:sz w:val="20"/>
                <w:szCs w:val="20"/>
                <w:lang w:val="kk-KZ"/>
              </w:rPr>
              <w:t>пункт 66</w:t>
            </w:r>
          </w:p>
        </w:tc>
      </w:tr>
      <w:tr w:rsidR="003E511C"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3E511C" w:rsidRPr="00490E65" w:rsidRDefault="003E511C" w:rsidP="003E511C">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3E511C" w:rsidRDefault="003E511C" w:rsidP="003E511C">
            <w:pPr>
              <w:rPr>
                <w:bCs/>
              </w:rPr>
            </w:pPr>
            <w:r>
              <w:rPr>
                <w:bCs/>
              </w:rPr>
              <w:t>пункт 40 часть 20</w:t>
            </w:r>
          </w:p>
        </w:tc>
        <w:tc>
          <w:tcPr>
            <w:tcW w:w="6095" w:type="dxa"/>
            <w:tcBorders>
              <w:top w:val="single" w:sz="4" w:space="0" w:color="auto"/>
              <w:left w:val="single" w:sz="4" w:space="0" w:color="auto"/>
              <w:bottom w:val="single" w:sz="4" w:space="0" w:color="auto"/>
              <w:right w:val="single" w:sz="4" w:space="0" w:color="auto"/>
            </w:tcBorders>
          </w:tcPr>
          <w:p w:rsidR="003E511C" w:rsidRDefault="003E511C" w:rsidP="003E511C">
            <w:pPr>
              <w:jc w:val="both"/>
              <w:rPr>
                <w:color w:val="000000"/>
              </w:rPr>
            </w:pPr>
            <w:r>
              <w:t xml:space="preserve">  По строке 040 «Прочие доходы» (счета 6330, 6350, 6360, 6370 и </w:t>
            </w:r>
            <w:r w:rsidRPr="00EE2672">
              <w:rPr>
                <w:b/>
              </w:rPr>
              <w:t>6380</w:t>
            </w:r>
            <w:r>
              <w:t xml:space="preserve">) показываются доходы от безвозмездного получения активов, компенсации (ранее признанных убытков от обесценения активов) от третьих сторон, доходы от поступлений в Фонд компенсации потерпевшим, </w:t>
            </w:r>
            <w:r w:rsidRPr="00B3337F">
              <w:rPr>
                <w:b/>
              </w:rPr>
              <w:t>доходы от размещения ценных бумаг и</w:t>
            </w:r>
            <w:r>
              <w:t xml:space="preserve"> доходы, полученные от прочих операций.</w:t>
            </w:r>
          </w:p>
        </w:tc>
        <w:tc>
          <w:tcPr>
            <w:tcW w:w="5953" w:type="dxa"/>
            <w:tcBorders>
              <w:top w:val="single" w:sz="4" w:space="0" w:color="auto"/>
              <w:left w:val="single" w:sz="4" w:space="0" w:color="auto"/>
              <w:bottom w:val="single" w:sz="4" w:space="0" w:color="auto"/>
              <w:right w:val="single" w:sz="4" w:space="0" w:color="auto"/>
            </w:tcBorders>
          </w:tcPr>
          <w:p w:rsidR="003E511C" w:rsidRDefault="003E511C" w:rsidP="003E511C">
            <w:pPr>
              <w:jc w:val="both"/>
              <w:rPr>
                <w:color w:val="000000"/>
              </w:rPr>
            </w:pPr>
            <w:r>
              <w:t>  По строке 040 «Прочие доходы» (счета 6330, 6350, 6360 и 6370) показываются доходы от безвозмездного получения активов, компенсации (ранее признанных убытков от обесценения активов) от третьих сторон, доходы от поступлений в Фонд компенсации потерпевшим и доходы, полученные от прочих операций.</w:t>
            </w:r>
          </w:p>
        </w:tc>
        <w:tc>
          <w:tcPr>
            <w:tcW w:w="1559" w:type="dxa"/>
            <w:tcBorders>
              <w:top w:val="single" w:sz="4" w:space="0" w:color="auto"/>
              <w:left w:val="single" w:sz="4" w:space="0" w:color="auto"/>
              <w:bottom w:val="single" w:sz="4" w:space="0" w:color="auto"/>
              <w:right w:val="single" w:sz="4" w:space="0" w:color="auto"/>
            </w:tcBorders>
          </w:tcPr>
          <w:p w:rsidR="003E511C" w:rsidRPr="005104BC" w:rsidRDefault="003E511C" w:rsidP="003E511C">
            <w:pPr>
              <w:jc w:val="both"/>
              <w:rPr>
                <w:bCs/>
                <w:sz w:val="20"/>
                <w:szCs w:val="20"/>
                <w:lang w:val="kk-KZ"/>
              </w:rPr>
            </w:pPr>
            <w:r>
              <w:rPr>
                <w:bCs/>
                <w:sz w:val="20"/>
                <w:szCs w:val="20"/>
                <w:lang w:val="kk-KZ"/>
              </w:rPr>
              <w:t>Редакционная правка</w:t>
            </w:r>
          </w:p>
        </w:tc>
      </w:tr>
      <w:tr w:rsidR="003E511C"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3E511C" w:rsidRPr="00490E65" w:rsidRDefault="003E511C" w:rsidP="003E511C">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3E511C" w:rsidRDefault="003E511C" w:rsidP="003E511C">
            <w:pPr>
              <w:rPr>
                <w:bCs/>
              </w:rPr>
            </w:pPr>
            <w:r>
              <w:rPr>
                <w:bCs/>
              </w:rPr>
              <w:t>пункт 41 часть 16</w:t>
            </w:r>
          </w:p>
        </w:tc>
        <w:tc>
          <w:tcPr>
            <w:tcW w:w="6095" w:type="dxa"/>
            <w:tcBorders>
              <w:top w:val="single" w:sz="4" w:space="0" w:color="auto"/>
              <w:left w:val="single" w:sz="4" w:space="0" w:color="auto"/>
              <w:bottom w:val="single" w:sz="4" w:space="0" w:color="auto"/>
              <w:right w:val="single" w:sz="4" w:space="0" w:color="auto"/>
            </w:tcBorders>
          </w:tcPr>
          <w:p w:rsidR="003E511C" w:rsidRDefault="003E511C" w:rsidP="003E511C">
            <w:pPr>
              <w:jc w:val="both"/>
              <w:rPr>
                <w:color w:val="000000"/>
              </w:rPr>
            </w:pPr>
            <w:r>
              <w:t>По строке 130 «Расходы по бюджетным выплатам» показывается сумма строк 131, 132, 133, 134, 135 и 136.</w:t>
            </w:r>
          </w:p>
        </w:tc>
        <w:tc>
          <w:tcPr>
            <w:tcW w:w="5953" w:type="dxa"/>
            <w:tcBorders>
              <w:top w:val="single" w:sz="4" w:space="0" w:color="auto"/>
              <w:left w:val="single" w:sz="4" w:space="0" w:color="auto"/>
              <w:bottom w:val="single" w:sz="4" w:space="0" w:color="auto"/>
              <w:right w:val="single" w:sz="4" w:space="0" w:color="auto"/>
            </w:tcBorders>
          </w:tcPr>
          <w:p w:rsidR="003E511C" w:rsidRDefault="003E511C" w:rsidP="003E511C">
            <w:pPr>
              <w:jc w:val="both"/>
              <w:rPr>
                <w:color w:val="000000"/>
              </w:rPr>
            </w:pPr>
            <w:r>
              <w:t xml:space="preserve">По строке 130 «Расходы по бюджетным выплатам» показывается сумма строк 131, 132, 133, 134, 135, 136 и </w:t>
            </w:r>
            <w:r w:rsidRPr="00A91910">
              <w:rPr>
                <w:b/>
              </w:rPr>
              <w:t>136-1.</w:t>
            </w:r>
          </w:p>
        </w:tc>
        <w:tc>
          <w:tcPr>
            <w:tcW w:w="1559" w:type="dxa"/>
            <w:tcBorders>
              <w:top w:val="single" w:sz="4" w:space="0" w:color="auto"/>
              <w:left w:val="single" w:sz="4" w:space="0" w:color="auto"/>
              <w:bottom w:val="single" w:sz="4" w:space="0" w:color="auto"/>
              <w:right w:val="single" w:sz="4" w:space="0" w:color="auto"/>
            </w:tcBorders>
          </w:tcPr>
          <w:p w:rsidR="003E511C" w:rsidRPr="005104BC" w:rsidRDefault="003E511C" w:rsidP="003E511C">
            <w:pPr>
              <w:jc w:val="both"/>
              <w:rPr>
                <w:bCs/>
                <w:sz w:val="20"/>
                <w:szCs w:val="20"/>
                <w:lang w:val="kk-KZ"/>
              </w:rPr>
            </w:pPr>
            <w:r>
              <w:rPr>
                <w:bCs/>
                <w:sz w:val="20"/>
                <w:szCs w:val="20"/>
                <w:lang w:val="kk-KZ"/>
              </w:rPr>
              <w:t>Редакционная правка</w:t>
            </w:r>
          </w:p>
        </w:tc>
      </w:tr>
      <w:tr w:rsidR="003E511C"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3E511C" w:rsidRPr="00490E65" w:rsidRDefault="003E511C" w:rsidP="003E511C">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3E511C" w:rsidRDefault="003E511C" w:rsidP="003E511C">
            <w:pPr>
              <w:rPr>
                <w:bCs/>
              </w:rPr>
            </w:pPr>
            <w:r>
              <w:rPr>
                <w:bCs/>
              </w:rPr>
              <w:t>пункт 41 часть 26</w:t>
            </w:r>
          </w:p>
        </w:tc>
        <w:tc>
          <w:tcPr>
            <w:tcW w:w="6095" w:type="dxa"/>
            <w:tcBorders>
              <w:top w:val="single" w:sz="4" w:space="0" w:color="auto"/>
              <w:left w:val="single" w:sz="4" w:space="0" w:color="auto"/>
              <w:bottom w:val="single" w:sz="4" w:space="0" w:color="auto"/>
              <w:right w:val="single" w:sz="4" w:space="0" w:color="auto"/>
            </w:tcBorders>
          </w:tcPr>
          <w:p w:rsidR="003E511C" w:rsidRPr="00A91910" w:rsidRDefault="003E511C" w:rsidP="003E511C">
            <w:pPr>
              <w:pStyle w:val="a3"/>
              <w:spacing w:after="0" w:line="240" w:lineRule="auto"/>
              <w:jc w:val="both"/>
              <w:rPr>
                <w:rFonts w:ascii="Times New Roman" w:hAnsi="Times New Roman" w:cs="Times New Roman"/>
                <w:color w:val="auto"/>
                <w:sz w:val="24"/>
                <w:szCs w:val="24"/>
              </w:rPr>
            </w:pPr>
            <w:r w:rsidRPr="00A91910">
              <w:rPr>
                <w:rFonts w:ascii="Times New Roman" w:hAnsi="Times New Roman" w:cs="Times New Roman"/>
                <w:color w:val="auto"/>
                <w:sz w:val="24"/>
                <w:szCs w:val="24"/>
              </w:rPr>
              <w:t xml:space="preserve">По строке 141 </w:t>
            </w:r>
            <w:r>
              <w:rPr>
                <w:rFonts w:ascii="Times New Roman" w:hAnsi="Times New Roman" w:cs="Times New Roman"/>
                <w:color w:val="auto"/>
                <w:sz w:val="24"/>
                <w:szCs w:val="24"/>
              </w:rPr>
              <w:t>«</w:t>
            </w:r>
            <w:r w:rsidRPr="00A91910">
              <w:rPr>
                <w:rFonts w:ascii="Times New Roman" w:hAnsi="Times New Roman" w:cs="Times New Roman"/>
                <w:color w:val="auto"/>
                <w:sz w:val="24"/>
                <w:szCs w:val="24"/>
              </w:rPr>
              <w:t>Вознаграждения</w:t>
            </w:r>
            <w:r>
              <w:rPr>
                <w:rFonts w:ascii="Times New Roman" w:hAnsi="Times New Roman" w:cs="Times New Roman"/>
                <w:color w:val="auto"/>
                <w:sz w:val="24"/>
                <w:szCs w:val="24"/>
              </w:rPr>
              <w:t>»</w:t>
            </w:r>
            <w:r w:rsidRPr="00A91910">
              <w:rPr>
                <w:rFonts w:ascii="Times New Roman" w:hAnsi="Times New Roman" w:cs="Times New Roman"/>
                <w:color w:val="auto"/>
                <w:sz w:val="24"/>
                <w:szCs w:val="24"/>
              </w:rPr>
              <w:t xml:space="preserve"> (счет 7310) показываются расходы по начисленным вознаграждениям по займам полученным, по проектам государственно-частного партнерства и финансовой аренде.</w:t>
            </w:r>
          </w:p>
        </w:tc>
        <w:tc>
          <w:tcPr>
            <w:tcW w:w="5953" w:type="dxa"/>
            <w:tcBorders>
              <w:top w:val="single" w:sz="4" w:space="0" w:color="auto"/>
              <w:left w:val="single" w:sz="4" w:space="0" w:color="auto"/>
              <w:bottom w:val="single" w:sz="4" w:space="0" w:color="auto"/>
              <w:right w:val="single" w:sz="4" w:space="0" w:color="auto"/>
            </w:tcBorders>
          </w:tcPr>
          <w:p w:rsidR="003E511C" w:rsidRPr="00A91910" w:rsidRDefault="003E511C" w:rsidP="003E511C">
            <w:pPr>
              <w:pStyle w:val="a3"/>
              <w:spacing w:after="0" w:line="240" w:lineRule="auto"/>
              <w:jc w:val="both"/>
              <w:rPr>
                <w:rFonts w:ascii="Times New Roman" w:hAnsi="Times New Roman" w:cs="Times New Roman"/>
                <w:color w:val="auto"/>
                <w:sz w:val="24"/>
                <w:szCs w:val="24"/>
              </w:rPr>
            </w:pPr>
            <w:r w:rsidRPr="00A91910">
              <w:rPr>
                <w:rFonts w:ascii="Times New Roman" w:hAnsi="Times New Roman" w:cs="Times New Roman"/>
                <w:color w:val="auto"/>
                <w:sz w:val="24"/>
                <w:szCs w:val="24"/>
              </w:rPr>
              <w:t xml:space="preserve">По строке 141 </w:t>
            </w:r>
            <w:r>
              <w:rPr>
                <w:rFonts w:ascii="Times New Roman" w:hAnsi="Times New Roman" w:cs="Times New Roman"/>
                <w:color w:val="auto"/>
                <w:sz w:val="24"/>
                <w:szCs w:val="24"/>
              </w:rPr>
              <w:t>«</w:t>
            </w:r>
            <w:r w:rsidRPr="00A91910">
              <w:rPr>
                <w:rFonts w:ascii="Times New Roman" w:hAnsi="Times New Roman" w:cs="Times New Roman"/>
                <w:color w:val="auto"/>
                <w:sz w:val="24"/>
                <w:szCs w:val="24"/>
              </w:rPr>
              <w:t>Вознаграждения</w:t>
            </w:r>
            <w:r>
              <w:rPr>
                <w:rFonts w:ascii="Times New Roman" w:hAnsi="Times New Roman" w:cs="Times New Roman"/>
                <w:color w:val="auto"/>
                <w:sz w:val="24"/>
                <w:szCs w:val="24"/>
              </w:rPr>
              <w:t>»</w:t>
            </w:r>
            <w:r w:rsidRPr="00A91910">
              <w:rPr>
                <w:rFonts w:ascii="Times New Roman" w:hAnsi="Times New Roman" w:cs="Times New Roman"/>
                <w:color w:val="auto"/>
                <w:sz w:val="24"/>
                <w:szCs w:val="24"/>
              </w:rPr>
              <w:t xml:space="preserve"> (счет 7310) показываются расходы по начисленным вознаграждениям по займам полученным</w:t>
            </w:r>
            <w:r>
              <w:rPr>
                <w:rFonts w:ascii="Times New Roman" w:hAnsi="Times New Roman" w:cs="Times New Roman"/>
                <w:color w:val="auto"/>
                <w:sz w:val="24"/>
                <w:szCs w:val="24"/>
              </w:rPr>
              <w:t xml:space="preserve"> </w:t>
            </w:r>
            <w:r w:rsidRPr="00A91910">
              <w:rPr>
                <w:rFonts w:ascii="Times New Roman" w:hAnsi="Times New Roman" w:cs="Times New Roman"/>
                <w:b/>
                <w:color w:val="auto"/>
                <w:sz w:val="24"/>
                <w:szCs w:val="24"/>
              </w:rPr>
              <w:t>(векселям, облигациям),</w:t>
            </w:r>
            <w:r w:rsidRPr="00A91910">
              <w:rPr>
                <w:rFonts w:ascii="Times New Roman" w:hAnsi="Times New Roman" w:cs="Times New Roman"/>
                <w:color w:val="auto"/>
                <w:sz w:val="24"/>
                <w:szCs w:val="24"/>
              </w:rPr>
              <w:t xml:space="preserve"> по проектам государственно-частного партнерства и финансовой аренде.</w:t>
            </w:r>
          </w:p>
        </w:tc>
        <w:tc>
          <w:tcPr>
            <w:tcW w:w="1559" w:type="dxa"/>
            <w:tcBorders>
              <w:top w:val="single" w:sz="4" w:space="0" w:color="auto"/>
              <w:left w:val="single" w:sz="4" w:space="0" w:color="auto"/>
              <w:bottom w:val="single" w:sz="4" w:space="0" w:color="auto"/>
              <w:right w:val="single" w:sz="4" w:space="0" w:color="auto"/>
            </w:tcBorders>
          </w:tcPr>
          <w:p w:rsidR="003E511C" w:rsidRPr="005104BC" w:rsidRDefault="003E511C" w:rsidP="003E511C">
            <w:pPr>
              <w:jc w:val="both"/>
              <w:rPr>
                <w:bCs/>
                <w:sz w:val="20"/>
                <w:szCs w:val="20"/>
                <w:lang w:val="kk-KZ"/>
              </w:rPr>
            </w:pPr>
            <w:r w:rsidRPr="005104BC">
              <w:rPr>
                <w:bCs/>
                <w:sz w:val="20"/>
                <w:szCs w:val="20"/>
                <w:lang w:val="kk-KZ"/>
              </w:rPr>
              <w:t xml:space="preserve">Приложение 3 пункт 273 к </w:t>
            </w:r>
            <w:r w:rsidRPr="005104BC">
              <w:rPr>
                <w:sz w:val="20"/>
                <w:szCs w:val="20"/>
              </w:rPr>
              <w:t>приказу</w:t>
            </w:r>
            <w:r w:rsidRPr="005104BC">
              <w:rPr>
                <w:sz w:val="20"/>
                <w:szCs w:val="20"/>
                <w:lang w:val="kk-KZ"/>
              </w:rPr>
              <w:t xml:space="preserve"> Министра финансов Республики Казахстан от </w:t>
            </w:r>
            <w:r w:rsidRPr="005104BC">
              <w:rPr>
                <w:sz w:val="20"/>
                <w:szCs w:val="20"/>
              </w:rPr>
              <w:t>15 июня 2010 г</w:t>
            </w:r>
            <w:r w:rsidRPr="005104BC">
              <w:rPr>
                <w:sz w:val="20"/>
                <w:szCs w:val="20"/>
                <w:lang w:val="kk-KZ"/>
              </w:rPr>
              <w:t xml:space="preserve">ода  </w:t>
            </w:r>
            <w:r w:rsidRPr="005104BC">
              <w:rPr>
                <w:sz w:val="20"/>
                <w:szCs w:val="20"/>
              </w:rPr>
              <w:t xml:space="preserve">№ 281 </w:t>
            </w:r>
            <w:r w:rsidRPr="005104BC">
              <w:rPr>
                <w:sz w:val="20"/>
                <w:szCs w:val="20"/>
              </w:rPr>
              <w:lastRenderedPageBreak/>
              <w:t>«План счетов бухгалтерского учета гос</w:t>
            </w:r>
            <w:r w:rsidRPr="005104BC">
              <w:rPr>
                <w:sz w:val="20"/>
                <w:szCs w:val="20"/>
                <w:lang w:val="kk-KZ"/>
              </w:rPr>
              <w:t xml:space="preserve">ударственых </w:t>
            </w:r>
            <w:r w:rsidRPr="005104BC">
              <w:rPr>
                <w:sz w:val="20"/>
                <w:szCs w:val="20"/>
              </w:rPr>
              <w:t>учреждений»</w:t>
            </w:r>
          </w:p>
        </w:tc>
      </w:tr>
      <w:tr w:rsidR="003E511C"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3E511C" w:rsidRPr="00490E65" w:rsidRDefault="003E511C" w:rsidP="003E511C">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3E511C" w:rsidRDefault="003E511C" w:rsidP="003E511C">
            <w:pPr>
              <w:jc w:val="center"/>
              <w:rPr>
                <w:bCs/>
                <w:lang w:val="kk-KZ"/>
              </w:rPr>
            </w:pPr>
            <w:r>
              <w:rPr>
                <w:bCs/>
              </w:rPr>
              <w:t>пункт 41 часть 28</w:t>
            </w:r>
          </w:p>
        </w:tc>
        <w:tc>
          <w:tcPr>
            <w:tcW w:w="6095" w:type="dxa"/>
            <w:tcBorders>
              <w:top w:val="single" w:sz="4" w:space="0" w:color="auto"/>
              <w:left w:val="single" w:sz="4" w:space="0" w:color="auto"/>
              <w:bottom w:val="single" w:sz="4" w:space="0" w:color="auto"/>
              <w:right w:val="single" w:sz="4" w:space="0" w:color="auto"/>
            </w:tcBorders>
          </w:tcPr>
          <w:p w:rsidR="003E511C"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601AD9">
              <w:rPr>
                <w:rFonts w:ascii="Times New Roman" w:hAnsi="Times New Roman" w:cs="Times New Roman"/>
                <w:color w:val="auto"/>
                <w:sz w:val="24"/>
                <w:szCs w:val="24"/>
              </w:rPr>
              <w:t xml:space="preserve">По строке 150 </w:t>
            </w:r>
            <w:r>
              <w:rPr>
                <w:rFonts w:ascii="Times New Roman" w:hAnsi="Times New Roman" w:cs="Times New Roman"/>
                <w:color w:val="auto"/>
                <w:sz w:val="24"/>
                <w:szCs w:val="24"/>
              </w:rPr>
              <w:t>«</w:t>
            </w:r>
            <w:r w:rsidRPr="00601AD9">
              <w:rPr>
                <w:rFonts w:ascii="Times New Roman" w:hAnsi="Times New Roman" w:cs="Times New Roman"/>
                <w:color w:val="auto"/>
                <w:sz w:val="24"/>
                <w:szCs w:val="24"/>
              </w:rPr>
              <w:t>Прочие расходы</w:t>
            </w:r>
            <w:r>
              <w:rPr>
                <w:rFonts w:ascii="Times New Roman" w:hAnsi="Times New Roman" w:cs="Times New Roman"/>
                <w:color w:val="auto"/>
                <w:sz w:val="24"/>
                <w:szCs w:val="24"/>
              </w:rPr>
              <w:t>»</w:t>
            </w:r>
            <w:r w:rsidRPr="00601AD9">
              <w:rPr>
                <w:rFonts w:ascii="Times New Roman" w:hAnsi="Times New Roman" w:cs="Times New Roman"/>
                <w:color w:val="auto"/>
                <w:sz w:val="24"/>
                <w:szCs w:val="24"/>
              </w:rPr>
              <w:t xml:space="preserve"> (счета 7450 и 7460) показываются расходы по созданию резерва по сомнительным долгам и прочие расходы.</w:t>
            </w:r>
          </w:p>
        </w:tc>
        <w:tc>
          <w:tcPr>
            <w:tcW w:w="5953" w:type="dxa"/>
            <w:tcBorders>
              <w:top w:val="single" w:sz="4" w:space="0" w:color="auto"/>
              <w:left w:val="single" w:sz="4" w:space="0" w:color="auto"/>
              <w:bottom w:val="single" w:sz="4" w:space="0" w:color="auto"/>
              <w:right w:val="single" w:sz="4" w:space="0" w:color="auto"/>
            </w:tcBorders>
          </w:tcPr>
          <w:p w:rsidR="003E511C" w:rsidRPr="006D155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601AD9">
              <w:rPr>
                <w:rFonts w:ascii="Times New Roman" w:hAnsi="Times New Roman" w:cs="Times New Roman"/>
                <w:color w:val="auto"/>
                <w:sz w:val="24"/>
                <w:szCs w:val="24"/>
              </w:rPr>
              <w:t xml:space="preserve">По строке 150 </w:t>
            </w:r>
            <w:r>
              <w:rPr>
                <w:rFonts w:ascii="Times New Roman" w:hAnsi="Times New Roman" w:cs="Times New Roman"/>
                <w:color w:val="auto"/>
                <w:sz w:val="24"/>
                <w:szCs w:val="24"/>
              </w:rPr>
              <w:t>«</w:t>
            </w:r>
            <w:r w:rsidRPr="00601AD9">
              <w:rPr>
                <w:rFonts w:ascii="Times New Roman" w:hAnsi="Times New Roman" w:cs="Times New Roman"/>
                <w:color w:val="auto"/>
                <w:sz w:val="24"/>
                <w:szCs w:val="24"/>
              </w:rPr>
              <w:t>Прочие расходы</w:t>
            </w:r>
            <w:r>
              <w:rPr>
                <w:rFonts w:ascii="Times New Roman" w:hAnsi="Times New Roman" w:cs="Times New Roman"/>
                <w:color w:val="auto"/>
                <w:sz w:val="24"/>
                <w:szCs w:val="24"/>
              </w:rPr>
              <w:t>»</w:t>
            </w:r>
            <w:r w:rsidRPr="00601AD9">
              <w:rPr>
                <w:rFonts w:ascii="Times New Roman" w:hAnsi="Times New Roman" w:cs="Times New Roman"/>
                <w:color w:val="auto"/>
                <w:sz w:val="24"/>
                <w:szCs w:val="24"/>
              </w:rPr>
              <w:t xml:space="preserve"> (счета 7450</w:t>
            </w:r>
            <w:r>
              <w:rPr>
                <w:rFonts w:ascii="Times New Roman" w:hAnsi="Times New Roman" w:cs="Times New Roman"/>
                <w:color w:val="auto"/>
                <w:sz w:val="24"/>
                <w:szCs w:val="24"/>
              </w:rPr>
              <w:t>, 7460</w:t>
            </w:r>
            <w:r w:rsidRPr="00601AD9">
              <w:rPr>
                <w:rFonts w:ascii="Times New Roman" w:hAnsi="Times New Roman" w:cs="Times New Roman"/>
                <w:color w:val="auto"/>
                <w:sz w:val="24"/>
                <w:szCs w:val="24"/>
              </w:rPr>
              <w:t xml:space="preserve"> </w:t>
            </w:r>
            <w:r w:rsidRPr="00B836C8">
              <w:rPr>
                <w:rFonts w:ascii="Times New Roman" w:hAnsi="Times New Roman" w:cs="Times New Roman"/>
                <w:b/>
                <w:color w:val="auto"/>
                <w:sz w:val="24"/>
                <w:szCs w:val="24"/>
              </w:rPr>
              <w:t>и 7490</w:t>
            </w:r>
            <w:r w:rsidRPr="00601AD9">
              <w:rPr>
                <w:rFonts w:ascii="Times New Roman" w:hAnsi="Times New Roman" w:cs="Times New Roman"/>
                <w:color w:val="auto"/>
                <w:sz w:val="24"/>
                <w:szCs w:val="24"/>
              </w:rPr>
              <w:t>) показываются расходы по созданию резерва по сомнительным долгам</w:t>
            </w:r>
            <w:r>
              <w:rPr>
                <w:rFonts w:ascii="Times New Roman" w:hAnsi="Times New Roman" w:cs="Times New Roman"/>
                <w:color w:val="auto"/>
                <w:sz w:val="24"/>
                <w:szCs w:val="24"/>
              </w:rPr>
              <w:t xml:space="preserve">, </w:t>
            </w:r>
            <w:r w:rsidRPr="00601AD9">
              <w:rPr>
                <w:rFonts w:ascii="Times New Roman" w:hAnsi="Times New Roman" w:cs="Times New Roman"/>
                <w:b/>
                <w:color w:val="auto"/>
                <w:sz w:val="24"/>
                <w:szCs w:val="24"/>
              </w:rPr>
              <w:t xml:space="preserve">по начислению расходов по фонду </w:t>
            </w:r>
            <w:r>
              <w:rPr>
                <w:rFonts w:ascii="Times New Roman" w:hAnsi="Times New Roman" w:cs="Times New Roman"/>
                <w:b/>
                <w:color w:val="auto"/>
                <w:sz w:val="24"/>
                <w:szCs w:val="24"/>
              </w:rPr>
              <w:t>к</w:t>
            </w:r>
            <w:r w:rsidRPr="00601AD9">
              <w:rPr>
                <w:rFonts w:ascii="Times New Roman" w:hAnsi="Times New Roman" w:cs="Times New Roman"/>
                <w:b/>
                <w:color w:val="auto"/>
                <w:sz w:val="24"/>
                <w:szCs w:val="24"/>
              </w:rPr>
              <w:t>омпенсации потерпевшим</w:t>
            </w:r>
            <w:r>
              <w:rPr>
                <w:rFonts w:ascii="Times New Roman" w:hAnsi="Times New Roman" w:cs="Times New Roman"/>
                <w:b/>
                <w:color w:val="auto"/>
                <w:sz w:val="24"/>
                <w:szCs w:val="24"/>
              </w:rPr>
              <w:t>, расходы по фондам</w:t>
            </w:r>
            <w:r w:rsidRPr="00601AD9">
              <w:rPr>
                <w:rFonts w:ascii="Times New Roman" w:hAnsi="Times New Roman" w:cs="Times New Roman"/>
                <w:b/>
                <w:color w:val="auto"/>
                <w:sz w:val="24"/>
                <w:szCs w:val="24"/>
              </w:rPr>
              <w:t xml:space="preserve"> и прочие расходы.</w:t>
            </w:r>
          </w:p>
        </w:tc>
        <w:tc>
          <w:tcPr>
            <w:tcW w:w="1559" w:type="dxa"/>
            <w:tcBorders>
              <w:top w:val="single" w:sz="4" w:space="0" w:color="auto"/>
              <w:left w:val="single" w:sz="4" w:space="0" w:color="auto"/>
              <w:bottom w:val="single" w:sz="4" w:space="0" w:color="auto"/>
              <w:right w:val="single" w:sz="4" w:space="0" w:color="auto"/>
            </w:tcBorders>
          </w:tcPr>
          <w:p w:rsidR="003E511C" w:rsidRPr="005104BC" w:rsidRDefault="003E511C" w:rsidP="003E511C">
            <w:pPr>
              <w:rPr>
                <w:spacing w:val="2"/>
                <w:sz w:val="20"/>
                <w:szCs w:val="20"/>
              </w:rPr>
            </w:pPr>
            <w:r w:rsidRPr="005104BC">
              <w:rPr>
                <w:bCs/>
                <w:sz w:val="20"/>
                <w:szCs w:val="20"/>
                <w:lang w:eastAsia="en-US"/>
              </w:rPr>
              <w:t xml:space="preserve">в соответствии с </w:t>
            </w:r>
            <w:r w:rsidRPr="005104BC">
              <w:rPr>
                <w:kern w:val="36"/>
                <w:sz w:val="20"/>
                <w:szCs w:val="20"/>
              </w:rPr>
              <w:t>Законом Республики Казахстан от 10 января 2018 года «О Фонде компенсации потерпевшим» утвержденным р</w:t>
            </w:r>
            <w:r w:rsidRPr="005104BC">
              <w:rPr>
                <w:spacing w:val="2"/>
                <w:sz w:val="20"/>
                <w:szCs w:val="20"/>
              </w:rPr>
              <w:t>аспоряжением Премьер-Министра Республики Казахстан от 31 января 2018 года № 12-р</w:t>
            </w:r>
          </w:p>
          <w:p w:rsidR="003E511C" w:rsidRPr="005104BC" w:rsidRDefault="003E511C" w:rsidP="003E511C">
            <w:pPr>
              <w:jc w:val="both"/>
              <w:rPr>
                <w:bCs/>
                <w:sz w:val="20"/>
                <w:szCs w:val="20"/>
              </w:rPr>
            </w:pPr>
          </w:p>
        </w:tc>
      </w:tr>
      <w:tr w:rsidR="003E511C"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3E511C" w:rsidRPr="00490E65" w:rsidRDefault="003E511C" w:rsidP="003E511C">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3E511C" w:rsidRDefault="003E511C" w:rsidP="003E511C">
            <w:pPr>
              <w:jc w:val="center"/>
              <w:rPr>
                <w:bCs/>
                <w:lang w:val="kk-KZ"/>
              </w:rPr>
            </w:pPr>
            <w:r>
              <w:rPr>
                <w:bCs/>
              </w:rPr>
              <w:t>пункт 41 часть 29</w:t>
            </w:r>
          </w:p>
        </w:tc>
        <w:tc>
          <w:tcPr>
            <w:tcW w:w="6095" w:type="dxa"/>
            <w:tcBorders>
              <w:top w:val="single" w:sz="4" w:space="0" w:color="auto"/>
              <w:left w:val="single" w:sz="4" w:space="0" w:color="auto"/>
              <w:bottom w:val="single" w:sz="4" w:space="0" w:color="auto"/>
              <w:right w:val="single" w:sz="4" w:space="0" w:color="auto"/>
            </w:tcBorders>
          </w:tcPr>
          <w:p w:rsidR="003E511C" w:rsidRPr="00A91910" w:rsidRDefault="003E511C" w:rsidP="003E511C">
            <w:pPr>
              <w:pStyle w:val="a3"/>
              <w:spacing w:after="0" w:line="240" w:lineRule="auto"/>
              <w:jc w:val="both"/>
              <w:rPr>
                <w:rFonts w:ascii="Times New Roman" w:hAnsi="Times New Roman" w:cs="Times New Roman"/>
                <w:color w:val="auto"/>
                <w:sz w:val="24"/>
                <w:szCs w:val="24"/>
              </w:rPr>
            </w:pPr>
            <w:r w:rsidRPr="00A91910">
              <w:rPr>
                <w:rFonts w:ascii="Times New Roman" w:hAnsi="Times New Roman" w:cs="Times New Roman"/>
                <w:color w:val="auto"/>
                <w:sz w:val="24"/>
                <w:szCs w:val="24"/>
              </w:rPr>
              <w:t xml:space="preserve">По строке 151 </w:t>
            </w:r>
            <w:r>
              <w:rPr>
                <w:rFonts w:ascii="Times New Roman" w:hAnsi="Times New Roman" w:cs="Times New Roman"/>
                <w:color w:val="auto"/>
                <w:sz w:val="24"/>
                <w:szCs w:val="24"/>
              </w:rPr>
              <w:t>«</w:t>
            </w:r>
            <w:r w:rsidRPr="00A91910">
              <w:rPr>
                <w:rFonts w:ascii="Times New Roman" w:hAnsi="Times New Roman" w:cs="Times New Roman"/>
                <w:color w:val="auto"/>
                <w:sz w:val="24"/>
                <w:szCs w:val="24"/>
              </w:rPr>
              <w:t>Расходы по КСН республиканского и местных бюджетов</w:t>
            </w:r>
            <w:r>
              <w:rPr>
                <w:rFonts w:ascii="Times New Roman" w:hAnsi="Times New Roman" w:cs="Times New Roman"/>
                <w:color w:val="auto"/>
                <w:sz w:val="24"/>
                <w:szCs w:val="24"/>
              </w:rPr>
              <w:t>»</w:t>
            </w:r>
            <w:r w:rsidRPr="00A91910">
              <w:rPr>
                <w:rFonts w:ascii="Times New Roman" w:hAnsi="Times New Roman" w:cs="Times New Roman"/>
                <w:color w:val="auto"/>
                <w:sz w:val="24"/>
                <w:szCs w:val="24"/>
              </w:rPr>
              <w:t xml:space="preserve"> (счет 7470) показывается сумма проведенных расходов с КСН соответствующего бюджета.</w:t>
            </w:r>
          </w:p>
        </w:tc>
        <w:tc>
          <w:tcPr>
            <w:tcW w:w="5953" w:type="dxa"/>
            <w:tcBorders>
              <w:top w:val="single" w:sz="4" w:space="0" w:color="auto"/>
              <w:left w:val="single" w:sz="4" w:space="0" w:color="auto"/>
              <w:bottom w:val="single" w:sz="4" w:space="0" w:color="auto"/>
              <w:right w:val="single" w:sz="4" w:space="0" w:color="auto"/>
            </w:tcBorders>
          </w:tcPr>
          <w:p w:rsidR="003E511C" w:rsidRPr="00A91910" w:rsidRDefault="003E511C" w:rsidP="003E511C">
            <w:pPr>
              <w:pStyle w:val="a3"/>
              <w:spacing w:after="0" w:line="240" w:lineRule="auto"/>
              <w:jc w:val="both"/>
              <w:rPr>
                <w:rFonts w:ascii="Times New Roman" w:hAnsi="Times New Roman" w:cs="Times New Roman"/>
                <w:color w:val="auto"/>
                <w:sz w:val="24"/>
                <w:szCs w:val="24"/>
              </w:rPr>
            </w:pPr>
            <w:r w:rsidRPr="00A91910">
              <w:rPr>
                <w:rFonts w:ascii="Times New Roman" w:hAnsi="Times New Roman" w:cs="Times New Roman"/>
                <w:color w:val="auto"/>
                <w:sz w:val="24"/>
                <w:szCs w:val="24"/>
              </w:rPr>
              <w:t xml:space="preserve">По строке 151 </w:t>
            </w:r>
            <w:r>
              <w:rPr>
                <w:rFonts w:ascii="Times New Roman" w:hAnsi="Times New Roman" w:cs="Times New Roman"/>
                <w:color w:val="auto"/>
                <w:sz w:val="24"/>
                <w:szCs w:val="24"/>
              </w:rPr>
              <w:t>«</w:t>
            </w:r>
            <w:r w:rsidRPr="00A91910">
              <w:rPr>
                <w:rFonts w:ascii="Times New Roman" w:hAnsi="Times New Roman" w:cs="Times New Roman"/>
                <w:color w:val="auto"/>
                <w:sz w:val="24"/>
                <w:szCs w:val="24"/>
              </w:rPr>
              <w:t>Расходы по КСН республиканского и местных бюджетов</w:t>
            </w:r>
            <w:r>
              <w:rPr>
                <w:rFonts w:ascii="Times New Roman" w:hAnsi="Times New Roman" w:cs="Times New Roman"/>
                <w:color w:val="auto"/>
                <w:sz w:val="24"/>
                <w:szCs w:val="24"/>
              </w:rPr>
              <w:t>»</w:t>
            </w:r>
            <w:r w:rsidRPr="00A91910">
              <w:rPr>
                <w:rFonts w:ascii="Times New Roman" w:hAnsi="Times New Roman" w:cs="Times New Roman"/>
                <w:color w:val="auto"/>
                <w:sz w:val="24"/>
                <w:szCs w:val="24"/>
              </w:rPr>
              <w:t xml:space="preserve"> (счет 7470) показывается сумма проведенных расходов с КСН соответствующего бюджета</w:t>
            </w:r>
            <w:r>
              <w:rPr>
                <w:rFonts w:ascii="Times New Roman" w:hAnsi="Times New Roman" w:cs="Times New Roman"/>
                <w:color w:val="auto"/>
                <w:sz w:val="24"/>
                <w:szCs w:val="24"/>
              </w:rPr>
              <w:t xml:space="preserve">, </w:t>
            </w:r>
            <w:r w:rsidRPr="00B018FB">
              <w:rPr>
                <w:rFonts w:ascii="Times New Roman" w:hAnsi="Times New Roman" w:cs="Times New Roman"/>
                <w:b/>
                <w:color w:val="auto"/>
                <w:sz w:val="24"/>
                <w:szCs w:val="24"/>
              </w:rPr>
              <w:t>за минусом</w:t>
            </w:r>
            <w:r>
              <w:rPr>
                <w:rFonts w:ascii="Times New Roman" w:hAnsi="Times New Roman" w:cs="Times New Roman"/>
                <w:b/>
                <w:color w:val="auto"/>
                <w:sz w:val="24"/>
                <w:szCs w:val="24"/>
              </w:rPr>
              <w:t xml:space="preserve"> </w:t>
            </w:r>
            <w:r w:rsidRPr="00B018FB">
              <w:rPr>
                <w:rFonts w:ascii="Times New Roman" w:hAnsi="Times New Roman" w:cs="Times New Roman"/>
                <w:b/>
                <w:color w:val="auto"/>
                <w:sz w:val="24"/>
                <w:szCs w:val="24"/>
              </w:rPr>
              <w:t>перечисленных на бюджетное кредитование и погашение займов.</w:t>
            </w:r>
          </w:p>
        </w:tc>
        <w:tc>
          <w:tcPr>
            <w:tcW w:w="1559" w:type="dxa"/>
            <w:tcBorders>
              <w:top w:val="single" w:sz="4" w:space="0" w:color="auto"/>
              <w:left w:val="single" w:sz="4" w:space="0" w:color="auto"/>
              <w:bottom w:val="single" w:sz="4" w:space="0" w:color="auto"/>
              <w:right w:val="single" w:sz="4" w:space="0" w:color="auto"/>
            </w:tcBorders>
          </w:tcPr>
          <w:p w:rsidR="003E511C" w:rsidRPr="005104BC" w:rsidRDefault="003E511C" w:rsidP="003E511C">
            <w:pPr>
              <w:jc w:val="both"/>
              <w:rPr>
                <w:bCs/>
                <w:sz w:val="20"/>
                <w:szCs w:val="20"/>
                <w:lang w:val="kk-KZ"/>
              </w:rPr>
            </w:pPr>
            <w:r>
              <w:rPr>
                <w:bCs/>
                <w:sz w:val="20"/>
                <w:szCs w:val="20"/>
                <w:lang w:val="kk-KZ"/>
              </w:rPr>
              <w:t>Редакционная правка</w:t>
            </w:r>
          </w:p>
        </w:tc>
      </w:tr>
      <w:tr w:rsidR="003E511C"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3E511C" w:rsidRPr="00490E65" w:rsidRDefault="003E511C" w:rsidP="003E511C">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3E511C" w:rsidRDefault="003E511C" w:rsidP="003E511C">
            <w:pPr>
              <w:jc w:val="center"/>
              <w:rPr>
                <w:bCs/>
                <w:lang w:val="kk-KZ"/>
              </w:rPr>
            </w:pPr>
            <w:r>
              <w:rPr>
                <w:bCs/>
              </w:rPr>
              <w:t>пункт 47 абзац 7</w:t>
            </w:r>
          </w:p>
        </w:tc>
        <w:tc>
          <w:tcPr>
            <w:tcW w:w="6095" w:type="dxa"/>
            <w:tcBorders>
              <w:top w:val="single" w:sz="4" w:space="0" w:color="auto"/>
              <w:left w:val="single" w:sz="4" w:space="0" w:color="auto"/>
              <w:bottom w:val="single" w:sz="4" w:space="0" w:color="auto"/>
              <w:right w:val="single" w:sz="4" w:space="0" w:color="auto"/>
            </w:tcBorders>
          </w:tcPr>
          <w:p w:rsidR="003E511C" w:rsidRPr="00B018FB" w:rsidRDefault="003E511C" w:rsidP="003E511C">
            <w:pPr>
              <w:pStyle w:val="a3"/>
              <w:spacing w:after="0" w:line="240" w:lineRule="auto"/>
              <w:jc w:val="both"/>
              <w:rPr>
                <w:rFonts w:ascii="Times New Roman" w:hAnsi="Times New Roman" w:cs="Times New Roman"/>
                <w:color w:val="auto"/>
                <w:sz w:val="24"/>
                <w:szCs w:val="24"/>
              </w:rPr>
            </w:pPr>
            <w:r w:rsidRPr="00B018FB">
              <w:rPr>
                <w:rFonts w:ascii="Times New Roman" w:hAnsi="Times New Roman" w:cs="Times New Roman"/>
                <w:color w:val="auto"/>
                <w:sz w:val="24"/>
                <w:szCs w:val="24"/>
              </w:rPr>
              <w:t xml:space="preserve">По строке 160 </w:t>
            </w:r>
            <w:r>
              <w:rPr>
                <w:rFonts w:ascii="Times New Roman" w:hAnsi="Times New Roman" w:cs="Times New Roman"/>
                <w:color w:val="auto"/>
                <w:sz w:val="24"/>
                <w:szCs w:val="24"/>
              </w:rPr>
              <w:t>«</w:t>
            </w:r>
            <w:r w:rsidRPr="00B018FB">
              <w:rPr>
                <w:rFonts w:ascii="Times New Roman" w:hAnsi="Times New Roman" w:cs="Times New Roman"/>
                <w:color w:val="auto"/>
                <w:sz w:val="24"/>
                <w:szCs w:val="24"/>
              </w:rPr>
              <w:t>Трансферты, субсидии</w:t>
            </w:r>
            <w:r>
              <w:rPr>
                <w:rFonts w:ascii="Times New Roman" w:hAnsi="Times New Roman" w:cs="Times New Roman"/>
                <w:color w:val="auto"/>
                <w:sz w:val="24"/>
                <w:szCs w:val="24"/>
              </w:rPr>
              <w:t>»</w:t>
            </w:r>
            <w:r w:rsidRPr="00B018FB">
              <w:rPr>
                <w:rFonts w:ascii="Times New Roman" w:hAnsi="Times New Roman" w:cs="Times New Roman"/>
                <w:color w:val="auto"/>
                <w:sz w:val="24"/>
                <w:szCs w:val="24"/>
              </w:rPr>
              <w:t xml:space="preserve"> показываются денежные выплаты в виде трансфертов (кроме трансфертов физическим лицам в виде денежных выплат работникам государственных учреждений) и субсидии.</w:t>
            </w:r>
          </w:p>
        </w:tc>
        <w:tc>
          <w:tcPr>
            <w:tcW w:w="5953" w:type="dxa"/>
            <w:tcBorders>
              <w:top w:val="single" w:sz="4" w:space="0" w:color="auto"/>
              <w:left w:val="single" w:sz="4" w:space="0" w:color="auto"/>
              <w:bottom w:val="single" w:sz="4" w:space="0" w:color="auto"/>
              <w:right w:val="single" w:sz="4" w:space="0" w:color="auto"/>
            </w:tcBorders>
          </w:tcPr>
          <w:p w:rsidR="003E511C" w:rsidRPr="00B018FB" w:rsidRDefault="003E511C" w:rsidP="003E511C">
            <w:pPr>
              <w:pStyle w:val="a3"/>
              <w:spacing w:after="0" w:line="240" w:lineRule="auto"/>
              <w:jc w:val="both"/>
              <w:rPr>
                <w:rFonts w:ascii="Times New Roman" w:hAnsi="Times New Roman" w:cs="Times New Roman"/>
                <w:color w:val="auto"/>
                <w:sz w:val="24"/>
                <w:szCs w:val="24"/>
              </w:rPr>
            </w:pPr>
            <w:r w:rsidRPr="00B018FB">
              <w:rPr>
                <w:rFonts w:ascii="Times New Roman" w:hAnsi="Times New Roman" w:cs="Times New Roman"/>
                <w:color w:val="auto"/>
                <w:sz w:val="24"/>
                <w:szCs w:val="24"/>
              </w:rPr>
              <w:t xml:space="preserve">По строке 160 </w:t>
            </w:r>
            <w:r>
              <w:rPr>
                <w:rFonts w:ascii="Times New Roman" w:hAnsi="Times New Roman" w:cs="Times New Roman"/>
                <w:color w:val="auto"/>
                <w:sz w:val="24"/>
                <w:szCs w:val="24"/>
              </w:rPr>
              <w:t>«</w:t>
            </w:r>
            <w:r w:rsidRPr="00B018FB">
              <w:rPr>
                <w:rFonts w:ascii="Times New Roman" w:hAnsi="Times New Roman" w:cs="Times New Roman"/>
                <w:color w:val="auto"/>
                <w:sz w:val="24"/>
                <w:szCs w:val="24"/>
              </w:rPr>
              <w:t>Трансферты, субсидии</w:t>
            </w:r>
            <w:r>
              <w:rPr>
                <w:rFonts w:ascii="Times New Roman" w:hAnsi="Times New Roman" w:cs="Times New Roman"/>
                <w:color w:val="auto"/>
                <w:sz w:val="24"/>
                <w:szCs w:val="24"/>
              </w:rPr>
              <w:t>»</w:t>
            </w:r>
            <w:r w:rsidRPr="00B018FB">
              <w:rPr>
                <w:rFonts w:ascii="Times New Roman" w:hAnsi="Times New Roman" w:cs="Times New Roman"/>
                <w:color w:val="auto"/>
                <w:sz w:val="24"/>
                <w:szCs w:val="24"/>
              </w:rPr>
              <w:t xml:space="preserve"> показываются денежные выплаты в виде трансфертов (кроме трансфертов физическим лицам в виде денежных выплат работникам государственных учреждений)</w:t>
            </w:r>
            <w:r>
              <w:rPr>
                <w:rFonts w:ascii="Times New Roman" w:hAnsi="Times New Roman" w:cs="Times New Roman"/>
                <w:color w:val="auto"/>
                <w:sz w:val="24"/>
                <w:szCs w:val="24"/>
              </w:rPr>
              <w:t xml:space="preserve">, </w:t>
            </w:r>
            <w:r w:rsidRPr="00B018FB">
              <w:rPr>
                <w:rFonts w:ascii="Times New Roman" w:hAnsi="Times New Roman" w:cs="Times New Roman"/>
                <w:b/>
                <w:color w:val="auto"/>
                <w:sz w:val="24"/>
                <w:szCs w:val="24"/>
              </w:rPr>
              <w:t xml:space="preserve">в том числе в Национальный фонд из республиканского бюджета </w:t>
            </w:r>
            <w:r w:rsidRPr="00B018FB">
              <w:rPr>
                <w:rFonts w:ascii="Times New Roman" w:hAnsi="Times New Roman" w:cs="Times New Roman"/>
                <w:color w:val="auto"/>
                <w:sz w:val="24"/>
                <w:szCs w:val="24"/>
              </w:rPr>
              <w:t>и субсидии.</w:t>
            </w:r>
          </w:p>
        </w:tc>
        <w:tc>
          <w:tcPr>
            <w:tcW w:w="1559" w:type="dxa"/>
            <w:tcBorders>
              <w:top w:val="single" w:sz="4" w:space="0" w:color="auto"/>
              <w:left w:val="single" w:sz="4" w:space="0" w:color="auto"/>
              <w:bottom w:val="single" w:sz="4" w:space="0" w:color="auto"/>
              <w:right w:val="single" w:sz="4" w:space="0" w:color="auto"/>
            </w:tcBorders>
          </w:tcPr>
          <w:p w:rsidR="003E511C" w:rsidRPr="005104BC" w:rsidRDefault="003E511C" w:rsidP="003E511C">
            <w:pPr>
              <w:jc w:val="both"/>
              <w:rPr>
                <w:bCs/>
                <w:sz w:val="20"/>
                <w:szCs w:val="20"/>
                <w:lang w:val="kk-KZ"/>
              </w:rPr>
            </w:pPr>
            <w:r>
              <w:rPr>
                <w:bCs/>
                <w:sz w:val="20"/>
                <w:szCs w:val="20"/>
                <w:lang w:val="kk-KZ"/>
              </w:rPr>
              <w:t>Редакционная правка</w:t>
            </w:r>
            <w:r w:rsidRPr="005104BC">
              <w:rPr>
                <w:bCs/>
                <w:sz w:val="20"/>
                <w:szCs w:val="20"/>
                <w:lang w:val="kk-KZ"/>
              </w:rPr>
              <w:t>, по аналогии с ФО-2</w:t>
            </w:r>
            <w:r w:rsidRPr="003E511C">
              <w:rPr>
                <w:sz w:val="20"/>
                <w:szCs w:val="20"/>
              </w:rPr>
              <w:t>«Отчет о результатах финансовой деятельности»</w:t>
            </w:r>
          </w:p>
        </w:tc>
      </w:tr>
      <w:tr w:rsidR="003E511C"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3E511C" w:rsidRPr="00490E65" w:rsidRDefault="003E511C" w:rsidP="003E511C">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3E511C" w:rsidRDefault="003E511C" w:rsidP="003E511C">
            <w:pPr>
              <w:jc w:val="center"/>
              <w:rPr>
                <w:bCs/>
                <w:lang w:val="kk-KZ"/>
              </w:rPr>
            </w:pPr>
            <w:r>
              <w:rPr>
                <w:bCs/>
              </w:rPr>
              <w:t>пункт 47 абзац 10</w:t>
            </w:r>
          </w:p>
        </w:tc>
        <w:tc>
          <w:tcPr>
            <w:tcW w:w="6095" w:type="dxa"/>
            <w:tcBorders>
              <w:top w:val="single" w:sz="4" w:space="0" w:color="auto"/>
              <w:left w:val="single" w:sz="4" w:space="0" w:color="auto"/>
              <w:bottom w:val="single" w:sz="4" w:space="0" w:color="auto"/>
              <w:right w:val="single" w:sz="4" w:space="0" w:color="auto"/>
            </w:tcBorders>
          </w:tcPr>
          <w:p w:rsidR="003E511C" w:rsidRPr="00B018FB" w:rsidRDefault="003E511C" w:rsidP="003E511C">
            <w:pPr>
              <w:pStyle w:val="a3"/>
              <w:spacing w:after="0" w:line="240" w:lineRule="auto"/>
              <w:jc w:val="both"/>
              <w:rPr>
                <w:rFonts w:ascii="Times New Roman" w:hAnsi="Times New Roman" w:cs="Times New Roman"/>
                <w:color w:val="auto"/>
                <w:sz w:val="24"/>
                <w:szCs w:val="24"/>
              </w:rPr>
            </w:pPr>
            <w:r w:rsidRPr="00B018FB">
              <w:rPr>
                <w:rFonts w:ascii="Times New Roman" w:hAnsi="Times New Roman" w:cs="Times New Roman"/>
                <w:color w:val="auto"/>
                <w:sz w:val="24"/>
                <w:szCs w:val="24"/>
              </w:rPr>
              <w:t xml:space="preserve">По строке 190 </w:t>
            </w:r>
            <w:r>
              <w:rPr>
                <w:rFonts w:ascii="Times New Roman" w:hAnsi="Times New Roman" w:cs="Times New Roman"/>
                <w:color w:val="auto"/>
                <w:sz w:val="24"/>
                <w:szCs w:val="24"/>
              </w:rPr>
              <w:t>«</w:t>
            </w:r>
            <w:r w:rsidRPr="00B018FB">
              <w:rPr>
                <w:rFonts w:ascii="Times New Roman" w:hAnsi="Times New Roman" w:cs="Times New Roman"/>
                <w:color w:val="auto"/>
                <w:sz w:val="24"/>
                <w:szCs w:val="24"/>
              </w:rPr>
              <w:t>Прочие платежи</w:t>
            </w:r>
            <w:r>
              <w:rPr>
                <w:rFonts w:ascii="Times New Roman" w:hAnsi="Times New Roman" w:cs="Times New Roman"/>
                <w:color w:val="auto"/>
                <w:sz w:val="24"/>
                <w:szCs w:val="24"/>
              </w:rPr>
              <w:t>»</w:t>
            </w:r>
            <w:r w:rsidRPr="00B018FB">
              <w:rPr>
                <w:rFonts w:ascii="Times New Roman" w:hAnsi="Times New Roman" w:cs="Times New Roman"/>
                <w:color w:val="auto"/>
                <w:sz w:val="24"/>
                <w:szCs w:val="24"/>
              </w:rPr>
              <w:t xml:space="preserve"> показываются денежные выплаты по трансфертам физическим лицам в виде денежных выплат работникам государственных </w:t>
            </w:r>
            <w:r w:rsidRPr="00B018FB">
              <w:rPr>
                <w:rFonts w:ascii="Times New Roman" w:hAnsi="Times New Roman" w:cs="Times New Roman"/>
                <w:color w:val="auto"/>
                <w:sz w:val="24"/>
                <w:szCs w:val="24"/>
              </w:rPr>
              <w:lastRenderedPageBreak/>
              <w:t>учреждений, трансферты за границу, по стипендиям, командировочным расходам, страховым и арендным платежам, обязательные социальные отчисления в Государственный фонд социального страхования, по отчислениям и взносам на обязательное социальное медицинское страхование, все выплаты, удержанные из заработной платы, кроме подоходного налога выбытие денежных средств, с перечислением государствам-членам Евразийского Экономического Союза ввозных таможенных пошлин и выплат и другие платежи по денежным счетам не указанным в предыдущих статьях.</w:t>
            </w:r>
          </w:p>
        </w:tc>
        <w:tc>
          <w:tcPr>
            <w:tcW w:w="5953" w:type="dxa"/>
            <w:tcBorders>
              <w:top w:val="single" w:sz="4" w:space="0" w:color="auto"/>
              <w:left w:val="single" w:sz="4" w:space="0" w:color="auto"/>
              <w:bottom w:val="single" w:sz="4" w:space="0" w:color="auto"/>
              <w:right w:val="single" w:sz="4" w:space="0" w:color="auto"/>
            </w:tcBorders>
          </w:tcPr>
          <w:p w:rsidR="003E511C" w:rsidRPr="00B018FB" w:rsidRDefault="003E511C" w:rsidP="003E511C">
            <w:pPr>
              <w:pStyle w:val="a3"/>
              <w:spacing w:after="0" w:line="240" w:lineRule="auto"/>
              <w:jc w:val="both"/>
              <w:rPr>
                <w:rFonts w:ascii="Times New Roman" w:hAnsi="Times New Roman" w:cs="Times New Roman"/>
                <w:color w:val="auto"/>
                <w:sz w:val="24"/>
                <w:szCs w:val="24"/>
              </w:rPr>
            </w:pPr>
            <w:r w:rsidRPr="00B018FB">
              <w:rPr>
                <w:rFonts w:ascii="Times New Roman" w:hAnsi="Times New Roman" w:cs="Times New Roman"/>
                <w:color w:val="auto"/>
                <w:sz w:val="24"/>
                <w:szCs w:val="24"/>
              </w:rPr>
              <w:lastRenderedPageBreak/>
              <w:t xml:space="preserve">По строке 190 </w:t>
            </w:r>
            <w:r>
              <w:rPr>
                <w:rFonts w:ascii="Times New Roman" w:hAnsi="Times New Roman" w:cs="Times New Roman"/>
                <w:color w:val="auto"/>
                <w:sz w:val="24"/>
                <w:szCs w:val="24"/>
              </w:rPr>
              <w:t>«Прочие платежи»</w:t>
            </w:r>
            <w:r w:rsidRPr="00B018FB">
              <w:rPr>
                <w:rFonts w:ascii="Times New Roman" w:hAnsi="Times New Roman" w:cs="Times New Roman"/>
                <w:color w:val="auto"/>
                <w:sz w:val="24"/>
                <w:szCs w:val="24"/>
              </w:rPr>
              <w:t xml:space="preserve"> показываются денежные выплаты по трансфертам физическим лицам в виде денежных выплат работникам </w:t>
            </w:r>
            <w:r w:rsidRPr="00B018FB">
              <w:rPr>
                <w:rFonts w:ascii="Times New Roman" w:hAnsi="Times New Roman" w:cs="Times New Roman"/>
                <w:color w:val="auto"/>
                <w:sz w:val="24"/>
                <w:szCs w:val="24"/>
              </w:rPr>
              <w:lastRenderedPageBreak/>
              <w:t>государственных учреждений, трансферты за границу, по стипендиям, командировочным расходам, страховым и арендным платежам, обязательные социальные отчисления в Государственный фонд социального страхования, по отчислениям и взносам на обязательное социальное медицинское страхование, все выплаты, удержанные из заработной платы, кроме подоходного налога</w:t>
            </w:r>
            <w:r>
              <w:rPr>
                <w:rFonts w:ascii="Times New Roman" w:hAnsi="Times New Roman" w:cs="Times New Roman"/>
                <w:color w:val="auto"/>
                <w:sz w:val="24"/>
                <w:szCs w:val="24"/>
              </w:rPr>
              <w:t xml:space="preserve">, </w:t>
            </w:r>
            <w:r w:rsidRPr="00B018FB">
              <w:rPr>
                <w:rFonts w:ascii="Times New Roman" w:hAnsi="Times New Roman" w:cs="Times New Roman"/>
                <w:b/>
                <w:color w:val="auto"/>
                <w:sz w:val="24"/>
                <w:szCs w:val="24"/>
              </w:rPr>
              <w:t>денежные выплаты по возврату трансфертов в вышестоящий бюджет,</w:t>
            </w:r>
            <w:r w:rsidRPr="00B018FB">
              <w:rPr>
                <w:rFonts w:ascii="Times New Roman" w:hAnsi="Times New Roman" w:cs="Times New Roman"/>
                <w:color w:val="auto"/>
                <w:sz w:val="24"/>
                <w:szCs w:val="24"/>
              </w:rPr>
              <w:t xml:space="preserve"> выбытие денежных средств, </w:t>
            </w:r>
            <w:r>
              <w:rPr>
                <w:rFonts w:ascii="Times New Roman" w:hAnsi="Times New Roman" w:cs="Times New Roman"/>
                <w:color w:val="auto"/>
                <w:sz w:val="24"/>
                <w:szCs w:val="24"/>
              </w:rPr>
              <w:t xml:space="preserve">связанных </w:t>
            </w:r>
            <w:r w:rsidRPr="00B018FB">
              <w:rPr>
                <w:rFonts w:ascii="Times New Roman" w:hAnsi="Times New Roman" w:cs="Times New Roman"/>
                <w:color w:val="auto"/>
                <w:sz w:val="24"/>
                <w:szCs w:val="24"/>
              </w:rPr>
              <w:t xml:space="preserve">с перечислением государствам-членам Евразийского </w:t>
            </w:r>
            <w:r>
              <w:rPr>
                <w:rFonts w:ascii="Times New Roman" w:hAnsi="Times New Roman" w:cs="Times New Roman"/>
                <w:color w:val="auto"/>
                <w:sz w:val="24"/>
                <w:szCs w:val="24"/>
              </w:rPr>
              <w:t>э</w:t>
            </w:r>
            <w:r w:rsidRPr="00B018FB">
              <w:rPr>
                <w:rFonts w:ascii="Times New Roman" w:hAnsi="Times New Roman" w:cs="Times New Roman"/>
                <w:color w:val="auto"/>
                <w:sz w:val="24"/>
                <w:szCs w:val="24"/>
              </w:rPr>
              <w:t xml:space="preserve">кономического </w:t>
            </w:r>
            <w:r>
              <w:rPr>
                <w:rFonts w:ascii="Times New Roman" w:hAnsi="Times New Roman" w:cs="Times New Roman"/>
                <w:color w:val="auto"/>
                <w:sz w:val="24"/>
                <w:szCs w:val="24"/>
              </w:rPr>
              <w:t>с</w:t>
            </w:r>
            <w:r w:rsidRPr="00B018FB">
              <w:rPr>
                <w:rFonts w:ascii="Times New Roman" w:hAnsi="Times New Roman" w:cs="Times New Roman"/>
                <w:color w:val="auto"/>
                <w:sz w:val="24"/>
                <w:szCs w:val="24"/>
              </w:rPr>
              <w:t>оюза ввозных таможенных пошлин и выплат</w:t>
            </w:r>
            <w:r>
              <w:rPr>
                <w:rFonts w:ascii="Times New Roman" w:hAnsi="Times New Roman" w:cs="Times New Roman"/>
                <w:color w:val="auto"/>
                <w:sz w:val="24"/>
                <w:szCs w:val="24"/>
              </w:rPr>
              <w:t>,</w:t>
            </w:r>
            <w:r w:rsidRPr="00B018FB">
              <w:rPr>
                <w:rFonts w:ascii="Times New Roman" w:hAnsi="Times New Roman" w:cs="Times New Roman"/>
                <w:color w:val="auto"/>
                <w:sz w:val="24"/>
                <w:szCs w:val="24"/>
              </w:rPr>
              <w:t xml:space="preserve"> и другие платежи по денежным счетам не указанным в предыдущих статьях.</w:t>
            </w:r>
          </w:p>
        </w:tc>
        <w:tc>
          <w:tcPr>
            <w:tcW w:w="1559" w:type="dxa"/>
            <w:tcBorders>
              <w:top w:val="single" w:sz="4" w:space="0" w:color="auto"/>
              <w:left w:val="single" w:sz="4" w:space="0" w:color="auto"/>
              <w:bottom w:val="single" w:sz="4" w:space="0" w:color="auto"/>
              <w:right w:val="single" w:sz="4" w:space="0" w:color="auto"/>
            </w:tcBorders>
          </w:tcPr>
          <w:p w:rsidR="003E511C" w:rsidRPr="005104BC" w:rsidRDefault="003E511C" w:rsidP="003E511C">
            <w:pPr>
              <w:jc w:val="both"/>
              <w:rPr>
                <w:bCs/>
                <w:sz w:val="20"/>
                <w:szCs w:val="20"/>
                <w:lang w:val="kk-KZ"/>
              </w:rPr>
            </w:pPr>
            <w:r>
              <w:rPr>
                <w:bCs/>
                <w:sz w:val="20"/>
                <w:szCs w:val="20"/>
                <w:lang w:val="kk-KZ"/>
              </w:rPr>
              <w:lastRenderedPageBreak/>
              <w:t>Редакционная правка</w:t>
            </w:r>
            <w:r w:rsidRPr="005104BC">
              <w:rPr>
                <w:bCs/>
                <w:sz w:val="20"/>
                <w:szCs w:val="20"/>
                <w:lang w:val="kk-KZ"/>
              </w:rPr>
              <w:t>, по аналогии с ФО-</w:t>
            </w:r>
            <w:r w:rsidRPr="005104BC">
              <w:rPr>
                <w:bCs/>
                <w:sz w:val="20"/>
                <w:szCs w:val="20"/>
                <w:lang w:val="kk-KZ"/>
              </w:rPr>
              <w:lastRenderedPageBreak/>
              <w:t>2</w:t>
            </w:r>
            <w:r>
              <w:rPr>
                <w:bCs/>
                <w:sz w:val="20"/>
                <w:szCs w:val="20"/>
                <w:lang w:val="kk-KZ"/>
              </w:rPr>
              <w:t xml:space="preserve"> </w:t>
            </w:r>
            <w:r w:rsidRPr="003E511C">
              <w:rPr>
                <w:sz w:val="20"/>
                <w:szCs w:val="20"/>
              </w:rPr>
              <w:t>«Отчет о результатах финансовой деятельности»</w:t>
            </w:r>
          </w:p>
        </w:tc>
      </w:tr>
      <w:tr w:rsidR="003E511C" w:rsidRPr="00490E65" w:rsidTr="004413EA">
        <w:trPr>
          <w:trHeight w:val="852"/>
        </w:trPr>
        <w:tc>
          <w:tcPr>
            <w:tcW w:w="567" w:type="dxa"/>
            <w:tcBorders>
              <w:top w:val="single" w:sz="4" w:space="0" w:color="auto"/>
              <w:left w:val="single" w:sz="4" w:space="0" w:color="auto"/>
              <w:bottom w:val="single" w:sz="4" w:space="0" w:color="auto"/>
              <w:right w:val="single" w:sz="4" w:space="0" w:color="auto"/>
            </w:tcBorders>
          </w:tcPr>
          <w:p w:rsidR="003E511C" w:rsidRPr="00490E65" w:rsidRDefault="003E511C" w:rsidP="003E511C">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3E511C" w:rsidRPr="00490E65" w:rsidRDefault="003E511C" w:rsidP="003E511C">
            <w:pPr>
              <w:jc w:val="center"/>
              <w:rPr>
                <w:bCs/>
                <w:lang w:val="kk-KZ"/>
              </w:rPr>
            </w:pPr>
            <w:r w:rsidRPr="00490E65">
              <w:rPr>
                <w:bCs/>
                <w:lang w:val="kk-KZ"/>
              </w:rPr>
              <w:t>п</w:t>
            </w:r>
            <w:r>
              <w:rPr>
                <w:bCs/>
                <w:lang w:val="kk-KZ"/>
              </w:rPr>
              <w:t>ункт 7</w:t>
            </w:r>
            <w:r w:rsidRPr="00490E65">
              <w:rPr>
                <w:bCs/>
                <w:lang w:val="kk-KZ"/>
              </w:rPr>
              <w:t>9</w:t>
            </w:r>
          </w:p>
        </w:tc>
        <w:tc>
          <w:tcPr>
            <w:tcW w:w="6095" w:type="dxa"/>
            <w:tcBorders>
              <w:top w:val="single" w:sz="4" w:space="0" w:color="auto"/>
              <w:left w:val="single" w:sz="4" w:space="0" w:color="auto"/>
              <w:bottom w:val="single" w:sz="4" w:space="0" w:color="auto"/>
              <w:right w:val="single" w:sz="4" w:space="0" w:color="auto"/>
            </w:tcBorders>
          </w:tcPr>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79. В раскрытиях к финансовой отчетности представляется следующая информация.</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Денежные средства и их эквиваленты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010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данные по остаткам денежных средств на начало и конец отчетного периода согласно </w:t>
            </w:r>
            <w:hyperlink r:id="rId9" w:anchor="z385" w:history="1">
              <w:r w:rsidRPr="00A510B0">
                <w:rPr>
                  <w:rStyle w:val="a5"/>
                  <w:rFonts w:ascii="Times New Roman" w:hAnsi="Times New Roman" w:cs="Times New Roman"/>
                  <w:color w:val="auto"/>
                </w:rPr>
                <w:t>таблице 1</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Краткосрочные и долгосрочные финансовые инвестиции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(строки 011 и 110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данные по финансовым инвестициям (кроме финансовых инвестиций в субъекты квазигосударственного сектора) на начало и конец отчетного периода и изменения, согласно </w:t>
            </w:r>
            <w:hyperlink r:id="rId10" w:anchor="z386" w:history="1">
              <w:r w:rsidRPr="00A510B0">
                <w:rPr>
                  <w:rStyle w:val="a5"/>
                  <w:rFonts w:ascii="Times New Roman" w:hAnsi="Times New Roman" w:cs="Times New Roman"/>
                  <w:color w:val="auto"/>
                </w:rPr>
                <w:t>таблицам 2</w:t>
              </w:r>
            </w:hyperlink>
            <w:r w:rsidRPr="00A510B0">
              <w:rPr>
                <w:rFonts w:ascii="Times New Roman" w:hAnsi="Times New Roman" w:cs="Times New Roman"/>
                <w:color w:val="auto"/>
                <w:sz w:val="24"/>
                <w:szCs w:val="24"/>
              </w:rPr>
              <w:t xml:space="preserve"> и </w:t>
            </w:r>
            <w:hyperlink r:id="rId11" w:anchor="z390" w:history="1">
              <w:r w:rsidRPr="00A510B0">
                <w:rPr>
                  <w:rStyle w:val="a5"/>
                  <w:rFonts w:ascii="Times New Roman" w:hAnsi="Times New Roman" w:cs="Times New Roman"/>
                  <w:color w:val="auto"/>
                </w:rPr>
                <w:t>5</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lastRenderedPageBreak/>
              <w:t>      информация по долгосрочным инвестициям в субъекты квазигосударственного сектора (наименование и местонахождение субъектов квазигосударственного сектора, доля участия государства в уставном капитале), отдельно по контролируемым и другим субъектам;</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последующая оценка по отдельным классам финансовых инвестиций (по справедливой, амортизированной или какой-либо иной стоимости);</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информация по займам предоставленным;</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наличие объективных признаков обесценения финансовых инвестиций и займов предоставленных;</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характер и размеры рисков, связанных с финансовыми инвестициями на отчетную дату;</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информацию по дивидендам и части чистого дохода субъектов квазигосударственного сектора, подлежащих перечислению и перечисленных в бюджет на соответствующий код бюджетной классификации доходов.</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w:t>
            </w: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 xml:space="preserve">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Краткосрочная и долгосрочная дебиторская задолженность</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(строки 012, 013, 014, 015, 016, 017, 018, 019, 021, 022, 023, 111, 112 и 113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представляет сверку дебиторской задолженности на начало и конец отчетного периода, анализ изменений сумм дебиторской задолженности за отчетный период;</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информацию по операциям со связанными сторонами (с государственными учреждениями своей системы и контролируемыми субъектами);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расчеты по созданному резерву по сомнительной </w:t>
            </w:r>
            <w:r w:rsidRPr="00A510B0">
              <w:rPr>
                <w:rFonts w:ascii="Times New Roman" w:hAnsi="Times New Roman" w:cs="Times New Roman"/>
                <w:color w:val="auto"/>
                <w:sz w:val="24"/>
                <w:szCs w:val="24"/>
              </w:rPr>
              <w:lastRenderedPageBreak/>
              <w:t>дебиторской задолженности;</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суммы списанных безнадежных долгов по сомнительной дебиторской задолженности с указанием причин списания;</w:t>
            </w: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Default="003E511C" w:rsidP="003E511C">
            <w:pPr>
              <w:pStyle w:val="a3"/>
              <w:tabs>
                <w:tab w:val="left" w:pos="2115"/>
              </w:tabs>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ab/>
              <w:t>отсутствует</w:t>
            </w: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Pr="00A510B0" w:rsidRDefault="003E511C" w:rsidP="003E511C">
            <w:pPr>
              <w:pStyle w:val="a3"/>
              <w:spacing w:after="0" w:line="240" w:lineRule="auto"/>
              <w:jc w:val="both"/>
              <w:rPr>
                <w:rFonts w:ascii="Times New Roman" w:hAnsi="Times New Roman" w:cs="Times New Roman"/>
                <w:color w:val="auto"/>
                <w:sz w:val="24"/>
                <w:szCs w:val="24"/>
              </w:rPr>
            </w:pP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при необходимости представляется дополнительная информация.</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Запасы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020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представляет сверку балансовой стоимости на начало и конец отчетного периода, отражающую поступление, убыток от обесценения запасов и прочие изменения согласно </w:t>
            </w:r>
            <w:hyperlink r:id="rId12" w:anchor="z388" w:history="1">
              <w:r w:rsidRPr="00F44BAC">
                <w:rPr>
                  <w:rStyle w:val="a5"/>
                  <w:rFonts w:ascii="Times New Roman" w:hAnsi="Times New Roman" w:cs="Times New Roman"/>
                  <w:color w:val="auto"/>
                  <w:u w:val="none"/>
                </w:rPr>
                <w:t>таблице 4</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методы оценки запасов;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расчеты по созданному резерву на обесценение запасов;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причины создания резерва на обесценение запасов;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причины и суммы восстановления убытков от обесценения запасов.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Информация о методах, использованных при определении справедливой стоимости каждой группы сельскохозяйственной продукции в момент ее получения (сбора).</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Прочие краткосрочные активы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022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описание данных о наличии на начало года, конец года и движений (увеличений и уменьшений) за отчетный </w:t>
            </w:r>
            <w:r w:rsidRPr="00A510B0">
              <w:rPr>
                <w:rFonts w:ascii="Times New Roman" w:hAnsi="Times New Roman" w:cs="Times New Roman"/>
                <w:color w:val="auto"/>
                <w:sz w:val="24"/>
                <w:szCs w:val="24"/>
              </w:rPr>
              <w:lastRenderedPageBreak/>
              <w:t>период по видам прочих краткосрочных активов.</w:t>
            </w:r>
          </w:p>
          <w:p w:rsidR="003E511C" w:rsidRPr="00852315"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w:t>
            </w:r>
            <w:r w:rsidRPr="00852315">
              <w:rPr>
                <w:rFonts w:ascii="Times New Roman" w:hAnsi="Times New Roman" w:cs="Times New Roman"/>
                <w:color w:val="auto"/>
                <w:sz w:val="24"/>
                <w:szCs w:val="24"/>
              </w:rPr>
              <w:t>По статье «Долгосрочные активы» (строки 114, 116 и 118 формы ФО-1 «Бухгалтерский баланс»):</w:t>
            </w:r>
          </w:p>
          <w:p w:rsidR="003E511C"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852315">
              <w:rPr>
                <w:rFonts w:ascii="Times New Roman" w:hAnsi="Times New Roman" w:cs="Times New Roman"/>
                <w:color w:val="auto"/>
                <w:sz w:val="24"/>
                <w:szCs w:val="24"/>
              </w:rPr>
              <w:t xml:space="preserve">по каждому классу долгосрочных активов необходимо представить сверку балансовой стоимости на начало и конец отчетного периода, отражающую поступление, амортизацию, убыток от обесценения и прочие изменения согласно </w:t>
            </w:r>
            <w:hyperlink r:id="rId13" w:anchor="z391" w:history="1">
              <w:r w:rsidRPr="00F44BAC">
                <w:rPr>
                  <w:rStyle w:val="a5"/>
                  <w:rFonts w:ascii="Times New Roman" w:hAnsi="Times New Roman" w:cs="Times New Roman"/>
                  <w:color w:val="auto"/>
                  <w:u w:val="none"/>
                </w:rPr>
                <w:t>таблицам 6</w:t>
              </w:r>
            </w:hyperlink>
            <w:r w:rsidRPr="00F44BAC">
              <w:rPr>
                <w:rFonts w:ascii="Times New Roman" w:hAnsi="Times New Roman" w:cs="Times New Roman"/>
                <w:color w:val="auto"/>
                <w:sz w:val="24"/>
                <w:szCs w:val="24"/>
              </w:rPr>
              <w:t xml:space="preserve">, </w:t>
            </w:r>
            <w:hyperlink r:id="rId14" w:anchor="z393" w:history="1">
              <w:r w:rsidRPr="00F44BAC">
                <w:rPr>
                  <w:rStyle w:val="a5"/>
                  <w:rFonts w:ascii="Times New Roman" w:hAnsi="Times New Roman" w:cs="Times New Roman"/>
                  <w:color w:val="auto"/>
                  <w:u w:val="none"/>
                </w:rPr>
                <w:t>7</w:t>
              </w:r>
            </w:hyperlink>
            <w:r w:rsidRPr="00F44BAC">
              <w:rPr>
                <w:rFonts w:ascii="Times New Roman" w:hAnsi="Times New Roman" w:cs="Times New Roman"/>
                <w:color w:val="auto"/>
                <w:sz w:val="24"/>
                <w:szCs w:val="24"/>
              </w:rPr>
              <w:t xml:space="preserve"> и </w:t>
            </w:r>
            <w:hyperlink r:id="rId15" w:anchor="z395" w:history="1">
              <w:r w:rsidRPr="00F44BAC">
                <w:rPr>
                  <w:rStyle w:val="a5"/>
                  <w:rFonts w:ascii="Times New Roman" w:hAnsi="Times New Roman" w:cs="Times New Roman"/>
                  <w:color w:val="auto"/>
                  <w:u w:val="none"/>
                </w:rPr>
                <w:t>9</w:t>
              </w:r>
            </w:hyperlink>
            <w:r w:rsidRPr="00852315">
              <w:rPr>
                <w:rFonts w:ascii="Times New Roman" w:hAnsi="Times New Roman" w:cs="Times New Roman"/>
                <w:color w:val="auto"/>
                <w:sz w:val="24"/>
                <w:szCs w:val="24"/>
              </w:rPr>
              <w:t xml:space="preserve"> формы ФО-5 «Пояснительная записка к финансовой отчетности»;</w:t>
            </w: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Default="003E511C" w:rsidP="003E511C">
            <w:pPr>
              <w:pStyle w:val="a3"/>
              <w:tabs>
                <w:tab w:val="left" w:pos="1620"/>
              </w:tabs>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ab/>
            </w:r>
            <w:r w:rsidRPr="00A510B0">
              <w:rPr>
                <w:rFonts w:ascii="Times New Roman" w:hAnsi="Times New Roman" w:cs="Times New Roman"/>
                <w:color w:val="auto"/>
                <w:sz w:val="24"/>
                <w:szCs w:val="24"/>
              </w:rPr>
              <w:t> </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 xml:space="preserve"> методы оценки долгосрочных активов;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расчеты по созданному резерву на об</w:t>
            </w:r>
            <w:r>
              <w:rPr>
                <w:rFonts w:ascii="Times New Roman" w:hAnsi="Times New Roman" w:cs="Times New Roman"/>
                <w:color w:val="auto"/>
                <w:sz w:val="24"/>
                <w:szCs w:val="24"/>
              </w:rPr>
              <w:t xml:space="preserve">есценение долгосрочных активов; </w:t>
            </w:r>
            <w:r w:rsidRPr="00A510B0">
              <w:rPr>
                <w:rFonts w:ascii="Times New Roman" w:hAnsi="Times New Roman" w:cs="Times New Roman"/>
                <w:color w:val="auto"/>
                <w:sz w:val="24"/>
                <w:szCs w:val="24"/>
              </w:rPr>
              <w:t>   причины создания резерва на обесценение долгосрочных активов;</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причины и суммы восстановления убытков от обесцене</w:t>
            </w:r>
            <w:r>
              <w:rPr>
                <w:rFonts w:ascii="Times New Roman" w:hAnsi="Times New Roman" w:cs="Times New Roman"/>
                <w:color w:val="auto"/>
                <w:sz w:val="24"/>
                <w:szCs w:val="24"/>
              </w:rPr>
              <w:t>ния долгосрочных активов;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информация о временно простаивающих долгосрочных активах;</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информация о полностью с амортизированных, но находящихся в эксплуатации долгосрочных активах;</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 xml:space="preserve"> информация о видах, сроках, условиях аренды долгосрочных активов.</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В случае отражения долгосрочных активов по переоцененной стоимости представляется информация:</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о дате проведения переоценки;</w:t>
            </w:r>
          </w:p>
          <w:p w:rsidR="003E511C"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об участии независимого оценщика (с ука</w:t>
            </w:r>
            <w:r>
              <w:rPr>
                <w:rFonts w:ascii="Times New Roman" w:hAnsi="Times New Roman" w:cs="Times New Roman"/>
                <w:color w:val="auto"/>
                <w:sz w:val="24"/>
                <w:szCs w:val="24"/>
              </w:rPr>
              <w:t>занием номера и даты лицензии);</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о методах, использованных для определения справедливой стоимости объекта долгосрочных </w:t>
            </w:r>
            <w:r w:rsidRPr="00A510B0">
              <w:rPr>
                <w:rFonts w:ascii="Times New Roman" w:hAnsi="Times New Roman" w:cs="Times New Roman"/>
                <w:color w:val="auto"/>
                <w:sz w:val="24"/>
                <w:szCs w:val="24"/>
              </w:rPr>
              <w:lastRenderedPageBreak/>
              <w:t>активов.</w:t>
            </w: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Default="003E511C" w:rsidP="003E511C">
            <w:pPr>
              <w:pStyle w:val="a3"/>
              <w:tabs>
                <w:tab w:val="left" w:pos="2460"/>
              </w:tabs>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ab/>
              <w:t>отсутствует</w:t>
            </w: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w:t>
            </w: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 xml:space="preserve">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Незавершенное строительство и капитальные вложения</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115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представляется информация по затратам объектов незавершенного строительства и капитальных вложений.</w:t>
            </w:r>
          </w:p>
          <w:p w:rsidR="003E511C" w:rsidRDefault="003E511C" w:rsidP="003E511C">
            <w:pPr>
              <w:pStyle w:val="a3"/>
              <w:tabs>
                <w:tab w:val="left" w:pos="1950"/>
              </w:tabs>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w:t>
            </w:r>
            <w:r>
              <w:rPr>
                <w:rFonts w:ascii="Times New Roman" w:hAnsi="Times New Roman" w:cs="Times New Roman"/>
                <w:color w:val="auto"/>
                <w:sz w:val="24"/>
                <w:szCs w:val="24"/>
              </w:rPr>
              <w:tab/>
              <w:t>отсутствует</w:t>
            </w: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Биологические активы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117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дать описание каждой группы биологических активов;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информация о методах, использованных при определении справедливой стоимости каждой группы биологических активов;</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в случае оценки по фактическим затратам раскрыть сверку балансовой стоимости на начало и конец отчетного периода, отражающую поступление, амортизацию, убыток от обесценения и прочие изменения согласно </w:t>
            </w:r>
            <w:hyperlink r:id="rId16" w:anchor="z394" w:history="1">
              <w:r w:rsidRPr="00FB5CD2">
                <w:rPr>
                  <w:rStyle w:val="a5"/>
                  <w:rFonts w:ascii="Times New Roman" w:hAnsi="Times New Roman" w:cs="Times New Roman"/>
                  <w:color w:val="auto"/>
                  <w:u w:val="none"/>
                </w:rPr>
                <w:t>таблице 8</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Default="003E511C" w:rsidP="003E511C">
            <w:pPr>
              <w:pStyle w:val="a3"/>
              <w:tabs>
                <w:tab w:val="left" w:pos="1950"/>
              </w:tabs>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ab/>
              <w:t>отсутствует</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Прочие долгосрочные активы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120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описание данных о наличии на начало и конец года, движений (увеличений и уменьшений) за отчетный период по видам прочих долгосрочных активов.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lastRenderedPageBreak/>
              <w:t>      Информация по имуществу, полученному или переданному в аренду, а также переданному в концессию.</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Долгосрочные и краткосрочные финансовые обязательства</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(строки 210 и 310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виды, условия и суммы заимствования;</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последующая оценка по отдельным классам финансовых обязательств (по справедливой, амортизированной или какой-либо иной стоимости);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изменения на начало и конец отчетного периода, согласно </w:t>
            </w:r>
            <w:hyperlink r:id="rId17" w:anchor="z396" w:history="1">
              <w:r w:rsidRPr="00E217E7">
                <w:rPr>
                  <w:rStyle w:val="a5"/>
                  <w:rFonts w:ascii="Times New Roman" w:hAnsi="Times New Roman" w:cs="Times New Roman"/>
                  <w:color w:val="auto"/>
                  <w:u w:val="none"/>
                </w:rPr>
                <w:t>таблицам 10</w:t>
              </w:r>
            </w:hyperlink>
            <w:r w:rsidRPr="00E217E7">
              <w:rPr>
                <w:rFonts w:ascii="Times New Roman" w:hAnsi="Times New Roman" w:cs="Times New Roman"/>
                <w:color w:val="auto"/>
                <w:sz w:val="24"/>
                <w:szCs w:val="24"/>
              </w:rPr>
              <w:t xml:space="preserve"> и </w:t>
            </w:r>
            <w:hyperlink r:id="rId18" w:anchor="z397" w:history="1">
              <w:r w:rsidRPr="00E217E7">
                <w:rPr>
                  <w:rStyle w:val="a5"/>
                  <w:rFonts w:ascii="Times New Roman" w:hAnsi="Times New Roman" w:cs="Times New Roman"/>
                  <w:color w:val="auto"/>
                  <w:u w:val="none"/>
                </w:rPr>
                <w:t>11</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информация по обязательствам по договорам государственно-частного партнерства.</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Долгосрочная и краткосрочная кредиторская задолженность</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(строки 211, 212, 213, 214, 215, 216, 217, 218, 219, 220, 221, 223, 224, 311, 312, 313 и 315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информацию по операциям со связанными сторонами (с государственными учреждениями своей системы и контролируемыми субъектами);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информация по списанию и начислению задолженности по резерву по неиспользованным отпускам;</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суммы и причины списания кредиторской задолженности;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информация о кредиторской задолженности по аренде активов.</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w:t>
            </w: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Default="003E511C" w:rsidP="003E511C">
            <w:pPr>
              <w:pStyle w:val="a3"/>
              <w:tabs>
                <w:tab w:val="left" w:pos="1530"/>
              </w:tabs>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lastRenderedPageBreak/>
              <w:tab/>
              <w:t>отсутствует</w:t>
            </w: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 xml:space="preserve">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Оценочные активы и оценочные обязательства</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(строки 222 и 314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информация по созданным оценочным обязательствам;</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использованные суммы оценочных обязательств в течение отчетного периода;</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краткое описание характера условных обязательств и условных активов.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Прочая краткосрочная кредиторская задолженность</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221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описание данных о наличии на начало и конец года, движении (увеличении и уменьшении) за отчетный период по видам прочей кредиторской задолженности.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Прочие долгосрочные обязательства</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315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описание данных о наличии на начало и конец года, движении (увеличении и уменьшении) за отчетный период по видам прочих долгосрочных обязательств.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Прочие краткосрочные обязательства</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223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описание данных о наличии на начало и конец года, движении (увеличении и уменьшении) за отчетный период по видам прочих краткосрочных обязательств.</w:t>
            </w:r>
          </w:p>
          <w:p w:rsidR="003E511C"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 xml:space="preserve">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Резервы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411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представляется информация об остатках и операциях по резервам по переоценке основных средств и нематериальных активов, оценивае</w:t>
            </w:r>
            <w:r>
              <w:rPr>
                <w:rFonts w:ascii="Times New Roman" w:hAnsi="Times New Roman" w:cs="Times New Roman"/>
                <w:color w:val="auto"/>
                <w:sz w:val="24"/>
                <w:szCs w:val="24"/>
              </w:rPr>
              <w:t>мых по переоцененной стоимости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lastRenderedPageBreak/>
              <w:t xml:space="preserve">    По статьям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Доходы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и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Расходы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(строки 100 и 200 формы ФО-2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Отчет о результатах финансовой деятельности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представляется информация по доходам и расходам за отчетный период:</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 каждой категории доходов;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 доходам и расходам от управления активами (по вознаграждениям от инвестиций, займов, финансовой аренды и прочим доходам, и расходам от управления активами);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 доходам и расходам от выбытия основных средств, инвестиционной недвижимости;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 убыткам от обесценения основных средств и восстановление ранее признанных убытков;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 суммам резерва по обесценению запасов и восстановление ранее признанного резерва;</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 суммам оценочных резервов, созданных за отчетный период и аналогичный период прошлого года и восстановление ранее признанных резервов.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статьям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Прочие доходы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 каждому классу долгосрочных активов – о полученных доходах от изменения их справедливой стоимости;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о безвозмездно принятых долгосрочных активах;</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прочим доходам согласно </w:t>
            </w:r>
            <w:hyperlink r:id="rId19" w:anchor="z398" w:history="1">
              <w:r w:rsidRPr="00E83683">
                <w:rPr>
                  <w:rStyle w:val="a5"/>
                  <w:rFonts w:ascii="Times New Roman" w:hAnsi="Times New Roman" w:cs="Times New Roman"/>
                  <w:color w:val="auto"/>
                  <w:u w:val="none"/>
                </w:rPr>
                <w:t>таблице 12</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Доходы от налоговых поступлений в бюджет</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согласно </w:t>
            </w:r>
            <w:hyperlink r:id="rId20" w:anchor="z399" w:history="1">
              <w:r w:rsidRPr="00E83683">
                <w:rPr>
                  <w:rStyle w:val="a5"/>
                  <w:rFonts w:ascii="Times New Roman" w:hAnsi="Times New Roman" w:cs="Times New Roman"/>
                  <w:color w:val="auto"/>
                  <w:u w:val="none"/>
                </w:rPr>
                <w:t>таблице 13</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(строки 020 ФО-2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Отчет о результатах финансовой деятельности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представляется информация о суммах начисленных доходов от налоговых поступлений в бюджет;</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lastRenderedPageBreak/>
              <w:t xml:space="preserve">      </w:t>
            </w:r>
            <w:r w:rsidRPr="008318BA">
              <w:rPr>
                <w:rFonts w:ascii="Times New Roman" w:hAnsi="Times New Roman" w:cs="Times New Roman"/>
                <w:b/>
                <w:color w:val="auto"/>
                <w:sz w:val="24"/>
                <w:szCs w:val="24"/>
              </w:rPr>
              <w:t xml:space="preserve">поступлений </w:t>
            </w:r>
            <w:r w:rsidRPr="00A510B0">
              <w:rPr>
                <w:rFonts w:ascii="Times New Roman" w:hAnsi="Times New Roman" w:cs="Times New Roman"/>
                <w:color w:val="auto"/>
                <w:sz w:val="24"/>
                <w:szCs w:val="24"/>
              </w:rPr>
              <w:t>трансфертов и других поступлений в республиканский и местные бюджеты.</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статьям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Прочие расходы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 каждому классу долгосрочных активов – о понесенных расходах от обесценения активов, выявленных в ходе проведения инвентаризации;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 резервам по сомнительной дебиторской задолженности;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о безвозмездно переданных долгосрочных активах/запасах;</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прочим расходам согласно </w:t>
            </w:r>
            <w:hyperlink r:id="rId21" w:anchor="z400" w:history="1">
              <w:r w:rsidRPr="00E83683">
                <w:rPr>
                  <w:rStyle w:val="a5"/>
                  <w:rFonts w:ascii="Times New Roman" w:hAnsi="Times New Roman" w:cs="Times New Roman"/>
                  <w:color w:val="auto"/>
                  <w:u w:val="none"/>
                </w:rPr>
                <w:t>таблице 14</w:t>
              </w:r>
            </w:hyperlink>
            <w:r w:rsidRPr="00E83683">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 xml:space="preserve">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Безвозмездно переданные долгосрочные активы/запасы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о безвозмездно переданных долгосрочных активах/запасах согласно </w:t>
            </w:r>
            <w:hyperlink r:id="rId22" w:anchor="z402" w:history="1">
              <w:r w:rsidRPr="00E83683">
                <w:rPr>
                  <w:rStyle w:val="a5"/>
                  <w:rFonts w:ascii="Times New Roman" w:hAnsi="Times New Roman" w:cs="Times New Roman"/>
                  <w:color w:val="auto"/>
                  <w:u w:val="none"/>
                </w:rPr>
                <w:t>таблице 16</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w:t>
            </w: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 xml:space="preserve">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Информация по концессионным активам</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 xml:space="preserve">о наличии концессионных активов по видам основных средств согласно </w:t>
            </w:r>
            <w:hyperlink r:id="rId23" w:anchor="z403" w:history="1">
              <w:r w:rsidRPr="00E83683">
                <w:rPr>
                  <w:rStyle w:val="a5"/>
                  <w:rFonts w:ascii="Times New Roman" w:hAnsi="Times New Roman" w:cs="Times New Roman"/>
                  <w:color w:val="auto"/>
                  <w:u w:val="none"/>
                </w:rPr>
                <w:t>таблице 17</w:t>
              </w:r>
            </w:hyperlink>
            <w:r>
              <w:rPr>
                <w:rFonts w:ascii="Times New Roman" w:hAnsi="Times New Roman" w:cs="Times New Roman"/>
                <w:color w:val="auto"/>
                <w:sz w:val="24"/>
                <w:szCs w:val="24"/>
              </w:rPr>
              <w:t xml:space="preserve"> формы ФО-5 «</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w:t>
            </w: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 xml:space="preserve">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Информация по взаимным операциям</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информация по видам доходов и расходов по взаимным операциям государственных учреждений согласно </w:t>
            </w:r>
            <w:hyperlink r:id="rId24" w:anchor="z404" w:history="1">
              <w:r w:rsidRPr="00E83683">
                <w:rPr>
                  <w:rStyle w:val="a5"/>
                  <w:rFonts w:ascii="Times New Roman" w:hAnsi="Times New Roman" w:cs="Times New Roman"/>
                  <w:color w:val="auto"/>
                  <w:u w:val="none"/>
                </w:rPr>
                <w:t>таблице 18</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Пояснительная </w:t>
            </w:r>
            <w:r w:rsidRPr="00A510B0">
              <w:rPr>
                <w:rFonts w:ascii="Times New Roman" w:hAnsi="Times New Roman" w:cs="Times New Roman"/>
                <w:color w:val="auto"/>
                <w:sz w:val="24"/>
                <w:szCs w:val="24"/>
              </w:rPr>
              <w:lastRenderedPageBreak/>
              <w:t>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в целях выявления операций по элиминированию.</w:t>
            </w: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Default="003E511C" w:rsidP="003E511C">
            <w:pPr>
              <w:pStyle w:val="a3"/>
              <w:tabs>
                <w:tab w:val="left" w:pos="2370"/>
              </w:tabs>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ab/>
              <w:t>отсутствует</w:t>
            </w:r>
          </w:p>
          <w:p w:rsidR="003E511C" w:rsidRDefault="003E511C" w:rsidP="003E511C">
            <w:pPr>
              <w:pStyle w:val="a3"/>
              <w:spacing w:after="0" w:line="240" w:lineRule="auto"/>
              <w:jc w:val="both"/>
              <w:rPr>
                <w:rFonts w:ascii="Times New Roman" w:hAnsi="Times New Roman" w:cs="Times New Roman"/>
                <w:color w:val="auto"/>
                <w:sz w:val="24"/>
                <w:szCs w:val="24"/>
              </w:rPr>
            </w:pP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Информация по начисленным и перечисленным суммам по счету 7120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Расходы по расчетам с бюджетом</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информация о начисленных суммах по счету 7120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Расходы по расчетам с бюджетом</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и перечисленных в бюджет по категориям поступлений бюджета, согласно </w:t>
            </w:r>
            <w:hyperlink r:id="rId25" w:anchor="z406" w:history="1">
              <w:r w:rsidRPr="00E83683">
                <w:rPr>
                  <w:rStyle w:val="a5"/>
                  <w:rFonts w:ascii="Times New Roman" w:hAnsi="Times New Roman" w:cs="Times New Roman"/>
                  <w:color w:val="auto"/>
                  <w:u w:val="none"/>
                </w:rPr>
                <w:t>таблице 19</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в целях выявления операций по элиминированию доходов и расходов бюджета. </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w:t>
            </w:r>
          </w:p>
          <w:p w:rsidR="003E511C"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 xml:space="preserve">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Расходы по уменьшению поступлений в бюджет</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137 формы ФО-2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Отчет о результатах финансовой деятельности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представляется информация о расходах по уменьшению налоговых и неналоговых поступлений в бюджет, возникающих при корректировке ранее начисленных доходов и перечисленных таможенных пошлин перед государствами-членами Евразийского Экономического Союза согласно </w:t>
            </w:r>
            <w:hyperlink r:id="rId26" w:anchor="z401" w:history="1">
              <w:r w:rsidRPr="00E83683">
                <w:rPr>
                  <w:rStyle w:val="a5"/>
                  <w:rFonts w:ascii="Times New Roman" w:hAnsi="Times New Roman" w:cs="Times New Roman"/>
                  <w:color w:val="auto"/>
                  <w:u w:val="none"/>
                </w:rPr>
                <w:t>таблице 15</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w:t>
            </w:r>
          </w:p>
          <w:p w:rsidR="003E511C" w:rsidRPr="00490E65" w:rsidRDefault="003E511C" w:rsidP="003E511C">
            <w:pPr>
              <w:pStyle w:val="a3"/>
              <w:spacing w:after="0" w:line="240" w:lineRule="auto"/>
              <w:jc w:val="both"/>
              <w:rPr>
                <w:rFonts w:ascii="Times New Roman" w:hAnsi="Times New Roman" w:cs="Times New Roman"/>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Обязательства по договорам государственно-частного партнерства</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согласно </w:t>
            </w:r>
            <w:hyperlink r:id="rId27" w:anchor="z407" w:history="1">
              <w:r w:rsidRPr="00A92E7F">
                <w:rPr>
                  <w:rStyle w:val="a5"/>
                  <w:rFonts w:ascii="Times New Roman" w:hAnsi="Times New Roman" w:cs="Times New Roman"/>
                  <w:color w:val="auto"/>
                  <w:u w:val="none"/>
                </w:rPr>
                <w:t>таблице 20</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представляется информация о обязательствах по государственно-частного партнерства по нефинансовым и финансовым </w:t>
            </w:r>
            <w:r w:rsidRPr="00A510B0">
              <w:rPr>
                <w:rFonts w:ascii="Times New Roman" w:hAnsi="Times New Roman" w:cs="Times New Roman"/>
                <w:color w:val="auto"/>
                <w:sz w:val="24"/>
                <w:szCs w:val="24"/>
              </w:rPr>
              <w:lastRenderedPageBreak/>
              <w:t xml:space="preserve">обязательствам, предусмотренным договором государственно-частного партнерства – суммах компенсаций инвестиционных затрат (далее – КИЗ), вознаграждения, компенсация оперативных затрат (далее – КОЗ) и прочие по договорам и перечисленных </w:t>
            </w:r>
            <w:r w:rsidRPr="003E3422">
              <w:rPr>
                <w:rFonts w:ascii="Times New Roman" w:hAnsi="Times New Roman" w:cs="Times New Roman"/>
                <w:color w:val="auto"/>
                <w:sz w:val="24"/>
                <w:szCs w:val="24"/>
              </w:rPr>
              <w:t>текущем году</w:t>
            </w:r>
            <w:r w:rsidRPr="001777B1">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по договору об обязательствах по государственно-частного партнерства.</w:t>
            </w:r>
          </w:p>
        </w:tc>
        <w:tc>
          <w:tcPr>
            <w:tcW w:w="5953" w:type="dxa"/>
            <w:tcBorders>
              <w:top w:val="single" w:sz="4" w:space="0" w:color="auto"/>
              <w:left w:val="single" w:sz="4" w:space="0" w:color="auto"/>
              <w:bottom w:val="single" w:sz="4" w:space="0" w:color="auto"/>
              <w:right w:val="single" w:sz="4" w:space="0" w:color="auto"/>
            </w:tcBorders>
          </w:tcPr>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lastRenderedPageBreak/>
              <w:t xml:space="preserve">       </w:t>
            </w:r>
            <w:r w:rsidRPr="00A510B0">
              <w:rPr>
                <w:rFonts w:ascii="Times New Roman" w:hAnsi="Times New Roman" w:cs="Times New Roman"/>
                <w:color w:val="auto"/>
                <w:sz w:val="24"/>
                <w:szCs w:val="24"/>
              </w:rPr>
              <w:t>79. В раскрытиях к финансовой отчетности представляется следующая информация.</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Денежные средства и их эквиваленты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010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Default="003E511C" w:rsidP="003E511C">
            <w:pPr>
              <w:pStyle w:val="a3"/>
              <w:spacing w:after="0" w:line="240" w:lineRule="auto"/>
              <w:jc w:val="both"/>
              <w:rPr>
                <w:rFonts w:ascii="Times New Roman" w:hAnsi="Times New Roman" w:cs="Times New Roman"/>
                <w:color w:val="auto"/>
                <w:sz w:val="24"/>
                <w:szCs w:val="24"/>
                <w:lang w:val="kk-KZ"/>
              </w:rPr>
            </w:pPr>
            <w:r w:rsidRPr="00A510B0">
              <w:rPr>
                <w:rFonts w:ascii="Times New Roman" w:hAnsi="Times New Roman" w:cs="Times New Roman"/>
                <w:color w:val="auto"/>
                <w:sz w:val="24"/>
                <w:szCs w:val="24"/>
              </w:rPr>
              <w:t xml:space="preserve">      данные по остаткам денежных средств на начало и конец отчетного периода согласно </w:t>
            </w:r>
            <w:hyperlink r:id="rId28" w:anchor="z385" w:history="1">
              <w:r w:rsidRPr="00F52BA4">
                <w:rPr>
                  <w:rStyle w:val="a5"/>
                  <w:rFonts w:ascii="Times New Roman" w:hAnsi="Times New Roman" w:cs="Times New Roman"/>
                  <w:color w:val="auto"/>
                  <w:u w:val="none"/>
                </w:rPr>
                <w:t>таблице 1</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Pr>
                <w:rFonts w:ascii="Times New Roman" w:hAnsi="Times New Roman" w:cs="Times New Roman"/>
                <w:color w:val="auto"/>
                <w:sz w:val="24"/>
                <w:szCs w:val="24"/>
                <w:lang w:val="kk-KZ"/>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Краткосрочные и долгосрочные финансовые инвестиции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(строки 011 и 110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данные по финансовым инвестициям (кроме финансовых инвестиций в субъекты квазигосударственного сектора</w:t>
            </w:r>
            <w:r w:rsidRPr="004F759D">
              <w:rPr>
                <w:rStyle w:val="s0"/>
                <w:b/>
                <w:color w:val="FF0000"/>
                <w:sz w:val="24"/>
                <w:szCs w:val="24"/>
              </w:rPr>
              <w:t xml:space="preserve"> </w:t>
            </w:r>
            <w:r w:rsidRPr="00A510B0">
              <w:rPr>
                <w:rFonts w:ascii="Times New Roman" w:hAnsi="Times New Roman" w:cs="Times New Roman"/>
                <w:color w:val="auto"/>
                <w:sz w:val="24"/>
                <w:szCs w:val="24"/>
              </w:rPr>
              <w:t xml:space="preserve">на начало и конец отчетного периода и изменения, согласно </w:t>
            </w:r>
            <w:hyperlink r:id="rId29" w:anchor="z386" w:history="1">
              <w:r w:rsidRPr="00F52BA4">
                <w:rPr>
                  <w:rStyle w:val="a5"/>
                  <w:rFonts w:ascii="Times New Roman" w:hAnsi="Times New Roman" w:cs="Times New Roman"/>
                  <w:color w:val="auto"/>
                  <w:u w:val="none"/>
                </w:rPr>
                <w:t>таблицам 2</w:t>
              </w:r>
            </w:hyperlink>
            <w:r w:rsidRPr="00F52BA4">
              <w:rPr>
                <w:rFonts w:ascii="Times New Roman" w:hAnsi="Times New Roman" w:cs="Times New Roman"/>
                <w:color w:val="auto"/>
                <w:sz w:val="24"/>
                <w:szCs w:val="24"/>
              </w:rPr>
              <w:t xml:space="preserve"> и </w:t>
            </w:r>
            <w:hyperlink r:id="rId30" w:anchor="z390" w:history="1">
              <w:r w:rsidRPr="00F52BA4">
                <w:rPr>
                  <w:rStyle w:val="a5"/>
                  <w:rFonts w:ascii="Times New Roman" w:hAnsi="Times New Roman" w:cs="Times New Roman"/>
                  <w:color w:val="auto"/>
                  <w:u w:val="none"/>
                </w:rPr>
                <w:t>5</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информация по долгосрочным инвестициям в </w:t>
            </w:r>
            <w:r w:rsidRPr="00A510B0">
              <w:rPr>
                <w:rFonts w:ascii="Times New Roman" w:hAnsi="Times New Roman" w:cs="Times New Roman"/>
                <w:color w:val="auto"/>
                <w:sz w:val="24"/>
                <w:szCs w:val="24"/>
              </w:rPr>
              <w:lastRenderedPageBreak/>
              <w:t>субъекты квазигосударственного сектора (наименование и местонахождение субъектов квазигосударственного сектора, доля участия государства в уставном капитале), отдельно по контролируемым и другим субъектам;</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последующая оценка по отдельным классам финансовых инвестиций (по справедливой, амортизированной или какой-либо иной стоимости);</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информация по займам предоставленным;</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наличие объективных признаков обесценения финансовых инвестиций и займов предоставленных;</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w:t>
            </w: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характер и размеры рисков, связанных с финансовыми инвестициями на отчетную дату;</w:t>
            </w:r>
          </w:p>
          <w:p w:rsidR="003E511C" w:rsidRDefault="003E511C" w:rsidP="003E511C">
            <w:pPr>
              <w:pStyle w:val="a3"/>
              <w:spacing w:after="0" w:line="240" w:lineRule="auto"/>
              <w:jc w:val="both"/>
              <w:rPr>
                <w:rFonts w:ascii="Times New Roman" w:hAnsi="Times New Roman" w:cs="Times New Roman"/>
                <w:b/>
                <w:color w:val="auto"/>
                <w:sz w:val="24"/>
                <w:szCs w:val="24"/>
              </w:rPr>
            </w:pPr>
            <w:r w:rsidRPr="00A510B0">
              <w:rPr>
                <w:rFonts w:ascii="Times New Roman" w:hAnsi="Times New Roman" w:cs="Times New Roman"/>
                <w:color w:val="auto"/>
                <w:sz w:val="24"/>
                <w:szCs w:val="24"/>
              </w:rPr>
              <w:t>      информацию по дивидендам и части чистого дохода субъектов квазигосударственного сектора, подлежащих перечислению и перечисленных в бюджет на соответствующий код бюджетной классификации доходов</w:t>
            </w:r>
            <w:r>
              <w:rPr>
                <w:rFonts w:ascii="Times New Roman" w:hAnsi="Times New Roman" w:cs="Times New Roman"/>
                <w:color w:val="auto"/>
                <w:sz w:val="24"/>
                <w:szCs w:val="24"/>
              </w:rPr>
              <w:t xml:space="preserve"> </w:t>
            </w:r>
            <w:r w:rsidRPr="00142B4B">
              <w:rPr>
                <w:rFonts w:ascii="Times New Roman" w:hAnsi="Times New Roman" w:cs="Times New Roman"/>
                <w:b/>
                <w:color w:val="auto"/>
                <w:sz w:val="24"/>
                <w:szCs w:val="24"/>
              </w:rPr>
              <w:t>согласно таблице 21 формы</w:t>
            </w:r>
            <w:r w:rsidRPr="00A510B0">
              <w:rPr>
                <w:rFonts w:ascii="Times New Roman" w:hAnsi="Times New Roman" w:cs="Times New Roman"/>
                <w:color w:val="auto"/>
                <w:sz w:val="24"/>
                <w:szCs w:val="24"/>
              </w:rPr>
              <w:t xml:space="preserve"> </w:t>
            </w:r>
            <w:r w:rsidRPr="00142B4B">
              <w:rPr>
                <w:rFonts w:ascii="Times New Roman" w:hAnsi="Times New Roman" w:cs="Times New Roman"/>
                <w:b/>
                <w:color w:val="auto"/>
                <w:sz w:val="24"/>
                <w:szCs w:val="24"/>
              </w:rPr>
              <w:t>ФО-5 «Пояснительная записка к финансовой отчетности»</w:t>
            </w:r>
            <w:r>
              <w:rPr>
                <w:rFonts w:ascii="Times New Roman" w:hAnsi="Times New Roman" w:cs="Times New Roman"/>
                <w:b/>
                <w:color w:val="auto"/>
                <w:sz w:val="24"/>
                <w:szCs w:val="24"/>
              </w:rPr>
              <w:t>;</w:t>
            </w:r>
          </w:p>
          <w:p w:rsidR="003E511C" w:rsidRPr="00142B4B" w:rsidRDefault="003E511C" w:rsidP="003E511C">
            <w:pPr>
              <w:pStyle w:val="a3"/>
              <w:spacing w:after="0" w:line="240" w:lineRule="auto"/>
              <w:jc w:val="both"/>
              <w:rPr>
                <w:rFonts w:ascii="Times New Roman" w:hAnsi="Times New Roman" w:cs="Times New Roman"/>
                <w:b/>
                <w:color w:val="auto"/>
                <w:sz w:val="24"/>
                <w:szCs w:val="24"/>
              </w:rPr>
            </w:pPr>
            <w:r w:rsidRPr="00FF44AC">
              <w:rPr>
                <w:rFonts w:ascii="Times New Roman" w:hAnsi="Times New Roman" w:cs="Times New Roman"/>
                <w:color w:val="auto"/>
                <w:sz w:val="24"/>
                <w:szCs w:val="24"/>
              </w:rPr>
              <w:t xml:space="preserve">  По статье «Краткосрочная и долгосрочная </w:t>
            </w:r>
            <w:r w:rsidRPr="00A510B0">
              <w:rPr>
                <w:rFonts w:ascii="Times New Roman" w:hAnsi="Times New Roman" w:cs="Times New Roman"/>
                <w:color w:val="auto"/>
                <w:sz w:val="24"/>
                <w:szCs w:val="24"/>
              </w:rPr>
              <w:t>дебиторская задолженность</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(строки 012, 013, 014, 015, 016, 017, 018, 019, 021, 023, 111, 112 и 113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представляет сверку дебиторской задолженности на начало и конец отчетного периода, анализ изменений сумм дебиторской задолженности за отчетный период;</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w:t>
            </w: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информацию по операциям со связанными сторонами (с государственными учреждениями своей системы и контролируемыми субъектами);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расчеты по созданному резерву по сомнительной </w:t>
            </w:r>
            <w:r w:rsidRPr="00A510B0">
              <w:rPr>
                <w:rFonts w:ascii="Times New Roman" w:hAnsi="Times New Roman" w:cs="Times New Roman"/>
                <w:color w:val="auto"/>
                <w:sz w:val="24"/>
                <w:szCs w:val="24"/>
              </w:rPr>
              <w:lastRenderedPageBreak/>
              <w:t>дебиторской задолженности;</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суммы списанных безнадежных долгов по сомнительной дебиторской задолженности с указанием причин списания;</w:t>
            </w:r>
          </w:p>
          <w:p w:rsidR="003E511C" w:rsidRDefault="003E511C" w:rsidP="003E511C">
            <w:pPr>
              <w:pStyle w:val="a3"/>
              <w:spacing w:after="0" w:line="240" w:lineRule="auto"/>
              <w:jc w:val="both"/>
              <w:rPr>
                <w:rFonts w:ascii="Times New Roman" w:hAnsi="Times New Roman" w:cs="Times New Roman"/>
                <w:b/>
                <w:color w:val="auto"/>
                <w:sz w:val="24"/>
                <w:szCs w:val="24"/>
              </w:rPr>
            </w:pPr>
            <w:r>
              <w:rPr>
                <w:rFonts w:ascii="Times New Roman" w:hAnsi="Times New Roman" w:cs="Times New Roman"/>
                <w:b/>
                <w:color w:val="auto"/>
                <w:sz w:val="24"/>
                <w:szCs w:val="24"/>
              </w:rPr>
              <w:t xml:space="preserve">     </w:t>
            </w:r>
            <w:r w:rsidRPr="008318BA">
              <w:rPr>
                <w:rFonts w:ascii="Times New Roman" w:hAnsi="Times New Roman" w:cs="Times New Roman"/>
                <w:b/>
                <w:color w:val="auto"/>
                <w:sz w:val="24"/>
                <w:szCs w:val="24"/>
              </w:rPr>
              <w:t xml:space="preserve">представляет сверку дебиторской задолженности по расчетам с бюджетом по налоговым поступлениям на начало и конец отчетного периода согласно таблице 22 </w:t>
            </w:r>
            <w:r w:rsidRPr="00142B4B">
              <w:rPr>
                <w:rFonts w:ascii="Times New Roman" w:hAnsi="Times New Roman" w:cs="Times New Roman"/>
                <w:b/>
                <w:color w:val="auto"/>
                <w:sz w:val="24"/>
                <w:szCs w:val="24"/>
              </w:rPr>
              <w:t>ФО-5 «Пояснительная записка к финансовой отчетности»</w:t>
            </w:r>
            <w:r>
              <w:rPr>
                <w:rFonts w:ascii="Times New Roman" w:hAnsi="Times New Roman" w:cs="Times New Roman"/>
                <w:b/>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при необходимости представляется дополнительная информация</w:t>
            </w:r>
            <w:r>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Запасы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020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представляет сверку балансовой стоимости на начало и конец отчетного периода, отражающую поступление, убыток от обесценения запасов и прочие изменения согласно </w:t>
            </w:r>
            <w:hyperlink r:id="rId31" w:anchor="z388" w:history="1">
              <w:r w:rsidRPr="00F44BAC">
                <w:rPr>
                  <w:rStyle w:val="a5"/>
                  <w:rFonts w:ascii="Times New Roman" w:hAnsi="Times New Roman" w:cs="Times New Roman"/>
                  <w:color w:val="auto"/>
                  <w:u w:val="none"/>
                </w:rPr>
                <w:t>таблице 4</w:t>
              </w:r>
            </w:hyperlink>
            <w:r w:rsidRPr="00F44BAC">
              <w:rPr>
                <w:rFonts w:ascii="Times New Roman" w:hAnsi="Times New Roman" w:cs="Times New Roman"/>
                <w:color w:val="auto"/>
                <w:sz w:val="24"/>
                <w:szCs w:val="24"/>
              </w:rPr>
              <w:t xml:space="preserve"> формы ФО-5 «Пояснительная записка к фина</w:t>
            </w:r>
            <w:r w:rsidRPr="00A510B0">
              <w:rPr>
                <w:rFonts w:ascii="Times New Roman" w:hAnsi="Times New Roman" w:cs="Times New Roman"/>
                <w:color w:val="auto"/>
                <w:sz w:val="24"/>
                <w:szCs w:val="24"/>
              </w:rPr>
              <w:t>нсовой отчетности</w:t>
            </w:r>
            <w:r>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методы оценки запасов;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расчеты по созданному резерву на обесценение запасов;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причины создания резерва на обесценение запасов;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причины и суммы восстановления убытков от обесценения запасов.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Информация о методах, использованных при определении справедливой стоимости каждой группы сельскохозяйственной продукции в момент ее получения (сбора).</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Прочие краткосрочные активы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022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описание данных о наличии на начало года, конец </w:t>
            </w:r>
            <w:r w:rsidRPr="00A510B0">
              <w:rPr>
                <w:rFonts w:ascii="Times New Roman" w:hAnsi="Times New Roman" w:cs="Times New Roman"/>
                <w:color w:val="auto"/>
                <w:sz w:val="24"/>
                <w:szCs w:val="24"/>
              </w:rPr>
              <w:lastRenderedPageBreak/>
              <w:t>года и движений (увеличений и уменьшений) за отчетный период по видам прочих краткосрочных активов.</w:t>
            </w:r>
          </w:p>
          <w:p w:rsidR="003E511C" w:rsidRPr="00C216FC" w:rsidRDefault="003E511C" w:rsidP="003E511C">
            <w:pPr>
              <w:pStyle w:val="a3"/>
              <w:spacing w:after="0" w:line="240" w:lineRule="auto"/>
              <w:jc w:val="both"/>
              <w:rPr>
                <w:rFonts w:ascii="Times New Roman" w:hAnsi="Times New Roman" w:cs="Times New Roman"/>
                <w:color w:val="auto"/>
                <w:sz w:val="24"/>
                <w:szCs w:val="24"/>
              </w:rPr>
            </w:pPr>
            <w:r w:rsidRPr="00852315">
              <w:rPr>
                <w:rFonts w:ascii="Times New Roman" w:hAnsi="Times New Roman" w:cs="Times New Roman"/>
                <w:color w:val="auto"/>
                <w:sz w:val="24"/>
                <w:szCs w:val="24"/>
              </w:rPr>
              <w:t xml:space="preserve">     </w:t>
            </w:r>
            <w:r w:rsidRPr="00C216FC">
              <w:rPr>
                <w:rFonts w:ascii="Times New Roman" w:hAnsi="Times New Roman" w:cs="Times New Roman"/>
                <w:color w:val="auto"/>
                <w:sz w:val="24"/>
                <w:szCs w:val="24"/>
              </w:rPr>
              <w:t xml:space="preserve">По статье </w:t>
            </w:r>
            <w:r>
              <w:rPr>
                <w:rFonts w:ascii="Times New Roman" w:hAnsi="Times New Roman" w:cs="Times New Roman"/>
                <w:color w:val="auto"/>
                <w:sz w:val="24"/>
                <w:szCs w:val="24"/>
              </w:rPr>
              <w:t>«</w:t>
            </w:r>
            <w:r w:rsidRPr="00C216FC">
              <w:rPr>
                <w:rFonts w:ascii="Times New Roman" w:hAnsi="Times New Roman" w:cs="Times New Roman"/>
                <w:color w:val="auto"/>
                <w:sz w:val="24"/>
                <w:szCs w:val="24"/>
              </w:rPr>
              <w:t>Долгосрочные активы</w:t>
            </w:r>
            <w:r>
              <w:rPr>
                <w:rFonts w:ascii="Times New Roman" w:hAnsi="Times New Roman" w:cs="Times New Roman"/>
                <w:color w:val="auto"/>
                <w:sz w:val="24"/>
                <w:szCs w:val="24"/>
              </w:rPr>
              <w:t>»</w:t>
            </w:r>
            <w:r w:rsidRPr="00C216FC">
              <w:rPr>
                <w:rFonts w:ascii="Times New Roman" w:hAnsi="Times New Roman" w:cs="Times New Roman"/>
                <w:color w:val="auto"/>
                <w:sz w:val="24"/>
                <w:szCs w:val="24"/>
              </w:rPr>
              <w:t xml:space="preserve"> (строки 114, 116 и 118 формы ФО-1 </w:t>
            </w:r>
            <w:r>
              <w:rPr>
                <w:rFonts w:ascii="Times New Roman" w:hAnsi="Times New Roman" w:cs="Times New Roman"/>
                <w:color w:val="auto"/>
                <w:sz w:val="24"/>
                <w:szCs w:val="24"/>
              </w:rPr>
              <w:t>«</w:t>
            </w:r>
            <w:r w:rsidRPr="00C216FC">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C216FC">
              <w:rPr>
                <w:rFonts w:ascii="Times New Roman" w:hAnsi="Times New Roman" w:cs="Times New Roman"/>
                <w:color w:val="auto"/>
                <w:sz w:val="24"/>
                <w:szCs w:val="24"/>
              </w:rPr>
              <w:t>):</w:t>
            </w:r>
          </w:p>
          <w:p w:rsidR="003E511C" w:rsidRDefault="003E511C" w:rsidP="003E511C">
            <w:pPr>
              <w:pStyle w:val="a3"/>
              <w:spacing w:after="0" w:line="240" w:lineRule="auto"/>
              <w:jc w:val="both"/>
              <w:rPr>
                <w:rFonts w:ascii="Times New Roman" w:hAnsi="Times New Roman" w:cs="Times New Roman"/>
                <w:color w:val="auto"/>
                <w:sz w:val="24"/>
                <w:szCs w:val="24"/>
              </w:rPr>
            </w:pPr>
            <w:r w:rsidRPr="00C216FC">
              <w:rPr>
                <w:rFonts w:ascii="Times New Roman" w:hAnsi="Times New Roman" w:cs="Times New Roman"/>
                <w:color w:val="auto"/>
                <w:sz w:val="24"/>
                <w:szCs w:val="24"/>
              </w:rPr>
              <w:t xml:space="preserve">  по каждому классу долгосрочных активов необходимо представить сверку балансовой стоимости на начало и конец отчетного периода, отражающую поступление, амортизацию, убыток от обесценения и прочие изменения согласно </w:t>
            </w:r>
            <w:hyperlink r:id="rId32" w:anchor="z391" w:history="1">
              <w:r w:rsidRPr="00C216FC">
                <w:rPr>
                  <w:rStyle w:val="a5"/>
                  <w:rFonts w:ascii="Times New Roman" w:hAnsi="Times New Roman" w:cs="Times New Roman"/>
                  <w:color w:val="auto"/>
                  <w:u w:val="none"/>
                </w:rPr>
                <w:t>таблицам 6</w:t>
              </w:r>
            </w:hyperlink>
            <w:r w:rsidRPr="00C216FC">
              <w:rPr>
                <w:rFonts w:ascii="Times New Roman" w:hAnsi="Times New Roman" w:cs="Times New Roman"/>
                <w:color w:val="auto"/>
                <w:sz w:val="24"/>
                <w:szCs w:val="24"/>
              </w:rPr>
              <w:t xml:space="preserve">, </w:t>
            </w:r>
            <w:hyperlink r:id="rId33" w:anchor="z393" w:history="1">
              <w:r w:rsidRPr="00C216FC">
                <w:rPr>
                  <w:rStyle w:val="a5"/>
                  <w:rFonts w:ascii="Times New Roman" w:hAnsi="Times New Roman" w:cs="Times New Roman"/>
                  <w:color w:val="auto"/>
                  <w:u w:val="none"/>
                </w:rPr>
                <w:t>7</w:t>
              </w:r>
            </w:hyperlink>
            <w:r w:rsidRPr="00C216FC">
              <w:rPr>
                <w:rFonts w:ascii="Times New Roman" w:hAnsi="Times New Roman" w:cs="Times New Roman"/>
                <w:color w:val="auto"/>
                <w:sz w:val="24"/>
                <w:szCs w:val="24"/>
              </w:rPr>
              <w:t xml:space="preserve"> и </w:t>
            </w:r>
            <w:hyperlink r:id="rId34" w:anchor="z395" w:history="1">
              <w:r w:rsidRPr="00C216FC">
                <w:rPr>
                  <w:rStyle w:val="a5"/>
                  <w:rFonts w:ascii="Times New Roman" w:hAnsi="Times New Roman" w:cs="Times New Roman"/>
                  <w:color w:val="auto"/>
                  <w:u w:val="none"/>
                </w:rPr>
                <w:t>9</w:t>
              </w:r>
            </w:hyperlink>
            <w:r w:rsidRPr="00C216FC">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C216FC">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C216FC">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методы оценки долгосрочных активов;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Pr>
                <w:rFonts w:ascii="Times New Roman" w:hAnsi="Times New Roman" w:cs="Times New Roman"/>
                <w:color w:val="auto"/>
                <w:sz w:val="24"/>
                <w:szCs w:val="24"/>
                <w:lang w:val="kk-KZ"/>
              </w:rPr>
              <w:t xml:space="preserve"> </w:t>
            </w:r>
            <w:r w:rsidRPr="00A510B0">
              <w:rPr>
                <w:rFonts w:ascii="Times New Roman" w:hAnsi="Times New Roman" w:cs="Times New Roman"/>
                <w:color w:val="auto"/>
                <w:sz w:val="24"/>
                <w:szCs w:val="24"/>
              </w:rPr>
              <w:t>расчеты по созданному резерву на обесценение долгосрочных активов;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причины создания резерва на обесценение долгосрочных активов;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 xml:space="preserve"> причины и суммы восстановления убытков от обесценения долгосрочных активов;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информация о временно простаивающих долгосрочных активах;</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информация о полностью самортизированных, но находящихся в эксплуатации долгосрочных активах;</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информация о видах, сроках, условиях аренды долгосрочных активов</w:t>
            </w:r>
            <w:r>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В случае отражения долгосрочных активов по переоцененной стоимости представляется информация:</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w:t>
            </w:r>
            <w:r>
              <w:rPr>
                <w:rFonts w:ascii="Times New Roman" w:hAnsi="Times New Roman" w:cs="Times New Roman"/>
                <w:color w:val="auto"/>
                <w:sz w:val="24"/>
                <w:szCs w:val="24"/>
              </w:rPr>
              <w:t>  о дате проведения переоценки;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  об участии независимого оценщика (с указанием номера и даты лицензии);</w:t>
            </w:r>
          </w:p>
          <w:p w:rsidR="003E511C"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Pr>
                <w:rFonts w:ascii="Times New Roman" w:hAnsi="Times New Roman" w:cs="Times New Roman"/>
                <w:color w:val="auto"/>
                <w:sz w:val="24"/>
                <w:szCs w:val="24"/>
                <w:lang w:val="kk-KZ"/>
              </w:rPr>
              <w:t xml:space="preserve">  </w:t>
            </w: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 xml:space="preserve">о методах, использованных для определения </w:t>
            </w:r>
            <w:r w:rsidRPr="00A510B0">
              <w:rPr>
                <w:rFonts w:ascii="Times New Roman" w:hAnsi="Times New Roman" w:cs="Times New Roman"/>
                <w:color w:val="auto"/>
                <w:sz w:val="24"/>
                <w:szCs w:val="24"/>
              </w:rPr>
              <w:lastRenderedPageBreak/>
              <w:t>справедливой стоимости объекта долгосрочных активов</w:t>
            </w:r>
            <w:r>
              <w:rPr>
                <w:rFonts w:ascii="Times New Roman" w:hAnsi="Times New Roman" w:cs="Times New Roman"/>
                <w:color w:val="auto"/>
                <w:sz w:val="24"/>
                <w:szCs w:val="24"/>
              </w:rPr>
              <w:t>.</w:t>
            </w:r>
          </w:p>
          <w:p w:rsidR="003E511C" w:rsidRPr="001A0BDE" w:rsidRDefault="003E511C" w:rsidP="003E511C">
            <w:pPr>
              <w:pStyle w:val="a3"/>
              <w:shd w:val="clear" w:color="auto" w:fill="FFFFFF"/>
              <w:spacing w:after="0" w:line="240" w:lineRule="auto"/>
              <w:jc w:val="both"/>
              <w:rPr>
                <w:rFonts w:ascii="Times New Roman" w:hAnsi="Times New Roman" w:cs="Times New Roman"/>
                <w:b/>
                <w:color w:val="auto"/>
                <w:sz w:val="24"/>
                <w:szCs w:val="24"/>
              </w:rPr>
            </w:pPr>
            <w:r>
              <w:rPr>
                <w:rFonts w:ascii="Times New Roman" w:hAnsi="Times New Roman" w:cs="Times New Roman"/>
                <w:color w:val="auto"/>
                <w:sz w:val="24"/>
                <w:szCs w:val="24"/>
              </w:rPr>
              <w:t xml:space="preserve">  </w:t>
            </w:r>
            <w:r w:rsidRPr="001A0BDE">
              <w:rPr>
                <w:rFonts w:ascii="Times New Roman" w:hAnsi="Times New Roman" w:cs="Times New Roman"/>
                <w:b/>
                <w:color w:val="auto"/>
                <w:sz w:val="24"/>
                <w:szCs w:val="24"/>
              </w:rPr>
              <w:t xml:space="preserve">   </w:t>
            </w:r>
            <w:r>
              <w:rPr>
                <w:rFonts w:ascii="Times New Roman" w:hAnsi="Times New Roman" w:cs="Times New Roman"/>
                <w:b/>
                <w:color w:val="auto"/>
                <w:sz w:val="24"/>
                <w:szCs w:val="24"/>
              </w:rPr>
              <w:t>И</w:t>
            </w:r>
            <w:r w:rsidRPr="001A0BDE">
              <w:rPr>
                <w:rFonts w:ascii="Times New Roman" w:hAnsi="Times New Roman" w:cs="Times New Roman"/>
                <w:b/>
                <w:color w:val="auto"/>
                <w:sz w:val="24"/>
                <w:szCs w:val="24"/>
              </w:rPr>
              <w:t>нформаци</w:t>
            </w:r>
            <w:r>
              <w:rPr>
                <w:rFonts w:ascii="Times New Roman" w:hAnsi="Times New Roman" w:cs="Times New Roman"/>
                <w:b/>
                <w:color w:val="auto"/>
                <w:sz w:val="24"/>
                <w:szCs w:val="24"/>
              </w:rPr>
              <w:t>я</w:t>
            </w:r>
            <w:r w:rsidRPr="001A0BDE">
              <w:rPr>
                <w:rFonts w:ascii="Times New Roman" w:hAnsi="Times New Roman" w:cs="Times New Roman"/>
                <w:b/>
                <w:color w:val="auto"/>
                <w:sz w:val="24"/>
                <w:szCs w:val="24"/>
              </w:rPr>
              <w:t xml:space="preserve"> по активам, переданным в доверительное управление</w:t>
            </w:r>
            <w:r>
              <w:rPr>
                <w:rFonts w:ascii="Times New Roman" w:hAnsi="Times New Roman" w:cs="Times New Roman"/>
                <w:b/>
                <w:color w:val="auto"/>
                <w:sz w:val="24"/>
                <w:szCs w:val="24"/>
              </w:rPr>
              <w:t xml:space="preserve">, </w:t>
            </w:r>
            <w:r w:rsidRPr="001A0BDE">
              <w:rPr>
                <w:rFonts w:ascii="Times New Roman" w:hAnsi="Times New Roman" w:cs="Times New Roman"/>
                <w:b/>
                <w:color w:val="auto"/>
                <w:sz w:val="24"/>
                <w:szCs w:val="24"/>
              </w:rPr>
              <w:t>по видам доходов и расходов от доверительн</w:t>
            </w:r>
            <w:r>
              <w:rPr>
                <w:rFonts w:ascii="Times New Roman" w:hAnsi="Times New Roman" w:cs="Times New Roman"/>
                <w:b/>
                <w:color w:val="auto"/>
                <w:sz w:val="24"/>
                <w:szCs w:val="24"/>
              </w:rPr>
              <w:t>ого</w:t>
            </w:r>
            <w:r w:rsidRPr="001A0BDE">
              <w:rPr>
                <w:rFonts w:ascii="Times New Roman" w:hAnsi="Times New Roman" w:cs="Times New Roman"/>
                <w:b/>
                <w:color w:val="auto"/>
                <w:sz w:val="24"/>
                <w:szCs w:val="24"/>
              </w:rPr>
              <w:t xml:space="preserve"> управлени</w:t>
            </w:r>
            <w:r>
              <w:rPr>
                <w:rFonts w:ascii="Times New Roman" w:hAnsi="Times New Roman" w:cs="Times New Roman"/>
                <w:b/>
                <w:color w:val="auto"/>
                <w:sz w:val="24"/>
                <w:szCs w:val="24"/>
              </w:rPr>
              <w:t>я;</w:t>
            </w:r>
          </w:p>
          <w:p w:rsidR="003E511C" w:rsidRDefault="003E511C" w:rsidP="003E511C">
            <w:pPr>
              <w:pStyle w:val="a3"/>
              <w:spacing w:after="0" w:line="240" w:lineRule="auto"/>
              <w:jc w:val="both"/>
              <w:rPr>
                <w:rFonts w:ascii="Times New Roman" w:hAnsi="Times New Roman" w:cs="Times New Roman"/>
                <w:b/>
                <w:color w:val="auto"/>
                <w:sz w:val="24"/>
                <w:szCs w:val="24"/>
              </w:rPr>
            </w:pPr>
            <w:r>
              <w:rPr>
                <w:rFonts w:ascii="Times New Roman" w:hAnsi="Times New Roman" w:cs="Times New Roman"/>
                <w:b/>
                <w:color w:val="auto"/>
                <w:sz w:val="24"/>
                <w:szCs w:val="24"/>
              </w:rPr>
              <w:t> </w:t>
            </w:r>
            <w:r w:rsidRPr="0006176A">
              <w:rPr>
                <w:rFonts w:ascii="Times New Roman" w:hAnsi="Times New Roman" w:cs="Times New Roman"/>
                <w:color w:val="auto"/>
                <w:sz w:val="24"/>
                <w:szCs w:val="24"/>
              </w:rPr>
              <w:t>По статье «Незаверш</w:t>
            </w:r>
            <w:r w:rsidRPr="00A510B0">
              <w:rPr>
                <w:rFonts w:ascii="Times New Roman" w:hAnsi="Times New Roman" w:cs="Times New Roman"/>
                <w:color w:val="auto"/>
                <w:sz w:val="24"/>
                <w:szCs w:val="24"/>
              </w:rPr>
              <w:t>енное строительство и капитальные вложения</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115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представляется информация по затратам объектов незавершенного строительства и капитальны</w:t>
            </w:r>
            <w:r>
              <w:rPr>
                <w:rFonts w:ascii="Times New Roman" w:hAnsi="Times New Roman" w:cs="Times New Roman"/>
                <w:color w:val="auto"/>
                <w:sz w:val="24"/>
                <w:szCs w:val="24"/>
              </w:rPr>
              <w:t>х</w:t>
            </w:r>
            <w:r w:rsidRPr="00A510B0">
              <w:rPr>
                <w:rFonts w:ascii="Times New Roman" w:hAnsi="Times New Roman" w:cs="Times New Roman"/>
                <w:color w:val="auto"/>
                <w:sz w:val="24"/>
                <w:szCs w:val="24"/>
              </w:rPr>
              <w:t xml:space="preserve"> вложени</w:t>
            </w:r>
            <w:r>
              <w:rPr>
                <w:rFonts w:ascii="Times New Roman" w:hAnsi="Times New Roman" w:cs="Times New Roman"/>
                <w:color w:val="auto"/>
                <w:sz w:val="24"/>
                <w:szCs w:val="24"/>
              </w:rPr>
              <w:t xml:space="preserve">й </w:t>
            </w:r>
            <w:bookmarkStart w:id="2" w:name="_Hlk57286726"/>
            <w:r w:rsidRPr="008318BA">
              <w:rPr>
                <w:rFonts w:ascii="Times New Roman" w:hAnsi="Times New Roman" w:cs="Times New Roman"/>
                <w:b/>
                <w:color w:val="auto"/>
                <w:sz w:val="24"/>
                <w:szCs w:val="24"/>
              </w:rPr>
              <w:t>согласно таблицам 23</w:t>
            </w:r>
            <w:r>
              <w:rPr>
                <w:rFonts w:ascii="Times New Roman" w:hAnsi="Times New Roman" w:cs="Times New Roman"/>
                <w:color w:val="auto"/>
                <w:sz w:val="24"/>
                <w:szCs w:val="24"/>
              </w:rPr>
              <w:t xml:space="preserve"> </w:t>
            </w:r>
            <w:r w:rsidRPr="00142B4B">
              <w:rPr>
                <w:rFonts w:ascii="Times New Roman" w:hAnsi="Times New Roman" w:cs="Times New Roman"/>
                <w:b/>
                <w:color w:val="auto"/>
                <w:sz w:val="24"/>
                <w:szCs w:val="24"/>
              </w:rPr>
              <w:t>ФО-5 «Пояснительная записка к финансовой отчетности»</w:t>
            </w:r>
            <w:r>
              <w:rPr>
                <w:rFonts w:ascii="Times New Roman" w:hAnsi="Times New Roman" w:cs="Times New Roman"/>
                <w:b/>
                <w:color w:val="auto"/>
                <w:sz w:val="24"/>
                <w:szCs w:val="24"/>
              </w:rPr>
              <w:t>:</w:t>
            </w:r>
          </w:p>
          <w:bookmarkEnd w:id="2"/>
          <w:p w:rsidR="003E511C"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b/>
                <w:color w:val="auto"/>
                <w:sz w:val="24"/>
                <w:szCs w:val="24"/>
                <w:lang w:val="kk-KZ"/>
              </w:rPr>
              <w:t xml:space="preserve">      </w:t>
            </w:r>
            <w:r w:rsidRPr="00F711E5">
              <w:rPr>
                <w:rFonts w:ascii="Times New Roman" w:hAnsi="Times New Roman" w:cs="Times New Roman"/>
                <w:b/>
                <w:color w:val="auto"/>
                <w:sz w:val="24"/>
                <w:szCs w:val="24"/>
              </w:rPr>
              <w:t xml:space="preserve">дать описание </w:t>
            </w:r>
            <w:r>
              <w:rPr>
                <w:rFonts w:ascii="Times New Roman" w:hAnsi="Times New Roman" w:cs="Times New Roman"/>
                <w:b/>
                <w:color w:val="auto"/>
                <w:sz w:val="24"/>
                <w:szCs w:val="24"/>
              </w:rPr>
              <w:t>по незавершенному строительству и капитальным вложениям.</w:t>
            </w:r>
          </w:p>
          <w:p w:rsidR="003E511C" w:rsidRPr="00A510B0" w:rsidRDefault="003E511C" w:rsidP="003E511C">
            <w:pPr>
              <w:jc w:val="both"/>
            </w:pPr>
            <w:r>
              <w:rPr>
                <w:b/>
                <w:color w:val="000000"/>
              </w:rPr>
              <w:t xml:space="preserve">     </w:t>
            </w:r>
            <w:r w:rsidRPr="00A510B0">
              <w:t xml:space="preserve">По статье </w:t>
            </w:r>
            <w:r>
              <w:t>«</w:t>
            </w:r>
            <w:r w:rsidRPr="00A510B0">
              <w:t>Биологические активы</w:t>
            </w:r>
            <w:r>
              <w:t>»</w:t>
            </w:r>
            <w:r w:rsidRPr="00A510B0">
              <w:t xml:space="preserve"> (строка 117 формы ФО-1 </w:t>
            </w:r>
            <w:r>
              <w:t>«</w:t>
            </w:r>
            <w:r w:rsidRPr="00A510B0">
              <w:t>Бухгалтерский баланс</w:t>
            </w:r>
            <w:r>
              <w:t>»</w:t>
            </w:r>
            <w:r w:rsidRPr="00A510B0">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информация о методах, использованных при определении справедливой стоимости каждой группы биологических активов;</w:t>
            </w:r>
          </w:p>
          <w:p w:rsidR="003E511C"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 xml:space="preserve">  в случае оценки по фактическим затратам раскрыть сверку балансовой стоимости на начало и конец отчетного периода, отражающую поступление, амортизацию, убыток от обесценения и прочие изменения согласно </w:t>
            </w:r>
            <w:hyperlink r:id="rId35" w:anchor="z394" w:history="1">
              <w:r w:rsidRPr="00BB7AC3">
                <w:rPr>
                  <w:rStyle w:val="a5"/>
                  <w:rFonts w:ascii="Times New Roman" w:hAnsi="Times New Roman" w:cs="Times New Roman"/>
                  <w:color w:val="auto"/>
                  <w:u w:val="none"/>
                </w:rPr>
                <w:t>таблице 8</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BA7E56" w:rsidRDefault="003E511C" w:rsidP="003E511C">
            <w:pPr>
              <w:jc w:val="both"/>
              <w:rPr>
                <w:b/>
              </w:rPr>
            </w:pPr>
            <w:r>
              <w:rPr>
                <w:b/>
              </w:rPr>
              <w:t xml:space="preserve">     </w:t>
            </w:r>
            <w:r w:rsidRPr="00BA7E56">
              <w:rPr>
                <w:b/>
              </w:rPr>
              <w:t>По статье «Нематериальные активы» (строка 118 формы ФО-1 «Бухгалтерский баланс»):</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Прочие долгосрочные активы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120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описание данных о наличии на начало и конец года, движений (увеличений и уменьшений) за отчетный период по видам прочих долгосрочных активов.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lastRenderedPageBreak/>
              <w:t> </w:t>
            </w:r>
            <w:r w:rsidRPr="00A510B0">
              <w:rPr>
                <w:rFonts w:ascii="Times New Roman" w:hAnsi="Times New Roman" w:cs="Times New Roman"/>
                <w:color w:val="auto"/>
                <w:sz w:val="24"/>
                <w:szCs w:val="24"/>
              </w:rPr>
              <w:t xml:space="preserve"> </w:t>
            </w:r>
            <w:r w:rsidRPr="008238A1">
              <w:rPr>
                <w:rFonts w:ascii="Times New Roman" w:hAnsi="Times New Roman" w:cs="Times New Roman"/>
                <w:color w:val="auto"/>
                <w:sz w:val="24"/>
                <w:szCs w:val="24"/>
              </w:rPr>
              <w:t>Информация по имуществу, полученному или переданному в аренду, а также переданному в концессию.</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 xml:space="preserve">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Долгосрочные и краткосрочные финансовые обязательства</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(строки 210 и 310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виды, условия и суммы заимствования;</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lang w:val="kk-KZ"/>
              </w:rPr>
              <w:t xml:space="preserve">     </w:t>
            </w:r>
            <w:r w:rsidRPr="00A510B0">
              <w:rPr>
                <w:rFonts w:ascii="Times New Roman" w:hAnsi="Times New Roman" w:cs="Times New Roman"/>
                <w:color w:val="auto"/>
                <w:sz w:val="24"/>
                <w:szCs w:val="24"/>
              </w:rPr>
              <w:t xml:space="preserve"> последующая оценка по отдельным классам финансовых обязательств (по справедливой, амортизированной или какой-либо иной стоимости);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изменения на начало и конец отчетного периода, согласно </w:t>
            </w:r>
            <w:hyperlink r:id="rId36" w:anchor="z396" w:history="1">
              <w:r w:rsidRPr="00BB7AC3">
                <w:rPr>
                  <w:rStyle w:val="a5"/>
                  <w:rFonts w:ascii="Times New Roman" w:hAnsi="Times New Roman" w:cs="Times New Roman"/>
                  <w:color w:val="auto"/>
                  <w:u w:val="none"/>
                </w:rPr>
                <w:t>таблицам 10</w:t>
              </w:r>
            </w:hyperlink>
            <w:r w:rsidRPr="00BB7AC3">
              <w:rPr>
                <w:rFonts w:ascii="Times New Roman" w:hAnsi="Times New Roman" w:cs="Times New Roman"/>
                <w:color w:val="auto"/>
                <w:sz w:val="24"/>
                <w:szCs w:val="24"/>
              </w:rPr>
              <w:t xml:space="preserve"> и </w:t>
            </w:r>
            <w:hyperlink r:id="rId37" w:anchor="z397" w:history="1">
              <w:r w:rsidRPr="00BB7AC3">
                <w:rPr>
                  <w:rStyle w:val="a5"/>
                  <w:rFonts w:ascii="Times New Roman" w:hAnsi="Times New Roman" w:cs="Times New Roman"/>
                  <w:color w:val="auto"/>
                  <w:u w:val="none"/>
                </w:rPr>
                <w:t>11</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информация по обязательствам по договорам государственно-частного партнерства.</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Долгосрочная и краткосрочная кредиторская задолженность</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(строки 211, 212, 213, 214, 215, 216, 217, 218, 219, 220, 221, 223, 224, 311, 312, 313 и 315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w:t>
            </w:r>
            <w:r>
              <w:rPr>
                <w:rFonts w:ascii="Times New Roman" w:hAnsi="Times New Roman" w:cs="Times New Roman"/>
                <w:color w:val="auto"/>
                <w:sz w:val="24"/>
                <w:szCs w:val="24"/>
              </w:rPr>
              <w:t xml:space="preserve"> </w:t>
            </w:r>
            <w:r>
              <w:rPr>
                <w:rFonts w:ascii="Times New Roman" w:hAnsi="Times New Roman" w:cs="Times New Roman"/>
                <w:color w:val="auto"/>
                <w:sz w:val="24"/>
                <w:szCs w:val="24"/>
                <w:lang w:val="kk-KZ"/>
              </w:rPr>
              <w:t xml:space="preserve"> </w:t>
            </w:r>
            <w:r w:rsidRPr="00A510B0">
              <w:rPr>
                <w:rFonts w:ascii="Times New Roman" w:hAnsi="Times New Roman" w:cs="Times New Roman"/>
                <w:color w:val="auto"/>
                <w:sz w:val="24"/>
                <w:szCs w:val="24"/>
              </w:rPr>
              <w:t>информацию по операциям со связанными сторонами (с государственными учреждениями своей системы и контролируемыми субъектами);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информация по списанию и начислению задолженности по резерву по неиспользованным отпускам;</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суммы и причины списания кредиторской задолженности;</w:t>
            </w:r>
          </w:p>
          <w:p w:rsidR="003E511C"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Pr>
                <w:rFonts w:ascii="Times New Roman" w:hAnsi="Times New Roman" w:cs="Times New Roman"/>
                <w:color w:val="auto"/>
                <w:sz w:val="24"/>
                <w:szCs w:val="24"/>
                <w:lang w:val="kk-KZ"/>
              </w:rPr>
              <w:t xml:space="preserve"> </w:t>
            </w:r>
            <w:r w:rsidRPr="00A510B0">
              <w:rPr>
                <w:rFonts w:ascii="Times New Roman" w:hAnsi="Times New Roman" w:cs="Times New Roman"/>
                <w:color w:val="auto"/>
                <w:sz w:val="24"/>
                <w:szCs w:val="24"/>
              </w:rPr>
              <w:t>информация о кредиторской задолженности по аренде активов</w:t>
            </w:r>
            <w:r>
              <w:rPr>
                <w:rFonts w:ascii="Times New Roman" w:hAnsi="Times New Roman" w:cs="Times New Roman"/>
                <w:color w:val="auto"/>
                <w:sz w:val="24"/>
                <w:szCs w:val="24"/>
              </w:rPr>
              <w:t>;</w:t>
            </w:r>
          </w:p>
          <w:p w:rsidR="003E511C" w:rsidRDefault="003E511C" w:rsidP="003E511C">
            <w:pPr>
              <w:pStyle w:val="a3"/>
              <w:spacing w:after="0" w:line="240" w:lineRule="auto"/>
              <w:jc w:val="both"/>
              <w:rPr>
                <w:rFonts w:ascii="Times New Roman" w:hAnsi="Times New Roman" w:cs="Times New Roman"/>
                <w:b/>
                <w:color w:val="auto"/>
                <w:sz w:val="24"/>
                <w:szCs w:val="24"/>
              </w:rPr>
            </w:pPr>
            <w:r>
              <w:rPr>
                <w:rFonts w:ascii="Times New Roman" w:hAnsi="Times New Roman" w:cs="Times New Roman"/>
                <w:color w:val="auto"/>
                <w:sz w:val="24"/>
                <w:szCs w:val="24"/>
              </w:rPr>
              <w:t xml:space="preserve">        </w:t>
            </w:r>
            <w:r w:rsidRPr="008318BA">
              <w:rPr>
                <w:rFonts w:ascii="Times New Roman" w:hAnsi="Times New Roman" w:cs="Times New Roman"/>
                <w:b/>
                <w:color w:val="auto"/>
                <w:sz w:val="24"/>
                <w:szCs w:val="24"/>
              </w:rPr>
              <w:t>информация</w:t>
            </w:r>
            <w:r>
              <w:rPr>
                <w:rFonts w:ascii="Times New Roman" w:hAnsi="Times New Roman" w:cs="Times New Roman"/>
                <w:b/>
                <w:color w:val="auto"/>
                <w:sz w:val="24"/>
                <w:szCs w:val="24"/>
              </w:rPr>
              <w:t xml:space="preserve"> о кредиторской задолженности по расчетам с бюджетом по налоговым поступлениям на начало и конец отчетного периода согласно </w:t>
            </w:r>
            <w:r>
              <w:rPr>
                <w:rFonts w:ascii="Times New Roman" w:hAnsi="Times New Roman" w:cs="Times New Roman"/>
                <w:b/>
                <w:color w:val="auto"/>
                <w:sz w:val="24"/>
                <w:szCs w:val="24"/>
              </w:rPr>
              <w:lastRenderedPageBreak/>
              <w:t xml:space="preserve">таблице 22 формы </w:t>
            </w:r>
            <w:r w:rsidRPr="00142B4B">
              <w:rPr>
                <w:rFonts w:ascii="Times New Roman" w:hAnsi="Times New Roman" w:cs="Times New Roman"/>
                <w:b/>
                <w:color w:val="auto"/>
                <w:sz w:val="24"/>
                <w:szCs w:val="24"/>
              </w:rPr>
              <w:t>ФО-5 «Пояснительная записка к финансовой отчетности»</w:t>
            </w:r>
            <w:r>
              <w:rPr>
                <w:rFonts w:ascii="Times New Roman" w:hAnsi="Times New Roman" w:cs="Times New Roman"/>
                <w:b/>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b/>
                <w:color w:val="auto"/>
                <w:sz w:val="24"/>
                <w:szCs w:val="24"/>
              </w:rPr>
              <w:t xml:space="preserve">       </w:t>
            </w:r>
            <w:r w:rsidRPr="00A510B0">
              <w:rPr>
                <w:rFonts w:ascii="Times New Roman" w:hAnsi="Times New Roman" w:cs="Times New Roman"/>
                <w:color w:val="auto"/>
                <w:sz w:val="24"/>
                <w:szCs w:val="24"/>
              </w:rPr>
              <w:t xml:space="preserve">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Оценочные активы и оценочные обязательства</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(строки 222 и 314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информация по созданным оценочным обязательствам;</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 xml:space="preserve"> использованные суммы оценочных обязательств в течение отчетного периода;</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краткое описание характера условных обязательств и условных активов.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Прочая краткосрочная кредиторская задолженность</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221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описание данных о наличии на начало и конец года, движении (увеличении и уменьшении) за отчетный период по видам прочей кредиторской задолженности.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Прочие долгосрочные обязательства</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315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описание данных о наличии на начало и конец года, движении (увеличении и уменьшении) за отчетный период по видам прочих долгосрочных обязательств.</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Прочие краткосрочные обязательства</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223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описание данных о наличии на начало и конец года, движении (увеличении и уменьшении) за отчетный период по видам про</w:t>
            </w:r>
            <w:r>
              <w:rPr>
                <w:rFonts w:ascii="Times New Roman" w:hAnsi="Times New Roman" w:cs="Times New Roman"/>
                <w:color w:val="auto"/>
                <w:sz w:val="24"/>
                <w:szCs w:val="24"/>
              </w:rPr>
              <w:t>чих краткосрочных обязательств.</w:t>
            </w:r>
          </w:p>
          <w:p w:rsidR="003E511C" w:rsidRPr="00E20419" w:rsidRDefault="003E511C" w:rsidP="003E511C">
            <w:pPr>
              <w:pStyle w:val="a3"/>
              <w:spacing w:after="0"/>
              <w:jc w:val="both"/>
              <w:rPr>
                <w:rFonts w:ascii="Times New Roman" w:hAnsi="Times New Roman" w:cs="Times New Roman"/>
                <w:b/>
                <w:color w:val="auto"/>
                <w:sz w:val="24"/>
                <w:szCs w:val="24"/>
              </w:rPr>
            </w:pPr>
            <w:r>
              <w:rPr>
                <w:rFonts w:ascii="Times New Roman" w:hAnsi="Times New Roman" w:cs="Times New Roman"/>
                <w:color w:val="auto"/>
                <w:sz w:val="24"/>
                <w:szCs w:val="24"/>
                <w:lang w:val="kk-KZ"/>
              </w:rPr>
              <w:t xml:space="preserve">      </w:t>
            </w:r>
            <w:r w:rsidRPr="00A510B0">
              <w:rPr>
                <w:rFonts w:ascii="Times New Roman" w:hAnsi="Times New Roman" w:cs="Times New Roman"/>
                <w:color w:val="auto"/>
                <w:sz w:val="24"/>
                <w:szCs w:val="24"/>
              </w:rPr>
              <w:t xml:space="preserve">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Резервы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411 формы ФО-1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Бухгалтерский баланс</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представляется информация об остатках и операциях по резервам по переоценке основных средств и нематериальных активов, оцениваемых по переоцененной стоимости</w:t>
            </w:r>
            <w:r w:rsidRPr="00E20419">
              <w:rPr>
                <w:rFonts w:ascii="Times New Roman" w:hAnsi="Times New Roman" w:cs="Times New Roman"/>
                <w:b/>
                <w:color w:val="auto"/>
                <w:sz w:val="24"/>
                <w:szCs w:val="24"/>
              </w:rPr>
              <w:t xml:space="preserve">, а также </w:t>
            </w:r>
            <w:r w:rsidRPr="00E20419">
              <w:rPr>
                <w:rFonts w:ascii="Times New Roman" w:hAnsi="Times New Roman" w:cs="Times New Roman"/>
                <w:b/>
                <w:color w:val="auto"/>
                <w:sz w:val="24"/>
                <w:szCs w:val="24"/>
              </w:rPr>
              <w:lastRenderedPageBreak/>
              <w:t>по резерву на пересчет иностранной валюты по зарубежной деятельности.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 xml:space="preserve">      По статьям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Доходы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и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Расходы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(строки 100 и 200 формы ФО-2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Отчет о результатах финансовой деятельности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представляется информация по доходам и расходам за отчетный период:</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 каждой категории доходов;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w:t>
            </w:r>
            <w:r>
              <w:rPr>
                <w:rFonts w:ascii="Times New Roman" w:hAnsi="Times New Roman" w:cs="Times New Roman"/>
                <w:color w:val="auto"/>
                <w:sz w:val="24"/>
                <w:szCs w:val="24"/>
                <w:lang w:val="kk-KZ"/>
              </w:rPr>
              <w:t xml:space="preserve">   </w:t>
            </w:r>
            <w:r w:rsidRPr="00A510B0">
              <w:rPr>
                <w:rFonts w:ascii="Times New Roman" w:hAnsi="Times New Roman" w:cs="Times New Roman"/>
                <w:color w:val="auto"/>
                <w:sz w:val="24"/>
                <w:szCs w:val="24"/>
              </w:rPr>
              <w:t> по доходам и расходам от управления активами (по вознаграждениям от инвестиций, займов, финансовой аренды и прочим доходам, и расходам от управления активами);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w:t>
            </w:r>
            <w:r>
              <w:rPr>
                <w:rFonts w:ascii="Times New Roman" w:hAnsi="Times New Roman" w:cs="Times New Roman"/>
                <w:color w:val="auto"/>
                <w:sz w:val="24"/>
                <w:szCs w:val="24"/>
                <w:lang w:val="kk-KZ"/>
              </w:rPr>
              <w:t xml:space="preserve">  </w:t>
            </w:r>
            <w:r w:rsidRPr="00A510B0">
              <w:rPr>
                <w:rFonts w:ascii="Times New Roman" w:hAnsi="Times New Roman" w:cs="Times New Roman"/>
                <w:color w:val="auto"/>
                <w:sz w:val="24"/>
                <w:szCs w:val="24"/>
              </w:rPr>
              <w:t>по доходам и расходам от выбытия основных средств, инвестиционной недвижимости;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 убыткам от обесценения основных средств и восстановление ранее признанных убытков;</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 суммам резерва по обесценению запасов и восстановление ранее признанного резерва;</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 суммам оценочных резервов, созданных за отчетный период и аналогичный период прошлого года и восстановление ранее признанных резервов.</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статьям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Прочие доходы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по каждому классу долгосрочных активов – о полученных доходах от изменения их справедливой стоимости;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о безвозмездно принятых долгосрочных активах;</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прочим доходам согласно </w:t>
            </w:r>
            <w:hyperlink r:id="rId38" w:anchor="z398" w:history="1">
              <w:r w:rsidRPr="00BB7AC3">
                <w:rPr>
                  <w:rStyle w:val="a5"/>
                  <w:rFonts w:ascii="Times New Roman" w:hAnsi="Times New Roman" w:cs="Times New Roman"/>
                  <w:color w:val="auto"/>
                  <w:u w:val="none"/>
                </w:rPr>
                <w:t>таблице 12</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Доходы от налоговых поступлений в бюджет</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согласно </w:t>
            </w:r>
            <w:hyperlink r:id="rId39" w:anchor="z399" w:history="1">
              <w:r w:rsidRPr="00BB7AC3">
                <w:rPr>
                  <w:rStyle w:val="a5"/>
                  <w:rFonts w:ascii="Times New Roman" w:hAnsi="Times New Roman" w:cs="Times New Roman"/>
                  <w:color w:val="auto"/>
                  <w:u w:val="none"/>
                </w:rPr>
                <w:t>таблице 13</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w:t>
            </w:r>
            <w:r>
              <w:rPr>
                <w:rFonts w:ascii="Times New Roman" w:hAnsi="Times New Roman" w:cs="Times New Roman"/>
                <w:color w:val="auto"/>
                <w:sz w:val="24"/>
                <w:szCs w:val="24"/>
              </w:rPr>
              <w:t>а</w:t>
            </w:r>
            <w:r w:rsidRPr="00A510B0">
              <w:rPr>
                <w:rFonts w:ascii="Times New Roman" w:hAnsi="Times New Roman" w:cs="Times New Roman"/>
                <w:color w:val="auto"/>
                <w:sz w:val="24"/>
                <w:szCs w:val="24"/>
              </w:rPr>
              <w:t xml:space="preserve"> 020 ФО-2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Отчет о результатах финансовой деятельности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представляется информация о суммах </w:t>
            </w:r>
            <w:r w:rsidRPr="00A510B0">
              <w:rPr>
                <w:rFonts w:ascii="Times New Roman" w:hAnsi="Times New Roman" w:cs="Times New Roman"/>
                <w:color w:val="auto"/>
                <w:sz w:val="24"/>
                <w:szCs w:val="24"/>
              </w:rPr>
              <w:lastRenderedPageBreak/>
              <w:t xml:space="preserve">начисленных доходов от </w:t>
            </w:r>
            <w:r>
              <w:rPr>
                <w:rFonts w:ascii="Times New Roman" w:hAnsi="Times New Roman" w:cs="Times New Roman"/>
                <w:color w:val="auto"/>
                <w:sz w:val="24"/>
                <w:szCs w:val="24"/>
              </w:rPr>
              <w:t>налоговых поступлений в бюджет;</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w:t>
            </w:r>
            <w:r>
              <w:rPr>
                <w:rFonts w:ascii="Times New Roman" w:hAnsi="Times New Roman" w:cs="Times New Roman"/>
                <w:color w:val="auto"/>
                <w:sz w:val="24"/>
                <w:szCs w:val="24"/>
                <w:lang w:val="kk-KZ"/>
              </w:rPr>
              <w:t xml:space="preserve"> </w:t>
            </w:r>
            <w:r>
              <w:rPr>
                <w:rFonts w:ascii="Times New Roman" w:hAnsi="Times New Roman" w:cs="Times New Roman"/>
                <w:b/>
                <w:color w:val="auto"/>
                <w:sz w:val="24"/>
                <w:szCs w:val="24"/>
              </w:rPr>
              <w:t>ин</w:t>
            </w:r>
            <w:r w:rsidRPr="008318BA">
              <w:rPr>
                <w:rFonts w:ascii="Times New Roman" w:hAnsi="Times New Roman" w:cs="Times New Roman"/>
                <w:b/>
                <w:color w:val="auto"/>
                <w:sz w:val="24"/>
                <w:szCs w:val="24"/>
              </w:rPr>
              <w:t>формация по поступлениям</w:t>
            </w:r>
            <w:r w:rsidRPr="00A510B0">
              <w:rPr>
                <w:rFonts w:ascii="Times New Roman" w:hAnsi="Times New Roman" w:cs="Times New Roman"/>
                <w:color w:val="auto"/>
                <w:sz w:val="24"/>
                <w:szCs w:val="24"/>
              </w:rPr>
              <w:t xml:space="preserve"> трансфертов и других поступлений в республиканский и местные бюджеты</w:t>
            </w:r>
            <w:r>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статьям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Прочие расходы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по каждому классу долгосрочных активов – о понесенных расходах от обесценения активов, выявленных в ходе проведения инвентаризации;</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по резервам по сомнительной дебиторской задолженности;</w:t>
            </w:r>
          </w:p>
          <w:p w:rsidR="003E511C"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о безвозмездно переданных долгосрочных активах/запасах;</w:t>
            </w:r>
          </w:p>
          <w:p w:rsidR="003E511C"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прочим расходам согласно </w:t>
            </w:r>
            <w:hyperlink r:id="rId40" w:anchor="z400" w:history="1">
              <w:r w:rsidRPr="00E83683">
                <w:rPr>
                  <w:rStyle w:val="a5"/>
                  <w:rFonts w:ascii="Times New Roman" w:hAnsi="Times New Roman" w:cs="Times New Roman"/>
                  <w:color w:val="auto"/>
                  <w:u w:val="none"/>
                </w:rPr>
                <w:t>таблице 14</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Безвозмездно переданные</w:t>
            </w:r>
            <w:r w:rsidRPr="00E83683">
              <w:rPr>
                <w:rFonts w:ascii="Times New Roman" w:hAnsi="Times New Roman" w:cs="Times New Roman"/>
                <w:b/>
                <w:color w:val="auto"/>
                <w:sz w:val="24"/>
                <w:szCs w:val="24"/>
              </w:rPr>
              <w:t>/полученные</w:t>
            </w:r>
            <w:r w:rsidRPr="00A510B0">
              <w:rPr>
                <w:rFonts w:ascii="Times New Roman" w:hAnsi="Times New Roman" w:cs="Times New Roman"/>
                <w:color w:val="auto"/>
                <w:sz w:val="24"/>
                <w:szCs w:val="24"/>
              </w:rPr>
              <w:t xml:space="preserve"> долгосрочные активы/запасы</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Pr="00A510B0">
              <w:rPr>
                <w:rFonts w:ascii="Times New Roman" w:hAnsi="Times New Roman" w:cs="Times New Roman"/>
                <w:color w:val="auto"/>
                <w:sz w:val="24"/>
                <w:szCs w:val="24"/>
              </w:rPr>
              <w:t>о безвозмездно переданных</w:t>
            </w:r>
            <w:r w:rsidRPr="00E83683">
              <w:rPr>
                <w:rFonts w:ascii="Times New Roman" w:hAnsi="Times New Roman" w:cs="Times New Roman"/>
                <w:b/>
                <w:color w:val="auto"/>
                <w:sz w:val="24"/>
                <w:szCs w:val="24"/>
              </w:rPr>
              <w:t>/полученны</w:t>
            </w:r>
            <w:r>
              <w:rPr>
                <w:rFonts w:ascii="Times New Roman" w:hAnsi="Times New Roman" w:cs="Times New Roman"/>
                <w:b/>
                <w:color w:val="auto"/>
                <w:sz w:val="24"/>
                <w:szCs w:val="24"/>
              </w:rPr>
              <w:t>х</w:t>
            </w:r>
            <w:r w:rsidRPr="00A510B0">
              <w:rPr>
                <w:rFonts w:ascii="Times New Roman" w:hAnsi="Times New Roman" w:cs="Times New Roman"/>
                <w:color w:val="auto"/>
                <w:sz w:val="24"/>
                <w:szCs w:val="24"/>
              </w:rPr>
              <w:t xml:space="preserve"> долгосрочных активах/запасах согласно </w:t>
            </w:r>
            <w:hyperlink r:id="rId41" w:anchor="z402" w:history="1">
              <w:r w:rsidRPr="00E83683">
                <w:rPr>
                  <w:rStyle w:val="a5"/>
                  <w:rFonts w:ascii="Times New Roman" w:hAnsi="Times New Roman" w:cs="Times New Roman"/>
                  <w:color w:val="auto"/>
                  <w:u w:val="none"/>
                </w:rPr>
                <w:t>таблиц</w:t>
              </w:r>
              <w:r>
                <w:rPr>
                  <w:rStyle w:val="a5"/>
                  <w:rFonts w:ascii="Times New Roman" w:hAnsi="Times New Roman" w:cs="Times New Roman"/>
                  <w:color w:val="auto"/>
                  <w:u w:val="none"/>
                </w:rPr>
                <w:t>ам</w:t>
              </w:r>
              <w:r w:rsidRPr="00E83683">
                <w:rPr>
                  <w:rStyle w:val="a5"/>
                  <w:rFonts w:ascii="Times New Roman" w:hAnsi="Times New Roman" w:cs="Times New Roman"/>
                  <w:color w:val="auto"/>
                  <w:u w:val="none"/>
                </w:rPr>
                <w:t xml:space="preserve"> 16</w:t>
              </w:r>
            </w:hyperlink>
            <w:r>
              <w:rPr>
                <w:rFonts w:ascii="Times New Roman" w:hAnsi="Times New Roman" w:cs="Times New Roman"/>
                <w:color w:val="auto"/>
                <w:sz w:val="24"/>
                <w:szCs w:val="24"/>
              </w:rPr>
              <w:t xml:space="preserve"> </w:t>
            </w:r>
            <w:r w:rsidRPr="00E83683">
              <w:rPr>
                <w:rFonts w:ascii="Times New Roman" w:hAnsi="Times New Roman" w:cs="Times New Roman"/>
                <w:b/>
                <w:color w:val="auto"/>
                <w:sz w:val="24"/>
                <w:szCs w:val="24"/>
              </w:rPr>
              <w:t>и</w:t>
            </w:r>
            <w:r>
              <w:rPr>
                <w:rFonts w:ascii="Times New Roman" w:hAnsi="Times New Roman" w:cs="Times New Roman"/>
                <w:color w:val="auto"/>
                <w:sz w:val="24"/>
                <w:szCs w:val="24"/>
              </w:rPr>
              <w:t xml:space="preserve"> </w:t>
            </w:r>
            <w:r w:rsidRPr="00E83683">
              <w:rPr>
                <w:rFonts w:ascii="Times New Roman" w:hAnsi="Times New Roman" w:cs="Times New Roman"/>
                <w:b/>
                <w:color w:val="auto"/>
                <w:sz w:val="24"/>
                <w:szCs w:val="24"/>
              </w:rPr>
              <w:t>16-1</w:t>
            </w:r>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E83683" w:rsidRDefault="003E511C" w:rsidP="003E511C">
            <w:pPr>
              <w:pStyle w:val="a3"/>
              <w:spacing w:after="0" w:line="240" w:lineRule="auto"/>
              <w:jc w:val="both"/>
              <w:rPr>
                <w:rFonts w:ascii="Times New Roman" w:hAnsi="Times New Roman" w:cs="Times New Roman"/>
                <w:b/>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Информация по концессионным активам</w:t>
            </w:r>
            <w:r>
              <w:rPr>
                <w:rFonts w:ascii="Times New Roman" w:hAnsi="Times New Roman" w:cs="Times New Roman"/>
                <w:color w:val="auto"/>
                <w:sz w:val="24"/>
                <w:szCs w:val="24"/>
              </w:rPr>
              <w:t xml:space="preserve"> и прочим активам </w:t>
            </w:r>
            <w:r w:rsidRPr="00E83683">
              <w:rPr>
                <w:rFonts w:ascii="Times New Roman" w:hAnsi="Times New Roman" w:cs="Times New Roman"/>
                <w:b/>
                <w:color w:val="auto"/>
                <w:sz w:val="24"/>
                <w:szCs w:val="24"/>
              </w:rPr>
              <w:t xml:space="preserve">по договорам </w:t>
            </w:r>
            <w:r>
              <w:rPr>
                <w:rFonts w:ascii="Times New Roman" w:hAnsi="Times New Roman" w:cs="Times New Roman"/>
                <w:b/>
                <w:color w:val="auto"/>
                <w:sz w:val="24"/>
                <w:szCs w:val="24"/>
              </w:rPr>
              <w:t>г</w:t>
            </w:r>
            <w:r w:rsidRPr="00E83683">
              <w:rPr>
                <w:rFonts w:ascii="Times New Roman" w:hAnsi="Times New Roman" w:cs="Times New Roman"/>
                <w:b/>
                <w:color w:val="auto"/>
                <w:sz w:val="24"/>
                <w:szCs w:val="24"/>
              </w:rPr>
              <w:t>осударственно-частно</w:t>
            </w:r>
            <w:r>
              <w:rPr>
                <w:rFonts w:ascii="Times New Roman" w:hAnsi="Times New Roman" w:cs="Times New Roman"/>
                <w:b/>
                <w:color w:val="auto"/>
                <w:sz w:val="24"/>
                <w:szCs w:val="24"/>
              </w:rPr>
              <w:t>го</w:t>
            </w:r>
            <w:r w:rsidRPr="00E83683">
              <w:rPr>
                <w:rFonts w:ascii="Times New Roman" w:hAnsi="Times New Roman" w:cs="Times New Roman"/>
                <w:b/>
                <w:color w:val="auto"/>
                <w:sz w:val="24"/>
                <w:szCs w:val="24"/>
              </w:rPr>
              <w:t xml:space="preserve"> партнерств</w:t>
            </w:r>
            <w:r>
              <w:rPr>
                <w:rFonts w:ascii="Times New Roman" w:hAnsi="Times New Roman" w:cs="Times New Roman"/>
                <w:b/>
                <w:color w:val="auto"/>
                <w:sz w:val="24"/>
                <w:szCs w:val="24"/>
              </w:rPr>
              <w:t>а</w:t>
            </w:r>
            <w:r w:rsidRPr="00E83683">
              <w:rPr>
                <w:rFonts w:ascii="Times New Roman" w:hAnsi="Times New Roman" w:cs="Times New Roman"/>
                <w:b/>
                <w:color w:val="auto"/>
                <w:sz w:val="24"/>
                <w:szCs w:val="24"/>
              </w:rPr>
              <w:t>»</w:t>
            </w:r>
            <w:r>
              <w:rPr>
                <w:rFonts w:ascii="Times New Roman" w:hAnsi="Times New Roman" w:cs="Times New Roman"/>
                <w:b/>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о наличии концессионных активов </w:t>
            </w:r>
            <w:r w:rsidRPr="00E83683">
              <w:rPr>
                <w:rFonts w:ascii="Times New Roman" w:hAnsi="Times New Roman" w:cs="Times New Roman"/>
                <w:b/>
                <w:color w:val="auto"/>
                <w:sz w:val="24"/>
                <w:szCs w:val="24"/>
              </w:rPr>
              <w:t xml:space="preserve">и </w:t>
            </w:r>
            <w:r>
              <w:rPr>
                <w:rFonts w:ascii="Times New Roman" w:hAnsi="Times New Roman" w:cs="Times New Roman"/>
                <w:b/>
                <w:color w:val="auto"/>
                <w:sz w:val="24"/>
                <w:szCs w:val="24"/>
              </w:rPr>
              <w:t xml:space="preserve">прочих </w:t>
            </w:r>
            <w:r w:rsidRPr="00E83683">
              <w:rPr>
                <w:rFonts w:ascii="Times New Roman" w:hAnsi="Times New Roman" w:cs="Times New Roman"/>
                <w:b/>
                <w:color w:val="auto"/>
                <w:sz w:val="24"/>
                <w:szCs w:val="24"/>
              </w:rPr>
              <w:t>актив</w:t>
            </w:r>
            <w:r>
              <w:rPr>
                <w:rFonts w:ascii="Times New Roman" w:hAnsi="Times New Roman" w:cs="Times New Roman"/>
                <w:b/>
                <w:color w:val="auto"/>
                <w:sz w:val="24"/>
                <w:szCs w:val="24"/>
              </w:rPr>
              <w:t>ов</w:t>
            </w:r>
            <w:r w:rsidRPr="00E83683">
              <w:rPr>
                <w:rFonts w:ascii="Times New Roman" w:hAnsi="Times New Roman" w:cs="Times New Roman"/>
                <w:b/>
                <w:color w:val="auto"/>
                <w:sz w:val="24"/>
                <w:szCs w:val="24"/>
              </w:rPr>
              <w:t xml:space="preserve">, полученных в рамках договоров </w:t>
            </w:r>
            <w:r>
              <w:rPr>
                <w:rFonts w:ascii="Times New Roman" w:hAnsi="Times New Roman" w:cs="Times New Roman"/>
                <w:b/>
                <w:color w:val="auto"/>
                <w:sz w:val="24"/>
                <w:szCs w:val="24"/>
              </w:rPr>
              <w:t>г</w:t>
            </w:r>
            <w:r w:rsidRPr="00E83683">
              <w:rPr>
                <w:rFonts w:ascii="Times New Roman" w:hAnsi="Times New Roman" w:cs="Times New Roman"/>
                <w:b/>
                <w:color w:val="auto"/>
                <w:sz w:val="24"/>
                <w:szCs w:val="24"/>
              </w:rPr>
              <w:t>осударственно-частно</w:t>
            </w:r>
            <w:r>
              <w:rPr>
                <w:rFonts w:ascii="Times New Roman" w:hAnsi="Times New Roman" w:cs="Times New Roman"/>
                <w:b/>
                <w:color w:val="auto"/>
                <w:sz w:val="24"/>
                <w:szCs w:val="24"/>
              </w:rPr>
              <w:t>го</w:t>
            </w:r>
            <w:r w:rsidRPr="00E83683">
              <w:rPr>
                <w:rFonts w:ascii="Times New Roman" w:hAnsi="Times New Roman" w:cs="Times New Roman"/>
                <w:b/>
                <w:color w:val="auto"/>
                <w:sz w:val="24"/>
                <w:szCs w:val="24"/>
              </w:rPr>
              <w:t xml:space="preserve"> партнерств</w:t>
            </w:r>
            <w:r>
              <w:rPr>
                <w:rFonts w:ascii="Times New Roman" w:hAnsi="Times New Roman" w:cs="Times New Roman"/>
                <w:b/>
                <w:color w:val="auto"/>
                <w:sz w:val="24"/>
                <w:szCs w:val="24"/>
              </w:rPr>
              <w:t>а</w:t>
            </w:r>
            <w:r w:rsidRPr="00A510B0">
              <w:rPr>
                <w:rFonts w:ascii="Times New Roman" w:hAnsi="Times New Roman" w:cs="Times New Roman"/>
                <w:color w:val="auto"/>
                <w:sz w:val="24"/>
                <w:szCs w:val="24"/>
              </w:rPr>
              <w:t xml:space="preserve"> по видам основных средств согласно </w:t>
            </w:r>
            <w:hyperlink r:id="rId42" w:anchor="z403" w:history="1">
              <w:r w:rsidRPr="00E83683">
                <w:rPr>
                  <w:rStyle w:val="a5"/>
                  <w:rFonts w:ascii="Times New Roman" w:hAnsi="Times New Roman" w:cs="Times New Roman"/>
                  <w:color w:val="auto"/>
                  <w:u w:val="none"/>
                </w:rPr>
                <w:t>таблице 17</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r>
              <w:rPr>
                <w:rFonts w:ascii="Times New Roman" w:hAnsi="Times New Roman" w:cs="Times New Roman"/>
                <w:color w:val="auto"/>
                <w:sz w:val="24"/>
                <w:szCs w:val="24"/>
              </w:rPr>
              <w:t xml:space="preserve"> </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Информация по взаимным операциям</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w:t>
            </w:r>
            <w:r w:rsidRPr="00A510B0">
              <w:rPr>
                <w:rFonts w:ascii="Times New Roman" w:hAnsi="Times New Roman" w:cs="Times New Roman"/>
                <w:color w:val="auto"/>
                <w:sz w:val="24"/>
                <w:szCs w:val="24"/>
              </w:rPr>
              <w:t xml:space="preserve">информация по видам доходов и расходов по взаимным операциям государственных учреждений </w:t>
            </w:r>
            <w:r w:rsidRPr="00A510B0">
              <w:rPr>
                <w:rFonts w:ascii="Times New Roman" w:hAnsi="Times New Roman" w:cs="Times New Roman"/>
                <w:color w:val="auto"/>
                <w:sz w:val="24"/>
                <w:szCs w:val="24"/>
              </w:rPr>
              <w:lastRenderedPageBreak/>
              <w:t xml:space="preserve">согласно </w:t>
            </w:r>
            <w:hyperlink r:id="rId43" w:anchor="z404" w:history="1">
              <w:r w:rsidRPr="00E83683">
                <w:rPr>
                  <w:rStyle w:val="a5"/>
                  <w:rFonts w:ascii="Times New Roman" w:hAnsi="Times New Roman" w:cs="Times New Roman"/>
                  <w:color w:val="auto"/>
                  <w:u w:val="none"/>
                </w:rPr>
                <w:t>таблице 18</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в целях выявления операций по элиминированию</w:t>
            </w:r>
            <w:r>
              <w:rPr>
                <w:rFonts w:ascii="Times New Roman" w:hAnsi="Times New Roman" w:cs="Times New Roman"/>
                <w:color w:val="auto"/>
                <w:sz w:val="24"/>
                <w:szCs w:val="24"/>
              </w:rPr>
              <w:t>;</w:t>
            </w:r>
          </w:p>
          <w:p w:rsidR="003E511C" w:rsidRDefault="003E511C" w:rsidP="003E511C">
            <w:pPr>
              <w:pStyle w:val="a3"/>
              <w:spacing w:after="0" w:line="240" w:lineRule="auto"/>
              <w:jc w:val="both"/>
              <w:rPr>
                <w:rFonts w:ascii="Times New Roman" w:hAnsi="Times New Roman" w:cs="Times New Roman"/>
                <w:b/>
                <w:color w:val="auto"/>
                <w:sz w:val="24"/>
                <w:szCs w:val="24"/>
              </w:rPr>
            </w:pPr>
            <w:r w:rsidRPr="003E3422">
              <w:rPr>
                <w:rFonts w:ascii="Times New Roman" w:hAnsi="Times New Roman" w:cs="Times New Roman"/>
                <w:b/>
                <w:color w:val="auto"/>
                <w:sz w:val="24"/>
                <w:szCs w:val="24"/>
              </w:rPr>
              <w:t>    </w:t>
            </w:r>
            <w:r>
              <w:rPr>
                <w:rFonts w:ascii="Times New Roman" w:hAnsi="Times New Roman" w:cs="Times New Roman"/>
                <w:b/>
                <w:color w:val="auto"/>
                <w:sz w:val="24"/>
                <w:szCs w:val="24"/>
              </w:rPr>
              <w:t xml:space="preserve">  </w:t>
            </w:r>
            <w:r w:rsidRPr="003E3422">
              <w:rPr>
                <w:rFonts w:ascii="Times New Roman" w:hAnsi="Times New Roman" w:cs="Times New Roman"/>
                <w:b/>
                <w:color w:val="auto"/>
                <w:sz w:val="24"/>
                <w:szCs w:val="24"/>
              </w:rPr>
              <w:t>п</w:t>
            </w:r>
            <w:r w:rsidRPr="000B2540">
              <w:rPr>
                <w:rFonts w:ascii="Times New Roman" w:hAnsi="Times New Roman" w:cs="Times New Roman"/>
                <w:b/>
                <w:color w:val="auto"/>
                <w:sz w:val="24"/>
                <w:szCs w:val="24"/>
              </w:rPr>
              <w:t>о поступлениям денежных средств на счета внешних займов</w:t>
            </w:r>
            <w:r w:rsidRPr="000B2540">
              <w:rPr>
                <w:rFonts w:ascii="Times New Roman" w:hAnsi="Times New Roman" w:cs="Times New Roman"/>
                <w:color w:val="auto"/>
                <w:sz w:val="24"/>
                <w:szCs w:val="24"/>
              </w:rPr>
              <w:t xml:space="preserve">, </w:t>
            </w:r>
            <w:r w:rsidRPr="000B2540">
              <w:rPr>
                <w:rFonts w:ascii="Times New Roman" w:hAnsi="Times New Roman" w:cs="Times New Roman"/>
                <w:b/>
                <w:color w:val="auto"/>
                <w:sz w:val="24"/>
                <w:szCs w:val="24"/>
              </w:rPr>
              <w:t xml:space="preserve">отраженных по </w:t>
            </w:r>
            <w:r>
              <w:rPr>
                <w:rFonts w:ascii="Times New Roman" w:hAnsi="Times New Roman" w:cs="Times New Roman"/>
                <w:b/>
                <w:color w:val="auto"/>
                <w:sz w:val="24"/>
                <w:szCs w:val="24"/>
              </w:rPr>
              <w:t>строке</w:t>
            </w:r>
            <w:r w:rsidRPr="000B2540">
              <w:rPr>
                <w:rFonts w:ascii="Times New Roman" w:hAnsi="Times New Roman" w:cs="Times New Roman"/>
                <w:b/>
                <w:color w:val="auto"/>
                <w:sz w:val="24"/>
                <w:szCs w:val="24"/>
              </w:rPr>
              <w:t xml:space="preserve"> 017 «Внешние займы и связанные гранты» формы ФО-3 «Отчет о движении денег (прямой метод)»</w:t>
            </w:r>
            <w:r>
              <w:rPr>
                <w:rFonts w:ascii="Times New Roman" w:hAnsi="Times New Roman" w:cs="Times New Roman"/>
                <w:b/>
                <w:color w:val="auto"/>
                <w:sz w:val="24"/>
                <w:szCs w:val="24"/>
              </w:rPr>
              <w:t>.</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Pr>
                <w:rFonts w:ascii="Times New Roman" w:hAnsi="Times New Roman" w:cs="Times New Roman"/>
                <w:b/>
                <w:color w:val="auto"/>
                <w:sz w:val="24"/>
                <w:szCs w:val="24"/>
              </w:rPr>
              <w:t xml:space="preserve">      </w:t>
            </w:r>
            <w:r w:rsidRPr="000B2540">
              <w:rPr>
                <w:rFonts w:ascii="Times New Roman" w:hAnsi="Times New Roman" w:cs="Times New Roman"/>
                <w:b/>
                <w:color w:val="auto"/>
                <w:sz w:val="24"/>
                <w:szCs w:val="24"/>
              </w:rPr>
              <w:t xml:space="preserve"> </w:t>
            </w:r>
            <w:r w:rsidRPr="00A510B0">
              <w:rPr>
                <w:rFonts w:ascii="Times New Roman" w:hAnsi="Times New Roman" w:cs="Times New Roman"/>
                <w:color w:val="auto"/>
                <w:sz w:val="24"/>
                <w:szCs w:val="24"/>
              </w:rPr>
              <w:t xml:space="preserve">По статье Информация по начисленным и перечисленным суммам по счету 7120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Расходы по расчетам с бюджетом</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w:t>
            </w:r>
          </w:p>
          <w:p w:rsidR="003E511C" w:rsidRPr="00A510B0" w:rsidRDefault="003E511C" w:rsidP="003E511C">
            <w:pPr>
              <w:pStyle w:val="a3"/>
              <w:spacing w:after="0" w:line="240" w:lineRule="auto"/>
              <w:jc w:val="both"/>
              <w:rPr>
                <w:rFonts w:ascii="Times New Roman" w:hAnsi="Times New Roman" w:cs="Times New Roman"/>
                <w:color w:val="auto"/>
                <w:sz w:val="24"/>
                <w:szCs w:val="24"/>
              </w:rPr>
            </w:pPr>
            <w:r w:rsidRPr="00A510B0">
              <w:rPr>
                <w:rFonts w:ascii="Times New Roman" w:hAnsi="Times New Roman" w:cs="Times New Roman"/>
                <w:color w:val="auto"/>
                <w:sz w:val="24"/>
                <w:szCs w:val="24"/>
              </w:rPr>
              <w:t xml:space="preserve">      информация о начисленных суммах по счету 7120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Расходы по расчетам с бюджетом</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и перечисленных в бюджет по категориям поступлений бюджета, согласно </w:t>
            </w:r>
            <w:hyperlink r:id="rId44" w:anchor="z406" w:history="1">
              <w:r w:rsidRPr="00BB7AC3">
                <w:rPr>
                  <w:rStyle w:val="a5"/>
                  <w:rFonts w:ascii="Times New Roman" w:hAnsi="Times New Roman" w:cs="Times New Roman"/>
                  <w:color w:val="auto"/>
                  <w:u w:val="none"/>
                </w:rPr>
                <w:t>таблице 19</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Пояснительная записка к финансовой отчетности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в целях выявления операций по элиминированию доходов и расходов бюджета. </w:t>
            </w:r>
          </w:p>
          <w:p w:rsidR="003E511C" w:rsidRDefault="003E511C" w:rsidP="003E511C">
            <w:pPr>
              <w:pStyle w:val="a3"/>
              <w:spacing w:after="0" w:line="240" w:lineRule="auto"/>
              <w:jc w:val="both"/>
            </w:pPr>
            <w:r w:rsidRPr="00A510B0">
              <w:rPr>
                <w:rFonts w:ascii="Times New Roman" w:hAnsi="Times New Roman" w:cs="Times New Roman"/>
                <w:color w:val="auto"/>
                <w:sz w:val="24"/>
                <w:szCs w:val="24"/>
              </w:rPr>
              <w:t xml:space="preserve">      По статье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Расходы по уменьшению поступлений в бюджет</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(строка 137 формы ФО-2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Отчет о результатах финансовой деятельности</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 представляется информация о расходах по уменьшению налоговых и неналоговых поступлений в бюджет, возникающих при корректировке ранее начисленных доходов и перечисленных таможенных пошлин перед государствами-членами Евразийского </w:t>
            </w:r>
            <w:r>
              <w:rPr>
                <w:rFonts w:ascii="Times New Roman" w:hAnsi="Times New Roman" w:cs="Times New Roman"/>
                <w:color w:val="auto"/>
                <w:sz w:val="24"/>
                <w:szCs w:val="24"/>
              </w:rPr>
              <w:t>э</w:t>
            </w:r>
            <w:r w:rsidRPr="00A510B0">
              <w:rPr>
                <w:rFonts w:ascii="Times New Roman" w:hAnsi="Times New Roman" w:cs="Times New Roman"/>
                <w:color w:val="auto"/>
                <w:sz w:val="24"/>
                <w:szCs w:val="24"/>
              </w:rPr>
              <w:t xml:space="preserve">кономического </w:t>
            </w:r>
            <w:r>
              <w:rPr>
                <w:rFonts w:ascii="Times New Roman" w:hAnsi="Times New Roman" w:cs="Times New Roman"/>
                <w:color w:val="auto"/>
                <w:sz w:val="24"/>
                <w:szCs w:val="24"/>
              </w:rPr>
              <w:t>с</w:t>
            </w:r>
            <w:r w:rsidRPr="00A510B0">
              <w:rPr>
                <w:rFonts w:ascii="Times New Roman" w:hAnsi="Times New Roman" w:cs="Times New Roman"/>
                <w:color w:val="auto"/>
                <w:sz w:val="24"/>
                <w:szCs w:val="24"/>
              </w:rPr>
              <w:t xml:space="preserve">оюза согласно </w:t>
            </w:r>
            <w:hyperlink r:id="rId45" w:anchor="z401" w:history="1">
              <w:r w:rsidRPr="00E83683">
                <w:rPr>
                  <w:rStyle w:val="a5"/>
                  <w:rFonts w:ascii="Times New Roman" w:hAnsi="Times New Roman" w:cs="Times New Roman"/>
                  <w:color w:val="auto"/>
                  <w:u w:val="none"/>
                </w:rPr>
                <w:t>таблице 15</w:t>
              </w:r>
            </w:hyperlink>
            <w:r w:rsidRPr="00A510B0">
              <w:rPr>
                <w:rFonts w:ascii="Times New Roman" w:hAnsi="Times New Roman" w:cs="Times New Roman"/>
                <w:color w:val="auto"/>
                <w:sz w:val="24"/>
                <w:szCs w:val="24"/>
              </w:rPr>
              <w:t xml:space="preserve"> формы ФО-5 </w:t>
            </w:r>
            <w:r>
              <w:rPr>
                <w:rFonts w:ascii="Times New Roman" w:hAnsi="Times New Roman" w:cs="Times New Roman"/>
                <w:color w:val="auto"/>
                <w:sz w:val="24"/>
                <w:szCs w:val="24"/>
              </w:rPr>
              <w:t>«</w:t>
            </w:r>
            <w:r w:rsidRPr="00A510B0">
              <w:rPr>
                <w:rFonts w:ascii="Times New Roman" w:hAnsi="Times New Roman" w:cs="Times New Roman"/>
                <w:color w:val="auto"/>
                <w:sz w:val="24"/>
                <w:szCs w:val="24"/>
              </w:rPr>
              <w:t xml:space="preserve">Пояснительная записка к финансовой </w:t>
            </w:r>
            <w:r w:rsidRPr="00A92E7F">
              <w:rPr>
                <w:rFonts w:ascii="Times New Roman" w:hAnsi="Times New Roman" w:cs="Times New Roman"/>
                <w:color w:val="auto"/>
                <w:sz w:val="24"/>
                <w:szCs w:val="24"/>
              </w:rPr>
              <w:t xml:space="preserve">отчетности».       </w:t>
            </w:r>
            <w:r>
              <w:t xml:space="preserve">      </w:t>
            </w:r>
          </w:p>
          <w:p w:rsidR="003E511C" w:rsidRPr="00490E65" w:rsidRDefault="003E511C" w:rsidP="003E511C">
            <w:pPr>
              <w:ind w:right="34"/>
              <w:jc w:val="both"/>
              <w:outlineLvl w:val="2"/>
            </w:pPr>
            <w:r>
              <w:t xml:space="preserve">  По статье «Обязательства по договорам государственно-частного партнерства» представляется информация об обязательствах по договорам государственно-частного партнерства, в том числе по </w:t>
            </w:r>
            <w:r>
              <w:lastRenderedPageBreak/>
              <w:t xml:space="preserve">нефинансовым и финансовым обязательствам </w:t>
            </w:r>
            <w:r w:rsidRPr="009C2AA4">
              <w:rPr>
                <w:b/>
              </w:rPr>
              <w:t>(по компенсации инвестиционных и операционных затрат, вознаграждениям и прочим обязательствам), предусмотренным</w:t>
            </w:r>
            <w:r>
              <w:t xml:space="preserve"> договором, согласно таблице 20 формы ФО-5 «Пояснительная записка к финансовой отчетности».</w:t>
            </w:r>
          </w:p>
        </w:tc>
        <w:tc>
          <w:tcPr>
            <w:tcW w:w="1559" w:type="dxa"/>
            <w:tcBorders>
              <w:top w:val="single" w:sz="4" w:space="0" w:color="auto"/>
              <w:left w:val="single" w:sz="4" w:space="0" w:color="auto"/>
              <w:bottom w:val="single" w:sz="4" w:space="0" w:color="auto"/>
              <w:right w:val="single" w:sz="4" w:space="0" w:color="auto"/>
            </w:tcBorders>
          </w:tcPr>
          <w:p w:rsidR="003E511C" w:rsidRPr="00836E26" w:rsidRDefault="003E511C" w:rsidP="003E511C">
            <w:pPr>
              <w:jc w:val="both"/>
              <w:rPr>
                <w:bCs/>
                <w:sz w:val="22"/>
                <w:szCs w:val="22"/>
                <w:lang w:val="kk-KZ"/>
              </w:rPr>
            </w:pPr>
            <w:r w:rsidRPr="00836E26">
              <w:rPr>
                <w:sz w:val="22"/>
                <w:szCs w:val="22"/>
                <w:lang w:val="kk-KZ"/>
              </w:rPr>
              <w:lastRenderedPageBreak/>
              <w:t>Приведения в соответствие с</w:t>
            </w:r>
            <w:r w:rsidRPr="00836E26">
              <w:rPr>
                <w:sz w:val="22"/>
                <w:szCs w:val="22"/>
              </w:rPr>
              <w:t xml:space="preserve"> приказ</w:t>
            </w:r>
            <w:r w:rsidRPr="00836E26">
              <w:rPr>
                <w:sz w:val="22"/>
                <w:szCs w:val="22"/>
                <w:lang w:val="kk-KZ"/>
              </w:rPr>
              <w:t xml:space="preserve">ом Министра финансов Республики Казахстан от </w:t>
            </w:r>
            <w:r w:rsidRPr="00836E26">
              <w:rPr>
                <w:sz w:val="22"/>
                <w:szCs w:val="22"/>
              </w:rPr>
              <w:t>15 июня 2010 г</w:t>
            </w:r>
            <w:r w:rsidRPr="00836E26">
              <w:rPr>
                <w:sz w:val="22"/>
                <w:szCs w:val="22"/>
                <w:lang w:val="kk-KZ"/>
              </w:rPr>
              <w:t xml:space="preserve">ода  </w:t>
            </w:r>
            <w:r w:rsidRPr="00836E26">
              <w:rPr>
                <w:sz w:val="22"/>
                <w:szCs w:val="22"/>
              </w:rPr>
              <w:t>№ 281 «План счетов бухгалтерского учета гос</w:t>
            </w:r>
            <w:r w:rsidRPr="00836E26">
              <w:rPr>
                <w:sz w:val="22"/>
                <w:szCs w:val="22"/>
                <w:lang w:val="kk-KZ"/>
              </w:rPr>
              <w:t xml:space="preserve">ударственых </w:t>
            </w:r>
            <w:r w:rsidRPr="00836E26">
              <w:rPr>
                <w:sz w:val="22"/>
                <w:szCs w:val="22"/>
              </w:rPr>
              <w:t xml:space="preserve">учреждений» </w:t>
            </w: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Default="003E511C" w:rsidP="003E511C">
            <w:pPr>
              <w:jc w:val="both"/>
              <w:rPr>
                <w:bCs/>
                <w:sz w:val="22"/>
                <w:szCs w:val="22"/>
              </w:rPr>
            </w:pPr>
          </w:p>
          <w:p w:rsidR="003E511C"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r w:rsidRPr="00836E26">
              <w:rPr>
                <w:bCs/>
                <w:sz w:val="22"/>
                <w:szCs w:val="22"/>
              </w:rPr>
              <w:t>Для сверки информации с данными К</w:t>
            </w:r>
            <w:r>
              <w:rPr>
                <w:bCs/>
                <w:sz w:val="22"/>
                <w:szCs w:val="22"/>
                <w:lang w:val="kk-KZ"/>
              </w:rPr>
              <w:t>омитета государственных имуществ и приватизации</w:t>
            </w: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Default="003E511C" w:rsidP="003E511C">
            <w:pPr>
              <w:jc w:val="both"/>
              <w:rPr>
                <w:bCs/>
                <w:sz w:val="22"/>
                <w:szCs w:val="22"/>
              </w:rPr>
            </w:pPr>
          </w:p>
          <w:p w:rsidR="003E511C" w:rsidRDefault="003E511C" w:rsidP="003E511C">
            <w:pPr>
              <w:jc w:val="both"/>
              <w:rPr>
                <w:bCs/>
                <w:sz w:val="22"/>
                <w:szCs w:val="22"/>
              </w:rPr>
            </w:pPr>
          </w:p>
          <w:p w:rsidR="003E511C"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Default="003E511C" w:rsidP="003E511C">
            <w:pPr>
              <w:jc w:val="both"/>
              <w:rPr>
                <w:bCs/>
                <w:sz w:val="22"/>
                <w:szCs w:val="22"/>
              </w:rPr>
            </w:pPr>
          </w:p>
          <w:p w:rsidR="003E511C"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r w:rsidRPr="00836E26">
              <w:rPr>
                <w:bCs/>
                <w:sz w:val="22"/>
                <w:szCs w:val="22"/>
              </w:rPr>
              <w:t>В связи введением новой таблицы</w:t>
            </w: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r w:rsidRPr="00836E26">
              <w:rPr>
                <w:bCs/>
                <w:sz w:val="22"/>
                <w:szCs w:val="22"/>
              </w:rPr>
              <w:t>В связи введением новых таблиц</w:t>
            </w: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Default="003E511C" w:rsidP="003E511C">
            <w:pPr>
              <w:jc w:val="both"/>
              <w:rPr>
                <w:bCs/>
                <w:sz w:val="22"/>
                <w:szCs w:val="22"/>
              </w:rPr>
            </w:pPr>
          </w:p>
          <w:p w:rsidR="003E511C" w:rsidRDefault="003E511C" w:rsidP="003E511C">
            <w:pPr>
              <w:jc w:val="both"/>
              <w:rPr>
                <w:bCs/>
                <w:sz w:val="22"/>
                <w:szCs w:val="22"/>
              </w:rPr>
            </w:pPr>
          </w:p>
          <w:p w:rsidR="003E511C"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Default="003E511C" w:rsidP="003E511C">
            <w:pPr>
              <w:jc w:val="both"/>
              <w:rPr>
                <w:bCs/>
                <w:sz w:val="22"/>
                <w:szCs w:val="22"/>
              </w:rPr>
            </w:pPr>
          </w:p>
          <w:p w:rsidR="00BE01B4" w:rsidRPr="00836E26" w:rsidRDefault="00BE01B4" w:rsidP="003E511C">
            <w:pPr>
              <w:jc w:val="both"/>
              <w:rPr>
                <w:bCs/>
                <w:sz w:val="22"/>
                <w:szCs w:val="22"/>
              </w:rPr>
            </w:pPr>
          </w:p>
          <w:p w:rsidR="003E511C" w:rsidRPr="00836E26" w:rsidRDefault="003E511C" w:rsidP="003E511C">
            <w:pPr>
              <w:jc w:val="both"/>
              <w:rPr>
                <w:bCs/>
                <w:sz w:val="22"/>
                <w:szCs w:val="22"/>
              </w:rPr>
            </w:pPr>
            <w:r>
              <w:rPr>
                <w:bCs/>
                <w:sz w:val="22"/>
                <w:szCs w:val="22"/>
              </w:rPr>
              <w:t>в</w:t>
            </w:r>
            <w:r w:rsidRPr="00836E26">
              <w:rPr>
                <w:bCs/>
                <w:sz w:val="22"/>
                <w:szCs w:val="22"/>
              </w:rPr>
              <w:t xml:space="preserve"> связи с </w:t>
            </w:r>
            <w:r w:rsidRPr="00836E26">
              <w:rPr>
                <w:bCs/>
                <w:sz w:val="22"/>
                <w:szCs w:val="22"/>
              </w:rPr>
              <w:lastRenderedPageBreak/>
              <w:t xml:space="preserve">добавлением новых таблиц </w:t>
            </w: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Default="003E511C" w:rsidP="003E511C">
            <w:pPr>
              <w:jc w:val="both"/>
              <w:rPr>
                <w:bCs/>
                <w:sz w:val="22"/>
                <w:szCs w:val="22"/>
              </w:rPr>
            </w:pPr>
          </w:p>
          <w:p w:rsidR="00BE01B4" w:rsidRDefault="00BE01B4" w:rsidP="003E511C">
            <w:pPr>
              <w:jc w:val="both"/>
              <w:rPr>
                <w:bCs/>
                <w:sz w:val="22"/>
                <w:szCs w:val="22"/>
              </w:rPr>
            </w:pPr>
          </w:p>
          <w:p w:rsidR="00BE01B4" w:rsidRDefault="00BE01B4" w:rsidP="003E511C">
            <w:pPr>
              <w:jc w:val="both"/>
              <w:rPr>
                <w:bCs/>
                <w:sz w:val="22"/>
                <w:szCs w:val="22"/>
              </w:rPr>
            </w:pPr>
          </w:p>
          <w:p w:rsidR="00BE01B4" w:rsidRDefault="00BE01B4" w:rsidP="003E511C">
            <w:pPr>
              <w:jc w:val="both"/>
              <w:rPr>
                <w:bCs/>
                <w:sz w:val="22"/>
                <w:szCs w:val="22"/>
              </w:rPr>
            </w:pPr>
          </w:p>
          <w:p w:rsidR="00BE01B4" w:rsidRDefault="00BE01B4" w:rsidP="003E511C">
            <w:pPr>
              <w:jc w:val="both"/>
              <w:rPr>
                <w:bCs/>
                <w:sz w:val="22"/>
                <w:szCs w:val="22"/>
              </w:rPr>
            </w:pPr>
          </w:p>
          <w:p w:rsidR="00BE01B4" w:rsidRDefault="00BE01B4" w:rsidP="003E511C">
            <w:pPr>
              <w:jc w:val="both"/>
              <w:rPr>
                <w:bCs/>
                <w:sz w:val="22"/>
                <w:szCs w:val="22"/>
              </w:rPr>
            </w:pPr>
          </w:p>
          <w:p w:rsidR="00BE01B4" w:rsidRDefault="00BE01B4" w:rsidP="003E511C">
            <w:pPr>
              <w:jc w:val="both"/>
              <w:rPr>
                <w:bCs/>
                <w:sz w:val="22"/>
                <w:szCs w:val="22"/>
              </w:rPr>
            </w:pPr>
          </w:p>
          <w:p w:rsidR="00BE01B4" w:rsidRDefault="00BE01B4" w:rsidP="003E511C">
            <w:pPr>
              <w:jc w:val="both"/>
              <w:rPr>
                <w:bCs/>
                <w:sz w:val="22"/>
                <w:szCs w:val="22"/>
              </w:rPr>
            </w:pPr>
          </w:p>
          <w:p w:rsidR="00BE01B4" w:rsidRDefault="00BE01B4" w:rsidP="003E511C">
            <w:pPr>
              <w:jc w:val="both"/>
              <w:rPr>
                <w:bCs/>
                <w:sz w:val="22"/>
                <w:szCs w:val="22"/>
              </w:rPr>
            </w:pPr>
          </w:p>
          <w:p w:rsidR="00BE01B4" w:rsidRDefault="00BE01B4" w:rsidP="003E511C">
            <w:pPr>
              <w:jc w:val="both"/>
              <w:rPr>
                <w:bCs/>
                <w:sz w:val="22"/>
                <w:szCs w:val="22"/>
              </w:rPr>
            </w:pPr>
          </w:p>
          <w:p w:rsidR="00BE01B4" w:rsidRDefault="00BE01B4" w:rsidP="003E511C">
            <w:pPr>
              <w:jc w:val="both"/>
              <w:rPr>
                <w:bCs/>
                <w:sz w:val="22"/>
                <w:szCs w:val="22"/>
              </w:rPr>
            </w:pPr>
          </w:p>
          <w:p w:rsidR="00BE01B4" w:rsidRPr="00836E26" w:rsidRDefault="00BE01B4"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r w:rsidRPr="00836E26">
              <w:rPr>
                <w:bCs/>
                <w:sz w:val="22"/>
                <w:szCs w:val="22"/>
              </w:rPr>
              <w:t xml:space="preserve">Для выделения активов, полученных в рамках договоров </w:t>
            </w:r>
            <w:r w:rsidRPr="00836E26">
              <w:rPr>
                <w:sz w:val="22"/>
                <w:szCs w:val="22"/>
              </w:rPr>
              <w:t>государственно-частного партнерства</w:t>
            </w: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rPr>
            </w:pPr>
          </w:p>
          <w:p w:rsidR="003E511C" w:rsidRPr="00836E26" w:rsidRDefault="003E511C" w:rsidP="003E511C">
            <w:pPr>
              <w:jc w:val="both"/>
              <w:rPr>
                <w:bCs/>
                <w:sz w:val="22"/>
                <w:szCs w:val="22"/>
                <w:lang w:val="kk-KZ"/>
              </w:rPr>
            </w:pPr>
          </w:p>
          <w:p w:rsidR="003E511C" w:rsidRDefault="003E511C" w:rsidP="003E511C">
            <w:pPr>
              <w:jc w:val="both"/>
              <w:rPr>
                <w:bCs/>
                <w:sz w:val="22"/>
                <w:szCs w:val="22"/>
                <w:lang w:val="kk-KZ"/>
              </w:rPr>
            </w:pPr>
          </w:p>
          <w:p w:rsidR="003E511C" w:rsidRDefault="003E511C" w:rsidP="003E511C">
            <w:pPr>
              <w:jc w:val="both"/>
              <w:rPr>
                <w:bCs/>
                <w:sz w:val="22"/>
                <w:szCs w:val="22"/>
                <w:lang w:val="kk-KZ"/>
              </w:rPr>
            </w:pPr>
          </w:p>
          <w:p w:rsidR="003E511C" w:rsidRDefault="003E511C" w:rsidP="003E511C">
            <w:pPr>
              <w:jc w:val="both"/>
              <w:rPr>
                <w:bCs/>
                <w:sz w:val="22"/>
                <w:szCs w:val="22"/>
                <w:lang w:val="kk-KZ"/>
              </w:rPr>
            </w:pPr>
          </w:p>
          <w:p w:rsidR="003E511C" w:rsidRDefault="003E511C" w:rsidP="003E511C">
            <w:pPr>
              <w:jc w:val="both"/>
              <w:rPr>
                <w:bCs/>
                <w:sz w:val="22"/>
                <w:szCs w:val="22"/>
                <w:lang w:val="kk-KZ"/>
              </w:rPr>
            </w:pPr>
          </w:p>
          <w:p w:rsidR="003E511C" w:rsidRDefault="003E511C" w:rsidP="003E511C">
            <w:pPr>
              <w:jc w:val="both"/>
              <w:rPr>
                <w:bCs/>
                <w:sz w:val="22"/>
                <w:szCs w:val="22"/>
                <w:lang w:val="kk-KZ"/>
              </w:rPr>
            </w:pPr>
          </w:p>
          <w:p w:rsidR="00BE01B4" w:rsidRDefault="00BE01B4" w:rsidP="003E511C">
            <w:pPr>
              <w:jc w:val="both"/>
              <w:rPr>
                <w:bCs/>
                <w:sz w:val="22"/>
                <w:szCs w:val="22"/>
                <w:lang w:val="kk-KZ"/>
              </w:rPr>
            </w:pPr>
          </w:p>
          <w:p w:rsidR="00BE01B4" w:rsidRDefault="00BE01B4" w:rsidP="003E511C">
            <w:pPr>
              <w:jc w:val="both"/>
              <w:rPr>
                <w:bCs/>
                <w:sz w:val="22"/>
                <w:szCs w:val="22"/>
                <w:lang w:val="kk-KZ"/>
              </w:rPr>
            </w:pPr>
          </w:p>
          <w:p w:rsidR="00BE01B4" w:rsidRDefault="00BE01B4" w:rsidP="003E511C">
            <w:pPr>
              <w:jc w:val="both"/>
              <w:rPr>
                <w:bCs/>
                <w:sz w:val="22"/>
                <w:szCs w:val="22"/>
                <w:lang w:val="kk-KZ"/>
              </w:rPr>
            </w:pPr>
          </w:p>
          <w:p w:rsidR="003E511C" w:rsidRPr="00836E26" w:rsidRDefault="003E511C" w:rsidP="003E511C">
            <w:pPr>
              <w:tabs>
                <w:tab w:val="left" w:pos="9355"/>
              </w:tabs>
              <w:ind w:right="-1"/>
              <w:jc w:val="center"/>
              <w:rPr>
                <w:bCs/>
                <w:sz w:val="22"/>
                <w:szCs w:val="22"/>
                <w:lang w:val="kk-KZ"/>
              </w:rPr>
            </w:pPr>
            <w:r>
              <w:rPr>
                <w:bCs/>
                <w:sz w:val="22"/>
                <w:szCs w:val="22"/>
              </w:rPr>
              <w:t>В</w:t>
            </w:r>
            <w:r w:rsidRPr="00836E26">
              <w:rPr>
                <w:bCs/>
                <w:sz w:val="22"/>
                <w:szCs w:val="22"/>
              </w:rPr>
              <w:t xml:space="preserve"> соответствии </w:t>
            </w:r>
            <w:r>
              <w:rPr>
                <w:bCs/>
                <w:sz w:val="22"/>
                <w:szCs w:val="22"/>
              </w:rPr>
              <w:t>к</w:t>
            </w:r>
            <w:r w:rsidRPr="00836E26">
              <w:rPr>
                <w:sz w:val="22"/>
                <w:szCs w:val="22"/>
              </w:rPr>
              <w:t xml:space="preserve"> приказ</w:t>
            </w:r>
            <w:r>
              <w:rPr>
                <w:sz w:val="22"/>
                <w:szCs w:val="22"/>
              </w:rPr>
              <w:t>у</w:t>
            </w:r>
            <w:r w:rsidRPr="00836E26">
              <w:rPr>
                <w:sz w:val="22"/>
                <w:szCs w:val="22"/>
              </w:rPr>
              <w:t xml:space="preserve"> Министра финансов Республики Казахстан от 6 декабря 2016 года </w:t>
            </w:r>
            <w:r w:rsidRPr="00836E26">
              <w:rPr>
                <w:rFonts w:eastAsia="Segoe UI Symbol"/>
                <w:sz w:val="22"/>
                <w:szCs w:val="22"/>
              </w:rPr>
              <w:t>№</w:t>
            </w:r>
            <w:r w:rsidRPr="00836E26">
              <w:rPr>
                <w:sz w:val="22"/>
                <w:szCs w:val="22"/>
              </w:rPr>
              <w:t xml:space="preserve"> 640 «Об утверждении Правил составления консолидированной финансовой отчетности администраторами бюджетных программ и </w:t>
            </w:r>
            <w:r w:rsidRPr="00836E26">
              <w:rPr>
                <w:sz w:val="22"/>
                <w:szCs w:val="22"/>
              </w:rPr>
              <w:lastRenderedPageBreak/>
              <w:t>местными уполномоченными органами по исполнению бюджета»</w:t>
            </w:r>
          </w:p>
        </w:tc>
      </w:tr>
      <w:tr w:rsidR="003E511C" w:rsidRPr="00490E65" w:rsidTr="000D2B5C">
        <w:trPr>
          <w:trHeight w:val="3528"/>
        </w:trPr>
        <w:tc>
          <w:tcPr>
            <w:tcW w:w="567" w:type="dxa"/>
            <w:tcBorders>
              <w:top w:val="single" w:sz="4" w:space="0" w:color="auto"/>
              <w:left w:val="single" w:sz="4" w:space="0" w:color="auto"/>
              <w:bottom w:val="single" w:sz="4" w:space="0" w:color="auto"/>
              <w:right w:val="single" w:sz="4" w:space="0" w:color="auto"/>
            </w:tcBorders>
          </w:tcPr>
          <w:p w:rsidR="003E511C" w:rsidRPr="00490E65" w:rsidRDefault="003E511C" w:rsidP="003E511C">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3E511C" w:rsidRDefault="003E511C" w:rsidP="003E511C">
            <w:pPr>
              <w:jc w:val="center"/>
              <w:rPr>
                <w:spacing w:val="2"/>
              </w:rPr>
            </w:pPr>
            <w:r>
              <w:rPr>
                <w:spacing w:val="2"/>
              </w:rPr>
              <w:t>пункт 80</w:t>
            </w:r>
          </w:p>
        </w:tc>
        <w:tc>
          <w:tcPr>
            <w:tcW w:w="6095" w:type="dxa"/>
            <w:tcBorders>
              <w:top w:val="single" w:sz="4" w:space="0" w:color="auto"/>
              <w:left w:val="single" w:sz="4" w:space="0" w:color="auto"/>
              <w:bottom w:val="single" w:sz="4" w:space="0" w:color="auto"/>
              <w:right w:val="single" w:sz="4" w:space="0" w:color="auto"/>
            </w:tcBorders>
          </w:tcPr>
          <w:p w:rsidR="003E511C" w:rsidRDefault="003E511C" w:rsidP="003E511C">
            <w:pPr>
              <w:pStyle w:val="a3"/>
              <w:spacing w:after="0" w:line="240" w:lineRule="auto"/>
              <w:ind w:firstLine="709"/>
              <w:jc w:val="both"/>
              <w:rPr>
                <w:rFonts w:ascii="Times New Roman" w:hAnsi="Times New Roman" w:cs="Times New Roman"/>
                <w:sz w:val="24"/>
                <w:szCs w:val="24"/>
              </w:rPr>
            </w:pPr>
            <w:r w:rsidRPr="00A92E7F">
              <w:rPr>
                <w:rFonts w:ascii="Times New Roman" w:hAnsi="Times New Roman" w:cs="Times New Roman"/>
                <w:color w:val="auto"/>
                <w:sz w:val="24"/>
                <w:szCs w:val="24"/>
              </w:rPr>
              <w:t>80. По статьям "Отчета о движении денег на счетах государственного учреждения по источникам финансирования (прямой метод)" (форма ФО-3) представляется информация по поступлениям и выбытиям денежных средств по видам деятельности за отчетный период.</w:t>
            </w:r>
          </w:p>
          <w:p w:rsidR="003E511C" w:rsidRPr="00F238C0" w:rsidRDefault="003E511C" w:rsidP="003E511C"/>
          <w:p w:rsidR="003E511C" w:rsidRDefault="003E511C" w:rsidP="003E511C"/>
          <w:p w:rsidR="003E511C" w:rsidRPr="00F238C0" w:rsidRDefault="003E511C" w:rsidP="003E511C">
            <w:pPr>
              <w:tabs>
                <w:tab w:val="left" w:pos="1995"/>
              </w:tabs>
              <w:rPr>
                <w:lang w:val="kk-KZ"/>
              </w:rPr>
            </w:pPr>
            <w:r>
              <w:tab/>
            </w:r>
            <w:r>
              <w:rPr>
                <w:lang w:val="kk-KZ"/>
              </w:rPr>
              <w:t>отсутствует</w:t>
            </w:r>
          </w:p>
        </w:tc>
        <w:tc>
          <w:tcPr>
            <w:tcW w:w="5953" w:type="dxa"/>
            <w:tcBorders>
              <w:top w:val="single" w:sz="4" w:space="0" w:color="auto"/>
              <w:left w:val="single" w:sz="4" w:space="0" w:color="auto"/>
              <w:bottom w:val="single" w:sz="4" w:space="0" w:color="auto"/>
              <w:right w:val="single" w:sz="4" w:space="0" w:color="auto"/>
            </w:tcBorders>
          </w:tcPr>
          <w:p w:rsidR="003E511C" w:rsidRDefault="003E511C" w:rsidP="003E511C">
            <w:pPr>
              <w:pStyle w:val="a3"/>
              <w:spacing w:after="0" w:line="240" w:lineRule="auto"/>
              <w:ind w:firstLine="709"/>
              <w:jc w:val="both"/>
              <w:rPr>
                <w:rFonts w:ascii="Times New Roman" w:hAnsi="Times New Roman" w:cs="Times New Roman"/>
                <w:color w:val="auto"/>
                <w:sz w:val="24"/>
                <w:szCs w:val="24"/>
              </w:rPr>
            </w:pPr>
            <w:r w:rsidRPr="00A92E7F">
              <w:rPr>
                <w:rFonts w:ascii="Times New Roman" w:hAnsi="Times New Roman" w:cs="Times New Roman"/>
                <w:color w:val="auto"/>
                <w:sz w:val="24"/>
                <w:szCs w:val="24"/>
              </w:rPr>
              <w:t xml:space="preserve">80. По статьям </w:t>
            </w:r>
            <w:r>
              <w:rPr>
                <w:rFonts w:ascii="Times New Roman" w:hAnsi="Times New Roman" w:cs="Times New Roman"/>
                <w:color w:val="auto"/>
                <w:sz w:val="24"/>
                <w:szCs w:val="24"/>
              </w:rPr>
              <w:t>«</w:t>
            </w:r>
            <w:r w:rsidRPr="00A92E7F">
              <w:rPr>
                <w:rFonts w:ascii="Times New Roman" w:hAnsi="Times New Roman" w:cs="Times New Roman"/>
                <w:color w:val="auto"/>
                <w:sz w:val="24"/>
                <w:szCs w:val="24"/>
              </w:rPr>
              <w:t>Отчета о движении денег на счетах государственного учреждения по источникам финансирования (прямой метод)</w:t>
            </w:r>
            <w:r>
              <w:rPr>
                <w:rFonts w:ascii="Times New Roman" w:hAnsi="Times New Roman" w:cs="Times New Roman"/>
                <w:color w:val="auto"/>
                <w:sz w:val="24"/>
                <w:szCs w:val="24"/>
              </w:rPr>
              <w:t>»</w:t>
            </w:r>
            <w:r w:rsidRPr="00A92E7F">
              <w:rPr>
                <w:rFonts w:ascii="Times New Roman" w:hAnsi="Times New Roman" w:cs="Times New Roman"/>
                <w:color w:val="auto"/>
                <w:sz w:val="24"/>
                <w:szCs w:val="24"/>
              </w:rPr>
              <w:t xml:space="preserve"> (форма ФО-3) представляется информация по поступлениям и выбытиям денежных средств</w:t>
            </w:r>
            <w:r>
              <w:rPr>
                <w:rFonts w:ascii="Times New Roman" w:hAnsi="Times New Roman" w:cs="Times New Roman"/>
                <w:color w:val="auto"/>
                <w:sz w:val="24"/>
                <w:szCs w:val="24"/>
              </w:rPr>
              <w:t>,</w:t>
            </w:r>
            <w:r w:rsidRPr="00A92E7F">
              <w:rPr>
                <w:rFonts w:ascii="Times New Roman" w:hAnsi="Times New Roman" w:cs="Times New Roman"/>
                <w:color w:val="auto"/>
                <w:sz w:val="24"/>
                <w:szCs w:val="24"/>
              </w:rPr>
              <w:t xml:space="preserve"> по видам деятельности за отчетный период</w:t>
            </w:r>
            <w:r>
              <w:rPr>
                <w:rFonts w:ascii="Times New Roman" w:hAnsi="Times New Roman" w:cs="Times New Roman"/>
                <w:color w:val="auto"/>
                <w:sz w:val="24"/>
                <w:szCs w:val="24"/>
              </w:rPr>
              <w:t>;</w:t>
            </w:r>
          </w:p>
          <w:p w:rsidR="003E511C" w:rsidRDefault="003E511C" w:rsidP="003E511C">
            <w:pPr>
              <w:pStyle w:val="a3"/>
              <w:spacing w:after="0" w:line="240" w:lineRule="auto"/>
              <w:ind w:firstLine="709"/>
              <w:jc w:val="both"/>
              <w:rPr>
                <w:rFonts w:ascii="Times New Roman" w:hAnsi="Times New Roman" w:cs="Times New Roman"/>
                <w:color w:val="auto"/>
                <w:sz w:val="18"/>
                <w:szCs w:val="18"/>
              </w:rPr>
            </w:pPr>
            <w:r>
              <w:rPr>
                <w:rFonts w:ascii="Times New Roman" w:hAnsi="Times New Roman" w:cs="Times New Roman"/>
                <w:b/>
                <w:color w:val="auto"/>
                <w:sz w:val="24"/>
                <w:szCs w:val="24"/>
              </w:rPr>
              <w:t>и</w:t>
            </w:r>
            <w:r w:rsidRPr="003717A4">
              <w:rPr>
                <w:rFonts w:ascii="Times New Roman" w:hAnsi="Times New Roman" w:cs="Times New Roman"/>
                <w:b/>
                <w:color w:val="auto"/>
                <w:sz w:val="24"/>
                <w:szCs w:val="24"/>
              </w:rPr>
              <w:t>нформация о поступлении денег и проведенных выплатах по Фонду компенсации потерпевшим</w:t>
            </w:r>
            <w:r>
              <w:rPr>
                <w:rFonts w:ascii="Times New Roman" w:hAnsi="Times New Roman" w:cs="Times New Roman"/>
                <w:b/>
                <w:color w:val="auto"/>
                <w:sz w:val="24"/>
                <w:szCs w:val="24"/>
              </w:rPr>
              <w:t xml:space="preserve"> и </w:t>
            </w:r>
            <w:r w:rsidRPr="003717A4">
              <w:rPr>
                <w:rFonts w:ascii="Times New Roman" w:hAnsi="Times New Roman" w:cs="Times New Roman"/>
                <w:b/>
                <w:color w:val="auto"/>
                <w:sz w:val="24"/>
                <w:szCs w:val="24"/>
              </w:rPr>
              <w:t>о движении денежных средств по прочим счетам, согласно таблице 24 формы ФО-5 «Пояснительная записка</w:t>
            </w:r>
            <w:r w:rsidRPr="00A92E7F">
              <w:rPr>
                <w:rFonts w:ascii="Times New Roman" w:hAnsi="Times New Roman" w:cs="Times New Roman"/>
                <w:b/>
                <w:color w:val="auto"/>
                <w:sz w:val="24"/>
                <w:szCs w:val="24"/>
              </w:rPr>
              <w:t xml:space="preserve"> к финансовой отчетности»</w:t>
            </w:r>
            <w:r>
              <w:rPr>
                <w:rFonts w:ascii="Times New Roman" w:hAnsi="Times New Roman" w:cs="Times New Roman"/>
                <w:b/>
                <w:color w:val="auto"/>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3E511C" w:rsidRPr="00BE01B4" w:rsidRDefault="003E511C" w:rsidP="003E511C">
            <w:pPr>
              <w:jc w:val="both"/>
              <w:rPr>
                <w:bCs/>
                <w:sz w:val="22"/>
                <w:szCs w:val="22"/>
              </w:rPr>
            </w:pPr>
            <w:r w:rsidRPr="00BE01B4">
              <w:rPr>
                <w:bCs/>
                <w:sz w:val="22"/>
                <w:szCs w:val="22"/>
              </w:rPr>
              <w:t xml:space="preserve">В связи с добавлением новых таблиц </w:t>
            </w:r>
          </w:p>
          <w:p w:rsidR="003E511C" w:rsidRDefault="003E511C" w:rsidP="003E511C">
            <w:pPr>
              <w:jc w:val="both"/>
              <w:rPr>
                <w:bCs/>
                <w:lang w:val="kk-KZ"/>
              </w:rPr>
            </w:pPr>
            <w:r w:rsidRPr="00BE01B4">
              <w:rPr>
                <w:bCs/>
                <w:sz w:val="22"/>
                <w:szCs w:val="22"/>
              </w:rPr>
              <w:t>Рекомендации Счетного комитета по сопоставлению бюджетных и фактических данных</w:t>
            </w:r>
          </w:p>
        </w:tc>
      </w:tr>
      <w:tr w:rsidR="003E511C" w:rsidRPr="00490E65" w:rsidTr="00F238C0">
        <w:trPr>
          <w:trHeight w:val="1544"/>
        </w:trPr>
        <w:tc>
          <w:tcPr>
            <w:tcW w:w="567" w:type="dxa"/>
            <w:tcBorders>
              <w:top w:val="single" w:sz="4" w:space="0" w:color="auto"/>
              <w:left w:val="single" w:sz="4" w:space="0" w:color="auto"/>
              <w:bottom w:val="single" w:sz="4" w:space="0" w:color="auto"/>
              <w:right w:val="single" w:sz="4" w:space="0" w:color="auto"/>
            </w:tcBorders>
          </w:tcPr>
          <w:p w:rsidR="003E511C" w:rsidRPr="00490E65" w:rsidRDefault="003E511C" w:rsidP="003E511C">
            <w:pPr>
              <w:numPr>
                <w:ilvl w:val="0"/>
                <w:numId w:val="1"/>
              </w:numPr>
              <w:ind w:left="0" w:firstLine="0"/>
              <w:rPr>
                <w:bCs/>
                <w:lang w:val="kk-KZ"/>
              </w:rPr>
            </w:pPr>
          </w:p>
        </w:tc>
        <w:tc>
          <w:tcPr>
            <w:tcW w:w="1135" w:type="dxa"/>
            <w:tcBorders>
              <w:top w:val="single" w:sz="4" w:space="0" w:color="auto"/>
              <w:left w:val="single" w:sz="4" w:space="0" w:color="auto"/>
              <w:bottom w:val="single" w:sz="4" w:space="0" w:color="auto"/>
              <w:right w:val="single" w:sz="4" w:space="0" w:color="auto"/>
            </w:tcBorders>
          </w:tcPr>
          <w:p w:rsidR="003E511C" w:rsidRPr="00A00F97" w:rsidRDefault="003E511C" w:rsidP="003E511C">
            <w:pPr>
              <w:jc w:val="center"/>
              <w:rPr>
                <w:spacing w:val="2"/>
                <w:lang w:val="kk-KZ"/>
              </w:rPr>
            </w:pPr>
            <w:r>
              <w:rPr>
                <w:spacing w:val="2"/>
              </w:rPr>
              <w:t>Приложение</w:t>
            </w:r>
            <w:r>
              <w:rPr>
                <w:spacing w:val="2"/>
                <w:lang w:val="kk-KZ"/>
              </w:rPr>
              <w:t xml:space="preserve"> 7</w:t>
            </w:r>
          </w:p>
        </w:tc>
        <w:tc>
          <w:tcPr>
            <w:tcW w:w="6095" w:type="dxa"/>
            <w:tcBorders>
              <w:top w:val="single" w:sz="4" w:space="0" w:color="auto"/>
              <w:left w:val="single" w:sz="4" w:space="0" w:color="auto"/>
              <w:bottom w:val="single" w:sz="4" w:space="0" w:color="auto"/>
              <w:right w:val="single" w:sz="4" w:space="0" w:color="auto"/>
            </w:tcBorders>
          </w:tcPr>
          <w:p w:rsidR="003E511C" w:rsidRPr="001C1114" w:rsidRDefault="003E511C" w:rsidP="003E511C">
            <w:pPr>
              <w:pStyle w:val="a3"/>
              <w:spacing w:after="0" w:line="240" w:lineRule="auto"/>
              <w:ind w:firstLine="709"/>
              <w:jc w:val="center"/>
              <w:rPr>
                <w:rFonts w:ascii="Times New Roman" w:hAnsi="Times New Roman" w:cs="Times New Roman"/>
                <w:color w:val="auto"/>
                <w:sz w:val="18"/>
                <w:szCs w:val="18"/>
              </w:rPr>
            </w:pPr>
            <w:r>
              <w:tab/>
              <w:t xml:space="preserve">                                 </w:t>
            </w:r>
            <w:r w:rsidRPr="001C1114">
              <w:rPr>
                <w:rFonts w:ascii="Times New Roman" w:hAnsi="Times New Roman" w:cs="Times New Roman"/>
                <w:color w:val="auto"/>
                <w:sz w:val="18"/>
                <w:szCs w:val="18"/>
              </w:rPr>
              <w:t>Приложение</w:t>
            </w:r>
            <w:r>
              <w:rPr>
                <w:sz w:val="28"/>
                <w:szCs w:val="28"/>
              </w:rPr>
              <w:t xml:space="preserve">                                                                               </w:t>
            </w:r>
            <w:r w:rsidRPr="001C1114">
              <w:rPr>
                <w:rFonts w:ascii="Times New Roman" w:hAnsi="Times New Roman" w:cs="Times New Roman"/>
                <w:color w:val="auto"/>
                <w:sz w:val="18"/>
                <w:szCs w:val="18"/>
              </w:rPr>
              <w:br/>
              <w:t xml:space="preserve">                                                                           к Правилам составления и </w:t>
            </w:r>
          </w:p>
          <w:p w:rsidR="003E511C" w:rsidRPr="001C1114" w:rsidRDefault="003E511C" w:rsidP="003E511C">
            <w:pPr>
              <w:pStyle w:val="a3"/>
              <w:spacing w:after="0" w:line="240" w:lineRule="auto"/>
              <w:ind w:firstLine="709"/>
              <w:jc w:val="center"/>
              <w:rPr>
                <w:rFonts w:ascii="Times New Roman" w:hAnsi="Times New Roman" w:cs="Times New Roman"/>
                <w:color w:val="auto"/>
                <w:sz w:val="18"/>
                <w:szCs w:val="18"/>
              </w:rPr>
            </w:pPr>
            <w:r w:rsidRPr="001C1114">
              <w:rPr>
                <w:rFonts w:ascii="Times New Roman" w:hAnsi="Times New Roman" w:cs="Times New Roman"/>
                <w:color w:val="auto"/>
                <w:sz w:val="18"/>
                <w:szCs w:val="18"/>
              </w:rPr>
              <w:t xml:space="preserve">                                                               представления финансовой</w:t>
            </w:r>
          </w:p>
          <w:p w:rsidR="003E511C" w:rsidRDefault="003E511C" w:rsidP="003E511C">
            <w:pPr>
              <w:pStyle w:val="a3"/>
              <w:spacing w:after="0" w:line="240" w:lineRule="auto"/>
              <w:ind w:firstLine="709"/>
              <w:jc w:val="center"/>
              <w:rPr>
                <w:rFonts w:ascii="Times New Roman" w:hAnsi="Times New Roman" w:cs="Times New Roman"/>
                <w:color w:val="auto"/>
                <w:sz w:val="18"/>
                <w:szCs w:val="18"/>
              </w:rPr>
            </w:pPr>
            <w:r w:rsidRPr="001C1114">
              <w:rPr>
                <w:rFonts w:ascii="Times New Roman" w:hAnsi="Times New Roman" w:cs="Times New Roman"/>
                <w:color w:val="auto"/>
                <w:sz w:val="18"/>
                <w:szCs w:val="18"/>
              </w:rPr>
              <w:t xml:space="preserve">                                                                 отчетности</w:t>
            </w:r>
          </w:p>
          <w:p w:rsidR="003E511C" w:rsidRDefault="003E511C" w:rsidP="003E511C">
            <w:pPr>
              <w:pStyle w:val="a3"/>
              <w:spacing w:after="0" w:line="240" w:lineRule="auto"/>
              <w:ind w:firstLine="709"/>
              <w:jc w:val="center"/>
              <w:rPr>
                <w:rFonts w:ascii="Times New Roman" w:hAnsi="Times New Roman" w:cs="Times New Roman"/>
                <w:color w:val="auto"/>
                <w:sz w:val="18"/>
                <w:szCs w:val="18"/>
              </w:rPr>
            </w:pPr>
          </w:p>
          <w:p w:rsidR="003E511C" w:rsidRPr="002F5F71" w:rsidRDefault="003E511C" w:rsidP="003E511C">
            <w:pPr>
              <w:ind w:firstLine="709"/>
              <w:jc w:val="center"/>
              <w:rPr>
                <w:bCs/>
                <w:sz w:val="18"/>
                <w:szCs w:val="18"/>
              </w:rPr>
            </w:pPr>
            <w:r w:rsidRPr="002F5F71">
              <w:rPr>
                <w:bCs/>
                <w:sz w:val="18"/>
                <w:szCs w:val="18"/>
              </w:rPr>
              <w:t>Схема согласования основных показателей финансовой отчетности</w:t>
            </w:r>
            <w:r>
              <w:rPr>
                <w:bCs/>
                <w:sz w:val="18"/>
                <w:szCs w:val="18"/>
              </w:rPr>
              <w:t xml:space="preserve"> </w:t>
            </w:r>
            <w:r w:rsidRPr="002F5F71">
              <w:rPr>
                <w:bCs/>
                <w:sz w:val="18"/>
                <w:szCs w:val="18"/>
              </w:rPr>
              <w:t>по формам полугодового и годового отчетов</w:t>
            </w:r>
          </w:p>
          <w:p w:rsidR="003E511C" w:rsidRPr="002F5F71" w:rsidRDefault="003E511C" w:rsidP="003E511C">
            <w:pPr>
              <w:ind w:firstLine="709"/>
              <w:jc w:val="center"/>
              <w:rPr>
                <w:b/>
                <w:bCs/>
                <w:sz w:val="18"/>
                <w:szCs w:val="18"/>
              </w:rPr>
            </w:pPr>
          </w:p>
          <w:tbl>
            <w:tblPr>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3148"/>
              <w:gridCol w:w="3119"/>
              <w:gridCol w:w="3514"/>
            </w:tblGrid>
            <w:tr w:rsidR="003E511C" w:rsidRPr="002F5F71" w:rsidTr="001445F3">
              <w:trPr>
                <w:gridAfter w:val="1"/>
                <w:wAfter w:w="3514" w:type="dxa"/>
                <w:trHeight w:val="322"/>
              </w:trPr>
              <w:tc>
                <w:tcPr>
                  <w:tcW w:w="3148" w:type="dxa"/>
                </w:tcPr>
                <w:p w:rsidR="003E511C" w:rsidRPr="002F5F71" w:rsidRDefault="003E511C" w:rsidP="003E511C">
                  <w:pPr>
                    <w:ind w:left="179" w:firstLine="709"/>
                    <w:rPr>
                      <w:sz w:val="18"/>
                      <w:szCs w:val="18"/>
                    </w:rPr>
                  </w:pPr>
                  <w:r w:rsidRPr="002F5F71">
                    <w:rPr>
                      <w:sz w:val="18"/>
                      <w:szCs w:val="18"/>
                    </w:rPr>
                    <w:t xml:space="preserve"> Проверяемый показатель</w:t>
                  </w:r>
                </w:p>
              </w:tc>
              <w:tc>
                <w:tcPr>
                  <w:tcW w:w="3119" w:type="dxa"/>
                </w:tcPr>
                <w:p w:rsidR="003E511C" w:rsidRPr="002F5F71" w:rsidRDefault="003E511C" w:rsidP="003E511C">
                  <w:pPr>
                    <w:rPr>
                      <w:sz w:val="18"/>
                      <w:szCs w:val="18"/>
                    </w:rPr>
                  </w:pPr>
                  <w:r w:rsidRPr="002F5F71">
                    <w:rPr>
                      <w:sz w:val="18"/>
                      <w:szCs w:val="18"/>
                    </w:rPr>
                    <w:t>Согласуемый с ним показатель</w:t>
                  </w:r>
                </w:p>
              </w:tc>
            </w:tr>
            <w:tr w:rsidR="003E511C" w:rsidRPr="002F5F71" w:rsidTr="001445F3">
              <w:trPr>
                <w:trHeight w:val="279"/>
              </w:trPr>
              <w:tc>
                <w:tcPr>
                  <w:tcW w:w="9781" w:type="dxa"/>
                  <w:gridSpan w:val="3"/>
                </w:tcPr>
                <w:p w:rsidR="003E511C" w:rsidRPr="002F5F71" w:rsidRDefault="003E511C" w:rsidP="003E511C">
                  <w:pPr>
                    <w:tabs>
                      <w:tab w:val="left" w:pos="7327"/>
                    </w:tabs>
                    <w:ind w:left="179" w:firstLine="709"/>
                    <w:rPr>
                      <w:sz w:val="18"/>
                      <w:szCs w:val="18"/>
                    </w:rPr>
                  </w:pPr>
                  <w:r w:rsidRPr="002F5F71">
                    <w:rPr>
                      <w:sz w:val="18"/>
                      <w:szCs w:val="18"/>
                    </w:rPr>
                    <w:t xml:space="preserve">                        Показатели финансовой отчетности  </w:t>
                  </w:r>
                </w:p>
              </w:tc>
            </w:tr>
            <w:tr w:rsidR="003E511C" w:rsidRPr="002F5F71" w:rsidTr="001445F3">
              <w:trPr>
                <w:gridAfter w:val="1"/>
                <w:wAfter w:w="3514" w:type="dxa"/>
                <w:trHeight w:val="910"/>
              </w:trPr>
              <w:tc>
                <w:tcPr>
                  <w:tcW w:w="3148" w:type="dxa"/>
                </w:tcPr>
                <w:p w:rsidR="003E511C" w:rsidRPr="002F5F71" w:rsidRDefault="003E511C" w:rsidP="003E511C">
                  <w:pPr>
                    <w:ind w:left="179" w:hanging="3"/>
                    <w:jc w:val="both"/>
                    <w:rPr>
                      <w:sz w:val="18"/>
                      <w:szCs w:val="18"/>
                    </w:rPr>
                  </w:pPr>
                  <w:r w:rsidRPr="002F5F71">
                    <w:rPr>
                      <w:sz w:val="18"/>
                      <w:szCs w:val="18"/>
                    </w:rPr>
                    <w:t>Форма 1. Бухгалтерский баланс</w:t>
                  </w:r>
                </w:p>
                <w:p w:rsidR="003E511C" w:rsidRPr="002F5F71" w:rsidRDefault="003E511C" w:rsidP="003E511C">
                  <w:pPr>
                    <w:ind w:left="179" w:hanging="3"/>
                    <w:jc w:val="both"/>
                    <w:rPr>
                      <w:sz w:val="18"/>
                      <w:szCs w:val="18"/>
                    </w:rPr>
                  </w:pPr>
                </w:p>
                <w:p w:rsidR="003E511C" w:rsidRPr="002F5F71" w:rsidRDefault="003E511C" w:rsidP="003E511C">
                  <w:pPr>
                    <w:ind w:left="179" w:hanging="3"/>
                    <w:jc w:val="both"/>
                    <w:rPr>
                      <w:sz w:val="18"/>
                      <w:szCs w:val="18"/>
                    </w:rPr>
                  </w:pPr>
                </w:p>
              </w:tc>
              <w:tc>
                <w:tcPr>
                  <w:tcW w:w="3119" w:type="dxa"/>
                </w:tcPr>
                <w:p w:rsidR="003E511C" w:rsidRPr="002F5F71" w:rsidRDefault="003E511C" w:rsidP="003E511C">
                  <w:pPr>
                    <w:ind w:firstLine="34"/>
                    <w:rPr>
                      <w:sz w:val="18"/>
                      <w:szCs w:val="18"/>
                    </w:rPr>
                  </w:pPr>
                  <w:r w:rsidRPr="002F5F71">
                    <w:rPr>
                      <w:sz w:val="18"/>
                      <w:szCs w:val="18"/>
                    </w:rPr>
                    <w:t>Форма 3. Отчет о движении денег на счетах</w:t>
                  </w:r>
                  <w:r>
                    <w:rPr>
                      <w:sz w:val="18"/>
                      <w:szCs w:val="18"/>
                    </w:rPr>
                    <w:t xml:space="preserve"> </w:t>
                  </w:r>
                  <w:r w:rsidRPr="002F5F71">
                    <w:rPr>
                      <w:sz w:val="18"/>
                      <w:szCs w:val="18"/>
                    </w:rPr>
                    <w:t xml:space="preserve">государственного учреждения по источникам финансирования (прямой метод) </w:t>
                  </w:r>
                </w:p>
              </w:tc>
            </w:tr>
            <w:tr w:rsidR="003E511C" w:rsidRPr="002F5F71" w:rsidTr="001445F3">
              <w:trPr>
                <w:gridAfter w:val="1"/>
                <w:wAfter w:w="3514" w:type="dxa"/>
                <w:trHeight w:val="362"/>
              </w:trPr>
              <w:tc>
                <w:tcPr>
                  <w:tcW w:w="3148" w:type="dxa"/>
                </w:tcPr>
                <w:p w:rsidR="003E511C" w:rsidRPr="002F5F71" w:rsidRDefault="003E511C" w:rsidP="003E511C">
                  <w:pPr>
                    <w:ind w:left="179" w:hanging="3"/>
                    <w:jc w:val="both"/>
                    <w:rPr>
                      <w:sz w:val="18"/>
                      <w:szCs w:val="18"/>
                    </w:rPr>
                  </w:pPr>
                  <w:r w:rsidRPr="002F5F71">
                    <w:rPr>
                      <w:sz w:val="18"/>
                      <w:szCs w:val="18"/>
                    </w:rPr>
                    <w:lastRenderedPageBreak/>
                    <w:t>Строка 010 графы 3,4</w:t>
                  </w:r>
                </w:p>
              </w:tc>
              <w:tc>
                <w:tcPr>
                  <w:tcW w:w="3119" w:type="dxa"/>
                </w:tcPr>
                <w:p w:rsidR="003E511C" w:rsidRPr="002F5F71" w:rsidRDefault="003E511C" w:rsidP="003E511C">
                  <w:pPr>
                    <w:ind w:firstLine="34"/>
                    <w:rPr>
                      <w:sz w:val="18"/>
                      <w:szCs w:val="18"/>
                    </w:rPr>
                  </w:pPr>
                  <w:r w:rsidRPr="002F5F71">
                    <w:rPr>
                      <w:sz w:val="18"/>
                      <w:szCs w:val="18"/>
                    </w:rPr>
                    <w:t xml:space="preserve">Строки 920 и 930 графы 3 соответственно </w:t>
                  </w:r>
                </w:p>
              </w:tc>
            </w:tr>
            <w:tr w:rsidR="003E511C" w:rsidRPr="002F5F71" w:rsidTr="001445F3">
              <w:trPr>
                <w:gridAfter w:val="1"/>
                <w:wAfter w:w="3514" w:type="dxa"/>
                <w:trHeight w:val="535"/>
              </w:trPr>
              <w:tc>
                <w:tcPr>
                  <w:tcW w:w="3148" w:type="dxa"/>
                </w:tcPr>
                <w:p w:rsidR="003E511C" w:rsidRDefault="003E511C" w:rsidP="003E511C">
                  <w:pPr>
                    <w:ind w:left="179" w:hanging="3"/>
                    <w:jc w:val="both"/>
                    <w:rPr>
                      <w:sz w:val="18"/>
                      <w:szCs w:val="18"/>
                    </w:rPr>
                  </w:pPr>
                </w:p>
                <w:p w:rsidR="003E511C" w:rsidRPr="002F5F71" w:rsidRDefault="003E511C" w:rsidP="003E511C">
                  <w:pPr>
                    <w:ind w:left="179" w:hanging="3"/>
                    <w:jc w:val="both"/>
                    <w:rPr>
                      <w:sz w:val="18"/>
                      <w:szCs w:val="18"/>
                    </w:rPr>
                  </w:pPr>
                  <w:r w:rsidRPr="002F5F71">
                    <w:rPr>
                      <w:sz w:val="18"/>
                      <w:szCs w:val="18"/>
                    </w:rPr>
                    <w:t>Форма 1. Бухгалтерский баланс</w:t>
                  </w:r>
                </w:p>
              </w:tc>
              <w:tc>
                <w:tcPr>
                  <w:tcW w:w="3119" w:type="dxa"/>
                </w:tcPr>
                <w:p w:rsidR="003E511C" w:rsidRPr="002F5F71" w:rsidRDefault="003E511C" w:rsidP="003E511C">
                  <w:pPr>
                    <w:ind w:firstLine="34"/>
                    <w:rPr>
                      <w:sz w:val="18"/>
                      <w:szCs w:val="18"/>
                    </w:rPr>
                  </w:pPr>
                  <w:r w:rsidRPr="002F5F71">
                    <w:rPr>
                      <w:sz w:val="18"/>
                      <w:szCs w:val="18"/>
                    </w:rPr>
                    <w:t>Форма 4. Отчет об изменениях чистых активов/капитала</w:t>
                  </w:r>
                </w:p>
              </w:tc>
            </w:tr>
            <w:tr w:rsidR="003E511C" w:rsidRPr="002F5F71" w:rsidTr="001445F3">
              <w:trPr>
                <w:gridAfter w:val="1"/>
                <w:wAfter w:w="3514" w:type="dxa"/>
                <w:trHeight w:val="550"/>
              </w:trPr>
              <w:tc>
                <w:tcPr>
                  <w:tcW w:w="3148" w:type="dxa"/>
                </w:tcPr>
                <w:p w:rsidR="003E511C" w:rsidRPr="00E650B9" w:rsidRDefault="003E511C" w:rsidP="003E511C">
                  <w:pPr>
                    <w:ind w:hanging="3"/>
                    <w:jc w:val="both"/>
                    <w:rPr>
                      <w:sz w:val="18"/>
                      <w:szCs w:val="18"/>
                    </w:rPr>
                  </w:pPr>
                  <w:r w:rsidRPr="00E650B9">
                    <w:rPr>
                      <w:sz w:val="18"/>
                      <w:szCs w:val="18"/>
                    </w:rPr>
                    <w:t>Строки 411, 412 графы 3 соответственно</w:t>
                  </w:r>
                </w:p>
              </w:tc>
              <w:tc>
                <w:tcPr>
                  <w:tcW w:w="3119" w:type="dxa"/>
                </w:tcPr>
                <w:p w:rsidR="003E511C" w:rsidRPr="00E650B9" w:rsidRDefault="003E511C" w:rsidP="003E511C">
                  <w:pPr>
                    <w:ind w:firstLine="34"/>
                    <w:rPr>
                      <w:sz w:val="18"/>
                      <w:szCs w:val="18"/>
                    </w:rPr>
                  </w:pPr>
                  <w:r w:rsidRPr="00E650B9">
                    <w:rPr>
                      <w:sz w:val="18"/>
                      <w:szCs w:val="18"/>
                    </w:rPr>
                    <w:t>Строка 010 графы 4, 5 соответственно</w:t>
                  </w:r>
                </w:p>
              </w:tc>
            </w:tr>
            <w:tr w:rsidR="003E511C" w:rsidRPr="002F5F71" w:rsidTr="001445F3">
              <w:trPr>
                <w:gridAfter w:val="1"/>
                <w:wAfter w:w="3514" w:type="dxa"/>
                <w:trHeight w:val="516"/>
              </w:trPr>
              <w:tc>
                <w:tcPr>
                  <w:tcW w:w="3148" w:type="dxa"/>
                </w:tcPr>
                <w:p w:rsidR="003E511C" w:rsidRPr="00E650B9" w:rsidRDefault="003E511C" w:rsidP="003E511C">
                  <w:pPr>
                    <w:ind w:hanging="3"/>
                    <w:jc w:val="both"/>
                    <w:rPr>
                      <w:sz w:val="18"/>
                      <w:szCs w:val="18"/>
                    </w:rPr>
                  </w:pPr>
                  <w:r w:rsidRPr="00E650B9">
                    <w:rPr>
                      <w:sz w:val="18"/>
                      <w:szCs w:val="18"/>
                    </w:rPr>
                    <w:t xml:space="preserve">Строки </w:t>
                  </w:r>
                  <w:r w:rsidRPr="00E650B9">
                    <w:rPr>
                      <w:sz w:val="18"/>
                      <w:szCs w:val="18"/>
                      <w:lang w:val="kk-KZ"/>
                    </w:rPr>
                    <w:t xml:space="preserve">410, </w:t>
                  </w:r>
                  <w:r w:rsidRPr="00E650B9">
                    <w:rPr>
                      <w:sz w:val="18"/>
                      <w:szCs w:val="18"/>
                    </w:rPr>
                    <w:t>411, 412 графы 4 соответственно</w:t>
                  </w:r>
                </w:p>
              </w:tc>
              <w:tc>
                <w:tcPr>
                  <w:tcW w:w="3119" w:type="dxa"/>
                </w:tcPr>
                <w:p w:rsidR="003E511C" w:rsidRPr="00E650B9" w:rsidRDefault="003E511C" w:rsidP="003E511C">
                  <w:pPr>
                    <w:ind w:firstLine="34"/>
                    <w:rPr>
                      <w:sz w:val="18"/>
                      <w:szCs w:val="18"/>
                    </w:rPr>
                  </w:pPr>
                  <w:r w:rsidRPr="00E650B9">
                    <w:rPr>
                      <w:sz w:val="18"/>
                      <w:szCs w:val="18"/>
                    </w:rPr>
                    <w:t>Строка 060 графы 3, 4, 5 соответственно</w:t>
                  </w:r>
                </w:p>
              </w:tc>
            </w:tr>
            <w:tr w:rsidR="003E511C" w:rsidRPr="002F5F71" w:rsidTr="001445F3">
              <w:trPr>
                <w:gridAfter w:val="1"/>
                <w:wAfter w:w="3514" w:type="dxa"/>
                <w:trHeight w:val="432"/>
              </w:trPr>
              <w:tc>
                <w:tcPr>
                  <w:tcW w:w="3148" w:type="dxa"/>
                </w:tcPr>
                <w:p w:rsidR="003E511C" w:rsidRPr="002F5F71" w:rsidRDefault="003E511C" w:rsidP="003E511C">
                  <w:pPr>
                    <w:ind w:left="179" w:hanging="3"/>
                    <w:jc w:val="both"/>
                    <w:rPr>
                      <w:sz w:val="18"/>
                      <w:szCs w:val="18"/>
                    </w:rPr>
                  </w:pPr>
                  <w:r w:rsidRPr="002F5F71">
                    <w:rPr>
                      <w:sz w:val="18"/>
                      <w:szCs w:val="18"/>
                    </w:rPr>
                    <w:t xml:space="preserve"> Форма 1. Бухгалтерский баланс</w:t>
                  </w:r>
                </w:p>
                <w:p w:rsidR="003E511C" w:rsidRPr="002F5F71" w:rsidRDefault="003E511C" w:rsidP="003E511C">
                  <w:pPr>
                    <w:ind w:left="179" w:hanging="3"/>
                    <w:jc w:val="both"/>
                    <w:rPr>
                      <w:sz w:val="18"/>
                      <w:szCs w:val="18"/>
                    </w:rPr>
                  </w:pPr>
                </w:p>
              </w:tc>
              <w:tc>
                <w:tcPr>
                  <w:tcW w:w="3119" w:type="dxa"/>
                </w:tcPr>
                <w:p w:rsidR="003E511C" w:rsidRPr="002F5F71" w:rsidRDefault="003E511C" w:rsidP="003E511C">
                  <w:pPr>
                    <w:rPr>
                      <w:sz w:val="18"/>
                      <w:szCs w:val="18"/>
                    </w:rPr>
                  </w:pPr>
                  <w:r w:rsidRPr="002F5F71">
                    <w:rPr>
                      <w:sz w:val="18"/>
                      <w:szCs w:val="18"/>
                    </w:rPr>
                    <w:t xml:space="preserve">Форма 5. Пояснительная записка к финансовой отчетности </w:t>
                  </w:r>
                </w:p>
              </w:tc>
            </w:tr>
            <w:tr w:rsidR="003E511C" w:rsidRPr="002F5F71" w:rsidTr="001445F3">
              <w:trPr>
                <w:gridAfter w:val="1"/>
                <w:wAfter w:w="3514" w:type="dxa"/>
                <w:trHeight w:val="407"/>
              </w:trPr>
              <w:tc>
                <w:tcPr>
                  <w:tcW w:w="3148" w:type="dxa"/>
                </w:tcPr>
                <w:p w:rsidR="003E511C" w:rsidRPr="002F5F71" w:rsidRDefault="003E511C" w:rsidP="003E511C">
                  <w:pPr>
                    <w:ind w:left="179" w:hanging="3"/>
                    <w:jc w:val="both"/>
                    <w:rPr>
                      <w:sz w:val="18"/>
                      <w:szCs w:val="18"/>
                    </w:rPr>
                  </w:pPr>
                  <w:r w:rsidRPr="002F5F71">
                    <w:rPr>
                      <w:sz w:val="18"/>
                      <w:szCs w:val="18"/>
                    </w:rPr>
                    <w:t>Строка 010 графы 3, 4</w:t>
                  </w:r>
                </w:p>
                <w:p w:rsidR="003E511C" w:rsidRPr="002F5F71" w:rsidRDefault="003E511C" w:rsidP="003E511C">
                  <w:pPr>
                    <w:ind w:left="179" w:hanging="3"/>
                    <w:jc w:val="both"/>
                    <w:rPr>
                      <w:sz w:val="18"/>
                      <w:szCs w:val="18"/>
                    </w:rPr>
                  </w:pPr>
                </w:p>
              </w:tc>
              <w:tc>
                <w:tcPr>
                  <w:tcW w:w="3119" w:type="dxa"/>
                </w:tcPr>
                <w:p w:rsidR="003E511C" w:rsidRPr="002F5F71" w:rsidRDefault="003E511C" w:rsidP="003E511C">
                  <w:pPr>
                    <w:ind w:firstLine="34"/>
                    <w:rPr>
                      <w:sz w:val="18"/>
                      <w:szCs w:val="18"/>
                    </w:rPr>
                  </w:pPr>
                  <w:r w:rsidRPr="002F5F71">
                    <w:rPr>
                      <w:sz w:val="18"/>
                      <w:szCs w:val="18"/>
                    </w:rPr>
                    <w:t xml:space="preserve">Строка 100 графы 3,4 соответственно Таблицы 1 </w:t>
                  </w:r>
                </w:p>
              </w:tc>
            </w:tr>
            <w:tr w:rsidR="003E511C" w:rsidRPr="002F5F71" w:rsidTr="001445F3">
              <w:trPr>
                <w:gridAfter w:val="1"/>
                <w:wAfter w:w="3514" w:type="dxa"/>
                <w:trHeight w:val="336"/>
              </w:trPr>
              <w:tc>
                <w:tcPr>
                  <w:tcW w:w="3148" w:type="dxa"/>
                </w:tcPr>
                <w:p w:rsidR="003E511C" w:rsidRPr="002F5F71" w:rsidRDefault="003E511C" w:rsidP="003E511C">
                  <w:pPr>
                    <w:ind w:left="179" w:hanging="3"/>
                    <w:jc w:val="both"/>
                    <w:rPr>
                      <w:sz w:val="18"/>
                      <w:szCs w:val="18"/>
                    </w:rPr>
                  </w:pPr>
                  <w:r w:rsidRPr="002F5F71">
                    <w:rPr>
                      <w:sz w:val="18"/>
                      <w:szCs w:val="18"/>
                    </w:rPr>
                    <w:t>Строка 011 графы 3, 4</w:t>
                  </w:r>
                </w:p>
              </w:tc>
              <w:tc>
                <w:tcPr>
                  <w:tcW w:w="3119" w:type="dxa"/>
                </w:tcPr>
                <w:p w:rsidR="003E511C" w:rsidRPr="002F5F71" w:rsidRDefault="003E511C" w:rsidP="003E511C">
                  <w:pPr>
                    <w:ind w:firstLine="34"/>
                    <w:rPr>
                      <w:sz w:val="18"/>
                      <w:szCs w:val="18"/>
                    </w:rPr>
                  </w:pPr>
                  <w:r w:rsidRPr="002F5F71">
                    <w:rPr>
                      <w:sz w:val="18"/>
                      <w:szCs w:val="18"/>
                    </w:rPr>
                    <w:t xml:space="preserve">Строки 030 и 031 графы 8 Таблицы 2 </w:t>
                  </w:r>
                </w:p>
              </w:tc>
            </w:tr>
            <w:tr w:rsidR="003E511C" w:rsidRPr="002F5F71" w:rsidTr="001445F3">
              <w:trPr>
                <w:gridAfter w:val="1"/>
                <w:wAfter w:w="3514" w:type="dxa"/>
                <w:trHeight w:val="309"/>
              </w:trPr>
              <w:tc>
                <w:tcPr>
                  <w:tcW w:w="3148" w:type="dxa"/>
                </w:tcPr>
                <w:p w:rsidR="003E511C" w:rsidRPr="002F5F71" w:rsidRDefault="003E511C" w:rsidP="003E511C">
                  <w:pPr>
                    <w:ind w:left="179" w:hanging="3"/>
                    <w:jc w:val="both"/>
                    <w:rPr>
                      <w:sz w:val="18"/>
                      <w:szCs w:val="18"/>
                    </w:rPr>
                  </w:pPr>
                  <w:r w:rsidRPr="002F5F71">
                    <w:rPr>
                      <w:sz w:val="18"/>
                      <w:szCs w:val="18"/>
                    </w:rPr>
                    <w:t>Строка 014 графы 3, 4</w:t>
                  </w:r>
                </w:p>
              </w:tc>
              <w:tc>
                <w:tcPr>
                  <w:tcW w:w="3119" w:type="dxa"/>
                </w:tcPr>
                <w:p w:rsidR="003E511C" w:rsidRPr="002F5F71" w:rsidRDefault="003E511C" w:rsidP="003E511C">
                  <w:pPr>
                    <w:ind w:firstLine="34"/>
                    <w:rPr>
                      <w:sz w:val="18"/>
                      <w:szCs w:val="18"/>
                    </w:rPr>
                  </w:pPr>
                  <w:r w:rsidRPr="002F5F71">
                    <w:rPr>
                      <w:sz w:val="18"/>
                      <w:szCs w:val="18"/>
                    </w:rPr>
                    <w:t xml:space="preserve">Строки 030 и 031 графы 3 Таблицы 3 </w:t>
                  </w:r>
                </w:p>
              </w:tc>
            </w:tr>
            <w:tr w:rsidR="003E511C" w:rsidRPr="002F5F71" w:rsidTr="001445F3">
              <w:trPr>
                <w:gridAfter w:val="1"/>
                <w:wAfter w:w="3514" w:type="dxa"/>
                <w:trHeight w:val="309"/>
              </w:trPr>
              <w:tc>
                <w:tcPr>
                  <w:tcW w:w="3148" w:type="dxa"/>
                </w:tcPr>
                <w:p w:rsidR="003E511C" w:rsidRPr="00163FDF" w:rsidRDefault="003E511C" w:rsidP="003E511C">
                  <w:pPr>
                    <w:ind w:left="179" w:hanging="3"/>
                    <w:jc w:val="both"/>
                    <w:rPr>
                      <w:b/>
                      <w:sz w:val="18"/>
                      <w:szCs w:val="18"/>
                    </w:rPr>
                  </w:pPr>
                  <w:r w:rsidRPr="00163FDF">
                    <w:rPr>
                      <w:b/>
                      <w:sz w:val="18"/>
                      <w:szCs w:val="18"/>
                    </w:rPr>
                    <w:t>Строка 023 графы 3, 4</w:t>
                  </w:r>
                </w:p>
              </w:tc>
              <w:tc>
                <w:tcPr>
                  <w:tcW w:w="3119" w:type="dxa"/>
                </w:tcPr>
                <w:p w:rsidR="003E511C" w:rsidRPr="00163FDF" w:rsidRDefault="003E511C" w:rsidP="003E511C">
                  <w:pPr>
                    <w:rPr>
                      <w:b/>
                      <w:sz w:val="18"/>
                      <w:szCs w:val="18"/>
                    </w:rPr>
                  </w:pPr>
                  <w:r w:rsidRPr="00163FDF">
                    <w:rPr>
                      <w:b/>
                      <w:sz w:val="18"/>
                      <w:szCs w:val="18"/>
                    </w:rPr>
                    <w:t xml:space="preserve">Строки 020 и 030 графы 3 Таблицы 13 </w:t>
                  </w:r>
                </w:p>
              </w:tc>
            </w:tr>
            <w:tr w:rsidR="003E511C" w:rsidRPr="002F5F71" w:rsidTr="001445F3">
              <w:trPr>
                <w:gridAfter w:val="1"/>
                <w:wAfter w:w="3514" w:type="dxa"/>
                <w:trHeight w:val="345"/>
              </w:trPr>
              <w:tc>
                <w:tcPr>
                  <w:tcW w:w="3148" w:type="dxa"/>
                </w:tcPr>
                <w:p w:rsidR="003E511C" w:rsidRPr="002F5F71" w:rsidRDefault="003E511C" w:rsidP="003E511C">
                  <w:pPr>
                    <w:ind w:left="179" w:hanging="3"/>
                    <w:jc w:val="both"/>
                    <w:rPr>
                      <w:sz w:val="18"/>
                      <w:szCs w:val="18"/>
                    </w:rPr>
                  </w:pPr>
                  <w:r w:rsidRPr="002F5F71">
                    <w:rPr>
                      <w:sz w:val="18"/>
                      <w:szCs w:val="18"/>
                    </w:rPr>
                    <w:t>Строка 020 графы 3, 4</w:t>
                  </w:r>
                </w:p>
              </w:tc>
              <w:tc>
                <w:tcPr>
                  <w:tcW w:w="3119" w:type="dxa"/>
                </w:tcPr>
                <w:p w:rsidR="003E511C" w:rsidRPr="002F5F71" w:rsidRDefault="003E511C" w:rsidP="003E511C">
                  <w:pPr>
                    <w:ind w:firstLine="34"/>
                    <w:rPr>
                      <w:sz w:val="18"/>
                      <w:szCs w:val="18"/>
                    </w:rPr>
                  </w:pPr>
                  <w:r w:rsidRPr="002F5F71">
                    <w:rPr>
                      <w:sz w:val="18"/>
                      <w:szCs w:val="18"/>
                    </w:rPr>
                    <w:t>Строки 030 и 031 графы 8 Таблицы 4</w:t>
                  </w:r>
                </w:p>
              </w:tc>
            </w:tr>
            <w:tr w:rsidR="003E511C" w:rsidRPr="002F5F71" w:rsidTr="001445F3">
              <w:trPr>
                <w:gridAfter w:val="1"/>
                <w:wAfter w:w="3514" w:type="dxa"/>
                <w:trHeight w:val="434"/>
              </w:trPr>
              <w:tc>
                <w:tcPr>
                  <w:tcW w:w="3148" w:type="dxa"/>
                </w:tcPr>
                <w:p w:rsidR="003E511C" w:rsidRPr="002F5F71" w:rsidRDefault="003E511C" w:rsidP="003E511C">
                  <w:pPr>
                    <w:ind w:left="179" w:hanging="3"/>
                    <w:jc w:val="both"/>
                    <w:rPr>
                      <w:sz w:val="18"/>
                      <w:szCs w:val="18"/>
                    </w:rPr>
                  </w:pPr>
                  <w:r w:rsidRPr="002F5F71">
                    <w:rPr>
                      <w:sz w:val="18"/>
                      <w:szCs w:val="18"/>
                    </w:rPr>
                    <w:t>Строка 110 графы 3, 4</w:t>
                  </w:r>
                </w:p>
              </w:tc>
              <w:tc>
                <w:tcPr>
                  <w:tcW w:w="3119" w:type="dxa"/>
                </w:tcPr>
                <w:p w:rsidR="003E511C" w:rsidRPr="002F5F71" w:rsidRDefault="003E511C" w:rsidP="003E511C">
                  <w:pPr>
                    <w:ind w:firstLine="34"/>
                    <w:rPr>
                      <w:sz w:val="18"/>
                      <w:szCs w:val="18"/>
                    </w:rPr>
                  </w:pPr>
                  <w:r w:rsidRPr="002F5F71">
                    <w:rPr>
                      <w:sz w:val="18"/>
                      <w:szCs w:val="18"/>
                    </w:rPr>
                    <w:t>Строки 030 и 031 графы 8 Таблицы 5</w:t>
                  </w:r>
                </w:p>
              </w:tc>
            </w:tr>
            <w:tr w:rsidR="003E511C" w:rsidRPr="002F5F71" w:rsidTr="001445F3">
              <w:trPr>
                <w:gridAfter w:val="1"/>
                <w:wAfter w:w="3514" w:type="dxa"/>
                <w:trHeight w:val="366"/>
              </w:trPr>
              <w:tc>
                <w:tcPr>
                  <w:tcW w:w="3148" w:type="dxa"/>
                </w:tcPr>
                <w:p w:rsidR="003E511C" w:rsidRPr="002F5F71" w:rsidRDefault="003E511C" w:rsidP="003E511C">
                  <w:pPr>
                    <w:ind w:left="179" w:hanging="3"/>
                    <w:jc w:val="both"/>
                    <w:rPr>
                      <w:sz w:val="18"/>
                      <w:szCs w:val="18"/>
                    </w:rPr>
                  </w:pPr>
                  <w:r w:rsidRPr="002F5F71">
                    <w:rPr>
                      <w:sz w:val="18"/>
                      <w:szCs w:val="18"/>
                    </w:rPr>
                    <w:t>Строка 114 графы 3, 4</w:t>
                  </w:r>
                </w:p>
              </w:tc>
              <w:tc>
                <w:tcPr>
                  <w:tcW w:w="3119" w:type="dxa"/>
                </w:tcPr>
                <w:p w:rsidR="003E511C" w:rsidRPr="002F5F71" w:rsidRDefault="003E511C" w:rsidP="003E511C">
                  <w:pPr>
                    <w:ind w:firstLine="34"/>
                    <w:rPr>
                      <w:sz w:val="18"/>
                      <w:szCs w:val="18"/>
                    </w:rPr>
                  </w:pPr>
                  <w:r w:rsidRPr="002F5F71">
                    <w:rPr>
                      <w:sz w:val="18"/>
                      <w:szCs w:val="18"/>
                    </w:rPr>
                    <w:t xml:space="preserve">Строки 040 и 041 графы 11 Таблицы 6 </w:t>
                  </w:r>
                </w:p>
              </w:tc>
            </w:tr>
            <w:tr w:rsidR="003E511C" w:rsidRPr="002F5F71" w:rsidTr="001445F3">
              <w:trPr>
                <w:gridAfter w:val="1"/>
                <w:wAfter w:w="3514" w:type="dxa"/>
                <w:trHeight w:val="339"/>
              </w:trPr>
              <w:tc>
                <w:tcPr>
                  <w:tcW w:w="3148" w:type="dxa"/>
                </w:tcPr>
                <w:p w:rsidR="003E511C" w:rsidRPr="002F5F71" w:rsidRDefault="003E511C" w:rsidP="003E511C">
                  <w:pPr>
                    <w:ind w:left="179" w:hanging="3"/>
                    <w:jc w:val="both"/>
                    <w:rPr>
                      <w:sz w:val="18"/>
                      <w:szCs w:val="18"/>
                    </w:rPr>
                  </w:pPr>
                  <w:r w:rsidRPr="002F5F71">
                    <w:rPr>
                      <w:sz w:val="18"/>
                      <w:szCs w:val="18"/>
                    </w:rPr>
                    <w:t>Строка 116 графы 3, 4</w:t>
                  </w:r>
                </w:p>
              </w:tc>
              <w:tc>
                <w:tcPr>
                  <w:tcW w:w="3119" w:type="dxa"/>
                </w:tcPr>
                <w:p w:rsidR="003E511C" w:rsidRPr="002F5F71" w:rsidRDefault="003E511C" w:rsidP="003E511C">
                  <w:pPr>
                    <w:ind w:firstLine="34"/>
                    <w:rPr>
                      <w:sz w:val="18"/>
                      <w:szCs w:val="18"/>
                    </w:rPr>
                  </w:pPr>
                  <w:r w:rsidRPr="002F5F71">
                    <w:rPr>
                      <w:sz w:val="18"/>
                      <w:szCs w:val="18"/>
                    </w:rPr>
                    <w:t xml:space="preserve">Строки 040 и 041 графы 6 Таблицы 7 </w:t>
                  </w:r>
                </w:p>
              </w:tc>
            </w:tr>
            <w:tr w:rsidR="003E511C" w:rsidRPr="002F5F71" w:rsidTr="001445F3">
              <w:trPr>
                <w:gridAfter w:val="1"/>
                <w:wAfter w:w="3514" w:type="dxa"/>
                <w:trHeight w:val="285"/>
              </w:trPr>
              <w:tc>
                <w:tcPr>
                  <w:tcW w:w="3148" w:type="dxa"/>
                </w:tcPr>
                <w:p w:rsidR="003E511C" w:rsidRPr="002F5F71" w:rsidRDefault="003E511C" w:rsidP="003E511C">
                  <w:pPr>
                    <w:ind w:left="179" w:hanging="3"/>
                    <w:jc w:val="both"/>
                    <w:rPr>
                      <w:sz w:val="18"/>
                      <w:szCs w:val="18"/>
                    </w:rPr>
                  </w:pPr>
                  <w:r w:rsidRPr="002F5F71">
                    <w:rPr>
                      <w:sz w:val="18"/>
                      <w:szCs w:val="18"/>
                    </w:rPr>
                    <w:t>Строка 117 графы 3, 4</w:t>
                  </w:r>
                </w:p>
              </w:tc>
              <w:tc>
                <w:tcPr>
                  <w:tcW w:w="3119" w:type="dxa"/>
                </w:tcPr>
                <w:p w:rsidR="003E511C" w:rsidRPr="002F5F71" w:rsidRDefault="003E511C" w:rsidP="003E511C">
                  <w:pPr>
                    <w:ind w:firstLine="34"/>
                    <w:rPr>
                      <w:sz w:val="18"/>
                      <w:szCs w:val="18"/>
                    </w:rPr>
                  </w:pPr>
                  <w:r w:rsidRPr="002F5F71">
                    <w:rPr>
                      <w:sz w:val="18"/>
                      <w:szCs w:val="18"/>
                    </w:rPr>
                    <w:t xml:space="preserve">Строки 040 и 041 графы 5 Таблицы 8 </w:t>
                  </w:r>
                </w:p>
              </w:tc>
            </w:tr>
            <w:tr w:rsidR="003E511C" w:rsidRPr="002F5F71" w:rsidTr="001445F3">
              <w:trPr>
                <w:gridAfter w:val="1"/>
                <w:wAfter w:w="3514" w:type="dxa"/>
                <w:trHeight w:val="475"/>
              </w:trPr>
              <w:tc>
                <w:tcPr>
                  <w:tcW w:w="3148" w:type="dxa"/>
                </w:tcPr>
                <w:p w:rsidR="003E511C" w:rsidRPr="002F5F71" w:rsidRDefault="003E511C" w:rsidP="003E511C">
                  <w:pPr>
                    <w:ind w:left="179" w:hanging="3"/>
                    <w:jc w:val="both"/>
                    <w:rPr>
                      <w:sz w:val="18"/>
                      <w:szCs w:val="18"/>
                    </w:rPr>
                  </w:pPr>
                  <w:r w:rsidRPr="002F5F71">
                    <w:rPr>
                      <w:sz w:val="18"/>
                      <w:szCs w:val="18"/>
                    </w:rPr>
                    <w:t>Строка 118 графы 3, 4</w:t>
                  </w:r>
                </w:p>
              </w:tc>
              <w:tc>
                <w:tcPr>
                  <w:tcW w:w="3119" w:type="dxa"/>
                </w:tcPr>
                <w:p w:rsidR="003E511C" w:rsidRPr="002F5F71" w:rsidRDefault="003E511C" w:rsidP="003E511C">
                  <w:pPr>
                    <w:ind w:firstLine="34"/>
                    <w:rPr>
                      <w:sz w:val="18"/>
                      <w:szCs w:val="18"/>
                    </w:rPr>
                  </w:pPr>
                  <w:r w:rsidRPr="002F5F71">
                    <w:rPr>
                      <w:sz w:val="18"/>
                      <w:szCs w:val="18"/>
                    </w:rPr>
                    <w:t>Строки 040 и 041 графы 9 Таблицы 9</w:t>
                  </w:r>
                </w:p>
              </w:tc>
            </w:tr>
            <w:tr w:rsidR="003E511C" w:rsidRPr="002F5F71" w:rsidTr="001445F3">
              <w:trPr>
                <w:gridAfter w:val="1"/>
                <w:wAfter w:w="3514" w:type="dxa"/>
                <w:trHeight w:val="318"/>
              </w:trPr>
              <w:tc>
                <w:tcPr>
                  <w:tcW w:w="3148" w:type="dxa"/>
                </w:tcPr>
                <w:p w:rsidR="003E511C" w:rsidRPr="002F5F71" w:rsidRDefault="003E511C" w:rsidP="003E511C">
                  <w:pPr>
                    <w:ind w:left="179" w:hanging="3"/>
                    <w:jc w:val="both"/>
                    <w:rPr>
                      <w:sz w:val="18"/>
                      <w:szCs w:val="18"/>
                    </w:rPr>
                  </w:pPr>
                  <w:r w:rsidRPr="002F5F71">
                    <w:rPr>
                      <w:sz w:val="18"/>
                      <w:szCs w:val="18"/>
                    </w:rPr>
                    <w:t>Строка 210 графы 3, 4</w:t>
                  </w:r>
                </w:p>
              </w:tc>
              <w:tc>
                <w:tcPr>
                  <w:tcW w:w="3119" w:type="dxa"/>
                </w:tcPr>
                <w:p w:rsidR="003E511C" w:rsidRPr="002F5F71" w:rsidRDefault="003E511C" w:rsidP="003E511C">
                  <w:pPr>
                    <w:ind w:firstLine="34"/>
                    <w:rPr>
                      <w:sz w:val="18"/>
                      <w:szCs w:val="18"/>
                    </w:rPr>
                  </w:pPr>
                  <w:r w:rsidRPr="002F5F71">
                    <w:rPr>
                      <w:sz w:val="18"/>
                      <w:szCs w:val="18"/>
                    </w:rPr>
                    <w:t>Строки 010 и 013 графы 6 Таблицы 10</w:t>
                  </w:r>
                </w:p>
              </w:tc>
            </w:tr>
            <w:tr w:rsidR="003E511C" w:rsidRPr="002F5F71" w:rsidTr="001445F3">
              <w:trPr>
                <w:gridAfter w:val="1"/>
                <w:wAfter w:w="3514" w:type="dxa"/>
                <w:trHeight w:val="353"/>
              </w:trPr>
              <w:tc>
                <w:tcPr>
                  <w:tcW w:w="3148" w:type="dxa"/>
                </w:tcPr>
                <w:p w:rsidR="003E511C" w:rsidRPr="002F5F71" w:rsidRDefault="003E511C" w:rsidP="003E511C">
                  <w:pPr>
                    <w:ind w:left="179" w:hanging="3"/>
                    <w:jc w:val="both"/>
                    <w:rPr>
                      <w:sz w:val="18"/>
                      <w:szCs w:val="18"/>
                    </w:rPr>
                  </w:pPr>
                  <w:r w:rsidRPr="002F5F71">
                    <w:rPr>
                      <w:sz w:val="18"/>
                      <w:szCs w:val="18"/>
                    </w:rPr>
                    <w:t>Строка 310 графы 3, 4</w:t>
                  </w:r>
                </w:p>
              </w:tc>
              <w:tc>
                <w:tcPr>
                  <w:tcW w:w="3119" w:type="dxa"/>
                </w:tcPr>
                <w:p w:rsidR="003E511C" w:rsidRPr="002F5F71" w:rsidRDefault="003E511C" w:rsidP="003E511C">
                  <w:pPr>
                    <w:ind w:firstLine="34"/>
                    <w:rPr>
                      <w:sz w:val="18"/>
                      <w:szCs w:val="18"/>
                    </w:rPr>
                  </w:pPr>
                  <w:r w:rsidRPr="002F5F71">
                    <w:rPr>
                      <w:sz w:val="18"/>
                      <w:szCs w:val="18"/>
                    </w:rPr>
                    <w:t>Строки 010 и 013 графы 6 Таблицы 11</w:t>
                  </w:r>
                </w:p>
              </w:tc>
            </w:tr>
            <w:tr w:rsidR="003E511C" w:rsidRPr="002F5F71" w:rsidTr="001445F3">
              <w:trPr>
                <w:gridAfter w:val="1"/>
                <w:wAfter w:w="3514" w:type="dxa"/>
                <w:trHeight w:val="353"/>
              </w:trPr>
              <w:tc>
                <w:tcPr>
                  <w:tcW w:w="3148" w:type="dxa"/>
                </w:tcPr>
                <w:p w:rsidR="003E511C" w:rsidRPr="002F5F71" w:rsidRDefault="003E511C" w:rsidP="003E511C">
                  <w:pPr>
                    <w:tabs>
                      <w:tab w:val="center" w:pos="4677"/>
                    </w:tabs>
                    <w:ind w:hanging="3"/>
                    <w:jc w:val="both"/>
                    <w:rPr>
                      <w:sz w:val="18"/>
                      <w:szCs w:val="18"/>
                    </w:rPr>
                  </w:pPr>
                  <w:r w:rsidRPr="002F5F71">
                    <w:rPr>
                      <w:sz w:val="18"/>
                      <w:szCs w:val="18"/>
                    </w:rPr>
                    <w:t>Форма 2. Отчет о результатах финансовой деятельности</w:t>
                  </w:r>
                </w:p>
              </w:tc>
              <w:tc>
                <w:tcPr>
                  <w:tcW w:w="3119" w:type="dxa"/>
                </w:tcPr>
                <w:p w:rsidR="003E511C" w:rsidRPr="002F5F71" w:rsidRDefault="003E511C" w:rsidP="003E511C">
                  <w:pPr>
                    <w:tabs>
                      <w:tab w:val="center" w:pos="4677"/>
                    </w:tabs>
                    <w:ind w:firstLine="34"/>
                    <w:rPr>
                      <w:sz w:val="18"/>
                      <w:szCs w:val="18"/>
                    </w:rPr>
                  </w:pPr>
                  <w:r w:rsidRPr="002F5F71">
                    <w:rPr>
                      <w:sz w:val="18"/>
                      <w:szCs w:val="18"/>
                    </w:rPr>
                    <w:t>Форма 4. Отчет об изменениях чистых</w:t>
                  </w:r>
                  <w:r>
                    <w:rPr>
                      <w:sz w:val="18"/>
                      <w:szCs w:val="18"/>
                    </w:rPr>
                    <w:t xml:space="preserve"> </w:t>
                  </w:r>
                  <w:r w:rsidRPr="002F5F71">
                    <w:rPr>
                      <w:sz w:val="18"/>
                      <w:szCs w:val="18"/>
                    </w:rPr>
                    <w:t>активов/капитала</w:t>
                  </w:r>
                </w:p>
              </w:tc>
            </w:tr>
            <w:tr w:rsidR="003E511C" w:rsidRPr="002F5F71" w:rsidTr="001445F3">
              <w:trPr>
                <w:gridAfter w:val="1"/>
                <w:wAfter w:w="3514" w:type="dxa"/>
                <w:trHeight w:val="255"/>
              </w:trPr>
              <w:tc>
                <w:tcPr>
                  <w:tcW w:w="3148" w:type="dxa"/>
                </w:tcPr>
                <w:p w:rsidR="003E511C" w:rsidRPr="002F5F71" w:rsidRDefault="003E511C" w:rsidP="003E511C">
                  <w:pPr>
                    <w:ind w:hanging="3"/>
                    <w:jc w:val="both"/>
                    <w:rPr>
                      <w:sz w:val="18"/>
                      <w:szCs w:val="18"/>
                    </w:rPr>
                  </w:pPr>
                  <w:r w:rsidRPr="002F5F71">
                    <w:rPr>
                      <w:sz w:val="18"/>
                      <w:szCs w:val="18"/>
                    </w:rPr>
                    <w:t>Строка 300 графы 3 и 4</w:t>
                  </w:r>
                </w:p>
              </w:tc>
              <w:tc>
                <w:tcPr>
                  <w:tcW w:w="3119" w:type="dxa"/>
                </w:tcPr>
                <w:p w:rsidR="003E511C" w:rsidRPr="002F5F71" w:rsidRDefault="003E511C" w:rsidP="003E511C">
                  <w:pPr>
                    <w:ind w:firstLine="34"/>
                    <w:jc w:val="both"/>
                    <w:rPr>
                      <w:sz w:val="18"/>
                      <w:szCs w:val="18"/>
                    </w:rPr>
                  </w:pPr>
                  <w:r w:rsidRPr="002F5F71">
                    <w:rPr>
                      <w:sz w:val="18"/>
                      <w:szCs w:val="18"/>
                    </w:rPr>
                    <w:t>Строка 050 и 110 графы 5</w:t>
                  </w:r>
                </w:p>
              </w:tc>
            </w:tr>
            <w:tr w:rsidR="003E511C" w:rsidRPr="002F5F71" w:rsidTr="001445F3">
              <w:tblPrEx>
                <w:tblLook w:val="0000" w:firstRow="0" w:lastRow="0" w:firstColumn="0" w:lastColumn="0" w:noHBand="0" w:noVBand="0"/>
              </w:tblPrEx>
              <w:trPr>
                <w:gridAfter w:val="1"/>
                <w:wAfter w:w="3514" w:type="dxa"/>
                <w:trHeight w:val="281"/>
              </w:trPr>
              <w:tc>
                <w:tcPr>
                  <w:tcW w:w="3148" w:type="dxa"/>
                </w:tcPr>
                <w:p w:rsidR="003E511C" w:rsidRPr="002F5F71" w:rsidRDefault="003E511C" w:rsidP="003E511C">
                  <w:pPr>
                    <w:ind w:hanging="3"/>
                    <w:jc w:val="both"/>
                    <w:rPr>
                      <w:sz w:val="18"/>
                      <w:szCs w:val="18"/>
                    </w:rPr>
                  </w:pPr>
                  <w:r w:rsidRPr="002F5F71">
                    <w:rPr>
                      <w:sz w:val="18"/>
                      <w:szCs w:val="18"/>
                    </w:rPr>
                    <w:t>Форма 2. Отчет о результатах финансовой деятельности</w:t>
                  </w:r>
                </w:p>
              </w:tc>
              <w:tc>
                <w:tcPr>
                  <w:tcW w:w="3119" w:type="dxa"/>
                </w:tcPr>
                <w:p w:rsidR="003E511C" w:rsidRPr="002F5F71" w:rsidRDefault="003E511C" w:rsidP="003E511C">
                  <w:pPr>
                    <w:ind w:firstLine="34"/>
                    <w:rPr>
                      <w:sz w:val="18"/>
                      <w:szCs w:val="18"/>
                    </w:rPr>
                  </w:pPr>
                  <w:r w:rsidRPr="002F5F71">
                    <w:rPr>
                      <w:sz w:val="18"/>
                      <w:szCs w:val="18"/>
                    </w:rPr>
                    <w:t xml:space="preserve"> Форма 5. </w:t>
                  </w:r>
                  <w:r w:rsidRPr="002F5F71">
                    <w:rPr>
                      <w:bCs/>
                      <w:sz w:val="18"/>
                      <w:szCs w:val="18"/>
                    </w:rPr>
                    <w:t>Пояснительная записка к финансовой отчетности</w:t>
                  </w:r>
                </w:p>
              </w:tc>
            </w:tr>
            <w:tr w:rsidR="003E511C" w:rsidRPr="002F5F71" w:rsidTr="001445F3">
              <w:tblPrEx>
                <w:tblLook w:val="0000" w:firstRow="0" w:lastRow="0" w:firstColumn="0" w:lastColumn="0" w:noHBand="0" w:noVBand="0"/>
              </w:tblPrEx>
              <w:trPr>
                <w:gridAfter w:val="1"/>
                <w:wAfter w:w="3514" w:type="dxa"/>
                <w:trHeight w:val="577"/>
              </w:trPr>
              <w:tc>
                <w:tcPr>
                  <w:tcW w:w="3148" w:type="dxa"/>
                </w:tcPr>
                <w:p w:rsidR="003E511C" w:rsidRPr="002F5F71" w:rsidRDefault="003E511C" w:rsidP="003E511C">
                  <w:pPr>
                    <w:ind w:hanging="3"/>
                    <w:jc w:val="both"/>
                    <w:rPr>
                      <w:sz w:val="18"/>
                      <w:szCs w:val="18"/>
                    </w:rPr>
                  </w:pPr>
                  <w:r w:rsidRPr="002F5F71">
                    <w:rPr>
                      <w:sz w:val="18"/>
                      <w:szCs w:val="18"/>
                    </w:rPr>
                    <w:t>Строка 220</w:t>
                  </w:r>
                </w:p>
              </w:tc>
              <w:tc>
                <w:tcPr>
                  <w:tcW w:w="3119" w:type="dxa"/>
                </w:tcPr>
                <w:p w:rsidR="003E511C" w:rsidRPr="002F5F71" w:rsidRDefault="003E511C" w:rsidP="003E511C">
                  <w:pPr>
                    <w:ind w:firstLine="34"/>
                    <w:rPr>
                      <w:sz w:val="18"/>
                      <w:szCs w:val="18"/>
                    </w:rPr>
                  </w:pPr>
                  <w:r w:rsidRPr="002F5F71">
                    <w:rPr>
                      <w:sz w:val="18"/>
                      <w:szCs w:val="18"/>
                    </w:rPr>
                    <w:t>Строка 020 графы 3 Таблицы 12 минус строка 020 графы 3 Таблицы 14</w:t>
                  </w:r>
                </w:p>
              </w:tc>
            </w:tr>
            <w:tr w:rsidR="003E511C" w:rsidRPr="002F5F71" w:rsidTr="001445F3">
              <w:tblPrEx>
                <w:tblLook w:val="0000" w:firstRow="0" w:lastRow="0" w:firstColumn="0" w:lastColumn="0" w:noHBand="0" w:noVBand="0"/>
              </w:tblPrEx>
              <w:trPr>
                <w:gridAfter w:val="1"/>
                <w:wAfter w:w="3514" w:type="dxa"/>
                <w:trHeight w:val="370"/>
              </w:trPr>
              <w:tc>
                <w:tcPr>
                  <w:tcW w:w="3148" w:type="dxa"/>
                </w:tcPr>
                <w:p w:rsidR="003E511C" w:rsidRPr="002F5F71" w:rsidRDefault="003E511C" w:rsidP="003E511C">
                  <w:pPr>
                    <w:ind w:hanging="3"/>
                    <w:jc w:val="both"/>
                    <w:rPr>
                      <w:sz w:val="18"/>
                      <w:szCs w:val="18"/>
                    </w:rPr>
                  </w:pPr>
                  <w:r w:rsidRPr="002F5F71">
                    <w:rPr>
                      <w:sz w:val="18"/>
                      <w:szCs w:val="18"/>
                    </w:rPr>
                    <w:lastRenderedPageBreak/>
                    <w:t>Строка 230</w:t>
                  </w:r>
                </w:p>
              </w:tc>
              <w:tc>
                <w:tcPr>
                  <w:tcW w:w="3119" w:type="dxa"/>
                </w:tcPr>
                <w:p w:rsidR="003E511C" w:rsidRPr="002F5F71" w:rsidRDefault="003E511C" w:rsidP="003E511C">
                  <w:pPr>
                    <w:ind w:firstLine="34"/>
                    <w:rPr>
                      <w:sz w:val="18"/>
                      <w:szCs w:val="18"/>
                    </w:rPr>
                  </w:pPr>
                  <w:r w:rsidRPr="002F5F71">
                    <w:rPr>
                      <w:sz w:val="18"/>
                      <w:szCs w:val="18"/>
                    </w:rPr>
                    <w:t>Строка 040 графы 3 Таблицы 12 минус строка 030 графы 3 Таблицы 14</w:t>
                  </w:r>
                </w:p>
              </w:tc>
            </w:tr>
          </w:tbl>
          <w:p w:rsidR="003E511C" w:rsidRPr="002F5F71" w:rsidRDefault="003E511C" w:rsidP="003E511C">
            <w:pPr>
              <w:ind w:firstLine="708"/>
            </w:pPr>
          </w:p>
        </w:tc>
        <w:tc>
          <w:tcPr>
            <w:tcW w:w="5953" w:type="dxa"/>
            <w:tcBorders>
              <w:top w:val="single" w:sz="4" w:space="0" w:color="auto"/>
              <w:left w:val="single" w:sz="4" w:space="0" w:color="auto"/>
              <w:bottom w:val="single" w:sz="4" w:space="0" w:color="auto"/>
              <w:right w:val="single" w:sz="4" w:space="0" w:color="auto"/>
            </w:tcBorders>
          </w:tcPr>
          <w:p w:rsidR="003E511C" w:rsidRPr="001C1114" w:rsidRDefault="003E511C" w:rsidP="003E511C">
            <w:pPr>
              <w:pStyle w:val="a3"/>
              <w:spacing w:after="0" w:line="240" w:lineRule="auto"/>
              <w:ind w:firstLine="709"/>
              <w:jc w:val="center"/>
              <w:rPr>
                <w:rFonts w:ascii="Times New Roman" w:hAnsi="Times New Roman" w:cs="Times New Roman"/>
                <w:color w:val="auto"/>
                <w:sz w:val="18"/>
                <w:szCs w:val="18"/>
              </w:rPr>
            </w:pPr>
            <w:r>
              <w:rPr>
                <w:rFonts w:ascii="Times New Roman" w:hAnsi="Times New Roman" w:cs="Times New Roman"/>
                <w:color w:val="auto"/>
                <w:sz w:val="18"/>
                <w:szCs w:val="18"/>
              </w:rPr>
              <w:lastRenderedPageBreak/>
              <w:t xml:space="preserve">                                                             </w:t>
            </w:r>
            <w:r w:rsidRPr="001C1114">
              <w:rPr>
                <w:rFonts w:ascii="Times New Roman" w:hAnsi="Times New Roman" w:cs="Times New Roman"/>
                <w:color w:val="auto"/>
                <w:sz w:val="18"/>
                <w:szCs w:val="18"/>
              </w:rPr>
              <w:t>Приложение</w:t>
            </w:r>
            <w:r>
              <w:rPr>
                <w:sz w:val="28"/>
                <w:szCs w:val="28"/>
              </w:rPr>
              <w:t xml:space="preserve">                                                                               </w:t>
            </w:r>
            <w:r w:rsidRPr="001C1114">
              <w:rPr>
                <w:rFonts w:ascii="Times New Roman" w:hAnsi="Times New Roman" w:cs="Times New Roman"/>
                <w:color w:val="auto"/>
                <w:sz w:val="18"/>
                <w:szCs w:val="18"/>
              </w:rPr>
              <w:br/>
              <w:t xml:space="preserve">                                                                           к Правилам составления и </w:t>
            </w:r>
          </w:p>
          <w:p w:rsidR="003E511C" w:rsidRPr="001C1114" w:rsidRDefault="003E511C" w:rsidP="003E511C">
            <w:pPr>
              <w:pStyle w:val="a3"/>
              <w:spacing w:after="0" w:line="240" w:lineRule="auto"/>
              <w:ind w:firstLine="709"/>
              <w:jc w:val="center"/>
              <w:rPr>
                <w:rFonts w:ascii="Times New Roman" w:hAnsi="Times New Roman" w:cs="Times New Roman"/>
                <w:color w:val="auto"/>
                <w:sz w:val="18"/>
                <w:szCs w:val="18"/>
              </w:rPr>
            </w:pPr>
            <w:r w:rsidRPr="001C1114">
              <w:rPr>
                <w:rFonts w:ascii="Times New Roman" w:hAnsi="Times New Roman" w:cs="Times New Roman"/>
                <w:color w:val="auto"/>
                <w:sz w:val="18"/>
                <w:szCs w:val="18"/>
              </w:rPr>
              <w:t xml:space="preserve">                                                            представления финансовой</w:t>
            </w:r>
          </w:p>
          <w:p w:rsidR="003E511C" w:rsidRDefault="003E511C" w:rsidP="003E511C">
            <w:pPr>
              <w:pStyle w:val="a3"/>
              <w:spacing w:after="0" w:line="240" w:lineRule="auto"/>
              <w:ind w:firstLine="709"/>
              <w:jc w:val="center"/>
              <w:rPr>
                <w:rFonts w:ascii="Times New Roman" w:hAnsi="Times New Roman" w:cs="Times New Roman"/>
                <w:color w:val="auto"/>
                <w:sz w:val="18"/>
                <w:szCs w:val="18"/>
              </w:rPr>
            </w:pPr>
            <w:r w:rsidRPr="001C1114">
              <w:rPr>
                <w:rFonts w:ascii="Times New Roman" w:hAnsi="Times New Roman" w:cs="Times New Roman"/>
                <w:color w:val="auto"/>
                <w:sz w:val="18"/>
                <w:szCs w:val="18"/>
              </w:rPr>
              <w:t xml:space="preserve">                                                                 отчетности</w:t>
            </w:r>
          </w:p>
          <w:p w:rsidR="003E511C" w:rsidRDefault="003E511C" w:rsidP="003E511C">
            <w:pPr>
              <w:pStyle w:val="a3"/>
              <w:spacing w:after="0" w:line="240" w:lineRule="auto"/>
              <w:ind w:firstLine="709"/>
              <w:jc w:val="center"/>
              <w:rPr>
                <w:rFonts w:ascii="Times New Roman" w:hAnsi="Times New Roman" w:cs="Times New Roman"/>
                <w:color w:val="auto"/>
                <w:sz w:val="18"/>
                <w:szCs w:val="18"/>
              </w:rPr>
            </w:pPr>
          </w:p>
          <w:p w:rsidR="003E511C" w:rsidRPr="002F5F71" w:rsidRDefault="003E511C" w:rsidP="003E511C">
            <w:pPr>
              <w:ind w:firstLine="709"/>
              <w:jc w:val="center"/>
              <w:rPr>
                <w:bCs/>
                <w:sz w:val="18"/>
                <w:szCs w:val="18"/>
              </w:rPr>
            </w:pPr>
            <w:r w:rsidRPr="002F5F71">
              <w:rPr>
                <w:bCs/>
                <w:sz w:val="18"/>
                <w:szCs w:val="18"/>
              </w:rPr>
              <w:t>Схема согласования основных показателей финансовой отчетности</w:t>
            </w:r>
            <w:r>
              <w:rPr>
                <w:bCs/>
                <w:sz w:val="18"/>
                <w:szCs w:val="18"/>
              </w:rPr>
              <w:t xml:space="preserve"> </w:t>
            </w:r>
            <w:r w:rsidRPr="002F5F71">
              <w:rPr>
                <w:bCs/>
                <w:sz w:val="18"/>
                <w:szCs w:val="18"/>
              </w:rPr>
              <w:t>по формам полугодового и годового отчетов</w:t>
            </w:r>
          </w:p>
          <w:p w:rsidR="003E511C" w:rsidRPr="002F5F71" w:rsidRDefault="003E511C" w:rsidP="003E511C">
            <w:pPr>
              <w:ind w:firstLine="709"/>
              <w:jc w:val="center"/>
              <w:rPr>
                <w:b/>
                <w:bCs/>
                <w:sz w:val="18"/>
                <w:szCs w:val="18"/>
              </w:rPr>
            </w:pPr>
          </w:p>
          <w:tbl>
            <w:tblPr>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3148"/>
              <w:gridCol w:w="3119"/>
              <w:gridCol w:w="3514"/>
            </w:tblGrid>
            <w:tr w:rsidR="003E511C" w:rsidRPr="002F5F71" w:rsidTr="001445F3">
              <w:trPr>
                <w:gridAfter w:val="1"/>
                <w:wAfter w:w="3514" w:type="dxa"/>
                <w:trHeight w:val="322"/>
              </w:trPr>
              <w:tc>
                <w:tcPr>
                  <w:tcW w:w="3148" w:type="dxa"/>
                </w:tcPr>
                <w:p w:rsidR="003E511C" w:rsidRPr="002F5F71" w:rsidRDefault="003E511C" w:rsidP="003E511C">
                  <w:pPr>
                    <w:ind w:left="179" w:firstLine="709"/>
                    <w:rPr>
                      <w:sz w:val="18"/>
                      <w:szCs w:val="18"/>
                    </w:rPr>
                  </w:pPr>
                  <w:r w:rsidRPr="002F5F71">
                    <w:rPr>
                      <w:sz w:val="18"/>
                      <w:szCs w:val="18"/>
                    </w:rPr>
                    <w:t xml:space="preserve"> Проверяемый показатель</w:t>
                  </w:r>
                </w:p>
              </w:tc>
              <w:tc>
                <w:tcPr>
                  <w:tcW w:w="3119" w:type="dxa"/>
                </w:tcPr>
                <w:p w:rsidR="003E511C" w:rsidRPr="002F5F71" w:rsidRDefault="003E511C" w:rsidP="003E511C">
                  <w:pPr>
                    <w:rPr>
                      <w:sz w:val="18"/>
                      <w:szCs w:val="18"/>
                    </w:rPr>
                  </w:pPr>
                  <w:r w:rsidRPr="002F5F71">
                    <w:rPr>
                      <w:sz w:val="18"/>
                      <w:szCs w:val="18"/>
                    </w:rPr>
                    <w:t>Согласуемый с ним показатель</w:t>
                  </w:r>
                </w:p>
              </w:tc>
            </w:tr>
            <w:tr w:rsidR="003E511C" w:rsidRPr="002F5F71" w:rsidTr="001445F3">
              <w:trPr>
                <w:trHeight w:val="279"/>
              </w:trPr>
              <w:tc>
                <w:tcPr>
                  <w:tcW w:w="9781" w:type="dxa"/>
                  <w:gridSpan w:val="3"/>
                </w:tcPr>
                <w:p w:rsidR="003E511C" w:rsidRPr="002F5F71" w:rsidRDefault="003E511C" w:rsidP="003E511C">
                  <w:pPr>
                    <w:tabs>
                      <w:tab w:val="left" w:pos="7327"/>
                    </w:tabs>
                    <w:ind w:left="179" w:firstLine="709"/>
                    <w:rPr>
                      <w:sz w:val="18"/>
                      <w:szCs w:val="18"/>
                    </w:rPr>
                  </w:pPr>
                  <w:r w:rsidRPr="002F5F71">
                    <w:rPr>
                      <w:sz w:val="18"/>
                      <w:szCs w:val="18"/>
                    </w:rPr>
                    <w:t xml:space="preserve">                        Показатели финансовой отчетности  </w:t>
                  </w:r>
                </w:p>
              </w:tc>
            </w:tr>
            <w:tr w:rsidR="003E511C" w:rsidRPr="002F5F71" w:rsidTr="001445F3">
              <w:trPr>
                <w:gridAfter w:val="1"/>
                <w:wAfter w:w="3514" w:type="dxa"/>
                <w:trHeight w:val="910"/>
              </w:trPr>
              <w:tc>
                <w:tcPr>
                  <w:tcW w:w="3148" w:type="dxa"/>
                </w:tcPr>
                <w:p w:rsidR="003E511C" w:rsidRPr="002F5F71" w:rsidRDefault="003E511C" w:rsidP="003E511C">
                  <w:pPr>
                    <w:ind w:left="179" w:hanging="3"/>
                    <w:jc w:val="both"/>
                    <w:rPr>
                      <w:sz w:val="18"/>
                      <w:szCs w:val="18"/>
                    </w:rPr>
                  </w:pPr>
                  <w:r w:rsidRPr="002F5F71">
                    <w:rPr>
                      <w:sz w:val="18"/>
                      <w:szCs w:val="18"/>
                    </w:rPr>
                    <w:t>Форма 1. Бухгалтерский баланс</w:t>
                  </w:r>
                </w:p>
                <w:p w:rsidR="003E511C" w:rsidRPr="002F5F71" w:rsidRDefault="003E511C" w:rsidP="003E511C">
                  <w:pPr>
                    <w:ind w:left="179" w:hanging="3"/>
                    <w:jc w:val="both"/>
                    <w:rPr>
                      <w:sz w:val="18"/>
                      <w:szCs w:val="18"/>
                    </w:rPr>
                  </w:pPr>
                </w:p>
                <w:p w:rsidR="003E511C" w:rsidRPr="002F5F71" w:rsidRDefault="003E511C" w:rsidP="003E511C">
                  <w:pPr>
                    <w:ind w:left="179" w:hanging="3"/>
                    <w:jc w:val="both"/>
                    <w:rPr>
                      <w:sz w:val="18"/>
                      <w:szCs w:val="18"/>
                    </w:rPr>
                  </w:pPr>
                </w:p>
              </w:tc>
              <w:tc>
                <w:tcPr>
                  <w:tcW w:w="3119" w:type="dxa"/>
                </w:tcPr>
                <w:p w:rsidR="003E511C" w:rsidRPr="002F5F71" w:rsidRDefault="003E511C" w:rsidP="003E511C">
                  <w:pPr>
                    <w:ind w:firstLine="34"/>
                    <w:rPr>
                      <w:sz w:val="18"/>
                      <w:szCs w:val="18"/>
                    </w:rPr>
                  </w:pPr>
                  <w:r w:rsidRPr="002F5F71">
                    <w:rPr>
                      <w:sz w:val="18"/>
                      <w:szCs w:val="18"/>
                    </w:rPr>
                    <w:t>Форма 3. Отчет о движении денег на счетах</w:t>
                  </w:r>
                  <w:r>
                    <w:rPr>
                      <w:sz w:val="18"/>
                      <w:szCs w:val="18"/>
                    </w:rPr>
                    <w:t xml:space="preserve"> </w:t>
                  </w:r>
                  <w:r w:rsidRPr="002F5F71">
                    <w:rPr>
                      <w:sz w:val="18"/>
                      <w:szCs w:val="18"/>
                    </w:rPr>
                    <w:t xml:space="preserve">государственного учреждения по источникам финансирования (прямой метод) </w:t>
                  </w:r>
                </w:p>
              </w:tc>
            </w:tr>
            <w:tr w:rsidR="003E511C" w:rsidRPr="002F5F71" w:rsidTr="001445F3">
              <w:trPr>
                <w:gridAfter w:val="1"/>
                <w:wAfter w:w="3514" w:type="dxa"/>
                <w:trHeight w:val="362"/>
              </w:trPr>
              <w:tc>
                <w:tcPr>
                  <w:tcW w:w="3148" w:type="dxa"/>
                </w:tcPr>
                <w:p w:rsidR="003E511C" w:rsidRPr="002F5F71" w:rsidRDefault="003E511C" w:rsidP="003E511C">
                  <w:pPr>
                    <w:ind w:left="179" w:hanging="3"/>
                    <w:jc w:val="both"/>
                    <w:rPr>
                      <w:sz w:val="18"/>
                      <w:szCs w:val="18"/>
                    </w:rPr>
                  </w:pPr>
                  <w:r w:rsidRPr="002F5F71">
                    <w:rPr>
                      <w:sz w:val="18"/>
                      <w:szCs w:val="18"/>
                    </w:rPr>
                    <w:lastRenderedPageBreak/>
                    <w:t>Строка 010 графы 3,</w:t>
                  </w:r>
                  <w:r>
                    <w:rPr>
                      <w:sz w:val="18"/>
                      <w:szCs w:val="18"/>
                      <w:lang w:val="kk-KZ"/>
                    </w:rPr>
                    <w:t xml:space="preserve"> </w:t>
                  </w:r>
                  <w:r w:rsidRPr="002F5F71">
                    <w:rPr>
                      <w:sz w:val="18"/>
                      <w:szCs w:val="18"/>
                    </w:rPr>
                    <w:t>4</w:t>
                  </w:r>
                </w:p>
              </w:tc>
              <w:tc>
                <w:tcPr>
                  <w:tcW w:w="3119" w:type="dxa"/>
                </w:tcPr>
                <w:p w:rsidR="003E511C" w:rsidRPr="002F5F71" w:rsidRDefault="003E511C" w:rsidP="003E511C">
                  <w:pPr>
                    <w:ind w:firstLine="34"/>
                    <w:rPr>
                      <w:sz w:val="18"/>
                      <w:szCs w:val="18"/>
                    </w:rPr>
                  </w:pPr>
                  <w:r w:rsidRPr="002F5F71">
                    <w:rPr>
                      <w:sz w:val="18"/>
                      <w:szCs w:val="18"/>
                    </w:rPr>
                    <w:t xml:space="preserve">Строки 920 и 930 графы 3 соответственно </w:t>
                  </w:r>
                </w:p>
              </w:tc>
            </w:tr>
            <w:tr w:rsidR="003E511C" w:rsidRPr="002F5F71" w:rsidTr="001445F3">
              <w:trPr>
                <w:gridAfter w:val="1"/>
                <w:wAfter w:w="3514" w:type="dxa"/>
                <w:trHeight w:val="535"/>
              </w:trPr>
              <w:tc>
                <w:tcPr>
                  <w:tcW w:w="3148" w:type="dxa"/>
                </w:tcPr>
                <w:p w:rsidR="003E511C" w:rsidRDefault="003E511C" w:rsidP="003E511C">
                  <w:pPr>
                    <w:ind w:left="179" w:hanging="3"/>
                    <w:jc w:val="both"/>
                    <w:rPr>
                      <w:sz w:val="18"/>
                      <w:szCs w:val="18"/>
                    </w:rPr>
                  </w:pPr>
                </w:p>
                <w:p w:rsidR="003E511C" w:rsidRPr="002F5F71" w:rsidRDefault="003E511C" w:rsidP="003E511C">
                  <w:pPr>
                    <w:ind w:left="179" w:hanging="3"/>
                    <w:jc w:val="both"/>
                    <w:rPr>
                      <w:sz w:val="18"/>
                      <w:szCs w:val="18"/>
                    </w:rPr>
                  </w:pPr>
                  <w:r w:rsidRPr="002F5F71">
                    <w:rPr>
                      <w:sz w:val="18"/>
                      <w:szCs w:val="18"/>
                    </w:rPr>
                    <w:t>Форма 1. Бухгалтерский баланс</w:t>
                  </w:r>
                </w:p>
              </w:tc>
              <w:tc>
                <w:tcPr>
                  <w:tcW w:w="3119" w:type="dxa"/>
                </w:tcPr>
                <w:p w:rsidR="003E511C" w:rsidRPr="002F5F71" w:rsidRDefault="003E511C" w:rsidP="003E511C">
                  <w:pPr>
                    <w:ind w:firstLine="34"/>
                    <w:rPr>
                      <w:sz w:val="18"/>
                      <w:szCs w:val="18"/>
                    </w:rPr>
                  </w:pPr>
                  <w:r w:rsidRPr="002F5F71">
                    <w:rPr>
                      <w:sz w:val="18"/>
                      <w:szCs w:val="18"/>
                    </w:rPr>
                    <w:t>Форма 4. Отчет об изменениях чистых активов/капитала</w:t>
                  </w:r>
                </w:p>
              </w:tc>
            </w:tr>
            <w:tr w:rsidR="003E511C" w:rsidRPr="002F5F71" w:rsidTr="001445F3">
              <w:trPr>
                <w:gridAfter w:val="1"/>
                <w:wAfter w:w="3514" w:type="dxa"/>
                <w:trHeight w:val="550"/>
              </w:trPr>
              <w:tc>
                <w:tcPr>
                  <w:tcW w:w="3148" w:type="dxa"/>
                </w:tcPr>
                <w:p w:rsidR="003E511C" w:rsidRPr="00E650B9" w:rsidRDefault="003E511C" w:rsidP="003E511C">
                  <w:pPr>
                    <w:ind w:hanging="3"/>
                    <w:jc w:val="both"/>
                    <w:rPr>
                      <w:sz w:val="18"/>
                      <w:szCs w:val="18"/>
                    </w:rPr>
                  </w:pPr>
                  <w:r w:rsidRPr="00E650B9">
                    <w:rPr>
                      <w:sz w:val="18"/>
                      <w:szCs w:val="18"/>
                    </w:rPr>
                    <w:t>Строки 411, 412 графы 3 соответственно</w:t>
                  </w:r>
                </w:p>
              </w:tc>
              <w:tc>
                <w:tcPr>
                  <w:tcW w:w="3119" w:type="dxa"/>
                </w:tcPr>
                <w:p w:rsidR="003E511C" w:rsidRPr="00E650B9" w:rsidRDefault="003E511C" w:rsidP="003E511C">
                  <w:pPr>
                    <w:ind w:firstLine="34"/>
                    <w:rPr>
                      <w:sz w:val="18"/>
                      <w:szCs w:val="18"/>
                    </w:rPr>
                  </w:pPr>
                  <w:r w:rsidRPr="00E650B9">
                    <w:rPr>
                      <w:sz w:val="18"/>
                      <w:szCs w:val="18"/>
                    </w:rPr>
                    <w:t>Строка 010 графы 4, 5 соответственно</w:t>
                  </w:r>
                </w:p>
              </w:tc>
            </w:tr>
            <w:tr w:rsidR="003E511C" w:rsidRPr="002F5F71" w:rsidTr="001445F3">
              <w:trPr>
                <w:gridAfter w:val="1"/>
                <w:wAfter w:w="3514" w:type="dxa"/>
                <w:trHeight w:val="516"/>
              </w:trPr>
              <w:tc>
                <w:tcPr>
                  <w:tcW w:w="3148" w:type="dxa"/>
                </w:tcPr>
                <w:p w:rsidR="003E511C" w:rsidRPr="00E650B9" w:rsidRDefault="003E511C" w:rsidP="003E511C">
                  <w:pPr>
                    <w:ind w:hanging="3"/>
                    <w:jc w:val="both"/>
                    <w:rPr>
                      <w:sz w:val="18"/>
                      <w:szCs w:val="18"/>
                    </w:rPr>
                  </w:pPr>
                  <w:r w:rsidRPr="00E650B9">
                    <w:rPr>
                      <w:sz w:val="18"/>
                      <w:szCs w:val="18"/>
                    </w:rPr>
                    <w:t xml:space="preserve">Строки </w:t>
                  </w:r>
                  <w:r w:rsidRPr="00E650B9">
                    <w:rPr>
                      <w:sz w:val="18"/>
                      <w:szCs w:val="18"/>
                      <w:lang w:val="kk-KZ"/>
                    </w:rPr>
                    <w:t xml:space="preserve">410, </w:t>
                  </w:r>
                  <w:r w:rsidRPr="00E650B9">
                    <w:rPr>
                      <w:sz w:val="18"/>
                      <w:szCs w:val="18"/>
                    </w:rPr>
                    <w:t>411, 412 графы 4 соответственно</w:t>
                  </w:r>
                </w:p>
              </w:tc>
              <w:tc>
                <w:tcPr>
                  <w:tcW w:w="3119" w:type="dxa"/>
                </w:tcPr>
                <w:p w:rsidR="003E511C" w:rsidRPr="00E650B9" w:rsidRDefault="003E511C" w:rsidP="003E511C">
                  <w:pPr>
                    <w:ind w:firstLine="34"/>
                    <w:rPr>
                      <w:sz w:val="18"/>
                      <w:szCs w:val="18"/>
                    </w:rPr>
                  </w:pPr>
                  <w:r w:rsidRPr="00E650B9">
                    <w:rPr>
                      <w:sz w:val="18"/>
                      <w:szCs w:val="18"/>
                    </w:rPr>
                    <w:t>Строка 060 графы 3, 4, 5 соответственно</w:t>
                  </w:r>
                </w:p>
              </w:tc>
            </w:tr>
            <w:tr w:rsidR="003E511C" w:rsidRPr="002F5F71" w:rsidTr="001445F3">
              <w:trPr>
                <w:gridAfter w:val="1"/>
                <w:wAfter w:w="3514" w:type="dxa"/>
                <w:trHeight w:val="432"/>
              </w:trPr>
              <w:tc>
                <w:tcPr>
                  <w:tcW w:w="3148" w:type="dxa"/>
                </w:tcPr>
                <w:p w:rsidR="003E511C" w:rsidRPr="002F5F71" w:rsidRDefault="003E511C" w:rsidP="003E511C">
                  <w:pPr>
                    <w:ind w:left="179" w:hanging="3"/>
                    <w:jc w:val="both"/>
                    <w:rPr>
                      <w:sz w:val="18"/>
                      <w:szCs w:val="18"/>
                    </w:rPr>
                  </w:pPr>
                  <w:r w:rsidRPr="002F5F71">
                    <w:rPr>
                      <w:sz w:val="18"/>
                      <w:szCs w:val="18"/>
                    </w:rPr>
                    <w:t xml:space="preserve"> Форма 1. Бухгалтерский баланс</w:t>
                  </w:r>
                </w:p>
                <w:p w:rsidR="003E511C" w:rsidRPr="002F5F71" w:rsidRDefault="003E511C" w:rsidP="003E511C">
                  <w:pPr>
                    <w:ind w:left="179" w:hanging="3"/>
                    <w:jc w:val="both"/>
                    <w:rPr>
                      <w:sz w:val="18"/>
                      <w:szCs w:val="18"/>
                    </w:rPr>
                  </w:pPr>
                </w:p>
              </w:tc>
              <w:tc>
                <w:tcPr>
                  <w:tcW w:w="3119" w:type="dxa"/>
                </w:tcPr>
                <w:p w:rsidR="003E511C" w:rsidRPr="002F5F71" w:rsidRDefault="003E511C" w:rsidP="003E511C">
                  <w:pPr>
                    <w:rPr>
                      <w:sz w:val="18"/>
                      <w:szCs w:val="18"/>
                    </w:rPr>
                  </w:pPr>
                  <w:r w:rsidRPr="002F5F71">
                    <w:rPr>
                      <w:sz w:val="18"/>
                      <w:szCs w:val="18"/>
                    </w:rPr>
                    <w:t xml:space="preserve">Форма 5. Пояснительная записка к финансовой отчетности </w:t>
                  </w:r>
                </w:p>
              </w:tc>
            </w:tr>
            <w:tr w:rsidR="003E511C" w:rsidRPr="002F5F71" w:rsidTr="001445F3">
              <w:trPr>
                <w:gridAfter w:val="1"/>
                <w:wAfter w:w="3514" w:type="dxa"/>
                <w:trHeight w:val="407"/>
              </w:trPr>
              <w:tc>
                <w:tcPr>
                  <w:tcW w:w="3148" w:type="dxa"/>
                </w:tcPr>
                <w:p w:rsidR="003E511C" w:rsidRPr="002F5F71" w:rsidRDefault="003E511C" w:rsidP="003E511C">
                  <w:pPr>
                    <w:ind w:left="179" w:hanging="3"/>
                    <w:jc w:val="both"/>
                    <w:rPr>
                      <w:sz w:val="18"/>
                      <w:szCs w:val="18"/>
                    </w:rPr>
                  </w:pPr>
                  <w:r w:rsidRPr="002F5F71">
                    <w:rPr>
                      <w:sz w:val="18"/>
                      <w:szCs w:val="18"/>
                    </w:rPr>
                    <w:t>Строка 010 графы 3, 4</w:t>
                  </w:r>
                </w:p>
                <w:p w:rsidR="003E511C" w:rsidRPr="002F5F71" w:rsidRDefault="003E511C" w:rsidP="003E511C">
                  <w:pPr>
                    <w:ind w:left="179" w:hanging="3"/>
                    <w:jc w:val="both"/>
                    <w:rPr>
                      <w:sz w:val="18"/>
                      <w:szCs w:val="18"/>
                    </w:rPr>
                  </w:pPr>
                </w:p>
              </w:tc>
              <w:tc>
                <w:tcPr>
                  <w:tcW w:w="3119" w:type="dxa"/>
                </w:tcPr>
                <w:p w:rsidR="003E511C" w:rsidRPr="002F5F71" w:rsidRDefault="003E511C" w:rsidP="003E511C">
                  <w:pPr>
                    <w:ind w:firstLine="34"/>
                    <w:rPr>
                      <w:sz w:val="18"/>
                      <w:szCs w:val="18"/>
                    </w:rPr>
                  </w:pPr>
                  <w:r w:rsidRPr="002F5F71">
                    <w:rPr>
                      <w:sz w:val="18"/>
                      <w:szCs w:val="18"/>
                    </w:rPr>
                    <w:t xml:space="preserve">Строка 100 графы 3,4 соответственно Таблицы 1 </w:t>
                  </w:r>
                </w:p>
              </w:tc>
            </w:tr>
            <w:tr w:rsidR="003E511C" w:rsidRPr="002F5F71" w:rsidTr="001445F3">
              <w:trPr>
                <w:gridAfter w:val="1"/>
                <w:wAfter w:w="3514" w:type="dxa"/>
                <w:trHeight w:val="336"/>
              </w:trPr>
              <w:tc>
                <w:tcPr>
                  <w:tcW w:w="3148" w:type="dxa"/>
                </w:tcPr>
                <w:p w:rsidR="003E511C" w:rsidRPr="002F5F71" w:rsidRDefault="003E511C" w:rsidP="003E511C">
                  <w:pPr>
                    <w:ind w:left="179" w:hanging="3"/>
                    <w:jc w:val="both"/>
                    <w:rPr>
                      <w:sz w:val="18"/>
                      <w:szCs w:val="18"/>
                    </w:rPr>
                  </w:pPr>
                  <w:r w:rsidRPr="002F5F71">
                    <w:rPr>
                      <w:sz w:val="18"/>
                      <w:szCs w:val="18"/>
                    </w:rPr>
                    <w:t>Строка 011 графы 3, 4</w:t>
                  </w:r>
                </w:p>
              </w:tc>
              <w:tc>
                <w:tcPr>
                  <w:tcW w:w="3119" w:type="dxa"/>
                </w:tcPr>
                <w:p w:rsidR="003E511C" w:rsidRPr="002F5F71" w:rsidRDefault="003E511C" w:rsidP="003E511C">
                  <w:pPr>
                    <w:ind w:firstLine="34"/>
                    <w:rPr>
                      <w:sz w:val="18"/>
                      <w:szCs w:val="18"/>
                    </w:rPr>
                  </w:pPr>
                  <w:r w:rsidRPr="002F5F71">
                    <w:rPr>
                      <w:sz w:val="18"/>
                      <w:szCs w:val="18"/>
                    </w:rPr>
                    <w:t xml:space="preserve">Строки 030 и 031 графы 8 Таблицы 2 </w:t>
                  </w:r>
                </w:p>
              </w:tc>
            </w:tr>
            <w:tr w:rsidR="003E511C" w:rsidRPr="002F5F71" w:rsidTr="001445F3">
              <w:trPr>
                <w:gridAfter w:val="1"/>
                <w:wAfter w:w="3514" w:type="dxa"/>
                <w:trHeight w:val="309"/>
              </w:trPr>
              <w:tc>
                <w:tcPr>
                  <w:tcW w:w="3148" w:type="dxa"/>
                </w:tcPr>
                <w:p w:rsidR="003E511C" w:rsidRPr="002F5F71" w:rsidRDefault="003E511C" w:rsidP="003E511C">
                  <w:pPr>
                    <w:ind w:left="179" w:hanging="3"/>
                    <w:jc w:val="both"/>
                    <w:rPr>
                      <w:sz w:val="18"/>
                      <w:szCs w:val="18"/>
                    </w:rPr>
                  </w:pPr>
                  <w:r w:rsidRPr="002F5F71">
                    <w:rPr>
                      <w:sz w:val="18"/>
                      <w:szCs w:val="18"/>
                    </w:rPr>
                    <w:t>Строка 014 графы 3, 4</w:t>
                  </w:r>
                </w:p>
              </w:tc>
              <w:tc>
                <w:tcPr>
                  <w:tcW w:w="3119" w:type="dxa"/>
                </w:tcPr>
                <w:p w:rsidR="003E511C" w:rsidRPr="002F5F71" w:rsidRDefault="003E511C" w:rsidP="003E511C">
                  <w:pPr>
                    <w:ind w:firstLine="34"/>
                    <w:rPr>
                      <w:sz w:val="18"/>
                      <w:szCs w:val="18"/>
                    </w:rPr>
                  </w:pPr>
                  <w:r w:rsidRPr="002F5F71">
                    <w:rPr>
                      <w:sz w:val="18"/>
                      <w:szCs w:val="18"/>
                    </w:rPr>
                    <w:t xml:space="preserve">Строки 030 и 031 графы 3 Таблицы 3 </w:t>
                  </w:r>
                </w:p>
              </w:tc>
            </w:tr>
            <w:tr w:rsidR="003E511C" w:rsidRPr="002F5F71" w:rsidTr="00163FDF">
              <w:trPr>
                <w:gridAfter w:val="1"/>
                <w:wAfter w:w="3514" w:type="dxa"/>
                <w:trHeight w:val="309"/>
              </w:trPr>
              <w:tc>
                <w:tcPr>
                  <w:tcW w:w="3148" w:type="dxa"/>
                  <w:shd w:val="clear" w:color="auto" w:fill="auto"/>
                </w:tcPr>
                <w:p w:rsidR="003E511C" w:rsidRPr="00163FDF" w:rsidRDefault="003E511C" w:rsidP="003E511C">
                  <w:pPr>
                    <w:ind w:left="179" w:hanging="3"/>
                    <w:jc w:val="both"/>
                    <w:rPr>
                      <w:b/>
                      <w:sz w:val="18"/>
                      <w:szCs w:val="18"/>
                    </w:rPr>
                  </w:pPr>
                  <w:r w:rsidRPr="00163FDF">
                    <w:rPr>
                      <w:b/>
                      <w:sz w:val="18"/>
                      <w:szCs w:val="18"/>
                    </w:rPr>
                    <w:t>исключить</w:t>
                  </w:r>
                </w:p>
              </w:tc>
              <w:tc>
                <w:tcPr>
                  <w:tcW w:w="3119" w:type="dxa"/>
                  <w:shd w:val="clear" w:color="auto" w:fill="auto"/>
                </w:tcPr>
                <w:p w:rsidR="003E511C" w:rsidRPr="00163FDF" w:rsidRDefault="003E511C" w:rsidP="003E511C">
                  <w:pPr>
                    <w:rPr>
                      <w:b/>
                      <w:sz w:val="18"/>
                      <w:szCs w:val="18"/>
                    </w:rPr>
                  </w:pPr>
                  <w:r w:rsidRPr="00163FDF">
                    <w:rPr>
                      <w:b/>
                      <w:sz w:val="18"/>
                      <w:szCs w:val="18"/>
                    </w:rPr>
                    <w:t xml:space="preserve">исключить </w:t>
                  </w:r>
                </w:p>
              </w:tc>
            </w:tr>
            <w:tr w:rsidR="003E511C" w:rsidRPr="002F5F71" w:rsidTr="001445F3">
              <w:trPr>
                <w:gridAfter w:val="1"/>
                <w:wAfter w:w="3514" w:type="dxa"/>
                <w:trHeight w:val="345"/>
              </w:trPr>
              <w:tc>
                <w:tcPr>
                  <w:tcW w:w="3148" w:type="dxa"/>
                </w:tcPr>
                <w:p w:rsidR="003E511C" w:rsidRPr="002F5F71" w:rsidRDefault="003E511C" w:rsidP="003E511C">
                  <w:pPr>
                    <w:ind w:left="179" w:hanging="3"/>
                    <w:jc w:val="both"/>
                    <w:rPr>
                      <w:sz w:val="18"/>
                      <w:szCs w:val="18"/>
                    </w:rPr>
                  </w:pPr>
                  <w:r w:rsidRPr="002F5F71">
                    <w:rPr>
                      <w:sz w:val="18"/>
                      <w:szCs w:val="18"/>
                    </w:rPr>
                    <w:t>Строка 020 графы 3, 4</w:t>
                  </w:r>
                </w:p>
              </w:tc>
              <w:tc>
                <w:tcPr>
                  <w:tcW w:w="3119" w:type="dxa"/>
                </w:tcPr>
                <w:p w:rsidR="003E511C" w:rsidRPr="002F5F71" w:rsidRDefault="003E511C" w:rsidP="003E511C">
                  <w:pPr>
                    <w:ind w:firstLine="34"/>
                    <w:rPr>
                      <w:sz w:val="18"/>
                      <w:szCs w:val="18"/>
                    </w:rPr>
                  </w:pPr>
                  <w:r w:rsidRPr="002F5F71">
                    <w:rPr>
                      <w:sz w:val="18"/>
                      <w:szCs w:val="18"/>
                    </w:rPr>
                    <w:t>Строки 030 и 031 графы 8 Таблицы 4</w:t>
                  </w:r>
                </w:p>
              </w:tc>
            </w:tr>
            <w:tr w:rsidR="003E511C" w:rsidRPr="002F5F71" w:rsidTr="001445F3">
              <w:trPr>
                <w:gridAfter w:val="1"/>
                <w:wAfter w:w="3514" w:type="dxa"/>
                <w:trHeight w:val="434"/>
              </w:trPr>
              <w:tc>
                <w:tcPr>
                  <w:tcW w:w="3148" w:type="dxa"/>
                </w:tcPr>
                <w:p w:rsidR="003E511C" w:rsidRPr="002F5F71" w:rsidRDefault="003E511C" w:rsidP="003E511C">
                  <w:pPr>
                    <w:ind w:left="179" w:hanging="3"/>
                    <w:jc w:val="both"/>
                    <w:rPr>
                      <w:sz w:val="18"/>
                      <w:szCs w:val="18"/>
                    </w:rPr>
                  </w:pPr>
                  <w:r w:rsidRPr="002F5F71">
                    <w:rPr>
                      <w:sz w:val="18"/>
                      <w:szCs w:val="18"/>
                    </w:rPr>
                    <w:t>Строка 110 графы 3, 4</w:t>
                  </w:r>
                </w:p>
              </w:tc>
              <w:tc>
                <w:tcPr>
                  <w:tcW w:w="3119" w:type="dxa"/>
                </w:tcPr>
                <w:p w:rsidR="003E511C" w:rsidRPr="002F5F71" w:rsidRDefault="003E511C" w:rsidP="003E511C">
                  <w:pPr>
                    <w:ind w:firstLine="34"/>
                    <w:rPr>
                      <w:sz w:val="18"/>
                      <w:szCs w:val="18"/>
                    </w:rPr>
                  </w:pPr>
                  <w:r w:rsidRPr="002F5F71">
                    <w:rPr>
                      <w:sz w:val="18"/>
                      <w:szCs w:val="18"/>
                    </w:rPr>
                    <w:t>Строки 030 и 031 графы 8 Таблицы 5</w:t>
                  </w:r>
                </w:p>
              </w:tc>
            </w:tr>
            <w:tr w:rsidR="003E511C" w:rsidRPr="002F5F71" w:rsidTr="001445F3">
              <w:trPr>
                <w:gridAfter w:val="1"/>
                <w:wAfter w:w="3514" w:type="dxa"/>
                <w:trHeight w:val="366"/>
              </w:trPr>
              <w:tc>
                <w:tcPr>
                  <w:tcW w:w="3148" w:type="dxa"/>
                </w:tcPr>
                <w:p w:rsidR="003E511C" w:rsidRPr="002F5F71" w:rsidRDefault="003E511C" w:rsidP="003E511C">
                  <w:pPr>
                    <w:ind w:left="179" w:hanging="3"/>
                    <w:jc w:val="both"/>
                    <w:rPr>
                      <w:sz w:val="18"/>
                      <w:szCs w:val="18"/>
                    </w:rPr>
                  </w:pPr>
                  <w:r w:rsidRPr="002F5F71">
                    <w:rPr>
                      <w:sz w:val="18"/>
                      <w:szCs w:val="18"/>
                    </w:rPr>
                    <w:t>Строка 114 графы 3, 4</w:t>
                  </w:r>
                </w:p>
              </w:tc>
              <w:tc>
                <w:tcPr>
                  <w:tcW w:w="3119" w:type="dxa"/>
                </w:tcPr>
                <w:p w:rsidR="003E511C" w:rsidRPr="002F5F71" w:rsidRDefault="003E511C" w:rsidP="003E511C">
                  <w:pPr>
                    <w:ind w:firstLine="34"/>
                    <w:rPr>
                      <w:sz w:val="18"/>
                      <w:szCs w:val="18"/>
                    </w:rPr>
                  </w:pPr>
                  <w:r w:rsidRPr="002F5F71">
                    <w:rPr>
                      <w:sz w:val="18"/>
                      <w:szCs w:val="18"/>
                    </w:rPr>
                    <w:t xml:space="preserve">Строки 040 и 041 графы 11 Таблицы 6 </w:t>
                  </w:r>
                </w:p>
              </w:tc>
            </w:tr>
            <w:tr w:rsidR="003E511C" w:rsidRPr="002F5F71" w:rsidTr="001445F3">
              <w:trPr>
                <w:gridAfter w:val="1"/>
                <w:wAfter w:w="3514" w:type="dxa"/>
                <w:trHeight w:val="366"/>
              </w:trPr>
              <w:tc>
                <w:tcPr>
                  <w:tcW w:w="3148" w:type="dxa"/>
                </w:tcPr>
                <w:p w:rsidR="003E511C" w:rsidRPr="002056C3" w:rsidRDefault="003E511C" w:rsidP="003E511C">
                  <w:pPr>
                    <w:ind w:left="179" w:hanging="3"/>
                    <w:jc w:val="both"/>
                    <w:rPr>
                      <w:b/>
                      <w:sz w:val="18"/>
                      <w:szCs w:val="18"/>
                    </w:rPr>
                  </w:pPr>
                  <w:r w:rsidRPr="002056C3">
                    <w:rPr>
                      <w:b/>
                      <w:sz w:val="18"/>
                      <w:szCs w:val="18"/>
                    </w:rPr>
                    <w:t>Строка 115 графы 3, 4</w:t>
                  </w:r>
                </w:p>
              </w:tc>
              <w:tc>
                <w:tcPr>
                  <w:tcW w:w="3119" w:type="dxa"/>
                </w:tcPr>
                <w:p w:rsidR="003E511C" w:rsidRPr="002056C3" w:rsidRDefault="003E511C" w:rsidP="003E511C">
                  <w:pPr>
                    <w:ind w:firstLine="34"/>
                    <w:rPr>
                      <w:b/>
                      <w:sz w:val="18"/>
                      <w:szCs w:val="18"/>
                    </w:rPr>
                  </w:pPr>
                  <w:r w:rsidRPr="002056C3">
                    <w:rPr>
                      <w:b/>
                      <w:sz w:val="18"/>
                      <w:szCs w:val="18"/>
                    </w:rPr>
                    <w:t>Строки 0</w:t>
                  </w:r>
                  <w:r>
                    <w:rPr>
                      <w:b/>
                      <w:sz w:val="18"/>
                      <w:szCs w:val="18"/>
                    </w:rPr>
                    <w:t>1</w:t>
                  </w:r>
                  <w:r w:rsidRPr="002056C3">
                    <w:rPr>
                      <w:b/>
                      <w:sz w:val="18"/>
                      <w:szCs w:val="18"/>
                    </w:rPr>
                    <w:t>0 и 04</w:t>
                  </w:r>
                  <w:r>
                    <w:rPr>
                      <w:b/>
                      <w:sz w:val="18"/>
                      <w:szCs w:val="18"/>
                    </w:rPr>
                    <w:t>0</w:t>
                  </w:r>
                  <w:r w:rsidRPr="002056C3">
                    <w:rPr>
                      <w:b/>
                      <w:sz w:val="18"/>
                      <w:szCs w:val="18"/>
                    </w:rPr>
                    <w:t xml:space="preserve"> графы </w:t>
                  </w:r>
                  <w:r>
                    <w:rPr>
                      <w:b/>
                      <w:sz w:val="18"/>
                      <w:szCs w:val="18"/>
                    </w:rPr>
                    <w:t>5</w:t>
                  </w:r>
                  <w:r w:rsidRPr="002056C3">
                    <w:rPr>
                      <w:b/>
                      <w:sz w:val="18"/>
                      <w:szCs w:val="18"/>
                    </w:rPr>
                    <w:t xml:space="preserve"> Таблицы </w:t>
                  </w:r>
                  <w:r>
                    <w:rPr>
                      <w:b/>
                      <w:sz w:val="18"/>
                      <w:szCs w:val="18"/>
                    </w:rPr>
                    <w:t>23</w:t>
                  </w:r>
                  <w:r w:rsidRPr="002056C3">
                    <w:rPr>
                      <w:b/>
                      <w:sz w:val="18"/>
                      <w:szCs w:val="18"/>
                    </w:rPr>
                    <w:t xml:space="preserve"> </w:t>
                  </w:r>
                </w:p>
              </w:tc>
            </w:tr>
            <w:tr w:rsidR="003E511C" w:rsidRPr="002F5F71" w:rsidTr="001445F3">
              <w:trPr>
                <w:gridAfter w:val="1"/>
                <w:wAfter w:w="3514" w:type="dxa"/>
                <w:trHeight w:val="339"/>
              </w:trPr>
              <w:tc>
                <w:tcPr>
                  <w:tcW w:w="3148" w:type="dxa"/>
                </w:tcPr>
                <w:p w:rsidR="003E511C" w:rsidRPr="002F5F71" w:rsidRDefault="003E511C" w:rsidP="003E511C">
                  <w:pPr>
                    <w:ind w:left="179" w:hanging="3"/>
                    <w:jc w:val="both"/>
                    <w:rPr>
                      <w:sz w:val="18"/>
                      <w:szCs w:val="18"/>
                    </w:rPr>
                  </w:pPr>
                  <w:r w:rsidRPr="002F5F71">
                    <w:rPr>
                      <w:sz w:val="18"/>
                      <w:szCs w:val="18"/>
                    </w:rPr>
                    <w:t>Строка 116 графы 3, 4</w:t>
                  </w:r>
                </w:p>
              </w:tc>
              <w:tc>
                <w:tcPr>
                  <w:tcW w:w="3119" w:type="dxa"/>
                </w:tcPr>
                <w:p w:rsidR="003E511C" w:rsidRPr="002F5F71" w:rsidRDefault="003E511C" w:rsidP="003E511C">
                  <w:pPr>
                    <w:ind w:firstLine="34"/>
                    <w:rPr>
                      <w:sz w:val="18"/>
                      <w:szCs w:val="18"/>
                    </w:rPr>
                  </w:pPr>
                  <w:r w:rsidRPr="002F5F71">
                    <w:rPr>
                      <w:sz w:val="18"/>
                      <w:szCs w:val="18"/>
                    </w:rPr>
                    <w:t xml:space="preserve">Строки 040 и 041 графы 6 Таблицы 7 </w:t>
                  </w:r>
                </w:p>
              </w:tc>
            </w:tr>
            <w:tr w:rsidR="003E511C" w:rsidRPr="002F5F71" w:rsidTr="001445F3">
              <w:trPr>
                <w:gridAfter w:val="1"/>
                <w:wAfter w:w="3514" w:type="dxa"/>
                <w:trHeight w:val="285"/>
              </w:trPr>
              <w:tc>
                <w:tcPr>
                  <w:tcW w:w="3148" w:type="dxa"/>
                </w:tcPr>
                <w:p w:rsidR="003E511C" w:rsidRPr="002F5F71" w:rsidRDefault="003E511C" w:rsidP="003E511C">
                  <w:pPr>
                    <w:ind w:left="179" w:hanging="3"/>
                    <w:jc w:val="both"/>
                    <w:rPr>
                      <w:sz w:val="18"/>
                      <w:szCs w:val="18"/>
                    </w:rPr>
                  </w:pPr>
                  <w:r w:rsidRPr="002F5F71">
                    <w:rPr>
                      <w:sz w:val="18"/>
                      <w:szCs w:val="18"/>
                    </w:rPr>
                    <w:t>Строка 117 графы 3, 4</w:t>
                  </w:r>
                </w:p>
              </w:tc>
              <w:tc>
                <w:tcPr>
                  <w:tcW w:w="3119" w:type="dxa"/>
                </w:tcPr>
                <w:p w:rsidR="003E511C" w:rsidRPr="002F5F71" w:rsidRDefault="003E511C" w:rsidP="003E511C">
                  <w:pPr>
                    <w:ind w:firstLine="34"/>
                    <w:rPr>
                      <w:sz w:val="18"/>
                      <w:szCs w:val="18"/>
                    </w:rPr>
                  </w:pPr>
                  <w:r w:rsidRPr="002F5F71">
                    <w:rPr>
                      <w:sz w:val="18"/>
                      <w:szCs w:val="18"/>
                    </w:rPr>
                    <w:t xml:space="preserve">Строки 040 и 041 графы 5 Таблицы 8 </w:t>
                  </w:r>
                </w:p>
              </w:tc>
            </w:tr>
            <w:tr w:rsidR="003E511C" w:rsidRPr="002F5F71" w:rsidTr="001445F3">
              <w:trPr>
                <w:gridAfter w:val="1"/>
                <w:wAfter w:w="3514" w:type="dxa"/>
                <w:trHeight w:val="475"/>
              </w:trPr>
              <w:tc>
                <w:tcPr>
                  <w:tcW w:w="3148" w:type="dxa"/>
                </w:tcPr>
                <w:p w:rsidR="003E511C" w:rsidRPr="002F5F71" w:rsidRDefault="003E511C" w:rsidP="003E511C">
                  <w:pPr>
                    <w:ind w:left="179" w:hanging="3"/>
                    <w:jc w:val="both"/>
                    <w:rPr>
                      <w:sz w:val="18"/>
                      <w:szCs w:val="18"/>
                    </w:rPr>
                  </w:pPr>
                  <w:r w:rsidRPr="002F5F71">
                    <w:rPr>
                      <w:sz w:val="18"/>
                      <w:szCs w:val="18"/>
                    </w:rPr>
                    <w:t>Строка 118 графы 3, 4</w:t>
                  </w:r>
                </w:p>
              </w:tc>
              <w:tc>
                <w:tcPr>
                  <w:tcW w:w="3119" w:type="dxa"/>
                </w:tcPr>
                <w:p w:rsidR="003E511C" w:rsidRPr="002F5F71" w:rsidRDefault="003E511C" w:rsidP="003E511C">
                  <w:pPr>
                    <w:ind w:firstLine="34"/>
                    <w:rPr>
                      <w:sz w:val="18"/>
                      <w:szCs w:val="18"/>
                    </w:rPr>
                  </w:pPr>
                  <w:r w:rsidRPr="002F5F71">
                    <w:rPr>
                      <w:sz w:val="18"/>
                      <w:szCs w:val="18"/>
                    </w:rPr>
                    <w:t>Строки 040 и 041 графы 9 Таблицы 9</w:t>
                  </w:r>
                </w:p>
              </w:tc>
            </w:tr>
            <w:tr w:rsidR="003E511C" w:rsidRPr="002F5F71" w:rsidTr="001445F3">
              <w:trPr>
                <w:gridAfter w:val="1"/>
                <w:wAfter w:w="3514" w:type="dxa"/>
                <w:trHeight w:val="318"/>
              </w:trPr>
              <w:tc>
                <w:tcPr>
                  <w:tcW w:w="3148" w:type="dxa"/>
                </w:tcPr>
                <w:p w:rsidR="003E511C" w:rsidRPr="002F5F71" w:rsidRDefault="003E511C" w:rsidP="003E511C">
                  <w:pPr>
                    <w:ind w:left="179" w:hanging="3"/>
                    <w:jc w:val="both"/>
                    <w:rPr>
                      <w:sz w:val="18"/>
                      <w:szCs w:val="18"/>
                    </w:rPr>
                  </w:pPr>
                  <w:r w:rsidRPr="002F5F71">
                    <w:rPr>
                      <w:sz w:val="18"/>
                      <w:szCs w:val="18"/>
                    </w:rPr>
                    <w:t>Строка 210 графы 3, 4</w:t>
                  </w:r>
                </w:p>
              </w:tc>
              <w:tc>
                <w:tcPr>
                  <w:tcW w:w="3119" w:type="dxa"/>
                </w:tcPr>
                <w:p w:rsidR="003E511C" w:rsidRPr="002F5F71" w:rsidRDefault="003E511C" w:rsidP="003E511C">
                  <w:pPr>
                    <w:ind w:firstLine="34"/>
                    <w:rPr>
                      <w:sz w:val="18"/>
                      <w:szCs w:val="18"/>
                    </w:rPr>
                  </w:pPr>
                  <w:r w:rsidRPr="002F5F71">
                    <w:rPr>
                      <w:sz w:val="18"/>
                      <w:szCs w:val="18"/>
                    </w:rPr>
                    <w:t>Строки 010 и 013 графы 6 Таблицы 10</w:t>
                  </w:r>
                </w:p>
              </w:tc>
            </w:tr>
            <w:tr w:rsidR="003E511C" w:rsidRPr="002F5F71" w:rsidTr="001445F3">
              <w:trPr>
                <w:gridAfter w:val="1"/>
                <w:wAfter w:w="3514" w:type="dxa"/>
                <w:trHeight w:val="353"/>
              </w:trPr>
              <w:tc>
                <w:tcPr>
                  <w:tcW w:w="3148" w:type="dxa"/>
                </w:tcPr>
                <w:p w:rsidR="003E511C" w:rsidRPr="002F5F71" w:rsidRDefault="003E511C" w:rsidP="003E511C">
                  <w:pPr>
                    <w:ind w:left="179" w:hanging="3"/>
                    <w:jc w:val="both"/>
                    <w:rPr>
                      <w:sz w:val="18"/>
                      <w:szCs w:val="18"/>
                    </w:rPr>
                  </w:pPr>
                  <w:r w:rsidRPr="002F5F71">
                    <w:rPr>
                      <w:sz w:val="18"/>
                      <w:szCs w:val="18"/>
                    </w:rPr>
                    <w:t>Строка 310 графы 3, 4</w:t>
                  </w:r>
                </w:p>
              </w:tc>
              <w:tc>
                <w:tcPr>
                  <w:tcW w:w="3119" w:type="dxa"/>
                </w:tcPr>
                <w:p w:rsidR="003E511C" w:rsidRPr="002F5F71" w:rsidRDefault="003E511C" w:rsidP="003E511C">
                  <w:pPr>
                    <w:ind w:firstLine="34"/>
                    <w:rPr>
                      <w:sz w:val="18"/>
                      <w:szCs w:val="18"/>
                    </w:rPr>
                  </w:pPr>
                  <w:r w:rsidRPr="002F5F71">
                    <w:rPr>
                      <w:sz w:val="18"/>
                      <w:szCs w:val="18"/>
                    </w:rPr>
                    <w:t>Строки 010 и 013 графы 6 Таблицы 11</w:t>
                  </w:r>
                </w:p>
              </w:tc>
            </w:tr>
            <w:tr w:rsidR="003E511C" w:rsidRPr="002F5F71" w:rsidTr="001445F3">
              <w:trPr>
                <w:gridAfter w:val="1"/>
                <w:wAfter w:w="3514" w:type="dxa"/>
                <w:trHeight w:val="353"/>
              </w:trPr>
              <w:tc>
                <w:tcPr>
                  <w:tcW w:w="3148" w:type="dxa"/>
                </w:tcPr>
                <w:p w:rsidR="003E511C" w:rsidRPr="002F5F71" w:rsidRDefault="003E511C" w:rsidP="003E511C">
                  <w:pPr>
                    <w:tabs>
                      <w:tab w:val="center" w:pos="4677"/>
                    </w:tabs>
                    <w:ind w:hanging="3"/>
                    <w:jc w:val="both"/>
                    <w:rPr>
                      <w:sz w:val="18"/>
                      <w:szCs w:val="18"/>
                    </w:rPr>
                  </w:pPr>
                  <w:r w:rsidRPr="002F5F71">
                    <w:rPr>
                      <w:sz w:val="18"/>
                      <w:szCs w:val="18"/>
                    </w:rPr>
                    <w:t>Форма 2. Отчет о результатах финансовой деятельности</w:t>
                  </w:r>
                </w:p>
              </w:tc>
              <w:tc>
                <w:tcPr>
                  <w:tcW w:w="3119" w:type="dxa"/>
                </w:tcPr>
                <w:p w:rsidR="003E511C" w:rsidRPr="002F5F71" w:rsidRDefault="003E511C" w:rsidP="003E511C">
                  <w:pPr>
                    <w:tabs>
                      <w:tab w:val="center" w:pos="4677"/>
                    </w:tabs>
                    <w:ind w:firstLine="34"/>
                    <w:rPr>
                      <w:sz w:val="18"/>
                      <w:szCs w:val="18"/>
                    </w:rPr>
                  </w:pPr>
                  <w:r w:rsidRPr="002F5F71">
                    <w:rPr>
                      <w:sz w:val="18"/>
                      <w:szCs w:val="18"/>
                    </w:rPr>
                    <w:t>Форма 4. Отчет об изменениях чистых</w:t>
                  </w:r>
                  <w:r>
                    <w:rPr>
                      <w:sz w:val="18"/>
                      <w:szCs w:val="18"/>
                    </w:rPr>
                    <w:t xml:space="preserve"> </w:t>
                  </w:r>
                  <w:r w:rsidRPr="002F5F71">
                    <w:rPr>
                      <w:sz w:val="18"/>
                      <w:szCs w:val="18"/>
                    </w:rPr>
                    <w:t>активов/капитала</w:t>
                  </w:r>
                </w:p>
              </w:tc>
            </w:tr>
            <w:tr w:rsidR="003E511C" w:rsidRPr="002F5F71" w:rsidTr="001445F3">
              <w:trPr>
                <w:gridAfter w:val="1"/>
                <w:wAfter w:w="3514" w:type="dxa"/>
                <w:trHeight w:val="255"/>
              </w:trPr>
              <w:tc>
                <w:tcPr>
                  <w:tcW w:w="3148" w:type="dxa"/>
                </w:tcPr>
                <w:p w:rsidR="003E511C" w:rsidRPr="002F5F71" w:rsidRDefault="003E511C" w:rsidP="003E511C">
                  <w:pPr>
                    <w:ind w:hanging="3"/>
                    <w:jc w:val="both"/>
                    <w:rPr>
                      <w:sz w:val="18"/>
                      <w:szCs w:val="18"/>
                    </w:rPr>
                  </w:pPr>
                  <w:r w:rsidRPr="002F5F71">
                    <w:rPr>
                      <w:sz w:val="18"/>
                      <w:szCs w:val="18"/>
                    </w:rPr>
                    <w:t>Строка 300 графы 3 и 4</w:t>
                  </w:r>
                </w:p>
              </w:tc>
              <w:tc>
                <w:tcPr>
                  <w:tcW w:w="3119" w:type="dxa"/>
                </w:tcPr>
                <w:p w:rsidR="003E511C" w:rsidRPr="002F5F71" w:rsidRDefault="003E511C" w:rsidP="003E511C">
                  <w:pPr>
                    <w:ind w:firstLine="34"/>
                    <w:jc w:val="both"/>
                    <w:rPr>
                      <w:sz w:val="18"/>
                      <w:szCs w:val="18"/>
                    </w:rPr>
                  </w:pPr>
                  <w:r w:rsidRPr="002F5F71">
                    <w:rPr>
                      <w:sz w:val="18"/>
                      <w:szCs w:val="18"/>
                    </w:rPr>
                    <w:t>Строка 050 и 110 графы 5</w:t>
                  </w:r>
                </w:p>
              </w:tc>
            </w:tr>
            <w:tr w:rsidR="003E511C" w:rsidRPr="002F5F71" w:rsidTr="001445F3">
              <w:tblPrEx>
                <w:tblLook w:val="0000" w:firstRow="0" w:lastRow="0" w:firstColumn="0" w:lastColumn="0" w:noHBand="0" w:noVBand="0"/>
              </w:tblPrEx>
              <w:trPr>
                <w:gridAfter w:val="1"/>
                <w:wAfter w:w="3514" w:type="dxa"/>
                <w:trHeight w:val="281"/>
              </w:trPr>
              <w:tc>
                <w:tcPr>
                  <w:tcW w:w="3148" w:type="dxa"/>
                </w:tcPr>
                <w:p w:rsidR="003E511C" w:rsidRPr="002F5F71" w:rsidRDefault="003E511C" w:rsidP="003E511C">
                  <w:pPr>
                    <w:ind w:hanging="3"/>
                    <w:jc w:val="both"/>
                    <w:rPr>
                      <w:sz w:val="18"/>
                      <w:szCs w:val="18"/>
                    </w:rPr>
                  </w:pPr>
                  <w:r w:rsidRPr="002F5F71">
                    <w:rPr>
                      <w:sz w:val="18"/>
                      <w:szCs w:val="18"/>
                    </w:rPr>
                    <w:t>Форма 2. Отчет о результатах финансовой деятельности</w:t>
                  </w:r>
                </w:p>
              </w:tc>
              <w:tc>
                <w:tcPr>
                  <w:tcW w:w="3119" w:type="dxa"/>
                </w:tcPr>
                <w:p w:rsidR="003E511C" w:rsidRPr="002F5F71" w:rsidRDefault="003E511C" w:rsidP="003E511C">
                  <w:pPr>
                    <w:ind w:firstLine="34"/>
                    <w:rPr>
                      <w:sz w:val="18"/>
                      <w:szCs w:val="18"/>
                    </w:rPr>
                  </w:pPr>
                  <w:r w:rsidRPr="002F5F71">
                    <w:rPr>
                      <w:sz w:val="18"/>
                      <w:szCs w:val="18"/>
                    </w:rPr>
                    <w:t xml:space="preserve"> Форма 5. </w:t>
                  </w:r>
                  <w:r w:rsidRPr="002F5F71">
                    <w:rPr>
                      <w:bCs/>
                      <w:sz w:val="18"/>
                      <w:szCs w:val="18"/>
                    </w:rPr>
                    <w:t>Пояснительная записка к финансовой отчетности</w:t>
                  </w:r>
                </w:p>
              </w:tc>
            </w:tr>
            <w:tr w:rsidR="003E511C" w:rsidRPr="002F5F71" w:rsidTr="001445F3">
              <w:tblPrEx>
                <w:tblLook w:val="0000" w:firstRow="0" w:lastRow="0" w:firstColumn="0" w:lastColumn="0" w:noHBand="0" w:noVBand="0"/>
              </w:tblPrEx>
              <w:trPr>
                <w:gridAfter w:val="1"/>
                <w:wAfter w:w="3514" w:type="dxa"/>
                <w:trHeight w:val="577"/>
              </w:trPr>
              <w:tc>
                <w:tcPr>
                  <w:tcW w:w="3148" w:type="dxa"/>
                </w:tcPr>
                <w:p w:rsidR="003E511C" w:rsidRPr="002F5F71" w:rsidRDefault="003E511C" w:rsidP="003E511C">
                  <w:pPr>
                    <w:ind w:hanging="3"/>
                    <w:jc w:val="both"/>
                    <w:rPr>
                      <w:sz w:val="18"/>
                      <w:szCs w:val="18"/>
                    </w:rPr>
                  </w:pPr>
                  <w:r w:rsidRPr="002F5F71">
                    <w:rPr>
                      <w:sz w:val="18"/>
                      <w:szCs w:val="18"/>
                    </w:rPr>
                    <w:lastRenderedPageBreak/>
                    <w:t>Строка 220</w:t>
                  </w:r>
                </w:p>
              </w:tc>
              <w:tc>
                <w:tcPr>
                  <w:tcW w:w="3119" w:type="dxa"/>
                </w:tcPr>
                <w:p w:rsidR="003E511C" w:rsidRPr="002F5F71" w:rsidRDefault="003E511C" w:rsidP="003E511C">
                  <w:pPr>
                    <w:ind w:firstLine="34"/>
                    <w:rPr>
                      <w:sz w:val="18"/>
                      <w:szCs w:val="18"/>
                    </w:rPr>
                  </w:pPr>
                  <w:r w:rsidRPr="002F5F71">
                    <w:rPr>
                      <w:sz w:val="18"/>
                      <w:szCs w:val="18"/>
                    </w:rPr>
                    <w:t>Строка 020 графы 3 Таблицы 12 минус строка 020 графы 3 Таблицы 14</w:t>
                  </w:r>
                </w:p>
              </w:tc>
            </w:tr>
            <w:tr w:rsidR="003E511C" w:rsidRPr="002F5F71" w:rsidTr="001445F3">
              <w:tblPrEx>
                <w:tblLook w:val="0000" w:firstRow="0" w:lastRow="0" w:firstColumn="0" w:lastColumn="0" w:noHBand="0" w:noVBand="0"/>
              </w:tblPrEx>
              <w:trPr>
                <w:gridAfter w:val="1"/>
                <w:wAfter w:w="3514" w:type="dxa"/>
                <w:trHeight w:val="370"/>
              </w:trPr>
              <w:tc>
                <w:tcPr>
                  <w:tcW w:w="3148" w:type="dxa"/>
                </w:tcPr>
                <w:p w:rsidR="003E511C" w:rsidRPr="002F5F71" w:rsidRDefault="003E511C" w:rsidP="003E511C">
                  <w:pPr>
                    <w:ind w:hanging="3"/>
                    <w:jc w:val="both"/>
                    <w:rPr>
                      <w:sz w:val="18"/>
                      <w:szCs w:val="18"/>
                    </w:rPr>
                  </w:pPr>
                  <w:r w:rsidRPr="002F5F71">
                    <w:rPr>
                      <w:sz w:val="18"/>
                      <w:szCs w:val="18"/>
                    </w:rPr>
                    <w:t>Строка 230</w:t>
                  </w:r>
                </w:p>
              </w:tc>
              <w:tc>
                <w:tcPr>
                  <w:tcW w:w="3119" w:type="dxa"/>
                </w:tcPr>
                <w:p w:rsidR="003E511C" w:rsidRPr="002F5F71" w:rsidRDefault="003E511C" w:rsidP="003E511C">
                  <w:pPr>
                    <w:ind w:firstLine="34"/>
                    <w:rPr>
                      <w:sz w:val="18"/>
                      <w:szCs w:val="18"/>
                    </w:rPr>
                  </w:pPr>
                  <w:r w:rsidRPr="002F5F71">
                    <w:rPr>
                      <w:sz w:val="18"/>
                      <w:szCs w:val="18"/>
                    </w:rPr>
                    <w:t>Строка 040 графы 3 Таблицы 12 минус строка 030 графы 3 Таблицы 14</w:t>
                  </w:r>
                </w:p>
              </w:tc>
            </w:tr>
            <w:tr w:rsidR="003E511C" w:rsidRPr="002F5F71" w:rsidTr="001445F3">
              <w:tblPrEx>
                <w:tblLook w:val="0000" w:firstRow="0" w:lastRow="0" w:firstColumn="0" w:lastColumn="0" w:noHBand="0" w:noVBand="0"/>
              </w:tblPrEx>
              <w:trPr>
                <w:gridAfter w:val="1"/>
                <w:wAfter w:w="3514" w:type="dxa"/>
                <w:trHeight w:val="370"/>
              </w:trPr>
              <w:tc>
                <w:tcPr>
                  <w:tcW w:w="3148" w:type="dxa"/>
                </w:tcPr>
                <w:p w:rsidR="003E511C" w:rsidRPr="002056C3" w:rsidRDefault="003E511C" w:rsidP="003E511C">
                  <w:pPr>
                    <w:ind w:hanging="3"/>
                    <w:jc w:val="both"/>
                    <w:rPr>
                      <w:b/>
                      <w:sz w:val="18"/>
                      <w:szCs w:val="18"/>
                    </w:rPr>
                  </w:pPr>
                  <w:r w:rsidRPr="002056C3">
                    <w:rPr>
                      <w:b/>
                      <w:sz w:val="18"/>
                      <w:szCs w:val="18"/>
                    </w:rPr>
                    <w:t>Форма 5. Пояснительная записка к финансовой отчетности</w:t>
                  </w:r>
                </w:p>
              </w:tc>
              <w:tc>
                <w:tcPr>
                  <w:tcW w:w="3119" w:type="dxa"/>
                </w:tcPr>
                <w:p w:rsidR="003E511C" w:rsidRDefault="003E511C" w:rsidP="003E511C">
                  <w:pPr>
                    <w:ind w:firstLine="34"/>
                    <w:rPr>
                      <w:b/>
                      <w:sz w:val="18"/>
                      <w:szCs w:val="18"/>
                    </w:rPr>
                  </w:pPr>
                  <w:r w:rsidRPr="002056C3">
                    <w:rPr>
                      <w:b/>
                      <w:sz w:val="18"/>
                      <w:szCs w:val="18"/>
                    </w:rPr>
                    <w:t xml:space="preserve">Форма 5. Пояснительная </w:t>
                  </w:r>
                </w:p>
                <w:p w:rsidR="003E511C" w:rsidRDefault="003E511C" w:rsidP="003E511C">
                  <w:pPr>
                    <w:ind w:firstLine="34"/>
                    <w:rPr>
                      <w:b/>
                      <w:sz w:val="18"/>
                      <w:szCs w:val="18"/>
                    </w:rPr>
                  </w:pPr>
                  <w:r w:rsidRPr="002056C3">
                    <w:rPr>
                      <w:b/>
                      <w:sz w:val="18"/>
                      <w:szCs w:val="18"/>
                    </w:rPr>
                    <w:t xml:space="preserve">записка к финансовой </w:t>
                  </w:r>
                </w:p>
                <w:p w:rsidR="003E511C" w:rsidRPr="002056C3" w:rsidRDefault="003E511C" w:rsidP="003E511C">
                  <w:pPr>
                    <w:ind w:firstLine="34"/>
                    <w:rPr>
                      <w:b/>
                      <w:sz w:val="18"/>
                      <w:szCs w:val="18"/>
                    </w:rPr>
                  </w:pPr>
                  <w:r w:rsidRPr="002056C3">
                    <w:rPr>
                      <w:b/>
                      <w:sz w:val="18"/>
                      <w:szCs w:val="18"/>
                    </w:rPr>
                    <w:t>отчетности</w:t>
                  </w:r>
                </w:p>
              </w:tc>
            </w:tr>
            <w:tr w:rsidR="003E511C" w:rsidRPr="002F5F71" w:rsidTr="001445F3">
              <w:tblPrEx>
                <w:tblLook w:val="0000" w:firstRow="0" w:lastRow="0" w:firstColumn="0" w:lastColumn="0" w:noHBand="0" w:noVBand="0"/>
              </w:tblPrEx>
              <w:trPr>
                <w:gridAfter w:val="1"/>
                <w:wAfter w:w="3514" w:type="dxa"/>
                <w:trHeight w:val="370"/>
              </w:trPr>
              <w:tc>
                <w:tcPr>
                  <w:tcW w:w="3148" w:type="dxa"/>
                </w:tcPr>
                <w:p w:rsidR="003E511C" w:rsidRPr="002056C3" w:rsidRDefault="003E511C" w:rsidP="003E511C">
                  <w:pPr>
                    <w:jc w:val="both"/>
                    <w:rPr>
                      <w:b/>
                      <w:sz w:val="18"/>
                      <w:szCs w:val="18"/>
                    </w:rPr>
                  </w:pPr>
                  <w:r w:rsidRPr="002056C3">
                    <w:rPr>
                      <w:b/>
                      <w:sz w:val="18"/>
                      <w:szCs w:val="18"/>
                    </w:rPr>
                    <w:t xml:space="preserve">Строка </w:t>
                  </w:r>
                  <w:r>
                    <w:rPr>
                      <w:b/>
                      <w:sz w:val="18"/>
                      <w:szCs w:val="18"/>
                    </w:rPr>
                    <w:t>0</w:t>
                  </w:r>
                  <w:r w:rsidRPr="002056C3">
                    <w:rPr>
                      <w:b/>
                      <w:sz w:val="18"/>
                      <w:szCs w:val="18"/>
                    </w:rPr>
                    <w:t xml:space="preserve">14 графы 3, 4 таблицы </w:t>
                  </w:r>
                  <w:r>
                    <w:rPr>
                      <w:b/>
                      <w:sz w:val="18"/>
                      <w:szCs w:val="18"/>
                    </w:rPr>
                    <w:t>1</w:t>
                  </w:r>
                </w:p>
              </w:tc>
              <w:tc>
                <w:tcPr>
                  <w:tcW w:w="3119" w:type="dxa"/>
                </w:tcPr>
                <w:p w:rsidR="003E511C" w:rsidRPr="002056C3" w:rsidRDefault="003E511C" w:rsidP="003E511C">
                  <w:pPr>
                    <w:rPr>
                      <w:b/>
                      <w:sz w:val="18"/>
                      <w:szCs w:val="18"/>
                    </w:rPr>
                  </w:pPr>
                  <w:r w:rsidRPr="002056C3">
                    <w:rPr>
                      <w:b/>
                      <w:sz w:val="18"/>
                      <w:szCs w:val="18"/>
                    </w:rPr>
                    <w:t>Строки 010 и 040 графы 3</w:t>
                  </w:r>
                </w:p>
                <w:p w:rsidR="003E511C" w:rsidRPr="002056C3" w:rsidRDefault="003E511C" w:rsidP="003E511C">
                  <w:pPr>
                    <w:ind w:firstLine="34"/>
                    <w:rPr>
                      <w:b/>
                      <w:sz w:val="18"/>
                      <w:szCs w:val="18"/>
                    </w:rPr>
                  </w:pPr>
                  <w:r w:rsidRPr="002056C3">
                    <w:rPr>
                      <w:b/>
                      <w:sz w:val="18"/>
                      <w:szCs w:val="18"/>
                    </w:rPr>
                    <w:t xml:space="preserve"> Таблицы 24 </w:t>
                  </w:r>
                </w:p>
              </w:tc>
            </w:tr>
            <w:tr w:rsidR="003E511C" w:rsidRPr="002F5F71" w:rsidTr="001445F3">
              <w:tblPrEx>
                <w:tblLook w:val="0000" w:firstRow="0" w:lastRow="0" w:firstColumn="0" w:lastColumn="0" w:noHBand="0" w:noVBand="0"/>
              </w:tblPrEx>
              <w:trPr>
                <w:gridAfter w:val="1"/>
                <w:wAfter w:w="3514" w:type="dxa"/>
                <w:trHeight w:val="370"/>
              </w:trPr>
              <w:tc>
                <w:tcPr>
                  <w:tcW w:w="3148" w:type="dxa"/>
                </w:tcPr>
                <w:p w:rsidR="003E511C" w:rsidRPr="002056C3" w:rsidRDefault="003E511C" w:rsidP="003E511C">
                  <w:pPr>
                    <w:jc w:val="both"/>
                    <w:rPr>
                      <w:b/>
                      <w:sz w:val="18"/>
                      <w:szCs w:val="18"/>
                    </w:rPr>
                  </w:pPr>
                  <w:r w:rsidRPr="002056C3">
                    <w:rPr>
                      <w:b/>
                      <w:sz w:val="18"/>
                      <w:szCs w:val="18"/>
                    </w:rPr>
                    <w:t xml:space="preserve">Строка </w:t>
                  </w:r>
                  <w:r>
                    <w:rPr>
                      <w:b/>
                      <w:sz w:val="18"/>
                      <w:szCs w:val="18"/>
                    </w:rPr>
                    <w:t>0</w:t>
                  </w:r>
                  <w:r w:rsidRPr="002056C3">
                    <w:rPr>
                      <w:b/>
                      <w:sz w:val="18"/>
                      <w:szCs w:val="18"/>
                    </w:rPr>
                    <w:t xml:space="preserve">15 графы 3, 4 таблицы </w:t>
                  </w:r>
                  <w:r>
                    <w:rPr>
                      <w:b/>
                      <w:sz w:val="18"/>
                      <w:szCs w:val="18"/>
                    </w:rPr>
                    <w:t>1</w:t>
                  </w:r>
                </w:p>
              </w:tc>
              <w:tc>
                <w:tcPr>
                  <w:tcW w:w="3119" w:type="dxa"/>
                </w:tcPr>
                <w:p w:rsidR="003E511C" w:rsidRPr="002056C3" w:rsidRDefault="003E511C" w:rsidP="003E511C">
                  <w:pPr>
                    <w:rPr>
                      <w:b/>
                      <w:sz w:val="18"/>
                      <w:szCs w:val="18"/>
                    </w:rPr>
                  </w:pPr>
                  <w:r w:rsidRPr="002056C3">
                    <w:rPr>
                      <w:b/>
                      <w:sz w:val="18"/>
                      <w:szCs w:val="18"/>
                    </w:rPr>
                    <w:t>Строки 010 и 040 графы 4</w:t>
                  </w:r>
                </w:p>
                <w:p w:rsidR="003E511C" w:rsidRPr="002056C3" w:rsidRDefault="003E511C" w:rsidP="003E511C">
                  <w:pPr>
                    <w:ind w:firstLine="34"/>
                    <w:rPr>
                      <w:b/>
                      <w:sz w:val="18"/>
                      <w:szCs w:val="18"/>
                    </w:rPr>
                  </w:pPr>
                  <w:r w:rsidRPr="002056C3">
                    <w:rPr>
                      <w:b/>
                      <w:sz w:val="18"/>
                      <w:szCs w:val="18"/>
                    </w:rPr>
                    <w:t xml:space="preserve"> Таблицы 24 </w:t>
                  </w:r>
                </w:p>
              </w:tc>
            </w:tr>
            <w:tr w:rsidR="003E511C" w:rsidRPr="002F5F71" w:rsidTr="001445F3">
              <w:tblPrEx>
                <w:tblLook w:val="0000" w:firstRow="0" w:lastRow="0" w:firstColumn="0" w:lastColumn="0" w:noHBand="0" w:noVBand="0"/>
              </w:tblPrEx>
              <w:trPr>
                <w:gridAfter w:val="1"/>
                <w:wAfter w:w="3514" w:type="dxa"/>
                <w:trHeight w:val="370"/>
              </w:trPr>
              <w:tc>
                <w:tcPr>
                  <w:tcW w:w="3148" w:type="dxa"/>
                </w:tcPr>
                <w:p w:rsidR="003E511C" w:rsidRPr="002056C3" w:rsidRDefault="003E511C" w:rsidP="003E511C">
                  <w:pPr>
                    <w:jc w:val="both"/>
                    <w:rPr>
                      <w:b/>
                      <w:sz w:val="18"/>
                      <w:szCs w:val="18"/>
                    </w:rPr>
                  </w:pPr>
                  <w:r w:rsidRPr="002056C3">
                    <w:rPr>
                      <w:b/>
                      <w:sz w:val="18"/>
                      <w:szCs w:val="18"/>
                    </w:rPr>
                    <w:t xml:space="preserve">Строка </w:t>
                  </w:r>
                  <w:r>
                    <w:rPr>
                      <w:b/>
                      <w:sz w:val="18"/>
                      <w:szCs w:val="18"/>
                    </w:rPr>
                    <w:t>0</w:t>
                  </w:r>
                  <w:r w:rsidRPr="002056C3">
                    <w:rPr>
                      <w:b/>
                      <w:sz w:val="18"/>
                      <w:szCs w:val="18"/>
                    </w:rPr>
                    <w:t xml:space="preserve">16 графы 3, 4 таблицы </w:t>
                  </w:r>
                  <w:r>
                    <w:rPr>
                      <w:b/>
                      <w:sz w:val="18"/>
                      <w:szCs w:val="18"/>
                    </w:rPr>
                    <w:t>1</w:t>
                  </w:r>
                </w:p>
              </w:tc>
              <w:tc>
                <w:tcPr>
                  <w:tcW w:w="3119" w:type="dxa"/>
                </w:tcPr>
                <w:p w:rsidR="003E511C" w:rsidRPr="002056C3" w:rsidRDefault="003E511C" w:rsidP="003E511C">
                  <w:pPr>
                    <w:rPr>
                      <w:b/>
                      <w:sz w:val="18"/>
                      <w:szCs w:val="18"/>
                    </w:rPr>
                  </w:pPr>
                  <w:r w:rsidRPr="002056C3">
                    <w:rPr>
                      <w:b/>
                      <w:sz w:val="18"/>
                      <w:szCs w:val="18"/>
                    </w:rPr>
                    <w:t>Строки 010 и 040 графы 5</w:t>
                  </w:r>
                </w:p>
                <w:p w:rsidR="003E511C" w:rsidRPr="002056C3" w:rsidRDefault="003E511C" w:rsidP="003E511C">
                  <w:pPr>
                    <w:ind w:firstLine="34"/>
                    <w:rPr>
                      <w:b/>
                      <w:sz w:val="18"/>
                      <w:szCs w:val="18"/>
                    </w:rPr>
                  </w:pPr>
                  <w:r w:rsidRPr="002056C3">
                    <w:rPr>
                      <w:b/>
                      <w:sz w:val="18"/>
                      <w:szCs w:val="18"/>
                    </w:rPr>
                    <w:t xml:space="preserve"> Таблицы 24 </w:t>
                  </w:r>
                </w:p>
              </w:tc>
            </w:tr>
            <w:tr w:rsidR="003E511C" w:rsidRPr="002F5F71" w:rsidTr="001445F3">
              <w:tblPrEx>
                <w:tblLook w:val="0000" w:firstRow="0" w:lastRow="0" w:firstColumn="0" w:lastColumn="0" w:noHBand="0" w:noVBand="0"/>
              </w:tblPrEx>
              <w:trPr>
                <w:gridAfter w:val="1"/>
                <w:wAfter w:w="3514" w:type="dxa"/>
                <w:trHeight w:val="370"/>
              </w:trPr>
              <w:tc>
                <w:tcPr>
                  <w:tcW w:w="3148" w:type="dxa"/>
                </w:tcPr>
                <w:p w:rsidR="003E511C" w:rsidRPr="002056C3" w:rsidRDefault="003E511C" w:rsidP="003E511C">
                  <w:pPr>
                    <w:jc w:val="both"/>
                    <w:rPr>
                      <w:b/>
                      <w:sz w:val="18"/>
                      <w:szCs w:val="18"/>
                    </w:rPr>
                  </w:pPr>
                  <w:r w:rsidRPr="002056C3">
                    <w:rPr>
                      <w:b/>
                      <w:sz w:val="18"/>
                      <w:szCs w:val="18"/>
                    </w:rPr>
                    <w:t>Строка</w:t>
                  </w:r>
                  <w:r>
                    <w:rPr>
                      <w:b/>
                      <w:sz w:val="18"/>
                      <w:szCs w:val="18"/>
                    </w:rPr>
                    <w:t xml:space="preserve"> 0</w:t>
                  </w:r>
                  <w:r w:rsidRPr="002056C3">
                    <w:rPr>
                      <w:b/>
                      <w:sz w:val="18"/>
                      <w:szCs w:val="18"/>
                    </w:rPr>
                    <w:t xml:space="preserve">20-1 графы 3, 4 таблицы </w:t>
                  </w:r>
                  <w:r>
                    <w:rPr>
                      <w:b/>
                      <w:sz w:val="18"/>
                      <w:szCs w:val="18"/>
                    </w:rPr>
                    <w:t>1</w:t>
                  </w:r>
                </w:p>
              </w:tc>
              <w:tc>
                <w:tcPr>
                  <w:tcW w:w="3119" w:type="dxa"/>
                </w:tcPr>
                <w:p w:rsidR="003E511C" w:rsidRPr="002056C3" w:rsidRDefault="003E511C" w:rsidP="003E511C">
                  <w:pPr>
                    <w:rPr>
                      <w:b/>
                      <w:sz w:val="18"/>
                      <w:szCs w:val="18"/>
                    </w:rPr>
                  </w:pPr>
                  <w:r w:rsidRPr="002056C3">
                    <w:rPr>
                      <w:b/>
                      <w:sz w:val="18"/>
                      <w:szCs w:val="18"/>
                    </w:rPr>
                    <w:t>Строки 010 и 040 графы 6</w:t>
                  </w:r>
                </w:p>
                <w:p w:rsidR="003E511C" w:rsidRPr="002056C3" w:rsidRDefault="003E511C" w:rsidP="003E511C">
                  <w:pPr>
                    <w:ind w:firstLine="34"/>
                    <w:rPr>
                      <w:b/>
                      <w:sz w:val="18"/>
                      <w:szCs w:val="18"/>
                    </w:rPr>
                  </w:pPr>
                  <w:r w:rsidRPr="002056C3">
                    <w:rPr>
                      <w:b/>
                      <w:sz w:val="18"/>
                      <w:szCs w:val="18"/>
                    </w:rPr>
                    <w:t xml:space="preserve"> Таблицы 24 </w:t>
                  </w:r>
                </w:p>
              </w:tc>
            </w:tr>
          </w:tbl>
          <w:p w:rsidR="003E511C" w:rsidRPr="00490E65" w:rsidRDefault="003E511C" w:rsidP="003E511C">
            <w:pPr>
              <w:pStyle w:val="a3"/>
              <w:spacing w:after="0" w:line="240" w:lineRule="auto"/>
              <w:jc w:val="both"/>
              <w:rPr>
                <w:rFonts w:ascii="Times New Roman" w:hAnsi="Times New Roman" w:cs="Times New Roman"/>
                <w:color w:val="auto"/>
                <w:sz w:val="24"/>
                <w:szCs w:val="24"/>
              </w:rPr>
            </w:pPr>
          </w:p>
        </w:tc>
        <w:tc>
          <w:tcPr>
            <w:tcW w:w="1559" w:type="dxa"/>
            <w:tcBorders>
              <w:top w:val="single" w:sz="4" w:space="0" w:color="auto"/>
              <w:left w:val="single" w:sz="4" w:space="0" w:color="auto"/>
              <w:bottom w:val="single" w:sz="4" w:space="0" w:color="auto"/>
              <w:right w:val="single" w:sz="4" w:space="0" w:color="auto"/>
            </w:tcBorders>
          </w:tcPr>
          <w:p w:rsidR="003E511C" w:rsidRPr="00BE01B4" w:rsidRDefault="003E511C" w:rsidP="003E511C">
            <w:pPr>
              <w:jc w:val="both"/>
              <w:rPr>
                <w:bCs/>
                <w:sz w:val="20"/>
                <w:szCs w:val="20"/>
              </w:rPr>
            </w:pPr>
            <w:r w:rsidRPr="00BE01B4">
              <w:rPr>
                <w:bCs/>
                <w:sz w:val="20"/>
                <w:szCs w:val="20"/>
              </w:rPr>
              <w:lastRenderedPageBreak/>
              <w:t xml:space="preserve">В связи с добавлением новых таблиц </w:t>
            </w:r>
          </w:p>
          <w:p w:rsidR="003E511C" w:rsidRPr="00490E65" w:rsidRDefault="003E511C" w:rsidP="003E511C">
            <w:pPr>
              <w:jc w:val="both"/>
              <w:rPr>
                <w:bCs/>
                <w:lang w:val="kk-KZ"/>
              </w:rPr>
            </w:pPr>
          </w:p>
        </w:tc>
      </w:tr>
    </w:tbl>
    <w:p w:rsidR="00FF44AC" w:rsidRPr="00490E65" w:rsidRDefault="00FF44AC" w:rsidP="00FF44AC">
      <w:pPr>
        <w:rPr>
          <w:lang w:val="kk-KZ"/>
        </w:rPr>
      </w:pPr>
    </w:p>
    <w:p w:rsidR="0087561D" w:rsidRDefault="0087561D"/>
    <w:sectPr w:rsidR="0087561D" w:rsidSect="001445F3">
      <w:headerReference w:type="even" r:id="rId46"/>
      <w:headerReference w:type="default" r:id="rId47"/>
      <w:footerReference w:type="even" r:id="rId48"/>
      <w:footerReference w:type="default" r:id="rId49"/>
      <w:headerReference w:type="first" r:id="rId50"/>
      <w:footerReference w:type="first" r:id="rId51"/>
      <w:pgSz w:w="16838" w:h="11906" w:orient="landscape"/>
      <w:pgMar w:top="1418" w:right="851" w:bottom="1418" w:left="1418"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44E8" w:rsidRDefault="000944E8">
      <w:r>
        <w:separator/>
      </w:r>
    </w:p>
  </w:endnote>
  <w:endnote w:type="continuationSeparator" w:id="0">
    <w:p w:rsidR="000944E8" w:rsidRDefault="000944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Kazakh">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CC"/>
    <w:family w:val="swiss"/>
    <w:pitch w:val="variable"/>
    <w:sig w:usb0="E4002EFF" w:usb1="C000E47F" w:usb2="00000009" w:usb3="00000000" w:csb0="000001FF" w:csb1="00000000"/>
  </w:font>
  <w:font w:name="Open Sans">
    <w:altName w:val="Calibri"/>
    <w:panose1 w:val="020B0606030504020204"/>
    <w:charset w:val="CC"/>
    <w:family w:val="swiss"/>
    <w:pitch w:val="variable"/>
    <w:sig w:usb0="E00002EF" w:usb1="4000205B" w:usb2="00000028"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F97" w:rsidRDefault="00A00F9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F97" w:rsidRDefault="00A00F9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F97" w:rsidRDefault="00A00F9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44E8" w:rsidRDefault="000944E8">
      <w:r>
        <w:separator/>
      </w:r>
    </w:p>
  </w:footnote>
  <w:footnote w:type="continuationSeparator" w:id="0">
    <w:p w:rsidR="000944E8" w:rsidRDefault="000944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F97" w:rsidRDefault="00A00F9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2439131"/>
      <w:docPartObj>
        <w:docPartGallery w:val="Page Numbers (Top of Page)"/>
        <w:docPartUnique/>
      </w:docPartObj>
    </w:sdtPr>
    <w:sdtEndPr>
      <w:rPr>
        <w:sz w:val="28"/>
        <w:szCs w:val="28"/>
      </w:rPr>
    </w:sdtEndPr>
    <w:sdtContent>
      <w:p w:rsidR="00A00F97" w:rsidRPr="00DE512E" w:rsidRDefault="00A00F97">
        <w:pPr>
          <w:pStyle w:val="a6"/>
          <w:jc w:val="center"/>
          <w:rPr>
            <w:sz w:val="28"/>
            <w:szCs w:val="28"/>
          </w:rPr>
        </w:pPr>
        <w:r w:rsidRPr="00DE512E">
          <w:rPr>
            <w:sz w:val="28"/>
            <w:szCs w:val="28"/>
          </w:rPr>
          <w:fldChar w:fldCharType="begin"/>
        </w:r>
        <w:r w:rsidRPr="00DE512E">
          <w:rPr>
            <w:sz w:val="28"/>
            <w:szCs w:val="28"/>
          </w:rPr>
          <w:instrText>PAGE   \* MERGEFORMAT</w:instrText>
        </w:r>
        <w:r w:rsidRPr="00DE512E">
          <w:rPr>
            <w:sz w:val="28"/>
            <w:szCs w:val="28"/>
          </w:rPr>
          <w:fldChar w:fldCharType="separate"/>
        </w:r>
        <w:r w:rsidR="00F168EF">
          <w:rPr>
            <w:noProof/>
            <w:sz w:val="28"/>
            <w:szCs w:val="28"/>
          </w:rPr>
          <w:t>6</w:t>
        </w:r>
        <w:r w:rsidRPr="00DE512E">
          <w:rPr>
            <w:sz w:val="28"/>
            <w:szCs w:val="28"/>
          </w:rPr>
          <w:fldChar w:fldCharType="end"/>
        </w:r>
      </w:p>
    </w:sdtContent>
  </w:sdt>
  <w:p w:rsidR="00A00F97" w:rsidRDefault="00A00F97">
    <w:pPr>
      <w:pStyle w:val="a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F97" w:rsidRDefault="00A00F97">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E10FA"/>
    <w:multiLevelType w:val="hybridMultilevel"/>
    <w:tmpl w:val="A4EED4D4"/>
    <w:lvl w:ilvl="0" w:tplc="94DADD18">
      <w:start w:val="40"/>
      <w:numFmt w:val="decimal"/>
      <w:lvlText w:val="%1)"/>
      <w:lvlJc w:val="left"/>
      <w:pPr>
        <w:tabs>
          <w:tab w:val="num" w:pos="1720"/>
        </w:tabs>
        <w:ind w:left="1720" w:hanging="1020"/>
      </w:pPr>
      <w:rPr>
        <w:rFonts w:hint="default"/>
      </w:rPr>
    </w:lvl>
    <w:lvl w:ilvl="1" w:tplc="04190019" w:tentative="1">
      <w:start w:val="1"/>
      <w:numFmt w:val="lowerLetter"/>
      <w:lvlText w:val="%2."/>
      <w:lvlJc w:val="left"/>
      <w:pPr>
        <w:tabs>
          <w:tab w:val="num" w:pos="1780"/>
        </w:tabs>
        <w:ind w:left="1780" w:hanging="360"/>
      </w:pPr>
    </w:lvl>
    <w:lvl w:ilvl="2" w:tplc="0419001B" w:tentative="1">
      <w:start w:val="1"/>
      <w:numFmt w:val="lowerRoman"/>
      <w:lvlText w:val="%3."/>
      <w:lvlJc w:val="right"/>
      <w:pPr>
        <w:tabs>
          <w:tab w:val="num" w:pos="2500"/>
        </w:tabs>
        <w:ind w:left="2500" w:hanging="180"/>
      </w:pPr>
    </w:lvl>
    <w:lvl w:ilvl="3" w:tplc="0419000F" w:tentative="1">
      <w:start w:val="1"/>
      <w:numFmt w:val="decimal"/>
      <w:lvlText w:val="%4."/>
      <w:lvlJc w:val="left"/>
      <w:pPr>
        <w:tabs>
          <w:tab w:val="num" w:pos="3220"/>
        </w:tabs>
        <w:ind w:left="3220" w:hanging="360"/>
      </w:pPr>
    </w:lvl>
    <w:lvl w:ilvl="4" w:tplc="04190019" w:tentative="1">
      <w:start w:val="1"/>
      <w:numFmt w:val="lowerLetter"/>
      <w:lvlText w:val="%5."/>
      <w:lvlJc w:val="left"/>
      <w:pPr>
        <w:tabs>
          <w:tab w:val="num" w:pos="3940"/>
        </w:tabs>
        <w:ind w:left="3940" w:hanging="360"/>
      </w:pPr>
    </w:lvl>
    <w:lvl w:ilvl="5" w:tplc="0419001B" w:tentative="1">
      <w:start w:val="1"/>
      <w:numFmt w:val="lowerRoman"/>
      <w:lvlText w:val="%6."/>
      <w:lvlJc w:val="right"/>
      <w:pPr>
        <w:tabs>
          <w:tab w:val="num" w:pos="4660"/>
        </w:tabs>
        <w:ind w:left="4660" w:hanging="180"/>
      </w:pPr>
    </w:lvl>
    <w:lvl w:ilvl="6" w:tplc="0419000F" w:tentative="1">
      <w:start w:val="1"/>
      <w:numFmt w:val="decimal"/>
      <w:lvlText w:val="%7."/>
      <w:lvlJc w:val="left"/>
      <w:pPr>
        <w:tabs>
          <w:tab w:val="num" w:pos="5380"/>
        </w:tabs>
        <w:ind w:left="5380" w:hanging="360"/>
      </w:pPr>
    </w:lvl>
    <w:lvl w:ilvl="7" w:tplc="04190019" w:tentative="1">
      <w:start w:val="1"/>
      <w:numFmt w:val="lowerLetter"/>
      <w:lvlText w:val="%8."/>
      <w:lvlJc w:val="left"/>
      <w:pPr>
        <w:tabs>
          <w:tab w:val="num" w:pos="6100"/>
        </w:tabs>
        <w:ind w:left="6100" w:hanging="360"/>
      </w:pPr>
    </w:lvl>
    <w:lvl w:ilvl="8" w:tplc="0419001B" w:tentative="1">
      <w:start w:val="1"/>
      <w:numFmt w:val="lowerRoman"/>
      <w:lvlText w:val="%9."/>
      <w:lvlJc w:val="right"/>
      <w:pPr>
        <w:tabs>
          <w:tab w:val="num" w:pos="6820"/>
        </w:tabs>
        <w:ind w:left="6820" w:hanging="180"/>
      </w:pPr>
    </w:lvl>
  </w:abstractNum>
  <w:abstractNum w:abstractNumId="1">
    <w:nsid w:val="11D4203A"/>
    <w:multiLevelType w:val="hybridMultilevel"/>
    <w:tmpl w:val="7B980B5A"/>
    <w:lvl w:ilvl="0" w:tplc="102AA1F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20E4756B"/>
    <w:multiLevelType w:val="hybridMultilevel"/>
    <w:tmpl w:val="8C9CB150"/>
    <w:lvl w:ilvl="0" w:tplc="4790B202">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5634FCB"/>
    <w:multiLevelType w:val="hybridMultilevel"/>
    <w:tmpl w:val="C490725E"/>
    <w:lvl w:ilvl="0" w:tplc="0952F9C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6214377"/>
    <w:multiLevelType w:val="hybridMultilevel"/>
    <w:tmpl w:val="AE9C3FBC"/>
    <w:lvl w:ilvl="0" w:tplc="4BDA6082">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3943774A"/>
    <w:multiLevelType w:val="hybridMultilevel"/>
    <w:tmpl w:val="3BB05B42"/>
    <w:lvl w:ilvl="0" w:tplc="04190001">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6">
    <w:nsid w:val="3C7A5260"/>
    <w:multiLevelType w:val="hybridMultilevel"/>
    <w:tmpl w:val="97E0FD48"/>
    <w:lvl w:ilvl="0" w:tplc="EB50223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7">
    <w:nsid w:val="3DFE67B3"/>
    <w:multiLevelType w:val="hybridMultilevel"/>
    <w:tmpl w:val="EE5823A0"/>
    <w:lvl w:ilvl="0" w:tplc="5F5A74A8">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59B149B"/>
    <w:multiLevelType w:val="hybridMultilevel"/>
    <w:tmpl w:val="B5368570"/>
    <w:lvl w:ilvl="0" w:tplc="789EB0D6">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EB9438A"/>
    <w:multiLevelType w:val="hybridMultilevel"/>
    <w:tmpl w:val="2C78861E"/>
    <w:lvl w:ilvl="0" w:tplc="5D98E28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518939C1"/>
    <w:multiLevelType w:val="hybridMultilevel"/>
    <w:tmpl w:val="1CEAA348"/>
    <w:lvl w:ilvl="0" w:tplc="6CEE3D68">
      <w:start w:val="1"/>
      <w:numFmt w:val="upperRoman"/>
      <w:lvlText w:val="%1."/>
      <w:lvlJc w:val="left"/>
      <w:pPr>
        <w:tabs>
          <w:tab w:val="num" w:pos="1145"/>
        </w:tabs>
        <w:ind w:left="1145" w:hanging="720"/>
      </w:pPr>
      <w:rPr>
        <w:rFonts w:hint="default"/>
      </w:rPr>
    </w:lvl>
    <w:lvl w:ilvl="1" w:tplc="04190019" w:tentative="1">
      <w:start w:val="1"/>
      <w:numFmt w:val="lowerLetter"/>
      <w:lvlText w:val="%2."/>
      <w:lvlJc w:val="left"/>
      <w:pPr>
        <w:tabs>
          <w:tab w:val="num" w:pos="1505"/>
        </w:tabs>
        <w:ind w:left="1505" w:hanging="360"/>
      </w:pPr>
    </w:lvl>
    <w:lvl w:ilvl="2" w:tplc="0419001B" w:tentative="1">
      <w:start w:val="1"/>
      <w:numFmt w:val="lowerRoman"/>
      <w:lvlText w:val="%3."/>
      <w:lvlJc w:val="right"/>
      <w:pPr>
        <w:tabs>
          <w:tab w:val="num" w:pos="2225"/>
        </w:tabs>
        <w:ind w:left="2225" w:hanging="180"/>
      </w:pPr>
    </w:lvl>
    <w:lvl w:ilvl="3" w:tplc="0419000F" w:tentative="1">
      <w:start w:val="1"/>
      <w:numFmt w:val="decimal"/>
      <w:lvlText w:val="%4."/>
      <w:lvlJc w:val="left"/>
      <w:pPr>
        <w:tabs>
          <w:tab w:val="num" w:pos="2945"/>
        </w:tabs>
        <w:ind w:left="2945" w:hanging="360"/>
      </w:pPr>
    </w:lvl>
    <w:lvl w:ilvl="4" w:tplc="04190019" w:tentative="1">
      <w:start w:val="1"/>
      <w:numFmt w:val="lowerLetter"/>
      <w:lvlText w:val="%5."/>
      <w:lvlJc w:val="left"/>
      <w:pPr>
        <w:tabs>
          <w:tab w:val="num" w:pos="3665"/>
        </w:tabs>
        <w:ind w:left="3665" w:hanging="360"/>
      </w:pPr>
    </w:lvl>
    <w:lvl w:ilvl="5" w:tplc="0419001B" w:tentative="1">
      <w:start w:val="1"/>
      <w:numFmt w:val="lowerRoman"/>
      <w:lvlText w:val="%6."/>
      <w:lvlJc w:val="right"/>
      <w:pPr>
        <w:tabs>
          <w:tab w:val="num" w:pos="4385"/>
        </w:tabs>
        <w:ind w:left="4385" w:hanging="180"/>
      </w:pPr>
    </w:lvl>
    <w:lvl w:ilvl="6" w:tplc="0419000F" w:tentative="1">
      <w:start w:val="1"/>
      <w:numFmt w:val="decimal"/>
      <w:lvlText w:val="%7."/>
      <w:lvlJc w:val="left"/>
      <w:pPr>
        <w:tabs>
          <w:tab w:val="num" w:pos="5105"/>
        </w:tabs>
        <w:ind w:left="5105" w:hanging="360"/>
      </w:pPr>
    </w:lvl>
    <w:lvl w:ilvl="7" w:tplc="04190019" w:tentative="1">
      <w:start w:val="1"/>
      <w:numFmt w:val="lowerLetter"/>
      <w:lvlText w:val="%8."/>
      <w:lvlJc w:val="left"/>
      <w:pPr>
        <w:tabs>
          <w:tab w:val="num" w:pos="5825"/>
        </w:tabs>
        <w:ind w:left="5825" w:hanging="360"/>
      </w:pPr>
    </w:lvl>
    <w:lvl w:ilvl="8" w:tplc="0419001B" w:tentative="1">
      <w:start w:val="1"/>
      <w:numFmt w:val="lowerRoman"/>
      <w:lvlText w:val="%9."/>
      <w:lvlJc w:val="right"/>
      <w:pPr>
        <w:tabs>
          <w:tab w:val="num" w:pos="6545"/>
        </w:tabs>
        <w:ind w:left="6545" w:hanging="180"/>
      </w:pPr>
    </w:lvl>
  </w:abstractNum>
  <w:abstractNum w:abstractNumId="11">
    <w:nsid w:val="55F73CDC"/>
    <w:multiLevelType w:val="hybridMultilevel"/>
    <w:tmpl w:val="F266D396"/>
    <w:lvl w:ilvl="0" w:tplc="FEE8A3B6">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7756900"/>
    <w:multiLevelType w:val="hybridMultilevel"/>
    <w:tmpl w:val="CCB82CBC"/>
    <w:lvl w:ilvl="0" w:tplc="9B184DAA">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2E77E7D"/>
    <w:multiLevelType w:val="hybridMultilevel"/>
    <w:tmpl w:val="3FCABB16"/>
    <w:lvl w:ilvl="0" w:tplc="EC6A278A">
      <w:start w:val="1"/>
      <w:numFmt w:val="decimal"/>
      <w:lvlText w:val="%1."/>
      <w:lvlJc w:val="left"/>
      <w:pPr>
        <w:tabs>
          <w:tab w:val="num" w:pos="644"/>
        </w:tabs>
        <w:ind w:left="644" w:hanging="360"/>
      </w:pPr>
      <w:rPr>
        <w:rFonts w:hint="default"/>
        <w:b w:val="0"/>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4">
    <w:nsid w:val="63450F1C"/>
    <w:multiLevelType w:val="hybridMultilevel"/>
    <w:tmpl w:val="4FA285EC"/>
    <w:lvl w:ilvl="0" w:tplc="387EA9AC">
      <w:start w:val="1"/>
      <w:numFmt w:val="decimal"/>
      <w:lvlText w:val="%1."/>
      <w:lvlJc w:val="left"/>
      <w:pPr>
        <w:ind w:left="502"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6C204AF5"/>
    <w:multiLevelType w:val="hybridMultilevel"/>
    <w:tmpl w:val="F454F34A"/>
    <w:lvl w:ilvl="0" w:tplc="0419000F">
      <w:start w:val="1"/>
      <w:numFmt w:val="decimal"/>
      <w:lvlText w:val="%1."/>
      <w:lvlJc w:val="left"/>
      <w:pPr>
        <w:tabs>
          <w:tab w:val="num" w:pos="1669"/>
        </w:tabs>
        <w:ind w:left="1669" w:hanging="360"/>
      </w:pPr>
    </w:lvl>
    <w:lvl w:ilvl="1" w:tplc="04190019" w:tentative="1">
      <w:start w:val="1"/>
      <w:numFmt w:val="lowerLetter"/>
      <w:lvlText w:val="%2."/>
      <w:lvlJc w:val="left"/>
      <w:pPr>
        <w:tabs>
          <w:tab w:val="num" w:pos="2389"/>
        </w:tabs>
        <w:ind w:left="2389" w:hanging="360"/>
      </w:pPr>
    </w:lvl>
    <w:lvl w:ilvl="2" w:tplc="0419001B" w:tentative="1">
      <w:start w:val="1"/>
      <w:numFmt w:val="lowerRoman"/>
      <w:lvlText w:val="%3."/>
      <w:lvlJc w:val="right"/>
      <w:pPr>
        <w:tabs>
          <w:tab w:val="num" w:pos="3109"/>
        </w:tabs>
        <w:ind w:left="3109" w:hanging="180"/>
      </w:pPr>
    </w:lvl>
    <w:lvl w:ilvl="3" w:tplc="0419000F" w:tentative="1">
      <w:start w:val="1"/>
      <w:numFmt w:val="decimal"/>
      <w:lvlText w:val="%4."/>
      <w:lvlJc w:val="left"/>
      <w:pPr>
        <w:tabs>
          <w:tab w:val="num" w:pos="3829"/>
        </w:tabs>
        <w:ind w:left="3829" w:hanging="360"/>
      </w:pPr>
    </w:lvl>
    <w:lvl w:ilvl="4" w:tplc="04190019" w:tentative="1">
      <w:start w:val="1"/>
      <w:numFmt w:val="lowerLetter"/>
      <w:lvlText w:val="%5."/>
      <w:lvlJc w:val="left"/>
      <w:pPr>
        <w:tabs>
          <w:tab w:val="num" w:pos="4549"/>
        </w:tabs>
        <w:ind w:left="4549" w:hanging="360"/>
      </w:pPr>
    </w:lvl>
    <w:lvl w:ilvl="5" w:tplc="0419001B" w:tentative="1">
      <w:start w:val="1"/>
      <w:numFmt w:val="lowerRoman"/>
      <w:lvlText w:val="%6."/>
      <w:lvlJc w:val="right"/>
      <w:pPr>
        <w:tabs>
          <w:tab w:val="num" w:pos="5269"/>
        </w:tabs>
        <w:ind w:left="5269" w:hanging="180"/>
      </w:pPr>
    </w:lvl>
    <w:lvl w:ilvl="6" w:tplc="0419000F" w:tentative="1">
      <w:start w:val="1"/>
      <w:numFmt w:val="decimal"/>
      <w:lvlText w:val="%7."/>
      <w:lvlJc w:val="left"/>
      <w:pPr>
        <w:tabs>
          <w:tab w:val="num" w:pos="5989"/>
        </w:tabs>
        <w:ind w:left="5989" w:hanging="360"/>
      </w:pPr>
    </w:lvl>
    <w:lvl w:ilvl="7" w:tplc="04190019" w:tentative="1">
      <w:start w:val="1"/>
      <w:numFmt w:val="lowerLetter"/>
      <w:lvlText w:val="%8."/>
      <w:lvlJc w:val="left"/>
      <w:pPr>
        <w:tabs>
          <w:tab w:val="num" w:pos="6709"/>
        </w:tabs>
        <w:ind w:left="6709" w:hanging="360"/>
      </w:pPr>
    </w:lvl>
    <w:lvl w:ilvl="8" w:tplc="0419001B" w:tentative="1">
      <w:start w:val="1"/>
      <w:numFmt w:val="lowerRoman"/>
      <w:lvlText w:val="%9."/>
      <w:lvlJc w:val="right"/>
      <w:pPr>
        <w:tabs>
          <w:tab w:val="num" w:pos="7429"/>
        </w:tabs>
        <w:ind w:left="7429" w:hanging="180"/>
      </w:pPr>
    </w:lvl>
  </w:abstractNum>
  <w:abstractNum w:abstractNumId="16">
    <w:nsid w:val="72B14565"/>
    <w:multiLevelType w:val="hybridMultilevel"/>
    <w:tmpl w:val="AA0E80C6"/>
    <w:lvl w:ilvl="0" w:tplc="42400D40">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76461DE0"/>
    <w:multiLevelType w:val="hybridMultilevel"/>
    <w:tmpl w:val="8EF0FDE2"/>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8">
    <w:nsid w:val="77CE7474"/>
    <w:multiLevelType w:val="hybridMultilevel"/>
    <w:tmpl w:val="CD023ECA"/>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num w:numId="1">
    <w:abstractNumId w:val="13"/>
  </w:num>
  <w:num w:numId="2">
    <w:abstractNumId w:val="6"/>
  </w:num>
  <w:num w:numId="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8"/>
  </w:num>
  <w:num w:numId="6">
    <w:abstractNumId w:val="18"/>
  </w:num>
  <w:num w:numId="7">
    <w:abstractNumId w:val="17"/>
  </w:num>
  <w:num w:numId="8">
    <w:abstractNumId w:val="10"/>
  </w:num>
  <w:num w:numId="9">
    <w:abstractNumId w:val="5"/>
  </w:num>
  <w:num w:numId="10">
    <w:abstractNumId w:val="12"/>
  </w:num>
  <w:num w:numId="11">
    <w:abstractNumId w:val="14"/>
  </w:num>
  <w:num w:numId="12">
    <w:abstractNumId w:val="3"/>
  </w:num>
  <w:num w:numId="13">
    <w:abstractNumId w:val="9"/>
  </w:num>
  <w:num w:numId="14">
    <w:abstractNumId w:val="4"/>
  </w:num>
  <w:num w:numId="15">
    <w:abstractNumId w:val="7"/>
  </w:num>
  <w:num w:numId="16">
    <w:abstractNumId w:val="1"/>
  </w:num>
  <w:num w:numId="17">
    <w:abstractNumId w:val="11"/>
  </w:num>
  <w:num w:numId="18">
    <w:abstractNumId w:val="2"/>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6A39"/>
    <w:rsid w:val="0000072E"/>
    <w:rsid w:val="00035479"/>
    <w:rsid w:val="0005691A"/>
    <w:rsid w:val="0006176A"/>
    <w:rsid w:val="000730DD"/>
    <w:rsid w:val="0008582F"/>
    <w:rsid w:val="000866D6"/>
    <w:rsid w:val="00092B02"/>
    <w:rsid w:val="000944E8"/>
    <w:rsid w:val="000B2540"/>
    <w:rsid w:val="000C46C8"/>
    <w:rsid w:val="000D2B5C"/>
    <w:rsid w:val="000E00D4"/>
    <w:rsid w:val="000F1598"/>
    <w:rsid w:val="000F4E87"/>
    <w:rsid w:val="00104B55"/>
    <w:rsid w:val="001074D3"/>
    <w:rsid w:val="00110A89"/>
    <w:rsid w:val="001232F7"/>
    <w:rsid w:val="0012345A"/>
    <w:rsid w:val="0013486B"/>
    <w:rsid w:val="00142B4B"/>
    <w:rsid w:val="001445F3"/>
    <w:rsid w:val="00156C53"/>
    <w:rsid w:val="00157B67"/>
    <w:rsid w:val="00163190"/>
    <w:rsid w:val="00163534"/>
    <w:rsid w:val="00163FDF"/>
    <w:rsid w:val="001667F2"/>
    <w:rsid w:val="00174233"/>
    <w:rsid w:val="001777B1"/>
    <w:rsid w:val="00180505"/>
    <w:rsid w:val="001843B5"/>
    <w:rsid w:val="001A01FE"/>
    <w:rsid w:val="001A0BDE"/>
    <w:rsid w:val="001A2716"/>
    <w:rsid w:val="001A4530"/>
    <w:rsid w:val="001B7644"/>
    <w:rsid w:val="001E2392"/>
    <w:rsid w:val="001F045A"/>
    <w:rsid w:val="002056C3"/>
    <w:rsid w:val="002238D8"/>
    <w:rsid w:val="00223E03"/>
    <w:rsid w:val="00224D64"/>
    <w:rsid w:val="002267E3"/>
    <w:rsid w:val="002460EC"/>
    <w:rsid w:val="002466F9"/>
    <w:rsid w:val="002469AA"/>
    <w:rsid w:val="0024777F"/>
    <w:rsid w:val="0026029B"/>
    <w:rsid w:val="00263CCE"/>
    <w:rsid w:val="00263FFC"/>
    <w:rsid w:val="00267F1F"/>
    <w:rsid w:val="00273843"/>
    <w:rsid w:val="00275CD2"/>
    <w:rsid w:val="0028129B"/>
    <w:rsid w:val="0028693B"/>
    <w:rsid w:val="002920DF"/>
    <w:rsid w:val="002B55A0"/>
    <w:rsid w:val="002B67D9"/>
    <w:rsid w:val="002C02E4"/>
    <w:rsid w:val="002C61A1"/>
    <w:rsid w:val="002E39FE"/>
    <w:rsid w:val="002F3AEE"/>
    <w:rsid w:val="003003AE"/>
    <w:rsid w:val="00312778"/>
    <w:rsid w:val="00336293"/>
    <w:rsid w:val="00364B6A"/>
    <w:rsid w:val="00367980"/>
    <w:rsid w:val="003714BD"/>
    <w:rsid w:val="003717A4"/>
    <w:rsid w:val="0038251E"/>
    <w:rsid w:val="00384E6A"/>
    <w:rsid w:val="00392196"/>
    <w:rsid w:val="003A2696"/>
    <w:rsid w:val="003E06D0"/>
    <w:rsid w:val="003E0C2C"/>
    <w:rsid w:val="003E3422"/>
    <w:rsid w:val="003E511C"/>
    <w:rsid w:val="003F6FFA"/>
    <w:rsid w:val="00427248"/>
    <w:rsid w:val="00437E0F"/>
    <w:rsid w:val="004413EA"/>
    <w:rsid w:val="00462640"/>
    <w:rsid w:val="004725E3"/>
    <w:rsid w:val="00494C52"/>
    <w:rsid w:val="004A7150"/>
    <w:rsid w:val="004B6D38"/>
    <w:rsid w:val="004C3507"/>
    <w:rsid w:val="004D084E"/>
    <w:rsid w:val="004D1882"/>
    <w:rsid w:val="004D7F48"/>
    <w:rsid w:val="004E72E2"/>
    <w:rsid w:val="00502477"/>
    <w:rsid w:val="005104BC"/>
    <w:rsid w:val="00545BF6"/>
    <w:rsid w:val="00564F02"/>
    <w:rsid w:val="005830DA"/>
    <w:rsid w:val="00585BC0"/>
    <w:rsid w:val="005A620B"/>
    <w:rsid w:val="005E60A4"/>
    <w:rsid w:val="0060107A"/>
    <w:rsid w:val="00601AD9"/>
    <w:rsid w:val="0060238C"/>
    <w:rsid w:val="00604469"/>
    <w:rsid w:val="006158BF"/>
    <w:rsid w:val="00637151"/>
    <w:rsid w:val="0064644B"/>
    <w:rsid w:val="00653C70"/>
    <w:rsid w:val="00660948"/>
    <w:rsid w:val="006740DF"/>
    <w:rsid w:val="006779BA"/>
    <w:rsid w:val="006841DE"/>
    <w:rsid w:val="00687F22"/>
    <w:rsid w:val="00693494"/>
    <w:rsid w:val="006D1550"/>
    <w:rsid w:val="006F1B62"/>
    <w:rsid w:val="006F27B6"/>
    <w:rsid w:val="007121E0"/>
    <w:rsid w:val="00732512"/>
    <w:rsid w:val="00741BD8"/>
    <w:rsid w:val="007647B1"/>
    <w:rsid w:val="00767D99"/>
    <w:rsid w:val="00770C8B"/>
    <w:rsid w:val="00780CD7"/>
    <w:rsid w:val="00781E79"/>
    <w:rsid w:val="00784CBC"/>
    <w:rsid w:val="007905B9"/>
    <w:rsid w:val="007931EE"/>
    <w:rsid w:val="0079650D"/>
    <w:rsid w:val="007C237E"/>
    <w:rsid w:val="007C2957"/>
    <w:rsid w:val="007D4176"/>
    <w:rsid w:val="007E1442"/>
    <w:rsid w:val="007E41AF"/>
    <w:rsid w:val="00807EE8"/>
    <w:rsid w:val="00815878"/>
    <w:rsid w:val="008238A1"/>
    <w:rsid w:val="0083122F"/>
    <w:rsid w:val="008318BA"/>
    <w:rsid w:val="00836E26"/>
    <w:rsid w:val="00847CF8"/>
    <w:rsid w:val="0085517A"/>
    <w:rsid w:val="00862226"/>
    <w:rsid w:val="008750FA"/>
    <w:rsid w:val="00875383"/>
    <w:rsid w:val="0087561D"/>
    <w:rsid w:val="008952D2"/>
    <w:rsid w:val="008B6AAD"/>
    <w:rsid w:val="008C30FC"/>
    <w:rsid w:val="008C7600"/>
    <w:rsid w:val="008D571F"/>
    <w:rsid w:val="008E4F33"/>
    <w:rsid w:val="008F009E"/>
    <w:rsid w:val="008F01A7"/>
    <w:rsid w:val="008F0587"/>
    <w:rsid w:val="008F47A8"/>
    <w:rsid w:val="0091529F"/>
    <w:rsid w:val="00916426"/>
    <w:rsid w:val="0093614B"/>
    <w:rsid w:val="00943688"/>
    <w:rsid w:val="009533F6"/>
    <w:rsid w:val="00977C25"/>
    <w:rsid w:val="00980481"/>
    <w:rsid w:val="00982E8B"/>
    <w:rsid w:val="00992D9A"/>
    <w:rsid w:val="009A39CA"/>
    <w:rsid w:val="009A5D4D"/>
    <w:rsid w:val="009B7162"/>
    <w:rsid w:val="009D16B1"/>
    <w:rsid w:val="009D25ED"/>
    <w:rsid w:val="009E7F81"/>
    <w:rsid w:val="00A00F97"/>
    <w:rsid w:val="00A01233"/>
    <w:rsid w:val="00A12ECB"/>
    <w:rsid w:val="00A16A39"/>
    <w:rsid w:val="00A3755F"/>
    <w:rsid w:val="00A57F26"/>
    <w:rsid w:val="00A7587F"/>
    <w:rsid w:val="00A874BB"/>
    <w:rsid w:val="00A91910"/>
    <w:rsid w:val="00A92E7F"/>
    <w:rsid w:val="00AB3A5D"/>
    <w:rsid w:val="00AD7521"/>
    <w:rsid w:val="00B00EB8"/>
    <w:rsid w:val="00B018FB"/>
    <w:rsid w:val="00B16CAA"/>
    <w:rsid w:val="00B3337F"/>
    <w:rsid w:val="00B36DD8"/>
    <w:rsid w:val="00B677DF"/>
    <w:rsid w:val="00B7185B"/>
    <w:rsid w:val="00B721B6"/>
    <w:rsid w:val="00B836C8"/>
    <w:rsid w:val="00B860A7"/>
    <w:rsid w:val="00B90ACC"/>
    <w:rsid w:val="00BA36DF"/>
    <w:rsid w:val="00BA6366"/>
    <w:rsid w:val="00BA7E56"/>
    <w:rsid w:val="00BB10CC"/>
    <w:rsid w:val="00BB6C66"/>
    <w:rsid w:val="00BB7AC3"/>
    <w:rsid w:val="00BC2310"/>
    <w:rsid w:val="00BC6A20"/>
    <w:rsid w:val="00BE01B4"/>
    <w:rsid w:val="00BE5B39"/>
    <w:rsid w:val="00C112AE"/>
    <w:rsid w:val="00C216FC"/>
    <w:rsid w:val="00C30631"/>
    <w:rsid w:val="00C40788"/>
    <w:rsid w:val="00C57AC3"/>
    <w:rsid w:val="00C647F3"/>
    <w:rsid w:val="00C71718"/>
    <w:rsid w:val="00C770CD"/>
    <w:rsid w:val="00CA570A"/>
    <w:rsid w:val="00CB79D2"/>
    <w:rsid w:val="00CC675F"/>
    <w:rsid w:val="00CC7F21"/>
    <w:rsid w:val="00D00C81"/>
    <w:rsid w:val="00D0203F"/>
    <w:rsid w:val="00D3158E"/>
    <w:rsid w:val="00D32821"/>
    <w:rsid w:val="00D43073"/>
    <w:rsid w:val="00D44C79"/>
    <w:rsid w:val="00D52E20"/>
    <w:rsid w:val="00D6068C"/>
    <w:rsid w:val="00D61B2D"/>
    <w:rsid w:val="00D67D8E"/>
    <w:rsid w:val="00D70AA9"/>
    <w:rsid w:val="00D73CFA"/>
    <w:rsid w:val="00DA111B"/>
    <w:rsid w:val="00DA5484"/>
    <w:rsid w:val="00DD29DA"/>
    <w:rsid w:val="00DE1BA2"/>
    <w:rsid w:val="00E20419"/>
    <w:rsid w:val="00E217E7"/>
    <w:rsid w:val="00E556FB"/>
    <w:rsid w:val="00E60B20"/>
    <w:rsid w:val="00E62B01"/>
    <w:rsid w:val="00E75A0E"/>
    <w:rsid w:val="00E80AF3"/>
    <w:rsid w:val="00E83683"/>
    <w:rsid w:val="00E95C98"/>
    <w:rsid w:val="00EA0CC5"/>
    <w:rsid w:val="00EA1D9B"/>
    <w:rsid w:val="00EC426C"/>
    <w:rsid w:val="00EC4289"/>
    <w:rsid w:val="00EE2672"/>
    <w:rsid w:val="00EF11D4"/>
    <w:rsid w:val="00F06FC6"/>
    <w:rsid w:val="00F14C4D"/>
    <w:rsid w:val="00F168EF"/>
    <w:rsid w:val="00F238C0"/>
    <w:rsid w:val="00F31182"/>
    <w:rsid w:val="00F44BAC"/>
    <w:rsid w:val="00F52BA4"/>
    <w:rsid w:val="00F67AD8"/>
    <w:rsid w:val="00F711E5"/>
    <w:rsid w:val="00F861A6"/>
    <w:rsid w:val="00F952FF"/>
    <w:rsid w:val="00F97B67"/>
    <w:rsid w:val="00FA5C8E"/>
    <w:rsid w:val="00FA74BF"/>
    <w:rsid w:val="00FB150F"/>
    <w:rsid w:val="00FB31F4"/>
    <w:rsid w:val="00FB5CD2"/>
    <w:rsid w:val="00FE4D65"/>
    <w:rsid w:val="00FE7583"/>
    <w:rsid w:val="00FF44AC"/>
    <w:rsid w:val="00FF62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Indent 2" w:uiPriority="0"/>
    <w:lsdException w:name="Strong" w:semiHidden="0" w:uiPriority="0" w:unhideWhenUsed="0" w:qFormat="1"/>
    <w:lsdException w:name="Emphasis" w:semiHidden="0" w:uiPriority="0" w:unhideWhenUsed="0" w:qFormat="1"/>
    <w:lsdException w:name="Normal (Web)"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44AC"/>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FF44AC"/>
    <w:pPr>
      <w:spacing w:before="330" w:after="45" w:line="450" w:lineRule="atLeast"/>
      <w:outlineLvl w:val="0"/>
    </w:pPr>
    <w:rPr>
      <w:rFonts w:ascii="Arial" w:hAnsi="Arial" w:cs="Arial"/>
      <w:color w:val="444444"/>
      <w:kern w:val="36"/>
      <w:sz w:val="42"/>
      <w:szCs w:val="42"/>
    </w:rPr>
  </w:style>
  <w:style w:type="paragraph" w:styleId="2">
    <w:name w:val="heading 2"/>
    <w:basedOn w:val="a"/>
    <w:next w:val="a"/>
    <w:link w:val="20"/>
    <w:qFormat/>
    <w:rsid w:val="00FF44AC"/>
    <w:pPr>
      <w:keepNext/>
      <w:jc w:val="both"/>
      <w:outlineLvl w:val="1"/>
    </w:pPr>
    <w:rPr>
      <w:rFonts w:ascii="Times/Kazakh" w:hAnsi="Times/Kazakh"/>
      <w:b/>
      <w:sz w:val="26"/>
      <w:szCs w:val="20"/>
      <w:lang w:eastAsia="ko-KR"/>
    </w:rPr>
  </w:style>
  <w:style w:type="paragraph" w:styleId="3">
    <w:name w:val="heading 3"/>
    <w:basedOn w:val="a"/>
    <w:next w:val="a"/>
    <w:link w:val="30"/>
    <w:uiPriority w:val="9"/>
    <w:unhideWhenUsed/>
    <w:qFormat/>
    <w:rsid w:val="00FF44AC"/>
    <w:pPr>
      <w:keepNext/>
      <w:keepLines/>
      <w:spacing w:before="40" w:line="276" w:lineRule="auto"/>
      <w:outlineLvl w:val="2"/>
    </w:pPr>
    <w:rPr>
      <w:rFonts w:asciiTheme="majorHAnsi" w:eastAsiaTheme="majorEastAsia" w:hAnsiTheme="majorHAnsi" w:cstheme="majorBidi"/>
      <w:color w:val="1F4D78" w:themeColor="accent1" w:themeShade="7F"/>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F44AC"/>
    <w:rPr>
      <w:rFonts w:ascii="Arial" w:eastAsia="Times New Roman" w:hAnsi="Arial" w:cs="Arial"/>
      <w:color w:val="444444"/>
      <w:kern w:val="36"/>
      <w:sz w:val="42"/>
      <w:szCs w:val="42"/>
      <w:lang w:eastAsia="ru-RU"/>
    </w:rPr>
  </w:style>
  <w:style w:type="character" w:customStyle="1" w:styleId="20">
    <w:name w:val="Заголовок 2 Знак"/>
    <w:basedOn w:val="a0"/>
    <w:link w:val="2"/>
    <w:rsid w:val="00FF44AC"/>
    <w:rPr>
      <w:rFonts w:ascii="Times/Kazakh" w:eastAsia="Times New Roman" w:hAnsi="Times/Kazakh" w:cs="Times New Roman"/>
      <w:b/>
      <w:sz w:val="26"/>
      <w:szCs w:val="20"/>
      <w:lang w:eastAsia="ko-KR"/>
    </w:rPr>
  </w:style>
  <w:style w:type="character" w:customStyle="1" w:styleId="30">
    <w:name w:val="Заголовок 3 Знак"/>
    <w:basedOn w:val="a0"/>
    <w:link w:val="3"/>
    <w:uiPriority w:val="9"/>
    <w:rsid w:val="00FF44AC"/>
    <w:rPr>
      <w:rFonts w:asciiTheme="majorHAnsi" w:eastAsiaTheme="majorEastAsia" w:hAnsiTheme="majorHAnsi" w:cstheme="majorBidi"/>
      <w:color w:val="1F4D78" w:themeColor="accent1" w:themeShade="7F"/>
      <w:sz w:val="24"/>
      <w:szCs w:val="24"/>
    </w:rPr>
  </w:style>
  <w:style w:type="paragraph" w:styleId="a3">
    <w:name w:val="Normal (Web)"/>
    <w:aliases w:val="Обычный (Web),Обычный (Web)1,Обычный (Web)11,Обычный (веб) Знак1,Обычный (веб) Знак2 Знак1,Обычный (веб) Знак Знак1 Знак1,Обычный (веб) Знак1 Знак Знак Знак,Обычный (веб) Знак Знак Знак Знак Знак,Обычный (веб) Знак1 Знак Знак Знак Знак Зна"/>
    <w:basedOn w:val="a"/>
    <w:link w:val="a4"/>
    <w:uiPriority w:val="99"/>
    <w:unhideWhenUsed/>
    <w:qFormat/>
    <w:rsid w:val="00FF44AC"/>
    <w:pPr>
      <w:spacing w:after="360" w:line="285" w:lineRule="atLeast"/>
    </w:pPr>
    <w:rPr>
      <w:rFonts w:ascii="Arial" w:hAnsi="Arial" w:cs="Arial"/>
      <w:color w:val="666666"/>
      <w:spacing w:val="2"/>
      <w:sz w:val="20"/>
      <w:szCs w:val="20"/>
    </w:rPr>
  </w:style>
  <w:style w:type="character" w:customStyle="1" w:styleId="a4">
    <w:name w:val="Обычный (веб) Знак"/>
    <w:aliases w:val="Обычный (Web) Знак,Обычный (Web)1 Знак,Обычный (Web)11 Знак,Обычный (веб) Знак1 Знак,Обычный (веб) Знак2 Знак1 Знак,Обычный (веб) Знак Знак1 Знак1 Знак,Обычный (веб) Знак1 Знак Знак Знак Знак"/>
    <w:link w:val="a3"/>
    <w:uiPriority w:val="99"/>
    <w:locked/>
    <w:rsid w:val="00FF44AC"/>
    <w:rPr>
      <w:rFonts w:ascii="Arial" w:eastAsia="Times New Roman" w:hAnsi="Arial" w:cs="Arial"/>
      <w:color w:val="666666"/>
      <w:spacing w:val="2"/>
      <w:sz w:val="20"/>
      <w:szCs w:val="20"/>
      <w:lang w:eastAsia="ru-RU"/>
    </w:rPr>
  </w:style>
  <w:style w:type="character" w:styleId="a5">
    <w:name w:val="Hyperlink"/>
    <w:basedOn w:val="a0"/>
    <w:uiPriority w:val="99"/>
    <w:unhideWhenUsed/>
    <w:rsid w:val="00FF44AC"/>
    <w:rPr>
      <w:color w:val="9A1616"/>
      <w:sz w:val="24"/>
      <w:szCs w:val="24"/>
      <w:u w:val="single"/>
      <w:shd w:val="clear" w:color="auto" w:fill="auto"/>
      <w:vertAlign w:val="baseline"/>
    </w:rPr>
  </w:style>
  <w:style w:type="paragraph" w:styleId="a6">
    <w:name w:val="header"/>
    <w:basedOn w:val="a"/>
    <w:link w:val="a7"/>
    <w:uiPriority w:val="99"/>
    <w:unhideWhenUsed/>
    <w:rsid w:val="00FF44AC"/>
    <w:pPr>
      <w:tabs>
        <w:tab w:val="center" w:pos="4677"/>
        <w:tab w:val="right" w:pos="9355"/>
      </w:tabs>
    </w:pPr>
  </w:style>
  <w:style w:type="character" w:customStyle="1" w:styleId="a7">
    <w:name w:val="Верхний колонтитул Знак"/>
    <w:basedOn w:val="a0"/>
    <w:link w:val="a6"/>
    <w:uiPriority w:val="99"/>
    <w:rsid w:val="00FF44AC"/>
    <w:rPr>
      <w:rFonts w:ascii="Times New Roman" w:eastAsia="Times New Roman" w:hAnsi="Times New Roman" w:cs="Times New Roman"/>
      <w:sz w:val="24"/>
      <w:szCs w:val="24"/>
      <w:lang w:eastAsia="ru-RU"/>
    </w:rPr>
  </w:style>
  <w:style w:type="paragraph" w:styleId="a8">
    <w:name w:val="footer"/>
    <w:basedOn w:val="a"/>
    <w:link w:val="a9"/>
    <w:unhideWhenUsed/>
    <w:rsid w:val="00FF44AC"/>
    <w:pPr>
      <w:tabs>
        <w:tab w:val="center" w:pos="4677"/>
        <w:tab w:val="right" w:pos="9355"/>
      </w:tabs>
    </w:pPr>
  </w:style>
  <w:style w:type="character" w:customStyle="1" w:styleId="a9">
    <w:name w:val="Нижний колонтитул Знак"/>
    <w:basedOn w:val="a0"/>
    <w:link w:val="a8"/>
    <w:rsid w:val="00FF44AC"/>
    <w:rPr>
      <w:rFonts w:ascii="Times New Roman" w:eastAsia="Times New Roman" w:hAnsi="Times New Roman" w:cs="Times New Roman"/>
      <w:sz w:val="24"/>
      <w:szCs w:val="24"/>
      <w:lang w:eastAsia="ru-RU"/>
    </w:rPr>
  </w:style>
  <w:style w:type="paragraph" w:customStyle="1" w:styleId="aa">
    <w:name w:val="Знак"/>
    <w:basedOn w:val="a"/>
    <w:autoRedefine/>
    <w:rsid w:val="00FF44AC"/>
    <w:pPr>
      <w:spacing w:after="160" w:line="240" w:lineRule="exact"/>
    </w:pPr>
    <w:rPr>
      <w:rFonts w:eastAsia="SimSun"/>
      <w:b/>
      <w:sz w:val="28"/>
      <w:lang w:val="en-US" w:eastAsia="en-US"/>
    </w:rPr>
  </w:style>
  <w:style w:type="paragraph" w:styleId="ab">
    <w:name w:val="No Spacing"/>
    <w:uiPriority w:val="1"/>
    <w:qFormat/>
    <w:rsid w:val="00FF44AC"/>
    <w:pPr>
      <w:spacing w:after="0" w:line="240" w:lineRule="auto"/>
    </w:pPr>
    <w:rPr>
      <w:rFonts w:ascii="Times New Roman" w:eastAsia="Times New Roman" w:hAnsi="Times New Roman" w:cs="Times New Roman"/>
      <w:sz w:val="24"/>
      <w:szCs w:val="24"/>
      <w:lang w:eastAsia="ru-RU"/>
    </w:rPr>
  </w:style>
  <w:style w:type="character" w:customStyle="1" w:styleId="FontStyle359">
    <w:name w:val="Font Style359"/>
    <w:basedOn w:val="a0"/>
    <w:uiPriority w:val="99"/>
    <w:rsid w:val="00FF44AC"/>
    <w:rPr>
      <w:rFonts w:ascii="Times New Roman" w:hAnsi="Times New Roman" w:cs="Times New Roman"/>
      <w:sz w:val="20"/>
      <w:szCs w:val="20"/>
    </w:rPr>
  </w:style>
  <w:style w:type="character" w:customStyle="1" w:styleId="FontStyle360">
    <w:name w:val="Font Style360"/>
    <w:basedOn w:val="a0"/>
    <w:uiPriority w:val="99"/>
    <w:rsid w:val="00FF44AC"/>
    <w:rPr>
      <w:rFonts w:ascii="Times New Roman" w:hAnsi="Times New Roman" w:cs="Times New Roman"/>
      <w:sz w:val="14"/>
      <w:szCs w:val="14"/>
    </w:rPr>
  </w:style>
  <w:style w:type="character" w:customStyle="1" w:styleId="FontStyle362">
    <w:name w:val="Font Style362"/>
    <w:basedOn w:val="a0"/>
    <w:uiPriority w:val="99"/>
    <w:rsid w:val="00FF44AC"/>
    <w:rPr>
      <w:rFonts w:ascii="Times New Roman" w:hAnsi="Times New Roman" w:cs="Times New Roman"/>
      <w:b/>
      <w:bCs/>
      <w:sz w:val="14"/>
      <w:szCs w:val="14"/>
    </w:rPr>
  </w:style>
  <w:style w:type="paragraph" w:styleId="ac">
    <w:name w:val="Body Text Indent"/>
    <w:basedOn w:val="a"/>
    <w:link w:val="ad"/>
    <w:rsid w:val="00FF44AC"/>
    <w:pPr>
      <w:ind w:firstLine="1122"/>
      <w:jc w:val="both"/>
    </w:pPr>
    <w:rPr>
      <w:lang w:val="kk-KZ"/>
    </w:rPr>
  </w:style>
  <w:style w:type="character" w:customStyle="1" w:styleId="ad">
    <w:name w:val="Основной текст с отступом Знак"/>
    <w:basedOn w:val="a0"/>
    <w:link w:val="ac"/>
    <w:rsid w:val="00FF44AC"/>
    <w:rPr>
      <w:rFonts w:ascii="Times New Roman" w:eastAsia="Times New Roman" w:hAnsi="Times New Roman" w:cs="Times New Roman"/>
      <w:sz w:val="24"/>
      <w:szCs w:val="24"/>
      <w:lang w:val="kk-KZ" w:eastAsia="ru-RU"/>
    </w:rPr>
  </w:style>
  <w:style w:type="paragraph" w:styleId="ae">
    <w:name w:val="Title"/>
    <w:basedOn w:val="a"/>
    <w:link w:val="af"/>
    <w:qFormat/>
    <w:rsid w:val="00FF44AC"/>
    <w:pPr>
      <w:jc w:val="center"/>
    </w:pPr>
    <w:rPr>
      <w:sz w:val="28"/>
    </w:rPr>
  </w:style>
  <w:style w:type="character" w:customStyle="1" w:styleId="af">
    <w:name w:val="Название Знак"/>
    <w:basedOn w:val="a0"/>
    <w:link w:val="ae"/>
    <w:rsid w:val="00FF44AC"/>
    <w:rPr>
      <w:rFonts w:ascii="Times New Roman" w:eastAsia="Times New Roman" w:hAnsi="Times New Roman" w:cs="Times New Roman"/>
      <w:sz w:val="28"/>
      <w:szCs w:val="24"/>
      <w:lang w:eastAsia="ru-RU"/>
    </w:rPr>
  </w:style>
  <w:style w:type="paragraph" w:styleId="af0">
    <w:name w:val="Subtitle"/>
    <w:basedOn w:val="a"/>
    <w:link w:val="af1"/>
    <w:qFormat/>
    <w:rsid w:val="00FF44AC"/>
    <w:pPr>
      <w:ind w:firstLine="709"/>
      <w:jc w:val="both"/>
    </w:pPr>
    <w:rPr>
      <w:sz w:val="28"/>
    </w:rPr>
  </w:style>
  <w:style w:type="character" w:customStyle="1" w:styleId="af1">
    <w:name w:val="Подзаголовок Знак"/>
    <w:basedOn w:val="a0"/>
    <w:link w:val="af0"/>
    <w:rsid w:val="00FF44AC"/>
    <w:rPr>
      <w:rFonts w:ascii="Times New Roman" w:eastAsia="Times New Roman" w:hAnsi="Times New Roman" w:cs="Times New Roman"/>
      <w:sz w:val="28"/>
      <w:szCs w:val="24"/>
      <w:lang w:eastAsia="ru-RU"/>
    </w:rPr>
  </w:style>
  <w:style w:type="paragraph" w:customStyle="1" w:styleId="015">
    <w:name w:val="Стиль Слева:  0 см Выступ:  15 см"/>
    <w:basedOn w:val="a"/>
    <w:rsid w:val="00FF44AC"/>
    <w:pPr>
      <w:widowControl w:val="0"/>
      <w:spacing w:before="120"/>
      <w:ind w:left="851" w:hanging="851"/>
      <w:jc w:val="both"/>
    </w:pPr>
    <w:rPr>
      <w:rFonts w:ascii="Arial" w:hAnsi="Arial"/>
      <w:snapToGrid w:val="0"/>
      <w:szCs w:val="20"/>
    </w:rPr>
  </w:style>
  <w:style w:type="character" w:customStyle="1" w:styleId="s0">
    <w:name w:val="s0"/>
    <w:rsid w:val="00FF44AC"/>
    <w:rPr>
      <w:rFonts w:ascii="Times New Roman" w:hAnsi="Times New Roman" w:cs="Times New Roman" w:hint="default"/>
      <w:b w:val="0"/>
      <w:bCs w:val="0"/>
      <w:i w:val="0"/>
      <w:iCs w:val="0"/>
      <w:strike w:val="0"/>
      <w:dstrike w:val="0"/>
      <w:color w:val="000000"/>
      <w:sz w:val="20"/>
      <w:szCs w:val="20"/>
      <w:u w:val="none"/>
      <w:effect w:val="none"/>
    </w:rPr>
  </w:style>
  <w:style w:type="paragraph" w:customStyle="1" w:styleId="11">
    <w:name w:val="Знак Знак Знак1 Знак"/>
    <w:basedOn w:val="a"/>
    <w:autoRedefine/>
    <w:rsid w:val="00FF44AC"/>
    <w:pPr>
      <w:spacing w:after="160" w:line="240" w:lineRule="exact"/>
    </w:pPr>
    <w:rPr>
      <w:sz w:val="28"/>
      <w:szCs w:val="20"/>
      <w:lang w:val="en-US" w:eastAsia="en-US"/>
    </w:rPr>
  </w:style>
  <w:style w:type="character" w:customStyle="1" w:styleId="s1">
    <w:name w:val="s1"/>
    <w:rsid w:val="00FF44AC"/>
    <w:rPr>
      <w:rFonts w:ascii="Times New Roman" w:hAnsi="Times New Roman" w:cs="Times New Roman" w:hint="default"/>
      <w:b/>
      <w:bCs/>
      <w:i w:val="0"/>
      <w:iCs w:val="0"/>
      <w:strike w:val="0"/>
      <w:dstrike w:val="0"/>
      <w:color w:val="000000"/>
      <w:sz w:val="20"/>
      <w:szCs w:val="20"/>
      <w:u w:val="none"/>
      <w:effect w:val="none"/>
    </w:rPr>
  </w:style>
  <w:style w:type="paragraph" w:styleId="21">
    <w:name w:val="Body Text Indent 2"/>
    <w:basedOn w:val="a"/>
    <w:link w:val="22"/>
    <w:rsid w:val="00FF44AC"/>
    <w:pPr>
      <w:overflowPunct w:val="0"/>
      <w:autoSpaceDE w:val="0"/>
      <w:autoSpaceDN w:val="0"/>
      <w:adjustRightInd w:val="0"/>
      <w:spacing w:after="120" w:line="480" w:lineRule="auto"/>
      <w:ind w:left="283"/>
    </w:pPr>
    <w:rPr>
      <w:sz w:val="20"/>
      <w:szCs w:val="20"/>
    </w:rPr>
  </w:style>
  <w:style w:type="character" w:customStyle="1" w:styleId="22">
    <w:name w:val="Основной текст с отступом 2 Знак"/>
    <w:basedOn w:val="a0"/>
    <w:link w:val="21"/>
    <w:rsid w:val="00FF44AC"/>
    <w:rPr>
      <w:rFonts w:ascii="Times New Roman" w:eastAsia="Times New Roman" w:hAnsi="Times New Roman" w:cs="Times New Roman"/>
      <w:sz w:val="20"/>
      <w:szCs w:val="20"/>
      <w:lang w:eastAsia="ru-RU"/>
    </w:rPr>
  </w:style>
  <w:style w:type="paragraph" w:customStyle="1" w:styleId="af2">
    <w:name w:val="Знак Знак Знак"/>
    <w:basedOn w:val="a"/>
    <w:autoRedefine/>
    <w:rsid w:val="00FF44AC"/>
    <w:pPr>
      <w:spacing w:after="160" w:line="240" w:lineRule="exact"/>
    </w:pPr>
    <w:rPr>
      <w:rFonts w:eastAsia="SimSun"/>
      <w:b/>
      <w:sz w:val="28"/>
      <w:lang w:val="en-US" w:eastAsia="en-US"/>
    </w:rPr>
  </w:style>
  <w:style w:type="paragraph" w:styleId="af3">
    <w:name w:val="List Paragraph"/>
    <w:basedOn w:val="a"/>
    <w:uiPriority w:val="34"/>
    <w:qFormat/>
    <w:rsid w:val="00FF44AC"/>
    <w:pPr>
      <w:spacing w:after="200" w:line="276" w:lineRule="auto"/>
      <w:ind w:left="720"/>
      <w:contextualSpacing/>
    </w:pPr>
    <w:rPr>
      <w:rFonts w:ascii="Calibri" w:eastAsia="Calibri" w:hAnsi="Calibri"/>
      <w:sz w:val="22"/>
      <w:szCs w:val="22"/>
      <w:lang w:eastAsia="en-US"/>
    </w:rPr>
  </w:style>
  <w:style w:type="character" w:styleId="af4">
    <w:name w:val="page number"/>
    <w:basedOn w:val="a0"/>
    <w:rsid w:val="00FF44AC"/>
  </w:style>
  <w:style w:type="character" w:styleId="af5">
    <w:name w:val="Strong"/>
    <w:qFormat/>
    <w:rsid w:val="00FF44AC"/>
    <w:rPr>
      <w:b/>
      <w:bCs/>
    </w:rPr>
  </w:style>
  <w:style w:type="paragraph" w:customStyle="1" w:styleId="14">
    <w:name w:val="Обычный 14 с отступом"/>
    <w:basedOn w:val="a"/>
    <w:rsid w:val="00FF44AC"/>
    <w:pPr>
      <w:ind w:firstLine="709"/>
      <w:jc w:val="both"/>
    </w:pPr>
    <w:rPr>
      <w:color w:val="000000"/>
      <w:sz w:val="28"/>
    </w:rPr>
  </w:style>
  <w:style w:type="character" w:customStyle="1" w:styleId="af6">
    <w:name w:val="Текст выноски Знак"/>
    <w:basedOn w:val="a0"/>
    <w:link w:val="af7"/>
    <w:semiHidden/>
    <w:rsid w:val="00FF44AC"/>
    <w:rPr>
      <w:rFonts w:ascii="Segoe UI" w:hAnsi="Segoe UI" w:cs="Segoe UI"/>
      <w:sz w:val="18"/>
      <w:szCs w:val="18"/>
    </w:rPr>
  </w:style>
  <w:style w:type="paragraph" w:styleId="af7">
    <w:name w:val="Balloon Text"/>
    <w:basedOn w:val="a"/>
    <w:link w:val="af6"/>
    <w:semiHidden/>
    <w:unhideWhenUsed/>
    <w:rsid w:val="00FF44AC"/>
    <w:rPr>
      <w:rFonts w:ascii="Segoe UI" w:eastAsiaTheme="minorHAnsi" w:hAnsi="Segoe UI" w:cs="Segoe UI"/>
      <w:sz w:val="18"/>
      <w:szCs w:val="18"/>
      <w:lang w:eastAsia="en-US"/>
    </w:rPr>
  </w:style>
  <w:style w:type="character" w:customStyle="1" w:styleId="12">
    <w:name w:val="Текст выноски Знак1"/>
    <w:basedOn w:val="a0"/>
    <w:semiHidden/>
    <w:rsid w:val="00FF44AC"/>
    <w:rPr>
      <w:rFonts w:ascii="Segoe UI" w:eastAsia="Times New Roman" w:hAnsi="Segoe UI" w:cs="Segoe UI"/>
      <w:sz w:val="18"/>
      <w:szCs w:val="18"/>
      <w:lang w:eastAsia="ru-RU"/>
    </w:rPr>
  </w:style>
  <w:style w:type="character" w:customStyle="1" w:styleId="FontStyle358">
    <w:name w:val="Font Style358"/>
    <w:basedOn w:val="a0"/>
    <w:uiPriority w:val="99"/>
    <w:rsid w:val="00FF44AC"/>
    <w:rPr>
      <w:rFonts w:ascii="Times New Roman" w:hAnsi="Times New Roman" w:cs="Times New Roman"/>
      <w:b/>
      <w:bCs/>
      <w:sz w:val="22"/>
      <w:szCs w:val="22"/>
    </w:rPr>
  </w:style>
  <w:style w:type="paragraph" w:styleId="af8">
    <w:name w:val="Body Text"/>
    <w:basedOn w:val="a"/>
    <w:link w:val="af9"/>
    <w:rsid w:val="00FF44AC"/>
    <w:pPr>
      <w:spacing w:line="360" w:lineRule="auto"/>
      <w:jc w:val="both"/>
    </w:pPr>
    <w:rPr>
      <w:sz w:val="28"/>
      <w:szCs w:val="20"/>
    </w:rPr>
  </w:style>
  <w:style w:type="character" w:customStyle="1" w:styleId="af9">
    <w:name w:val="Основной текст Знак"/>
    <w:basedOn w:val="a0"/>
    <w:link w:val="af8"/>
    <w:rsid w:val="00FF44AC"/>
    <w:rPr>
      <w:rFonts w:ascii="Times New Roman" w:eastAsia="Times New Roman" w:hAnsi="Times New Roman" w:cs="Times New Roman"/>
      <w:sz w:val="28"/>
      <w:szCs w:val="20"/>
      <w:lang w:eastAsia="ru-RU"/>
    </w:rPr>
  </w:style>
  <w:style w:type="paragraph" w:customStyle="1" w:styleId="120">
    <w:name w:val="Обычный 12 с отступом"/>
    <w:basedOn w:val="14"/>
    <w:rsid w:val="00FF44AC"/>
    <w:rPr>
      <w:bCs/>
      <w:sz w:val="24"/>
    </w:rPr>
  </w:style>
  <w:style w:type="character" w:customStyle="1" w:styleId="31">
    <w:name w:val="Заголовок 3 Знак Знак Знак Знак Знак Знак Знак Знак Знак Знак Знак Знак Знак Знак Знак"/>
    <w:rsid w:val="00FF44AC"/>
    <w:rPr>
      <w:rFonts w:ascii="Arial" w:hAnsi="Arial" w:cs="Arial"/>
      <w:b/>
      <w:bCs/>
      <w:sz w:val="26"/>
      <w:szCs w:val="26"/>
      <w:lang w:val="ru-RU" w:eastAsia="ru-RU" w:bidi="ar-SA"/>
    </w:rPr>
  </w:style>
  <w:style w:type="character" w:styleId="afa">
    <w:name w:val="Emphasis"/>
    <w:qFormat/>
    <w:rsid w:val="00FF44AC"/>
    <w:rPr>
      <w:i/>
      <w:iCs/>
    </w:rPr>
  </w:style>
  <w:style w:type="paragraph" w:customStyle="1" w:styleId="pbodyshift1">
    <w:name w:val="pbody_shift_1"/>
    <w:basedOn w:val="a"/>
    <w:rsid w:val="00FF44AC"/>
    <w:pPr>
      <w:spacing w:before="100" w:beforeAutospacing="1" w:after="100" w:afterAutospacing="1"/>
      <w:jc w:val="both"/>
    </w:pPr>
  </w:style>
  <w:style w:type="character" w:customStyle="1" w:styleId="note2">
    <w:name w:val="note2"/>
    <w:basedOn w:val="a0"/>
    <w:rsid w:val="00FF44AC"/>
  </w:style>
  <w:style w:type="character" w:customStyle="1" w:styleId="status1">
    <w:name w:val="status1"/>
    <w:basedOn w:val="a0"/>
    <w:rsid w:val="00FF44AC"/>
    <w:rPr>
      <w:vanish/>
      <w:webHidden w:val="0"/>
      <w:sz w:val="17"/>
      <w:szCs w:val="17"/>
      <w:shd w:val="clear" w:color="auto" w:fill="DDDDDD"/>
      <w:specVanish w:val="0"/>
    </w:rPr>
  </w:style>
  <w:style w:type="character" w:customStyle="1" w:styleId="S00">
    <w:name w:val="S0"/>
    <w:rsid w:val="00FF44AC"/>
    <w:rPr>
      <w:rFonts w:ascii="Times New Roman" w:hAnsi="Times New Roman" w:cs="Times New Roman" w:hint="default"/>
      <w:b w:val="0"/>
      <w:bCs w:val="0"/>
      <w:i w:val="0"/>
      <w:iCs w:val="0"/>
      <w:strike w:val="0"/>
      <w:dstrike w:val="0"/>
      <w:color w:val="000000"/>
      <w:sz w:val="22"/>
      <w:szCs w:val="22"/>
      <w:u w:val="none"/>
      <w:effect w:val="none"/>
    </w:rPr>
  </w:style>
  <w:style w:type="character" w:customStyle="1" w:styleId="S10">
    <w:name w:val="S1"/>
    <w:rsid w:val="00FF44AC"/>
    <w:rPr>
      <w:rFonts w:ascii="Courier New" w:hAnsi="Courier New" w:cs="Courier New" w:hint="default"/>
      <w:b/>
      <w:bCs/>
      <w:i w:val="0"/>
      <w:iCs w:val="0"/>
      <w:strike w:val="0"/>
      <w:dstrike w:val="0"/>
      <w:color w:val="000000"/>
      <w:sz w:val="22"/>
      <w:szCs w:val="22"/>
      <w:u w:val="none"/>
      <w:effect w:val="none"/>
    </w:rPr>
  </w:style>
  <w:style w:type="character" w:customStyle="1" w:styleId="apple-converted-space">
    <w:name w:val="apple-converted-space"/>
    <w:basedOn w:val="a0"/>
    <w:rsid w:val="001445F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Indent 2" w:uiPriority="0"/>
    <w:lsdException w:name="Strong" w:semiHidden="0" w:uiPriority="0" w:unhideWhenUsed="0" w:qFormat="1"/>
    <w:lsdException w:name="Emphasis" w:semiHidden="0" w:uiPriority="0" w:unhideWhenUsed="0" w:qFormat="1"/>
    <w:lsdException w:name="Normal (Web)"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44AC"/>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FF44AC"/>
    <w:pPr>
      <w:spacing w:before="330" w:after="45" w:line="450" w:lineRule="atLeast"/>
      <w:outlineLvl w:val="0"/>
    </w:pPr>
    <w:rPr>
      <w:rFonts w:ascii="Arial" w:hAnsi="Arial" w:cs="Arial"/>
      <w:color w:val="444444"/>
      <w:kern w:val="36"/>
      <w:sz w:val="42"/>
      <w:szCs w:val="42"/>
    </w:rPr>
  </w:style>
  <w:style w:type="paragraph" w:styleId="2">
    <w:name w:val="heading 2"/>
    <w:basedOn w:val="a"/>
    <w:next w:val="a"/>
    <w:link w:val="20"/>
    <w:qFormat/>
    <w:rsid w:val="00FF44AC"/>
    <w:pPr>
      <w:keepNext/>
      <w:jc w:val="both"/>
      <w:outlineLvl w:val="1"/>
    </w:pPr>
    <w:rPr>
      <w:rFonts w:ascii="Times/Kazakh" w:hAnsi="Times/Kazakh"/>
      <w:b/>
      <w:sz w:val="26"/>
      <w:szCs w:val="20"/>
      <w:lang w:eastAsia="ko-KR"/>
    </w:rPr>
  </w:style>
  <w:style w:type="paragraph" w:styleId="3">
    <w:name w:val="heading 3"/>
    <w:basedOn w:val="a"/>
    <w:next w:val="a"/>
    <w:link w:val="30"/>
    <w:uiPriority w:val="9"/>
    <w:unhideWhenUsed/>
    <w:qFormat/>
    <w:rsid w:val="00FF44AC"/>
    <w:pPr>
      <w:keepNext/>
      <w:keepLines/>
      <w:spacing w:before="40" w:line="276" w:lineRule="auto"/>
      <w:outlineLvl w:val="2"/>
    </w:pPr>
    <w:rPr>
      <w:rFonts w:asciiTheme="majorHAnsi" w:eastAsiaTheme="majorEastAsia" w:hAnsiTheme="majorHAnsi" w:cstheme="majorBidi"/>
      <w:color w:val="1F4D78" w:themeColor="accent1" w:themeShade="7F"/>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F44AC"/>
    <w:rPr>
      <w:rFonts w:ascii="Arial" w:eastAsia="Times New Roman" w:hAnsi="Arial" w:cs="Arial"/>
      <w:color w:val="444444"/>
      <w:kern w:val="36"/>
      <w:sz w:val="42"/>
      <w:szCs w:val="42"/>
      <w:lang w:eastAsia="ru-RU"/>
    </w:rPr>
  </w:style>
  <w:style w:type="character" w:customStyle="1" w:styleId="20">
    <w:name w:val="Заголовок 2 Знак"/>
    <w:basedOn w:val="a0"/>
    <w:link w:val="2"/>
    <w:rsid w:val="00FF44AC"/>
    <w:rPr>
      <w:rFonts w:ascii="Times/Kazakh" w:eastAsia="Times New Roman" w:hAnsi="Times/Kazakh" w:cs="Times New Roman"/>
      <w:b/>
      <w:sz w:val="26"/>
      <w:szCs w:val="20"/>
      <w:lang w:eastAsia="ko-KR"/>
    </w:rPr>
  </w:style>
  <w:style w:type="character" w:customStyle="1" w:styleId="30">
    <w:name w:val="Заголовок 3 Знак"/>
    <w:basedOn w:val="a0"/>
    <w:link w:val="3"/>
    <w:uiPriority w:val="9"/>
    <w:rsid w:val="00FF44AC"/>
    <w:rPr>
      <w:rFonts w:asciiTheme="majorHAnsi" w:eastAsiaTheme="majorEastAsia" w:hAnsiTheme="majorHAnsi" w:cstheme="majorBidi"/>
      <w:color w:val="1F4D78" w:themeColor="accent1" w:themeShade="7F"/>
      <w:sz w:val="24"/>
      <w:szCs w:val="24"/>
    </w:rPr>
  </w:style>
  <w:style w:type="paragraph" w:styleId="a3">
    <w:name w:val="Normal (Web)"/>
    <w:aliases w:val="Обычный (Web),Обычный (Web)1,Обычный (Web)11,Обычный (веб) Знак1,Обычный (веб) Знак2 Знак1,Обычный (веб) Знак Знак1 Знак1,Обычный (веб) Знак1 Знак Знак Знак,Обычный (веб) Знак Знак Знак Знак Знак,Обычный (веб) Знак1 Знак Знак Знак Знак Зна"/>
    <w:basedOn w:val="a"/>
    <w:link w:val="a4"/>
    <w:uiPriority w:val="99"/>
    <w:unhideWhenUsed/>
    <w:qFormat/>
    <w:rsid w:val="00FF44AC"/>
    <w:pPr>
      <w:spacing w:after="360" w:line="285" w:lineRule="atLeast"/>
    </w:pPr>
    <w:rPr>
      <w:rFonts w:ascii="Arial" w:hAnsi="Arial" w:cs="Arial"/>
      <w:color w:val="666666"/>
      <w:spacing w:val="2"/>
      <w:sz w:val="20"/>
      <w:szCs w:val="20"/>
    </w:rPr>
  </w:style>
  <w:style w:type="character" w:customStyle="1" w:styleId="a4">
    <w:name w:val="Обычный (веб) Знак"/>
    <w:aliases w:val="Обычный (Web) Знак,Обычный (Web)1 Знак,Обычный (Web)11 Знак,Обычный (веб) Знак1 Знак,Обычный (веб) Знак2 Знак1 Знак,Обычный (веб) Знак Знак1 Знак1 Знак,Обычный (веб) Знак1 Знак Знак Знак Знак"/>
    <w:link w:val="a3"/>
    <w:uiPriority w:val="99"/>
    <w:locked/>
    <w:rsid w:val="00FF44AC"/>
    <w:rPr>
      <w:rFonts w:ascii="Arial" w:eastAsia="Times New Roman" w:hAnsi="Arial" w:cs="Arial"/>
      <w:color w:val="666666"/>
      <w:spacing w:val="2"/>
      <w:sz w:val="20"/>
      <w:szCs w:val="20"/>
      <w:lang w:eastAsia="ru-RU"/>
    </w:rPr>
  </w:style>
  <w:style w:type="character" w:styleId="a5">
    <w:name w:val="Hyperlink"/>
    <w:basedOn w:val="a0"/>
    <w:uiPriority w:val="99"/>
    <w:unhideWhenUsed/>
    <w:rsid w:val="00FF44AC"/>
    <w:rPr>
      <w:color w:val="9A1616"/>
      <w:sz w:val="24"/>
      <w:szCs w:val="24"/>
      <w:u w:val="single"/>
      <w:shd w:val="clear" w:color="auto" w:fill="auto"/>
      <w:vertAlign w:val="baseline"/>
    </w:rPr>
  </w:style>
  <w:style w:type="paragraph" w:styleId="a6">
    <w:name w:val="header"/>
    <w:basedOn w:val="a"/>
    <w:link w:val="a7"/>
    <w:uiPriority w:val="99"/>
    <w:unhideWhenUsed/>
    <w:rsid w:val="00FF44AC"/>
    <w:pPr>
      <w:tabs>
        <w:tab w:val="center" w:pos="4677"/>
        <w:tab w:val="right" w:pos="9355"/>
      </w:tabs>
    </w:pPr>
  </w:style>
  <w:style w:type="character" w:customStyle="1" w:styleId="a7">
    <w:name w:val="Верхний колонтитул Знак"/>
    <w:basedOn w:val="a0"/>
    <w:link w:val="a6"/>
    <w:uiPriority w:val="99"/>
    <w:rsid w:val="00FF44AC"/>
    <w:rPr>
      <w:rFonts w:ascii="Times New Roman" w:eastAsia="Times New Roman" w:hAnsi="Times New Roman" w:cs="Times New Roman"/>
      <w:sz w:val="24"/>
      <w:szCs w:val="24"/>
      <w:lang w:eastAsia="ru-RU"/>
    </w:rPr>
  </w:style>
  <w:style w:type="paragraph" w:styleId="a8">
    <w:name w:val="footer"/>
    <w:basedOn w:val="a"/>
    <w:link w:val="a9"/>
    <w:unhideWhenUsed/>
    <w:rsid w:val="00FF44AC"/>
    <w:pPr>
      <w:tabs>
        <w:tab w:val="center" w:pos="4677"/>
        <w:tab w:val="right" w:pos="9355"/>
      </w:tabs>
    </w:pPr>
  </w:style>
  <w:style w:type="character" w:customStyle="1" w:styleId="a9">
    <w:name w:val="Нижний колонтитул Знак"/>
    <w:basedOn w:val="a0"/>
    <w:link w:val="a8"/>
    <w:rsid w:val="00FF44AC"/>
    <w:rPr>
      <w:rFonts w:ascii="Times New Roman" w:eastAsia="Times New Roman" w:hAnsi="Times New Roman" w:cs="Times New Roman"/>
      <w:sz w:val="24"/>
      <w:szCs w:val="24"/>
      <w:lang w:eastAsia="ru-RU"/>
    </w:rPr>
  </w:style>
  <w:style w:type="paragraph" w:customStyle="1" w:styleId="aa">
    <w:name w:val="Знак"/>
    <w:basedOn w:val="a"/>
    <w:autoRedefine/>
    <w:rsid w:val="00FF44AC"/>
    <w:pPr>
      <w:spacing w:after="160" w:line="240" w:lineRule="exact"/>
    </w:pPr>
    <w:rPr>
      <w:rFonts w:eastAsia="SimSun"/>
      <w:b/>
      <w:sz w:val="28"/>
      <w:lang w:val="en-US" w:eastAsia="en-US"/>
    </w:rPr>
  </w:style>
  <w:style w:type="paragraph" w:styleId="ab">
    <w:name w:val="No Spacing"/>
    <w:uiPriority w:val="1"/>
    <w:qFormat/>
    <w:rsid w:val="00FF44AC"/>
    <w:pPr>
      <w:spacing w:after="0" w:line="240" w:lineRule="auto"/>
    </w:pPr>
    <w:rPr>
      <w:rFonts w:ascii="Times New Roman" w:eastAsia="Times New Roman" w:hAnsi="Times New Roman" w:cs="Times New Roman"/>
      <w:sz w:val="24"/>
      <w:szCs w:val="24"/>
      <w:lang w:eastAsia="ru-RU"/>
    </w:rPr>
  </w:style>
  <w:style w:type="character" w:customStyle="1" w:styleId="FontStyle359">
    <w:name w:val="Font Style359"/>
    <w:basedOn w:val="a0"/>
    <w:uiPriority w:val="99"/>
    <w:rsid w:val="00FF44AC"/>
    <w:rPr>
      <w:rFonts w:ascii="Times New Roman" w:hAnsi="Times New Roman" w:cs="Times New Roman"/>
      <w:sz w:val="20"/>
      <w:szCs w:val="20"/>
    </w:rPr>
  </w:style>
  <w:style w:type="character" w:customStyle="1" w:styleId="FontStyle360">
    <w:name w:val="Font Style360"/>
    <w:basedOn w:val="a0"/>
    <w:uiPriority w:val="99"/>
    <w:rsid w:val="00FF44AC"/>
    <w:rPr>
      <w:rFonts w:ascii="Times New Roman" w:hAnsi="Times New Roman" w:cs="Times New Roman"/>
      <w:sz w:val="14"/>
      <w:szCs w:val="14"/>
    </w:rPr>
  </w:style>
  <w:style w:type="character" w:customStyle="1" w:styleId="FontStyle362">
    <w:name w:val="Font Style362"/>
    <w:basedOn w:val="a0"/>
    <w:uiPriority w:val="99"/>
    <w:rsid w:val="00FF44AC"/>
    <w:rPr>
      <w:rFonts w:ascii="Times New Roman" w:hAnsi="Times New Roman" w:cs="Times New Roman"/>
      <w:b/>
      <w:bCs/>
      <w:sz w:val="14"/>
      <w:szCs w:val="14"/>
    </w:rPr>
  </w:style>
  <w:style w:type="paragraph" w:styleId="ac">
    <w:name w:val="Body Text Indent"/>
    <w:basedOn w:val="a"/>
    <w:link w:val="ad"/>
    <w:rsid w:val="00FF44AC"/>
    <w:pPr>
      <w:ind w:firstLine="1122"/>
      <w:jc w:val="both"/>
    </w:pPr>
    <w:rPr>
      <w:lang w:val="kk-KZ"/>
    </w:rPr>
  </w:style>
  <w:style w:type="character" w:customStyle="1" w:styleId="ad">
    <w:name w:val="Основной текст с отступом Знак"/>
    <w:basedOn w:val="a0"/>
    <w:link w:val="ac"/>
    <w:rsid w:val="00FF44AC"/>
    <w:rPr>
      <w:rFonts w:ascii="Times New Roman" w:eastAsia="Times New Roman" w:hAnsi="Times New Roman" w:cs="Times New Roman"/>
      <w:sz w:val="24"/>
      <w:szCs w:val="24"/>
      <w:lang w:val="kk-KZ" w:eastAsia="ru-RU"/>
    </w:rPr>
  </w:style>
  <w:style w:type="paragraph" w:styleId="ae">
    <w:name w:val="Title"/>
    <w:basedOn w:val="a"/>
    <w:link w:val="af"/>
    <w:qFormat/>
    <w:rsid w:val="00FF44AC"/>
    <w:pPr>
      <w:jc w:val="center"/>
    </w:pPr>
    <w:rPr>
      <w:sz w:val="28"/>
    </w:rPr>
  </w:style>
  <w:style w:type="character" w:customStyle="1" w:styleId="af">
    <w:name w:val="Название Знак"/>
    <w:basedOn w:val="a0"/>
    <w:link w:val="ae"/>
    <w:rsid w:val="00FF44AC"/>
    <w:rPr>
      <w:rFonts w:ascii="Times New Roman" w:eastAsia="Times New Roman" w:hAnsi="Times New Roman" w:cs="Times New Roman"/>
      <w:sz w:val="28"/>
      <w:szCs w:val="24"/>
      <w:lang w:eastAsia="ru-RU"/>
    </w:rPr>
  </w:style>
  <w:style w:type="paragraph" w:styleId="af0">
    <w:name w:val="Subtitle"/>
    <w:basedOn w:val="a"/>
    <w:link w:val="af1"/>
    <w:qFormat/>
    <w:rsid w:val="00FF44AC"/>
    <w:pPr>
      <w:ind w:firstLine="709"/>
      <w:jc w:val="both"/>
    </w:pPr>
    <w:rPr>
      <w:sz w:val="28"/>
    </w:rPr>
  </w:style>
  <w:style w:type="character" w:customStyle="1" w:styleId="af1">
    <w:name w:val="Подзаголовок Знак"/>
    <w:basedOn w:val="a0"/>
    <w:link w:val="af0"/>
    <w:rsid w:val="00FF44AC"/>
    <w:rPr>
      <w:rFonts w:ascii="Times New Roman" w:eastAsia="Times New Roman" w:hAnsi="Times New Roman" w:cs="Times New Roman"/>
      <w:sz w:val="28"/>
      <w:szCs w:val="24"/>
      <w:lang w:eastAsia="ru-RU"/>
    </w:rPr>
  </w:style>
  <w:style w:type="paragraph" w:customStyle="1" w:styleId="015">
    <w:name w:val="Стиль Слева:  0 см Выступ:  15 см"/>
    <w:basedOn w:val="a"/>
    <w:rsid w:val="00FF44AC"/>
    <w:pPr>
      <w:widowControl w:val="0"/>
      <w:spacing w:before="120"/>
      <w:ind w:left="851" w:hanging="851"/>
      <w:jc w:val="both"/>
    </w:pPr>
    <w:rPr>
      <w:rFonts w:ascii="Arial" w:hAnsi="Arial"/>
      <w:snapToGrid w:val="0"/>
      <w:szCs w:val="20"/>
    </w:rPr>
  </w:style>
  <w:style w:type="character" w:customStyle="1" w:styleId="s0">
    <w:name w:val="s0"/>
    <w:rsid w:val="00FF44AC"/>
    <w:rPr>
      <w:rFonts w:ascii="Times New Roman" w:hAnsi="Times New Roman" w:cs="Times New Roman" w:hint="default"/>
      <w:b w:val="0"/>
      <w:bCs w:val="0"/>
      <w:i w:val="0"/>
      <w:iCs w:val="0"/>
      <w:strike w:val="0"/>
      <w:dstrike w:val="0"/>
      <w:color w:val="000000"/>
      <w:sz w:val="20"/>
      <w:szCs w:val="20"/>
      <w:u w:val="none"/>
      <w:effect w:val="none"/>
    </w:rPr>
  </w:style>
  <w:style w:type="paragraph" w:customStyle="1" w:styleId="11">
    <w:name w:val="Знак Знак Знак1 Знак"/>
    <w:basedOn w:val="a"/>
    <w:autoRedefine/>
    <w:rsid w:val="00FF44AC"/>
    <w:pPr>
      <w:spacing w:after="160" w:line="240" w:lineRule="exact"/>
    </w:pPr>
    <w:rPr>
      <w:sz w:val="28"/>
      <w:szCs w:val="20"/>
      <w:lang w:val="en-US" w:eastAsia="en-US"/>
    </w:rPr>
  </w:style>
  <w:style w:type="character" w:customStyle="1" w:styleId="s1">
    <w:name w:val="s1"/>
    <w:rsid w:val="00FF44AC"/>
    <w:rPr>
      <w:rFonts w:ascii="Times New Roman" w:hAnsi="Times New Roman" w:cs="Times New Roman" w:hint="default"/>
      <w:b/>
      <w:bCs/>
      <w:i w:val="0"/>
      <w:iCs w:val="0"/>
      <w:strike w:val="0"/>
      <w:dstrike w:val="0"/>
      <w:color w:val="000000"/>
      <w:sz w:val="20"/>
      <w:szCs w:val="20"/>
      <w:u w:val="none"/>
      <w:effect w:val="none"/>
    </w:rPr>
  </w:style>
  <w:style w:type="paragraph" w:styleId="21">
    <w:name w:val="Body Text Indent 2"/>
    <w:basedOn w:val="a"/>
    <w:link w:val="22"/>
    <w:rsid w:val="00FF44AC"/>
    <w:pPr>
      <w:overflowPunct w:val="0"/>
      <w:autoSpaceDE w:val="0"/>
      <w:autoSpaceDN w:val="0"/>
      <w:adjustRightInd w:val="0"/>
      <w:spacing w:after="120" w:line="480" w:lineRule="auto"/>
      <w:ind w:left="283"/>
    </w:pPr>
    <w:rPr>
      <w:sz w:val="20"/>
      <w:szCs w:val="20"/>
    </w:rPr>
  </w:style>
  <w:style w:type="character" w:customStyle="1" w:styleId="22">
    <w:name w:val="Основной текст с отступом 2 Знак"/>
    <w:basedOn w:val="a0"/>
    <w:link w:val="21"/>
    <w:rsid w:val="00FF44AC"/>
    <w:rPr>
      <w:rFonts w:ascii="Times New Roman" w:eastAsia="Times New Roman" w:hAnsi="Times New Roman" w:cs="Times New Roman"/>
      <w:sz w:val="20"/>
      <w:szCs w:val="20"/>
      <w:lang w:eastAsia="ru-RU"/>
    </w:rPr>
  </w:style>
  <w:style w:type="paragraph" w:customStyle="1" w:styleId="af2">
    <w:name w:val="Знак Знак Знак"/>
    <w:basedOn w:val="a"/>
    <w:autoRedefine/>
    <w:rsid w:val="00FF44AC"/>
    <w:pPr>
      <w:spacing w:after="160" w:line="240" w:lineRule="exact"/>
    </w:pPr>
    <w:rPr>
      <w:rFonts w:eastAsia="SimSun"/>
      <w:b/>
      <w:sz w:val="28"/>
      <w:lang w:val="en-US" w:eastAsia="en-US"/>
    </w:rPr>
  </w:style>
  <w:style w:type="paragraph" w:styleId="af3">
    <w:name w:val="List Paragraph"/>
    <w:basedOn w:val="a"/>
    <w:uiPriority w:val="34"/>
    <w:qFormat/>
    <w:rsid w:val="00FF44AC"/>
    <w:pPr>
      <w:spacing w:after="200" w:line="276" w:lineRule="auto"/>
      <w:ind w:left="720"/>
      <w:contextualSpacing/>
    </w:pPr>
    <w:rPr>
      <w:rFonts w:ascii="Calibri" w:eastAsia="Calibri" w:hAnsi="Calibri"/>
      <w:sz w:val="22"/>
      <w:szCs w:val="22"/>
      <w:lang w:eastAsia="en-US"/>
    </w:rPr>
  </w:style>
  <w:style w:type="character" w:styleId="af4">
    <w:name w:val="page number"/>
    <w:basedOn w:val="a0"/>
    <w:rsid w:val="00FF44AC"/>
  </w:style>
  <w:style w:type="character" w:styleId="af5">
    <w:name w:val="Strong"/>
    <w:qFormat/>
    <w:rsid w:val="00FF44AC"/>
    <w:rPr>
      <w:b/>
      <w:bCs/>
    </w:rPr>
  </w:style>
  <w:style w:type="paragraph" w:customStyle="1" w:styleId="14">
    <w:name w:val="Обычный 14 с отступом"/>
    <w:basedOn w:val="a"/>
    <w:rsid w:val="00FF44AC"/>
    <w:pPr>
      <w:ind w:firstLine="709"/>
      <w:jc w:val="both"/>
    </w:pPr>
    <w:rPr>
      <w:color w:val="000000"/>
      <w:sz w:val="28"/>
    </w:rPr>
  </w:style>
  <w:style w:type="character" w:customStyle="1" w:styleId="af6">
    <w:name w:val="Текст выноски Знак"/>
    <w:basedOn w:val="a0"/>
    <w:link w:val="af7"/>
    <w:semiHidden/>
    <w:rsid w:val="00FF44AC"/>
    <w:rPr>
      <w:rFonts w:ascii="Segoe UI" w:hAnsi="Segoe UI" w:cs="Segoe UI"/>
      <w:sz w:val="18"/>
      <w:szCs w:val="18"/>
    </w:rPr>
  </w:style>
  <w:style w:type="paragraph" w:styleId="af7">
    <w:name w:val="Balloon Text"/>
    <w:basedOn w:val="a"/>
    <w:link w:val="af6"/>
    <w:semiHidden/>
    <w:unhideWhenUsed/>
    <w:rsid w:val="00FF44AC"/>
    <w:rPr>
      <w:rFonts w:ascii="Segoe UI" w:eastAsiaTheme="minorHAnsi" w:hAnsi="Segoe UI" w:cs="Segoe UI"/>
      <w:sz w:val="18"/>
      <w:szCs w:val="18"/>
      <w:lang w:eastAsia="en-US"/>
    </w:rPr>
  </w:style>
  <w:style w:type="character" w:customStyle="1" w:styleId="12">
    <w:name w:val="Текст выноски Знак1"/>
    <w:basedOn w:val="a0"/>
    <w:semiHidden/>
    <w:rsid w:val="00FF44AC"/>
    <w:rPr>
      <w:rFonts w:ascii="Segoe UI" w:eastAsia="Times New Roman" w:hAnsi="Segoe UI" w:cs="Segoe UI"/>
      <w:sz w:val="18"/>
      <w:szCs w:val="18"/>
      <w:lang w:eastAsia="ru-RU"/>
    </w:rPr>
  </w:style>
  <w:style w:type="character" w:customStyle="1" w:styleId="FontStyle358">
    <w:name w:val="Font Style358"/>
    <w:basedOn w:val="a0"/>
    <w:uiPriority w:val="99"/>
    <w:rsid w:val="00FF44AC"/>
    <w:rPr>
      <w:rFonts w:ascii="Times New Roman" w:hAnsi="Times New Roman" w:cs="Times New Roman"/>
      <w:b/>
      <w:bCs/>
      <w:sz w:val="22"/>
      <w:szCs w:val="22"/>
    </w:rPr>
  </w:style>
  <w:style w:type="paragraph" w:styleId="af8">
    <w:name w:val="Body Text"/>
    <w:basedOn w:val="a"/>
    <w:link w:val="af9"/>
    <w:rsid w:val="00FF44AC"/>
    <w:pPr>
      <w:spacing w:line="360" w:lineRule="auto"/>
      <w:jc w:val="both"/>
    </w:pPr>
    <w:rPr>
      <w:sz w:val="28"/>
      <w:szCs w:val="20"/>
    </w:rPr>
  </w:style>
  <w:style w:type="character" w:customStyle="1" w:styleId="af9">
    <w:name w:val="Основной текст Знак"/>
    <w:basedOn w:val="a0"/>
    <w:link w:val="af8"/>
    <w:rsid w:val="00FF44AC"/>
    <w:rPr>
      <w:rFonts w:ascii="Times New Roman" w:eastAsia="Times New Roman" w:hAnsi="Times New Roman" w:cs="Times New Roman"/>
      <w:sz w:val="28"/>
      <w:szCs w:val="20"/>
      <w:lang w:eastAsia="ru-RU"/>
    </w:rPr>
  </w:style>
  <w:style w:type="paragraph" w:customStyle="1" w:styleId="120">
    <w:name w:val="Обычный 12 с отступом"/>
    <w:basedOn w:val="14"/>
    <w:rsid w:val="00FF44AC"/>
    <w:rPr>
      <w:bCs/>
      <w:sz w:val="24"/>
    </w:rPr>
  </w:style>
  <w:style w:type="character" w:customStyle="1" w:styleId="31">
    <w:name w:val="Заголовок 3 Знак Знак Знак Знак Знак Знак Знак Знак Знак Знак Знак Знак Знак Знак Знак"/>
    <w:rsid w:val="00FF44AC"/>
    <w:rPr>
      <w:rFonts w:ascii="Arial" w:hAnsi="Arial" w:cs="Arial"/>
      <w:b/>
      <w:bCs/>
      <w:sz w:val="26"/>
      <w:szCs w:val="26"/>
      <w:lang w:val="ru-RU" w:eastAsia="ru-RU" w:bidi="ar-SA"/>
    </w:rPr>
  </w:style>
  <w:style w:type="character" w:styleId="afa">
    <w:name w:val="Emphasis"/>
    <w:qFormat/>
    <w:rsid w:val="00FF44AC"/>
    <w:rPr>
      <w:i/>
      <w:iCs/>
    </w:rPr>
  </w:style>
  <w:style w:type="paragraph" w:customStyle="1" w:styleId="pbodyshift1">
    <w:name w:val="pbody_shift_1"/>
    <w:basedOn w:val="a"/>
    <w:rsid w:val="00FF44AC"/>
    <w:pPr>
      <w:spacing w:before="100" w:beforeAutospacing="1" w:after="100" w:afterAutospacing="1"/>
      <w:jc w:val="both"/>
    </w:pPr>
  </w:style>
  <w:style w:type="character" w:customStyle="1" w:styleId="note2">
    <w:name w:val="note2"/>
    <w:basedOn w:val="a0"/>
    <w:rsid w:val="00FF44AC"/>
  </w:style>
  <w:style w:type="character" w:customStyle="1" w:styleId="status1">
    <w:name w:val="status1"/>
    <w:basedOn w:val="a0"/>
    <w:rsid w:val="00FF44AC"/>
    <w:rPr>
      <w:vanish/>
      <w:webHidden w:val="0"/>
      <w:sz w:val="17"/>
      <w:szCs w:val="17"/>
      <w:shd w:val="clear" w:color="auto" w:fill="DDDDDD"/>
      <w:specVanish w:val="0"/>
    </w:rPr>
  </w:style>
  <w:style w:type="character" w:customStyle="1" w:styleId="S00">
    <w:name w:val="S0"/>
    <w:rsid w:val="00FF44AC"/>
    <w:rPr>
      <w:rFonts w:ascii="Times New Roman" w:hAnsi="Times New Roman" w:cs="Times New Roman" w:hint="default"/>
      <w:b w:val="0"/>
      <w:bCs w:val="0"/>
      <w:i w:val="0"/>
      <w:iCs w:val="0"/>
      <w:strike w:val="0"/>
      <w:dstrike w:val="0"/>
      <w:color w:val="000000"/>
      <w:sz w:val="22"/>
      <w:szCs w:val="22"/>
      <w:u w:val="none"/>
      <w:effect w:val="none"/>
    </w:rPr>
  </w:style>
  <w:style w:type="character" w:customStyle="1" w:styleId="S10">
    <w:name w:val="S1"/>
    <w:rsid w:val="00FF44AC"/>
    <w:rPr>
      <w:rFonts w:ascii="Courier New" w:hAnsi="Courier New" w:cs="Courier New" w:hint="default"/>
      <w:b/>
      <w:bCs/>
      <w:i w:val="0"/>
      <w:iCs w:val="0"/>
      <w:strike w:val="0"/>
      <w:dstrike w:val="0"/>
      <w:color w:val="000000"/>
      <w:sz w:val="22"/>
      <w:szCs w:val="22"/>
      <w:u w:val="none"/>
      <w:effect w:val="none"/>
    </w:rPr>
  </w:style>
  <w:style w:type="character" w:customStyle="1" w:styleId="apple-converted-space">
    <w:name w:val="apple-converted-space"/>
    <w:basedOn w:val="a0"/>
    <w:rsid w:val="001445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63068">
      <w:bodyDiv w:val="1"/>
      <w:marLeft w:val="0"/>
      <w:marRight w:val="0"/>
      <w:marTop w:val="0"/>
      <w:marBottom w:val="0"/>
      <w:divBdr>
        <w:top w:val="none" w:sz="0" w:space="0" w:color="auto"/>
        <w:left w:val="none" w:sz="0" w:space="0" w:color="auto"/>
        <w:bottom w:val="none" w:sz="0" w:space="0" w:color="auto"/>
        <w:right w:val="none" w:sz="0" w:space="0" w:color="auto"/>
      </w:divBdr>
    </w:div>
    <w:div w:id="50202924">
      <w:bodyDiv w:val="1"/>
      <w:marLeft w:val="0"/>
      <w:marRight w:val="0"/>
      <w:marTop w:val="0"/>
      <w:marBottom w:val="0"/>
      <w:divBdr>
        <w:top w:val="none" w:sz="0" w:space="0" w:color="auto"/>
        <w:left w:val="none" w:sz="0" w:space="0" w:color="auto"/>
        <w:bottom w:val="none" w:sz="0" w:space="0" w:color="auto"/>
        <w:right w:val="none" w:sz="0" w:space="0" w:color="auto"/>
      </w:divBdr>
    </w:div>
    <w:div w:id="127284248">
      <w:bodyDiv w:val="1"/>
      <w:marLeft w:val="0"/>
      <w:marRight w:val="0"/>
      <w:marTop w:val="0"/>
      <w:marBottom w:val="0"/>
      <w:divBdr>
        <w:top w:val="none" w:sz="0" w:space="0" w:color="auto"/>
        <w:left w:val="none" w:sz="0" w:space="0" w:color="auto"/>
        <w:bottom w:val="none" w:sz="0" w:space="0" w:color="auto"/>
        <w:right w:val="none" w:sz="0" w:space="0" w:color="auto"/>
      </w:divBdr>
    </w:div>
    <w:div w:id="151876845">
      <w:bodyDiv w:val="1"/>
      <w:marLeft w:val="0"/>
      <w:marRight w:val="0"/>
      <w:marTop w:val="0"/>
      <w:marBottom w:val="0"/>
      <w:divBdr>
        <w:top w:val="none" w:sz="0" w:space="0" w:color="auto"/>
        <w:left w:val="none" w:sz="0" w:space="0" w:color="auto"/>
        <w:bottom w:val="none" w:sz="0" w:space="0" w:color="auto"/>
        <w:right w:val="none" w:sz="0" w:space="0" w:color="auto"/>
      </w:divBdr>
    </w:div>
    <w:div w:id="155726793">
      <w:bodyDiv w:val="1"/>
      <w:marLeft w:val="0"/>
      <w:marRight w:val="0"/>
      <w:marTop w:val="0"/>
      <w:marBottom w:val="0"/>
      <w:divBdr>
        <w:top w:val="none" w:sz="0" w:space="0" w:color="auto"/>
        <w:left w:val="none" w:sz="0" w:space="0" w:color="auto"/>
        <w:bottom w:val="none" w:sz="0" w:space="0" w:color="auto"/>
        <w:right w:val="none" w:sz="0" w:space="0" w:color="auto"/>
      </w:divBdr>
    </w:div>
    <w:div w:id="186022315">
      <w:bodyDiv w:val="1"/>
      <w:marLeft w:val="0"/>
      <w:marRight w:val="0"/>
      <w:marTop w:val="0"/>
      <w:marBottom w:val="0"/>
      <w:divBdr>
        <w:top w:val="none" w:sz="0" w:space="0" w:color="auto"/>
        <w:left w:val="none" w:sz="0" w:space="0" w:color="auto"/>
        <w:bottom w:val="none" w:sz="0" w:space="0" w:color="auto"/>
        <w:right w:val="none" w:sz="0" w:space="0" w:color="auto"/>
      </w:divBdr>
    </w:div>
    <w:div w:id="335571210">
      <w:bodyDiv w:val="1"/>
      <w:marLeft w:val="0"/>
      <w:marRight w:val="0"/>
      <w:marTop w:val="0"/>
      <w:marBottom w:val="0"/>
      <w:divBdr>
        <w:top w:val="none" w:sz="0" w:space="0" w:color="auto"/>
        <w:left w:val="none" w:sz="0" w:space="0" w:color="auto"/>
        <w:bottom w:val="none" w:sz="0" w:space="0" w:color="auto"/>
        <w:right w:val="none" w:sz="0" w:space="0" w:color="auto"/>
      </w:divBdr>
    </w:div>
    <w:div w:id="415590506">
      <w:bodyDiv w:val="1"/>
      <w:marLeft w:val="0"/>
      <w:marRight w:val="0"/>
      <w:marTop w:val="0"/>
      <w:marBottom w:val="0"/>
      <w:divBdr>
        <w:top w:val="none" w:sz="0" w:space="0" w:color="auto"/>
        <w:left w:val="none" w:sz="0" w:space="0" w:color="auto"/>
        <w:bottom w:val="none" w:sz="0" w:space="0" w:color="auto"/>
        <w:right w:val="none" w:sz="0" w:space="0" w:color="auto"/>
      </w:divBdr>
    </w:div>
    <w:div w:id="637615542">
      <w:bodyDiv w:val="1"/>
      <w:marLeft w:val="0"/>
      <w:marRight w:val="0"/>
      <w:marTop w:val="0"/>
      <w:marBottom w:val="0"/>
      <w:divBdr>
        <w:top w:val="none" w:sz="0" w:space="0" w:color="auto"/>
        <w:left w:val="none" w:sz="0" w:space="0" w:color="auto"/>
        <w:bottom w:val="none" w:sz="0" w:space="0" w:color="auto"/>
        <w:right w:val="none" w:sz="0" w:space="0" w:color="auto"/>
      </w:divBdr>
    </w:div>
    <w:div w:id="697700834">
      <w:bodyDiv w:val="1"/>
      <w:marLeft w:val="0"/>
      <w:marRight w:val="0"/>
      <w:marTop w:val="0"/>
      <w:marBottom w:val="0"/>
      <w:divBdr>
        <w:top w:val="none" w:sz="0" w:space="0" w:color="auto"/>
        <w:left w:val="none" w:sz="0" w:space="0" w:color="auto"/>
        <w:bottom w:val="none" w:sz="0" w:space="0" w:color="auto"/>
        <w:right w:val="none" w:sz="0" w:space="0" w:color="auto"/>
      </w:divBdr>
    </w:div>
    <w:div w:id="977683525">
      <w:bodyDiv w:val="1"/>
      <w:marLeft w:val="0"/>
      <w:marRight w:val="0"/>
      <w:marTop w:val="0"/>
      <w:marBottom w:val="0"/>
      <w:divBdr>
        <w:top w:val="none" w:sz="0" w:space="0" w:color="auto"/>
        <w:left w:val="none" w:sz="0" w:space="0" w:color="auto"/>
        <w:bottom w:val="none" w:sz="0" w:space="0" w:color="auto"/>
        <w:right w:val="none" w:sz="0" w:space="0" w:color="auto"/>
      </w:divBdr>
    </w:div>
    <w:div w:id="1019428716">
      <w:bodyDiv w:val="1"/>
      <w:marLeft w:val="0"/>
      <w:marRight w:val="0"/>
      <w:marTop w:val="0"/>
      <w:marBottom w:val="0"/>
      <w:divBdr>
        <w:top w:val="none" w:sz="0" w:space="0" w:color="auto"/>
        <w:left w:val="none" w:sz="0" w:space="0" w:color="auto"/>
        <w:bottom w:val="none" w:sz="0" w:space="0" w:color="auto"/>
        <w:right w:val="none" w:sz="0" w:space="0" w:color="auto"/>
      </w:divBdr>
    </w:div>
    <w:div w:id="1241865521">
      <w:bodyDiv w:val="1"/>
      <w:marLeft w:val="0"/>
      <w:marRight w:val="0"/>
      <w:marTop w:val="0"/>
      <w:marBottom w:val="0"/>
      <w:divBdr>
        <w:top w:val="none" w:sz="0" w:space="0" w:color="auto"/>
        <w:left w:val="none" w:sz="0" w:space="0" w:color="auto"/>
        <w:bottom w:val="none" w:sz="0" w:space="0" w:color="auto"/>
        <w:right w:val="none" w:sz="0" w:space="0" w:color="auto"/>
      </w:divBdr>
    </w:div>
    <w:div w:id="1343433167">
      <w:bodyDiv w:val="1"/>
      <w:marLeft w:val="0"/>
      <w:marRight w:val="0"/>
      <w:marTop w:val="0"/>
      <w:marBottom w:val="0"/>
      <w:divBdr>
        <w:top w:val="none" w:sz="0" w:space="0" w:color="auto"/>
        <w:left w:val="none" w:sz="0" w:space="0" w:color="auto"/>
        <w:bottom w:val="none" w:sz="0" w:space="0" w:color="auto"/>
        <w:right w:val="none" w:sz="0" w:space="0" w:color="auto"/>
      </w:divBdr>
    </w:div>
    <w:div w:id="1346593067">
      <w:bodyDiv w:val="1"/>
      <w:marLeft w:val="0"/>
      <w:marRight w:val="0"/>
      <w:marTop w:val="0"/>
      <w:marBottom w:val="0"/>
      <w:divBdr>
        <w:top w:val="none" w:sz="0" w:space="0" w:color="auto"/>
        <w:left w:val="none" w:sz="0" w:space="0" w:color="auto"/>
        <w:bottom w:val="none" w:sz="0" w:space="0" w:color="auto"/>
        <w:right w:val="none" w:sz="0" w:space="0" w:color="auto"/>
      </w:divBdr>
      <w:divsChild>
        <w:div w:id="2027830969">
          <w:marLeft w:val="0"/>
          <w:marRight w:val="0"/>
          <w:marTop w:val="0"/>
          <w:marBottom w:val="0"/>
          <w:divBdr>
            <w:top w:val="none" w:sz="0" w:space="0" w:color="auto"/>
            <w:left w:val="none" w:sz="0" w:space="0" w:color="auto"/>
            <w:bottom w:val="none" w:sz="0" w:space="0" w:color="auto"/>
            <w:right w:val="none" w:sz="0" w:space="0" w:color="auto"/>
          </w:divBdr>
          <w:divsChild>
            <w:div w:id="607736781">
              <w:marLeft w:val="0"/>
              <w:marRight w:val="0"/>
              <w:marTop w:val="0"/>
              <w:marBottom w:val="0"/>
              <w:divBdr>
                <w:top w:val="none" w:sz="0" w:space="0" w:color="auto"/>
                <w:left w:val="none" w:sz="0" w:space="0" w:color="auto"/>
                <w:bottom w:val="none" w:sz="0" w:space="0" w:color="auto"/>
                <w:right w:val="none" w:sz="0" w:space="0" w:color="auto"/>
              </w:divBdr>
              <w:divsChild>
                <w:div w:id="829758787">
                  <w:marLeft w:val="0"/>
                  <w:marRight w:val="0"/>
                  <w:marTop w:val="0"/>
                  <w:marBottom w:val="0"/>
                  <w:divBdr>
                    <w:top w:val="none" w:sz="0" w:space="0" w:color="auto"/>
                    <w:left w:val="none" w:sz="0" w:space="0" w:color="auto"/>
                    <w:bottom w:val="none" w:sz="0" w:space="0" w:color="auto"/>
                    <w:right w:val="none" w:sz="0" w:space="0" w:color="auto"/>
                  </w:divBdr>
                  <w:divsChild>
                    <w:div w:id="898177397">
                      <w:marLeft w:val="0"/>
                      <w:marRight w:val="0"/>
                      <w:marTop w:val="0"/>
                      <w:marBottom w:val="0"/>
                      <w:divBdr>
                        <w:top w:val="none" w:sz="0" w:space="0" w:color="auto"/>
                        <w:left w:val="none" w:sz="0" w:space="0" w:color="auto"/>
                        <w:bottom w:val="none" w:sz="0" w:space="0" w:color="auto"/>
                        <w:right w:val="none" w:sz="0" w:space="0" w:color="auto"/>
                      </w:divBdr>
                      <w:divsChild>
                        <w:div w:id="2102481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2024351">
      <w:bodyDiv w:val="1"/>
      <w:marLeft w:val="0"/>
      <w:marRight w:val="0"/>
      <w:marTop w:val="0"/>
      <w:marBottom w:val="0"/>
      <w:divBdr>
        <w:top w:val="none" w:sz="0" w:space="0" w:color="auto"/>
        <w:left w:val="none" w:sz="0" w:space="0" w:color="auto"/>
        <w:bottom w:val="none" w:sz="0" w:space="0" w:color="auto"/>
        <w:right w:val="none" w:sz="0" w:space="0" w:color="auto"/>
      </w:divBdr>
    </w:div>
    <w:div w:id="1512528936">
      <w:bodyDiv w:val="1"/>
      <w:marLeft w:val="0"/>
      <w:marRight w:val="0"/>
      <w:marTop w:val="0"/>
      <w:marBottom w:val="0"/>
      <w:divBdr>
        <w:top w:val="none" w:sz="0" w:space="0" w:color="auto"/>
        <w:left w:val="none" w:sz="0" w:space="0" w:color="auto"/>
        <w:bottom w:val="none" w:sz="0" w:space="0" w:color="auto"/>
        <w:right w:val="none" w:sz="0" w:space="0" w:color="auto"/>
      </w:divBdr>
    </w:div>
    <w:div w:id="1586180980">
      <w:bodyDiv w:val="1"/>
      <w:marLeft w:val="0"/>
      <w:marRight w:val="0"/>
      <w:marTop w:val="0"/>
      <w:marBottom w:val="0"/>
      <w:divBdr>
        <w:top w:val="none" w:sz="0" w:space="0" w:color="auto"/>
        <w:left w:val="none" w:sz="0" w:space="0" w:color="auto"/>
        <w:bottom w:val="none" w:sz="0" w:space="0" w:color="auto"/>
        <w:right w:val="none" w:sz="0" w:space="0" w:color="auto"/>
      </w:divBdr>
    </w:div>
    <w:div w:id="1616523769">
      <w:bodyDiv w:val="1"/>
      <w:marLeft w:val="0"/>
      <w:marRight w:val="0"/>
      <w:marTop w:val="0"/>
      <w:marBottom w:val="0"/>
      <w:divBdr>
        <w:top w:val="none" w:sz="0" w:space="0" w:color="auto"/>
        <w:left w:val="none" w:sz="0" w:space="0" w:color="auto"/>
        <w:bottom w:val="none" w:sz="0" w:space="0" w:color="auto"/>
        <w:right w:val="none" w:sz="0" w:space="0" w:color="auto"/>
      </w:divBdr>
    </w:div>
    <w:div w:id="1640187109">
      <w:bodyDiv w:val="1"/>
      <w:marLeft w:val="0"/>
      <w:marRight w:val="0"/>
      <w:marTop w:val="0"/>
      <w:marBottom w:val="0"/>
      <w:divBdr>
        <w:top w:val="none" w:sz="0" w:space="0" w:color="auto"/>
        <w:left w:val="none" w:sz="0" w:space="0" w:color="auto"/>
        <w:bottom w:val="none" w:sz="0" w:space="0" w:color="auto"/>
        <w:right w:val="none" w:sz="0" w:space="0" w:color="auto"/>
      </w:divBdr>
    </w:div>
    <w:div w:id="1640649763">
      <w:bodyDiv w:val="1"/>
      <w:marLeft w:val="0"/>
      <w:marRight w:val="0"/>
      <w:marTop w:val="0"/>
      <w:marBottom w:val="0"/>
      <w:divBdr>
        <w:top w:val="none" w:sz="0" w:space="0" w:color="auto"/>
        <w:left w:val="none" w:sz="0" w:space="0" w:color="auto"/>
        <w:bottom w:val="none" w:sz="0" w:space="0" w:color="auto"/>
        <w:right w:val="none" w:sz="0" w:space="0" w:color="auto"/>
      </w:divBdr>
    </w:div>
    <w:div w:id="1745489484">
      <w:bodyDiv w:val="1"/>
      <w:marLeft w:val="0"/>
      <w:marRight w:val="0"/>
      <w:marTop w:val="0"/>
      <w:marBottom w:val="0"/>
      <w:divBdr>
        <w:top w:val="none" w:sz="0" w:space="0" w:color="auto"/>
        <w:left w:val="none" w:sz="0" w:space="0" w:color="auto"/>
        <w:bottom w:val="none" w:sz="0" w:space="0" w:color="auto"/>
        <w:right w:val="none" w:sz="0" w:space="0" w:color="auto"/>
      </w:divBdr>
    </w:div>
    <w:div w:id="1759057128">
      <w:bodyDiv w:val="1"/>
      <w:marLeft w:val="0"/>
      <w:marRight w:val="0"/>
      <w:marTop w:val="0"/>
      <w:marBottom w:val="0"/>
      <w:divBdr>
        <w:top w:val="none" w:sz="0" w:space="0" w:color="auto"/>
        <w:left w:val="none" w:sz="0" w:space="0" w:color="auto"/>
        <w:bottom w:val="none" w:sz="0" w:space="0" w:color="auto"/>
        <w:right w:val="none" w:sz="0" w:space="0" w:color="auto"/>
      </w:divBdr>
    </w:div>
    <w:div w:id="1869834047">
      <w:bodyDiv w:val="1"/>
      <w:marLeft w:val="0"/>
      <w:marRight w:val="0"/>
      <w:marTop w:val="0"/>
      <w:marBottom w:val="0"/>
      <w:divBdr>
        <w:top w:val="none" w:sz="0" w:space="0" w:color="auto"/>
        <w:left w:val="none" w:sz="0" w:space="0" w:color="auto"/>
        <w:bottom w:val="none" w:sz="0" w:space="0" w:color="auto"/>
        <w:right w:val="none" w:sz="0" w:space="0" w:color="auto"/>
      </w:divBdr>
    </w:div>
    <w:div w:id="2030642704">
      <w:bodyDiv w:val="1"/>
      <w:marLeft w:val="0"/>
      <w:marRight w:val="0"/>
      <w:marTop w:val="0"/>
      <w:marBottom w:val="0"/>
      <w:divBdr>
        <w:top w:val="none" w:sz="0" w:space="0" w:color="auto"/>
        <w:left w:val="none" w:sz="0" w:space="0" w:color="auto"/>
        <w:bottom w:val="none" w:sz="0" w:space="0" w:color="auto"/>
        <w:right w:val="none" w:sz="0" w:space="0" w:color="auto"/>
      </w:divBdr>
    </w:div>
    <w:div w:id="2058240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adilet.zan.kz/rus/docs/V1900018238" TargetMode="External"/><Relationship Id="rId18" Type="http://schemas.openxmlformats.org/officeDocument/2006/relationships/hyperlink" Target="http://adilet.zan.kz/rus/docs/V1900018238" TargetMode="External"/><Relationship Id="rId26" Type="http://schemas.openxmlformats.org/officeDocument/2006/relationships/hyperlink" Target="http://adilet.zan.kz/rus/docs/V1900018238" TargetMode="External"/><Relationship Id="rId39" Type="http://schemas.openxmlformats.org/officeDocument/2006/relationships/hyperlink" Target="http://adilet.zan.kz/rus/docs/V1900018238" TargetMode="External"/><Relationship Id="rId3" Type="http://schemas.openxmlformats.org/officeDocument/2006/relationships/styles" Target="styles.xml"/><Relationship Id="rId21" Type="http://schemas.openxmlformats.org/officeDocument/2006/relationships/hyperlink" Target="http://adilet.zan.kz/rus/docs/V1900018238" TargetMode="External"/><Relationship Id="rId34" Type="http://schemas.openxmlformats.org/officeDocument/2006/relationships/hyperlink" Target="http://192.168.209.107/rus/docs/V1900018238" TargetMode="External"/><Relationship Id="rId42" Type="http://schemas.openxmlformats.org/officeDocument/2006/relationships/hyperlink" Target="http://adilet.zan.kz/rus/docs/V1900018238"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http://adilet.zan.kz/rus/docs/V1900018238" TargetMode="External"/><Relationship Id="rId17" Type="http://schemas.openxmlformats.org/officeDocument/2006/relationships/hyperlink" Target="http://adilet.zan.kz/rus/docs/V1900018238" TargetMode="External"/><Relationship Id="rId25" Type="http://schemas.openxmlformats.org/officeDocument/2006/relationships/hyperlink" Target="http://adilet.zan.kz/rus/docs/V1900018238" TargetMode="External"/><Relationship Id="rId33" Type="http://schemas.openxmlformats.org/officeDocument/2006/relationships/hyperlink" Target="http://192.168.209.107/rus/docs/V1900018238" TargetMode="External"/><Relationship Id="rId38" Type="http://schemas.openxmlformats.org/officeDocument/2006/relationships/hyperlink" Target="http://adilet.zan.kz/rus/docs/V1900018238" TargetMode="External"/><Relationship Id="rId46"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adilet.zan.kz/rus/docs/V1900018238" TargetMode="External"/><Relationship Id="rId20" Type="http://schemas.openxmlformats.org/officeDocument/2006/relationships/hyperlink" Target="http://adilet.zan.kz/rus/docs/V1900018238" TargetMode="External"/><Relationship Id="rId29" Type="http://schemas.openxmlformats.org/officeDocument/2006/relationships/hyperlink" Target="http://adilet.zan.kz/rus/docs/V1900018238" TargetMode="External"/><Relationship Id="rId41" Type="http://schemas.openxmlformats.org/officeDocument/2006/relationships/hyperlink" Target="http://adilet.zan.kz/rus/docs/V190001823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adilet.zan.kz/rus/docs/V1900018238" TargetMode="External"/><Relationship Id="rId24" Type="http://schemas.openxmlformats.org/officeDocument/2006/relationships/hyperlink" Target="http://adilet.zan.kz/rus/docs/V1900018238" TargetMode="External"/><Relationship Id="rId32" Type="http://schemas.openxmlformats.org/officeDocument/2006/relationships/hyperlink" Target="http://192.168.209.107/rus/docs/V1900018238" TargetMode="External"/><Relationship Id="rId37" Type="http://schemas.openxmlformats.org/officeDocument/2006/relationships/hyperlink" Target="http://adilet.zan.kz/rus/docs/V1900018238" TargetMode="External"/><Relationship Id="rId40" Type="http://schemas.openxmlformats.org/officeDocument/2006/relationships/hyperlink" Target="http://adilet.zan.kz/rus/docs/V1900018238" TargetMode="External"/><Relationship Id="rId45" Type="http://schemas.openxmlformats.org/officeDocument/2006/relationships/hyperlink" Target="http://adilet.zan.kz/rus/docs/V1900018238" TargetMode="External"/><Relationship Id="rId53"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adilet.zan.kz/rus/docs/V1900018238" TargetMode="External"/><Relationship Id="rId23" Type="http://schemas.openxmlformats.org/officeDocument/2006/relationships/hyperlink" Target="http://adilet.zan.kz/rus/docs/V1900018238" TargetMode="External"/><Relationship Id="rId28" Type="http://schemas.openxmlformats.org/officeDocument/2006/relationships/hyperlink" Target="http://adilet.zan.kz/rus/docs/V1900018238" TargetMode="External"/><Relationship Id="rId36" Type="http://schemas.openxmlformats.org/officeDocument/2006/relationships/hyperlink" Target="http://adilet.zan.kz/rus/docs/V1900018238" TargetMode="External"/><Relationship Id="rId49" Type="http://schemas.openxmlformats.org/officeDocument/2006/relationships/footer" Target="footer2.xml"/><Relationship Id="rId10" Type="http://schemas.openxmlformats.org/officeDocument/2006/relationships/hyperlink" Target="http://adilet.zan.kz/rus/docs/V1900018238" TargetMode="External"/><Relationship Id="rId19" Type="http://schemas.openxmlformats.org/officeDocument/2006/relationships/hyperlink" Target="http://adilet.zan.kz/rus/docs/V1900018238" TargetMode="External"/><Relationship Id="rId31" Type="http://schemas.openxmlformats.org/officeDocument/2006/relationships/hyperlink" Target="http://adilet.zan.kz/rus/docs/V1900018238" TargetMode="External"/><Relationship Id="rId44" Type="http://schemas.openxmlformats.org/officeDocument/2006/relationships/hyperlink" Target="http://adilet.zan.kz/rus/docs/V1900018238" TargetMode="External"/><Relationship Id="rId5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adilet.zan.kz/rus/docs/V1900018238" TargetMode="External"/><Relationship Id="rId14" Type="http://schemas.openxmlformats.org/officeDocument/2006/relationships/hyperlink" Target="http://adilet.zan.kz/rus/docs/V1900018238" TargetMode="External"/><Relationship Id="rId22" Type="http://schemas.openxmlformats.org/officeDocument/2006/relationships/hyperlink" Target="http://adilet.zan.kz/rus/docs/V1900018238" TargetMode="External"/><Relationship Id="rId27" Type="http://schemas.openxmlformats.org/officeDocument/2006/relationships/hyperlink" Target="http://adilet.zan.kz/rus/docs/V1900018238" TargetMode="External"/><Relationship Id="rId30" Type="http://schemas.openxmlformats.org/officeDocument/2006/relationships/hyperlink" Target="http://adilet.zan.kz/rus/docs/V1900018238" TargetMode="External"/><Relationship Id="rId35" Type="http://schemas.openxmlformats.org/officeDocument/2006/relationships/hyperlink" Target="http://adilet.zan.kz/rus/docs/V1900018238" TargetMode="External"/><Relationship Id="rId43" Type="http://schemas.openxmlformats.org/officeDocument/2006/relationships/hyperlink" Target="http://adilet.zan.kz/rus/docs/V1900018238" TargetMode="External"/><Relationship Id="rId48"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7B967A-C9FA-456C-B119-0DDB891C49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58</Pages>
  <Words>18392</Words>
  <Characters>104838</Characters>
  <Application>Microsoft Office Word</Application>
  <DocSecurity>0</DocSecurity>
  <Lines>873</Lines>
  <Paragraphs>245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122985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Бота</dc:creator>
  <cp:lastModifiedBy>Lenovo</cp:lastModifiedBy>
  <cp:revision>2</cp:revision>
  <dcterms:created xsi:type="dcterms:W3CDTF">2020-12-08T02:25:00Z</dcterms:created>
  <dcterms:modified xsi:type="dcterms:W3CDTF">2020-12-08T02:25:00Z</dcterms:modified>
</cp:coreProperties>
</file>